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A65" w:rsidRPr="00B43A65" w:rsidRDefault="00B43A65" w:rsidP="00B43A65">
      <w:pPr>
        <w:jc w:val="center"/>
        <w:rPr>
          <w:rFonts w:cs="Times New Roman"/>
          <w:b/>
          <w:szCs w:val="28"/>
          <w:lang w:val="en-US"/>
        </w:rPr>
      </w:pPr>
      <w:r w:rsidRPr="00A34344">
        <w:rPr>
          <w:rFonts w:cs="Times New Roman"/>
          <w:b/>
          <w:szCs w:val="28"/>
        </w:rPr>
        <w:t>Лабораторная работа №</w:t>
      </w:r>
      <w:r>
        <w:rPr>
          <w:rFonts w:cs="Times New Roman"/>
          <w:b/>
          <w:szCs w:val="28"/>
          <w:lang w:val="en-US"/>
        </w:rPr>
        <w:t>2</w:t>
      </w:r>
      <w:bookmarkStart w:id="0" w:name="_GoBack"/>
      <w:bookmarkEnd w:id="0"/>
    </w:p>
    <w:p w:rsidR="00B43A65" w:rsidRPr="00A34344" w:rsidRDefault="00B43A65" w:rsidP="00B43A65">
      <w:pPr>
        <w:jc w:val="center"/>
        <w:rPr>
          <w:rFonts w:cs="Times New Roman"/>
          <w:b/>
          <w:szCs w:val="28"/>
        </w:rPr>
      </w:pPr>
      <w:r w:rsidRPr="00A34344">
        <w:rPr>
          <w:rFonts w:cs="Times New Roman"/>
          <w:b/>
          <w:szCs w:val="28"/>
        </w:rPr>
        <w:t>Параллельные и распределенные системы</w:t>
      </w:r>
    </w:p>
    <w:p w:rsidR="00B43A65" w:rsidRPr="00B43A65" w:rsidRDefault="00B43A65" w:rsidP="00B43A65">
      <w:pPr>
        <w:rPr>
          <w:rFonts w:cs="Times New Roman"/>
          <w:szCs w:val="28"/>
        </w:rPr>
      </w:pPr>
    </w:p>
    <w:p w:rsidR="00B43A65" w:rsidRPr="00A34344" w:rsidRDefault="00B43A65" w:rsidP="00B43A65">
      <w:pPr>
        <w:rPr>
          <w:rFonts w:cs="Times New Roman"/>
          <w:szCs w:val="28"/>
        </w:rPr>
      </w:pPr>
      <w:r w:rsidRPr="00A34344">
        <w:rPr>
          <w:rFonts w:cs="Times New Roman"/>
          <w:szCs w:val="28"/>
        </w:rPr>
        <w:t xml:space="preserve">Есть список </w:t>
      </w:r>
      <w:proofErr w:type="spellStart"/>
      <w:r w:rsidRPr="00A34344">
        <w:rPr>
          <w:rFonts w:cs="Times New Roman"/>
          <w:szCs w:val="28"/>
        </w:rPr>
        <w:t>std</w:t>
      </w:r>
      <w:proofErr w:type="spellEnd"/>
      <w:r w:rsidRPr="00A34344">
        <w:rPr>
          <w:rFonts w:cs="Times New Roman"/>
          <w:szCs w:val="28"/>
        </w:rPr>
        <w:t>::</w:t>
      </w:r>
      <w:proofErr w:type="spellStart"/>
      <w:r w:rsidRPr="00A34344">
        <w:rPr>
          <w:rFonts w:cs="Times New Roman"/>
          <w:szCs w:val="28"/>
        </w:rPr>
        <w:t>list</w:t>
      </w:r>
      <w:proofErr w:type="spellEnd"/>
      <w:r w:rsidRPr="00A34344">
        <w:rPr>
          <w:rFonts w:cs="Times New Roman"/>
          <w:szCs w:val="28"/>
        </w:rPr>
        <w:t>&lt;</w:t>
      </w:r>
      <w:proofErr w:type="spellStart"/>
      <w:r w:rsidRPr="00A34344">
        <w:rPr>
          <w:rFonts w:cs="Times New Roman"/>
          <w:szCs w:val="28"/>
        </w:rPr>
        <w:t>int</w:t>
      </w:r>
      <w:proofErr w:type="spellEnd"/>
      <w:r w:rsidRPr="00A34344">
        <w:rPr>
          <w:rFonts w:cs="Times New Roman"/>
          <w:szCs w:val="28"/>
        </w:rPr>
        <w:t xml:space="preserve">&gt; и два потока. В одном потоке в список помещаются данные: числа, сгенерированные генератором случайных чисел. В другом потоке эти числа выводятся на экран. Организовать работу потоков так, чтобы взаимодействие со списком было корректным. Для организации работы потоков использовать </w:t>
      </w:r>
      <w:proofErr w:type="spellStart"/>
      <w:r w:rsidRPr="00A34344">
        <w:rPr>
          <w:rFonts w:cs="Times New Roman"/>
          <w:szCs w:val="28"/>
        </w:rPr>
        <w:t>мьютексы</w:t>
      </w:r>
      <w:proofErr w:type="spellEnd"/>
      <w:r w:rsidRPr="00A34344">
        <w:rPr>
          <w:rFonts w:cs="Times New Roman"/>
          <w:szCs w:val="28"/>
        </w:rPr>
        <w:t>.</w:t>
      </w:r>
    </w:p>
    <w:p w:rsidR="00E275F2" w:rsidRDefault="00E275F2"/>
    <w:sectPr w:rsidR="00E27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A65"/>
    <w:rsid w:val="003E457B"/>
    <w:rsid w:val="00B43A65"/>
    <w:rsid w:val="00E275F2"/>
    <w:rsid w:val="00F9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2017-09-03T15:32:00Z</dcterms:created>
  <dcterms:modified xsi:type="dcterms:W3CDTF">2017-09-03T15:33:00Z</dcterms:modified>
</cp:coreProperties>
</file>