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5DAA233F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937039">
      <w:pPr>
        <w:pStyle w:val="Heading1"/>
      </w:pPr>
      <w:r w:rsidRPr="009907E3">
        <w:t>Education</w:t>
      </w:r>
      <w:r w:rsidRPr="00C00192"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proofErr w:type="gramStart"/>
      <w:r w:rsidRPr="009907E3">
        <w:rPr>
          <w:rFonts w:ascii="Times New Roman" w:hAnsi="Times New Roman" w:cs="Times New Roman"/>
        </w:rPr>
        <w:t>The</w:t>
      </w:r>
      <w:proofErr w:type="gramEnd"/>
      <w:r w:rsidRPr="009907E3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937039" w:rsidRDefault="001D09C5" w:rsidP="00937039">
      <w:pPr>
        <w:pStyle w:val="Heading1"/>
      </w:pPr>
      <w: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6F1D3441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 w:rsidR="00FD63FE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="00FD63FE">
        <w:rPr>
          <w:rFonts w:ascii="Times New Roman" w:hAnsi="Times New Roman" w:cs="Times New Roman"/>
        </w:rPr>
        <w:t>, bhad189</w:t>
      </w:r>
      <w:r w:rsidRPr="009907E3">
        <w:rPr>
          <w:rFonts w:ascii="Times New Roman" w:hAnsi="Times New Roman" w:cs="Times New Roman"/>
        </w:rPr>
        <w:t>. https://doi.org/</w:t>
      </w:r>
      <w:r w:rsidR="00532C10" w:rsidRPr="00532C10">
        <w:rPr>
          <w:rFonts w:ascii="Times New Roman" w:hAnsi="Times New Roman" w:cs="Times New Roman"/>
        </w:rPr>
        <w:t>10.1093/cercor/bhad189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</w:t>
      </w:r>
      <w:proofErr w:type="spellStart"/>
      <w:r w:rsidRPr="009907E3">
        <w:rPr>
          <w:rFonts w:ascii="Times New Roman" w:hAnsi="Times New Roman" w:cs="Times New Roman"/>
        </w:rPr>
        <w:t>Sumampouw</w:t>
      </w:r>
      <w:proofErr w:type="spellEnd"/>
      <w:r w:rsidRPr="009907E3">
        <w:rPr>
          <w:rFonts w:ascii="Times New Roman" w:hAnsi="Times New Roman" w:cs="Times New Roman"/>
        </w:rPr>
        <w:t xml:space="preserve">, N.,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Otgaar</w:t>
      </w:r>
      <w:proofErr w:type="spellEnd"/>
      <w:r w:rsidRPr="009907E3">
        <w:rPr>
          <w:rFonts w:ascii="Times New Roman" w:hAnsi="Times New Roman" w:cs="Times New Roman"/>
        </w:rPr>
        <w:t xml:space="preserve">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Flowe</w:t>
      </w:r>
      <w:proofErr w:type="spellEnd"/>
      <w:r w:rsidRPr="009907E3">
        <w:rPr>
          <w:rFonts w:ascii="Times New Roman" w:hAnsi="Times New Roman" w:cs="Times New Roman"/>
        </w:rPr>
        <w:t xml:space="preserve">, H. (2021). Memory and credibility perceptions of alcohol and other drug intoxicated witnesses and </w:t>
      </w:r>
      <w:r w:rsidRPr="009907E3">
        <w:rPr>
          <w:rFonts w:ascii="Times New Roman" w:hAnsi="Times New Roman" w:cs="Times New Roman"/>
        </w:rPr>
        <w:lastRenderedPageBreak/>
        <w:t xml:space="preserve">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</w:t>
      </w:r>
      <w:proofErr w:type="gramStart"/>
      <w:r w:rsidRPr="009907E3">
        <w:rPr>
          <w:rFonts w:ascii="Times New Roman" w:hAnsi="Times New Roman" w:cs="Times New Roman"/>
        </w:rPr>
        <w:t>papers</w:t>
      </w:r>
      <w:proofErr w:type="gramEnd"/>
      <w:r w:rsidRPr="009907E3">
        <w:rPr>
          <w:rFonts w:ascii="Times New Roman" w:hAnsi="Times New Roman" w:cs="Times New Roman"/>
        </w:rPr>
        <w:t xml:space="preserve"> </w:t>
      </w:r>
    </w:p>
    <w:p w14:paraId="5DD2DFFC" w14:textId="528E03EC" w:rsidR="0059785A" w:rsidRPr="0059785A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Harrison, A. W. </w:t>
      </w:r>
      <w:r w:rsidRPr="0059785A">
        <w:rPr>
          <w:rFonts w:ascii="Times New Roman" w:hAnsi="Times New Roman" w:cs="Times New Roman"/>
        </w:rPr>
        <w:t>(2022).</w:t>
      </w:r>
      <w:r w:rsidRPr="0059785A">
        <w:rPr>
          <w:rFonts w:ascii="Times New Roman" w:hAnsi="Times New Roman" w:cs="Times New Roman"/>
          <w:b/>
          <w:bCs/>
        </w:rPr>
        <w:t xml:space="preserve"> </w:t>
      </w:r>
      <w:r w:rsidRPr="0059785A">
        <w:rPr>
          <w:rFonts w:ascii="Times New Roman" w:hAnsi="Times New Roman" w:cs="Times New Roman"/>
          <w:i/>
          <w:iCs/>
        </w:rPr>
        <w:t xml:space="preserve">Attention, </w:t>
      </w:r>
      <w:proofErr w:type="gramStart"/>
      <w:r w:rsidRPr="0059785A">
        <w:rPr>
          <w:rFonts w:ascii="Times New Roman" w:hAnsi="Times New Roman" w:cs="Times New Roman"/>
          <w:i/>
          <w:iCs/>
        </w:rPr>
        <w:t>prediction</w:t>
      </w:r>
      <w:proofErr w:type="gramEnd"/>
      <w:r w:rsidRPr="0059785A">
        <w:rPr>
          <w:rFonts w:ascii="Times New Roman" w:hAnsi="Times New Roman" w:cs="Times New Roman"/>
          <w:i/>
          <w:iCs/>
        </w:rPr>
        <w:t xml:space="preserve"> and sensory attenuation: A neurophysiological investigation of the internal forward model</w:t>
      </w:r>
      <w:r w:rsidRPr="0059785A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3AA4C2D3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proofErr w:type="spellStart"/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proofErr w:type="spellEnd"/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proofErr w:type="spellStart"/>
      <w:r w:rsidRPr="009907E3">
        <w:rPr>
          <w:rFonts w:ascii="Times New Roman" w:hAnsi="Times New Roman" w:cs="Times New Roman"/>
          <w:color w:val="222222"/>
        </w:rPr>
        <w:t>Georgeson</w:t>
      </w:r>
      <w:proofErr w:type="spellEnd"/>
      <w:r w:rsidRPr="009907E3">
        <w:rPr>
          <w:rFonts w:ascii="Times New Roman" w:hAnsi="Times New Roman" w:cs="Times New Roman"/>
          <w:color w:val="222222"/>
        </w:rPr>
        <w:t xml:space="preserve">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</w:t>
      </w:r>
      <w:proofErr w:type="spellStart"/>
      <w:r w:rsidRPr="009907E3">
        <w:rPr>
          <w:rFonts w:ascii="Times New Roman" w:hAnsi="Times New Roman" w:cs="Times New Roman"/>
        </w:rPr>
        <w:t>Georgeson</w:t>
      </w:r>
      <w:proofErr w:type="spellEnd"/>
      <w:r w:rsidRPr="009907E3">
        <w:rPr>
          <w:rFonts w:ascii="Times New Roman" w:hAnsi="Times New Roman" w:cs="Times New Roman"/>
        </w:rPr>
        <w:t xml:space="preserve">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937039">
      <w:pPr>
        <w:pStyle w:val="Heading1"/>
      </w:pPr>
      <w:r w:rsidRPr="009907E3">
        <w:t xml:space="preserve">Reviewer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proofErr w:type="spellStart"/>
      <w:r w:rsidR="003C0D7E">
        <w:rPr>
          <w:rFonts w:ascii="Times New Roman" w:hAnsi="Times New Roman" w:cs="Times New Roman"/>
        </w:rPr>
        <w:t>Neuropsychologia</w:t>
      </w:r>
      <w:proofErr w:type="spellEnd"/>
      <w:r w:rsidR="003C0D7E">
        <w:rPr>
          <w:rFonts w:ascii="Times New Roman" w:hAnsi="Times New Roman" w:cs="Times New Roman"/>
        </w:rPr>
        <w:t xml:space="preserve">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4ADD664B" w14:textId="66074B41" w:rsidR="003A0084" w:rsidRDefault="003A0084" w:rsidP="00937039">
      <w:pPr>
        <w:pStyle w:val="Heading1"/>
      </w:pPr>
      <w:r>
        <w:t>Awards</w:t>
      </w:r>
    </w:p>
    <w:p w14:paraId="40DEE54A" w14:textId="41A82847" w:rsidR="003A0084" w:rsidRPr="000C5933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 xml:space="preserve">The Combined PhD/Clinical </w:t>
      </w:r>
      <w:proofErr w:type="gramStart"/>
      <w:r w:rsidRPr="000C5933">
        <w:rPr>
          <w:rFonts w:ascii="Times New Roman" w:hAnsi="Times New Roman" w:cs="Times New Roman"/>
          <w:b/>
          <w:bCs/>
        </w:rPr>
        <w:t>Master’s</w:t>
      </w:r>
      <w:proofErr w:type="gramEnd"/>
      <w:r w:rsidRPr="000C5933">
        <w:rPr>
          <w:rFonts w:ascii="Times New Roman" w:hAnsi="Times New Roman" w:cs="Times New Roman"/>
          <w:b/>
          <w:bCs/>
        </w:rPr>
        <w:t xml:space="preserve">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 xml:space="preserve">For the most outstanding PhD thesis by a student in Course 1404 (combined PhD/Clinical </w:t>
      </w:r>
      <w:proofErr w:type="gramStart"/>
      <w:r w:rsidR="000C5933" w:rsidRPr="000C5933">
        <w:rPr>
          <w:rFonts w:ascii="Times New Roman" w:hAnsi="Times New Roman" w:cs="Times New Roman"/>
          <w:i/>
          <w:iCs/>
        </w:rPr>
        <w:t>Master’s</w:t>
      </w:r>
      <w:proofErr w:type="gramEnd"/>
      <w:r w:rsidR="000C5933" w:rsidRPr="000C5933">
        <w:rPr>
          <w:rFonts w:ascii="Times New Roman" w:hAnsi="Times New Roman" w:cs="Times New Roman"/>
          <w:i/>
          <w:iCs/>
        </w:rPr>
        <w:t xml:space="preserve">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937039">
      <w:pPr>
        <w:pStyle w:val="Heading1"/>
      </w:pPr>
      <w:r>
        <w:t>Clinical</w:t>
      </w:r>
    </w:p>
    <w:p w14:paraId="00376AD4" w14:textId="3D4357D0" w:rsidR="00B8449F" w:rsidRPr="00937039" w:rsidRDefault="00B8449F" w:rsidP="00937039">
      <w:pPr>
        <w:pStyle w:val="Heading3"/>
      </w:pPr>
      <w:r w:rsidRPr="00937039"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617ADEB5" w:rsidR="00CA4D82" w:rsidRPr="00E322B6" w:rsidRDefault="003A0084" w:rsidP="00937039">
      <w:pPr>
        <w:pStyle w:val="Heading3"/>
        <w:rPr>
          <w:i/>
        </w:rPr>
      </w:pPr>
      <w:r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University of New South Wales</w:t>
      </w: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has included treatment of severe PTSD in </w:t>
      </w:r>
      <w:proofErr w:type="gramStart"/>
      <w:r>
        <w:rPr>
          <w:rFonts w:ascii="Times New Roman" w:hAnsi="Times New Roman" w:cs="Times New Roman"/>
        </w:rPr>
        <w:t>first-responder</w:t>
      </w:r>
      <w:r w:rsidR="00A91E84">
        <w:rPr>
          <w:rFonts w:ascii="Times New Roman" w:hAnsi="Times New Roman" w:cs="Times New Roman"/>
        </w:rPr>
        <w:t>s</w:t>
      </w:r>
      <w:proofErr w:type="gramEnd"/>
      <w:r w:rsidR="00A91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496ECA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to activities associated with clinical trials, including participant </w:t>
      </w:r>
      <w:proofErr w:type="gramStart"/>
      <w:r>
        <w:rPr>
          <w:rFonts w:ascii="Times New Roman" w:hAnsi="Times New Roman" w:cs="Times New Roman"/>
        </w:rPr>
        <w:t>recruitment</w:t>
      </w:r>
      <w:proofErr w:type="gramEnd"/>
      <w:r>
        <w:rPr>
          <w:rFonts w:ascii="Times New Roman" w:hAnsi="Times New Roman" w:cs="Times New Roman"/>
        </w:rPr>
        <w:t xml:space="preserve">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937039">
      <w:pPr>
        <w:pStyle w:val="Heading3"/>
        <w:rPr>
          <w:i/>
        </w:rPr>
      </w:pPr>
      <w:r w:rsidRPr="00496ECA">
        <w:t>Clinical Placements</w:t>
      </w:r>
    </w:p>
    <w:p w14:paraId="75127CD5" w14:textId="6C74CCF5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Cs/>
        </w:rPr>
        <w:t>South Western</w:t>
      </w:r>
      <w:proofErr w:type="gramEnd"/>
      <w:r>
        <w:rPr>
          <w:rFonts w:ascii="Times New Roman" w:hAnsi="Times New Roman" w:cs="Times New Roman"/>
          <w:bCs/>
        </w:rPr>
        <w:t xml:space="preserve">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0802AF48" w14:textId="77777777" w:rsidR="00850A71" w:rsidRPr="00850A71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lastRenderedPageBreak/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</w:r>
      <w:proofErr w:type="gramStart"/>
      <w:r w:rsidRPr="005908EE">
        <w:rPr>
          <w:rFonts w:ascii="Times New Roman" w:hAnsi="Times New Roman" w:cs="Times New Roman"/>
        </w:rPr>
        <w:t>The</w:t>
      </w:r>
      <w:proofErr w:type="gramEnd"/>
      <w:r w:rsidRPr="005908EE">
        <w:rPr>
          <w:rFonts w:ascii="Times New Roman" w:hAnsi="Times New Roman" w:cs="Times New Roman"/>
        </w:rPr>
        <w:t xml:space="preserve">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Deliver psychological therapy to children, families, and adults with a range of presentations, including major depressive, generalised </w:t>
      </w:r>
      <w:proofErr w:type="gramStart"/>
      <w:r w:rsidRPr="009907E3">
        <w:rPr>
          <w:rFonts w:ascii="Times New Roman" w:hAnsi="Times New Roman" w:cs="Times New Roman"/>
        </w:rPr>
        <w:t>anxiety</w:t>
      </w:r>
      <w:proofErr w:type="gramEnd"/>
      <w:r w:rsidRPr="009907E3">
        <w:rPr>
          <w:rFonts w:ascii="Times New Roman" w:hAnsi="Times New Roman" w:cs="Times New Roman"/>
        </w:rPr>
        <w:t xml:space="preserve">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937039" w:rsidRDefault="0091061B" w:rsidP="00937039">
      <w:pPr>
        <w:pStyle w:val="Heading1"/>
      </w:pPr>
      <w:r w:rsidRPr="0093703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3AD0F096" w14:textId="3127695A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53821DB8" w14:textId="50016D5F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7434C017" w14:textId="61CDC0E2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34183AA7" w14:textId="2D6D831B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937039" w:rsidRDefault="00000000" w:rsidP="00937039">
      <w:pPr>
        <w:pStyle w:val="Heading1"/>
      </w:pPr>
      <w:r w:rsidRPr="00C00192"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937039" w:rsidRDefault="00000000" w:rsidP="00937039">
      <w:pPr>
        <w:pStyle w:val="Heading1"/>
      </w:pPr>
      <w:r w:rsidRPr="009907E3">
        <w:t>Volunteer Service</w:t>
      </w:r>
      <w:r w:rsidRPr="00C0019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937039" w:rsidRDefault="00000000" w:rsidP="00937039">
      <w:pPr>
        <w:pStyle w:val="Heading1"/>
      </w:pPr>
      <w:r w:rsidRPr="00C00192">
        <w:t xml:space="preserve">Teaching </w:t>
      </w:r>
    </w:p>
    <w:p w14:paraId="1541F4E1" w14:textId="3A57C74D" w:rsidR="00AF3558" w:rsidRPr="0093703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3703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937039">
      <w:pPr>
        <w:pStyle w:val="Heading1"/>
      </w:pPr>
      <w:r w:rsidRPr="009907E3"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BrainVision</w:t>
            </w:r>
            <w:proofErr w:type="spellEnd"/>
            <w:r w:rsidRPr="009907E3">
              <w:rPr>
                <w:rFonts w:ascii="Times New Roman" w:hAnsi="Times New Roman" w:cs="Times New Roman"/>
              </w:rPr>
              <w:t xml:space="preserve">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Inquisit</w:t>
            </w:r>
            <w:proofErr w:type="spellEnd"/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937039">
            <w:pPr>
              <w:pStyle w:val="Heading1"/>
            </w:pPr>
            <w: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0ED71CE9" w14:textId="3522301B" w:rsidR="00506C41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</w:tc>
      </w:tr>
    </w:tbl>
    <w:p w14:paraId="6AF1D2CF" w14:textId="0CD1E90F" w:rsidR="0022446E" w:rsidRPr="009907E3" w:rsidRDefault="0022446E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850A71">
        <w:tc>
          <w:tcPr>
            <w:tcW w:w="2977" w:type="dxa"/>
          </w:tcPr>
          <w:p w14:paraId="3E1C106D" w14:textId="77777777" w:rsidR="0022446E" w:rsidRPr="009907E3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937039">
            <w:pPr>
              <w:pStyle w:val="Heading1"/>
            </w:pPr>
            <w:r w:rsidRPr="0022446E"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850A71">
        <w:tc>
          <w:tcPr>
            <w:tcW w:w="2977" w:type="dxa"/>
          </w:tcPr>
          <w:p w14:paraId="208DA126" w14:textId="77777777" w:rsidR="003A78AB" w:rsidRPr="00937039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37039">
              <w:rPr>
                <w:rFonts w:ascii="Times New Roman" w:hAnsi="Times New Roman" w:cs="Times New Roman"/>
              </w:rPr>
              <w:t>Aug 2015 – Feb 2016</w:t>
            </w:r>
          </w:p>
          <w:p w14:paraId="12A12FF7" w14:textId="2E9AC70C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4CB9D824" w14:textId="05435E2D" w:rsidR="0022446E" w:rsidRDefault="0022446E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  <w:r w:rsidR="00850A71">
              <w:rPr>
                <w:rFonts w:ascii="Times New Roman" w:hAnsi="Times New Roman" w:cs="Times New Roman"/>
              </w:rPr>
              <w:t xml:space="preserve">, </w:t>
            </w:r>
            <w:r w:rsidRPr="009907E3">
              <w:rPr>
                <w:rFonts w:ascii="Times New Roman" w:hAnsi="Times New Roman" w:cs="Times New Roman"/>
              </w:rPr>
              <w:t>ACT Government</w:t>
            </w:r>
          </w:p>
        </w:tc>
      </w:tr>
      <w:tr w:rsidR="003A78AB" w14:paraId="2E5A319A" w14:textId="77777777" w:rsidTr="00850A71">
        <w:tc>
          <w:tcPr>
            <w:tcW w:w="2977" w:type="dxa"/>
          </w:tcPr>
          <w:p w14:paraId="75189E8D" w14:textId="77777777" w:rsidR="0022446E" w:rsidRDefault="0022446E" w:rsidP="00937039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 xml:space="preserve">Jul 2013 – Aug 2015 </w:t>
            </w:r>
          </w:p>
          <w:p w14:paraId="43B16127" w14:textId="014503DC" w:rsidR="003A78AB" w:rsidRPr="0022446E" w:rsidRDefault="0022446E" w:rsidP="00937039">
            <w:pPr>
              <w:pStyle w:val="Heading1"/>
            </w:pPr>
            <w:r w:rsidRPr="0022446E"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545E8A8C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Department of Industry and Science</w:t>
            </w:r>
            <w:r w:rsidR="00850A71">
              <w:rPr>
                <w:rFonts w:ascii="Times New Roman" w:hAnsi="Times New Roman" w:cs="Times New Roman"/>
              </w:rPr>
              <w:t>,</w:t>
            </w:r>
          </w:p>
          <w:p w14:paraId="1518579B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850A71">
        <w:tc>
          <w:tcPr>
            <w:tcW w:w="2977" w:type="dxa"/>
          </w:tcPr>
          <w:p w14:paraId="61B3188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Aug 2012 – Jul 2013</w:t>
            </w:r>
          </w:p>
          <w:p w14:paraId="552DB0AB" w14:textId="30A751E1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850A71">
        <w:tc>
          <w:tcPr>
            <w:tcW w:w="2977" w:type="dxa"/>
          </w:tcPr>
          <w:p w14:paraId="7644DA7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Jan 2012 – Aug 2012</w:t>
            </w:r>
          </w:p>
          <w:p w14:paraId="5C6B9E27" w14:textId="13909966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9907E3">
              <w:rPr>
                <w:rFonts w:ascii="Times New Roman" w:hAnsi="Times New Roman" w:cs="Times New Roman"/>
                <w:i/>
              </w:rPr>
              <w:t>AusIndustry</w:t>
            </w:r>
            <w:proofErr w:type="spellEnd"/>
            <w:r w:rsidRPr="009907E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79F18FC" w14:textId="5E064716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37039">
      <w:pPr>
        <w:pStyle w:val="Heading1"/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AF0C" w14:textId="77777777" w:rsidR="00622072" w:rsidRDefault="00622072">
      <w:pPr>
        <w:spacing w:after="0" w:line="240" w:lineRule="auto"/>
      </w:pPr>
      <w:r>
        <w:separator/>
      </w:r>
    </w:p>
  </w:endnote>
  <w:endnote w:type="continuationSeparator" w:id="0">
    <w:p w14:paraId="0ED278DB" w14:textId="77777777" w:rsidR="00622072" w:rsidRDefault="0062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5FC1" w14:textId="77777777" w:rsidR="00622072" w:rsidRDefault="00622072">
      <w:pPr>
        <w:spacing w:after="0" w:line="240" w:lineRule="auto"/>
      </w:pPr>
      <w:r>
        <w:separator/>
      </w:r>
    </w:p>
  </w:footnote>
  <w:footnote w:type="continuationSeparator" w:id="0">
    <w:p w14:paraId="6DE36B7A" w14:textId="77777777" w:rsidR="00622072" w:rsidRDefault="00622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42C4E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2C10"/>
    <w:rsid w:val="00536218"/>
    <w:rsid w:val="00557E7C"/>
    <w:rsid w:val="005908EE"/>
    <w:rsid w:val="00596058"/>
    <w:rsid w:val="00596B24"/>
    <w:rsid w:val="0059785A"/>
    <w:rsid w:val="005B2984"/>
    <w:rsid w:val="00622072"/>
    <w:rsid w:val="00640C36"/>
    <w:rsid w:val="00645B5C"/>
    <w:rsid w:val="00653C71"/>
    <w:rsid w:val="00667F36"/>
    <w:rsid w:val="006A09C1"/>
    <w:rsid w:val="006E2FB0"/>
    <w:rsid w:val="00714815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50A71"/>
    <w:rsid w:val="008651B3"/>
    <w:rsid w:val="008F6F4C"/>
    <w:rsid w:val="0091061B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26CE6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18</cp:revision>
  <cp:lastPrinted>2022-11-28T07:04:00Z</cp:lastPrinted>
  <dcterms:created xsi:type="dcterms:W3CDTF">2022-11-28T07:00:00Z</dcterms:created>
  <dcterms:modified xsi:type="dcterms:W3CDTF">2023-06-20T18:10:00Z</dcterms:modified>
</cp:coreProperties>
</file>