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FA2F0" w14:textId="7CDAE094" w:rsidR="00261A68" w:rsidRDefault="00E42575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Projekt Grupowy WiTkwintnie</w:t>
      </w:r>
      <w:r w:rsidR="003C5DFE">
        <w:rPr>
          <w:rFonts w:ascii="Verdana" w:hAnsi="Verdana" w:cs="Verdana"/>
          <w:b/>
          <w:bCs/>
          <w:color w:val="404040" w:themeColor="text1" w:themeTint="BF"/>
        </w:rPr>
        <w:t xml:space="preserve"> – dziennik projektu</w:t>
      </w:r>
    </w:p>
    <w:p w14:paraId="2A5AB106" w14:textId="77777777" w:rsidR="003C5DFE" w:rsidRDefault="003C5DFE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7445F2DE" w14:textId="51149221" w:rsidR="003C5DFE" w:rsidRDefault="003C5DFE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Temat: </w:t>
      </w:r>
      <w:r w:rsidR="00E42575">
        <w:rPr>
          <w:rFonts w:ascii="Verdana" w:hAnsi="Verdana" w:cs="Verdana"/>
          <w:bCs/>
          <w:color w:val="404040" w:themeColor="text1" w:themeTint="BF"/>
        </w:rPr>
        <w:t>Baza przepisów kulinarnych</w:t>
      </w:r>
    </w:p>
    <w:p w14:paraId="3A8317A0" w14:textId="3A923CCD" w:rsidR="003C5DFE" w:rsidRDefault="003C5DFE" w:rsidP="003C5DFE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Tydzień roboczy od: </w:t>
      </w:r>
      <w:r w:rsidR="00E620D7">
        <w:rPr>
          <w:rFonts w:ascii="Verdana" w:hAnsi="Verdana" w:cs="Verdana"/>
          <w:bCs/>
          <w:color w:val="404040" w:themeColor="text1" w:themeTint="BF"/>
        </w:rPr>
        <w:t>20</w:t>
      </w:r>
      <w:r w:rsidR="00DC78CC">
        <w:rPr>
          <w:rFonts w:ascii="Verdana" w:hAnsi="Verdana" w:cs="Verdana"/>
          <w:bCs/>
          <w:color w:val="404040" w:themeColor="text1" w:themeTint="BF"/>
        </w:rPr>
        <w:t>20</w:t>
      </w:r>
      <w:r>
        <w:rPr>
          <w:rFonts w:ascii="Verdana" w:hAnsi="Verdana" w:cs="Verdana"/>
          <w:bCs/>
          <w:color w:val="404040" w:themeColor="text1" w:themeTint="BF"/>
        </w:rPr>
        <w:t>-</w:t>
      </w:r>
      <w:r w:rsidRPr="003C5DFE">
        <w:rPr>
          <w:rFonts w:ascii="Verdana" w:hAnsi="Verdana" w:cs="Verdana"/>
          <w:bCs/>
          <w:color w:val="404040" w:themeColor="text1" w:themeTint="BF"/>
        </w:rPr>
        <w:t>0</w:t>
      </w:r>
      <w:r w:rsidR="00DC78CC">
        <w:rPr>
          <w:rFonts w:ascii="Verdana" w:hAnsi="Verdana" w:cs="Verdana"/>
          <w:bCs/>
          <w:color w:val="404040" w:themeColor="text1" w:themeTint="BF"/>
        </w:rPr>
        <w:t>5-</w:t>
      </w:r>
      <w:r w:rsidR="0054025D">
        <w:rPr>
          <w:rFonts w:ascii="Verdana" w:hAnsi="Verdana" w:cs="Verdana"/>
          <w:bCs/>
          <w:color w:val="404040" w:themeColor="text1" w:themeTint="BF"/>
        </w:rPr>
        <w:t>14</w:t>
      </w:r>
      <w:r w:rsidRPr="003C5DFE">
        <w:rPr>
          <w:rFonts w:ascii="Verdana" w:hAnsi="Verdana" w:cs="Verdana"/>
          <w:bCs/>
          <w:color w:val="404040" w:themeColor="text1" w:themeTint="BF"/>
        </w:rPr>
        <w:t xml:space="preserve"> </w:t>
      </w:r>
      <w:r w:rsidRPr="003C5DFE">
        <w:rPr>
          <w:rFonts w:ascii="Verdana" w:hAnsi="Verdana" w:cs="Verdana"/>
          <w:b/>
          <w:bCs/>
          <w:color w:val="404040" w:themeColor="text1" w:themeTint="BF"/>
        </w:rPr>
        <w:t>do</w:t>
      </w:r>
      <w:r>
        <w:rPr>
          <w:rFonts w:ascii="Verdana" w:hAnsi="Verdana" w:cs="Verdana"/>
          <w:b/>
          <w:bCs/>
          <w:color w:val="404040" w:themeColor="text1" w:themeTint="BF"/>
        </w:rPr>
        <w:t xml:space="preserve"> </w:t>
      </w:r>
      <w:r w:rsidR="00E620D7">
        <w:rPr>
          <w:rFonts w:ascii="Verdana" w:hAnsi="Verdana" w:cs="Verdana"/>
          <w:bCs/>
          <w:color w:val="404040" w:themeColor="text1" w:themeTint="BF"/>
        </w:rPr>
        <w:t>20</w:t>
      </w:r>
      <w:r w:rsidR="00DC78CC">
        <w:rPr>
          <w:rFonts w:ascii="Verdana" w:hAnsi="Verdana" w:cs="Verdana"/>
          <w:bCs/>
          <w:color w:val="404040" w:themeColor="text1" w:themeTint="BF"/>
        </w:rPr>
        <w:t>20</w:t>
      </w:r>
      <w:r w:rsidRPr="003C5DFE">
        <w:rPr>
          <w:rFonts w:ascii="Verdana" w:hAnsi="Verdana" w:cs="Verdana"/>
          <w:bCs/>
          <w:color w:val="404040" w:themeColor="text1" w:themeTint="BF"/>
        </w:rPr>
        <w:t>-0</w:t>
      </w:r>
      <w:r w:rsidR="00E42575">
        <w:rPr>
          <w:rFonts w:ascii="Verdana" w:hAnsi="Verdana" w:cs="Verdana"/>
          <w:bCs/>
          <w:color w:val="404040" w:themeColor="text1" w:themeTint="BF"/>
        </w:rPr>
        <w:t>5</w:t>
      </w:r>
      <w:r w:rsidRPr="003C5DFE">
        <w:rPr>
          <w:rFonts w:ascii="Verdana" w:hAnsi="Verdana" w:cs="Verdana"/>
          <w:bCs/>
          <w:color w:val="404040" w:themeColor="text1" w:themeTint="BF"/>
        </w:rPr>
        <w:t>-</w:t>
      </w:r>
      <w:r w:rsidR="0054025D">
        <w:rPr>
          <w:rFonts w:ascii="Verdana" w:hAnsi="Verdana" w:cs="Verdana"/>
          <w:bCs/>
          <w:color w:val="404040" w:themeColor="text1" w:themeTint="BF"/>
        </w:rPr>
        <w:t>20</w:t>
      </w:r>
      <w:r w:rsidR="001C3C1F">
        <w:rPr>
          <w:rFonts w:ascii="Verdana" w:hAnsi="Verdana" w:cs="Verdana"/>
          <w:bCs/>
          <w:color w:val="404040" w:themeColor="text1" w:themeTint="BF"/>
        </w:rPr>
        <w:t xml:space="preserve"> </w:t>
      </w:r>
    </w:p>
    <w:p w14:paraId="522E1B08" w14:textId="50236CD7" w:rsidR="001C3C1F" w:rsidRPr="001C3C1F" w:rsidRDefault="001C3C1F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 w:rsidRPr="001C3C1F">
        <w:rPr>
          <w:rFonts w:ascii="Verdana" w:hAnsi="Verdana" w:cs="Verdana"/>
          <w:b/>
          <w:bCs/>
          <w:color w:val="404040" w:themeColor="text1" w:themeTint="BF"/>
        </w:rPr>
        <w:t>Nr dziennika:</w:t>
      </w:r>
      <w:r>
        <w:rPr>
          <w:rFonts w:ascii="Verdana" w:hAnsi="Verdana" w:cs="Verdana"/>
          <w:b/>
          <w:bCs/>
          <w:color w:val="404040" w:themeColor="text1" w:themeTint="BF"/>
        </w:rPr>
        <w:t xml:space="preserve"> </w:t>
      </w:r>
      <w:r w:rsidR="0054025D">
        <w:rPr>
          <w:rFonts w:ascii="Verdana" w:hAnsi="Verdana" w:cs="Verdana"/>
          <w:bCs/>
          <w:color w:val="404040" w:themeColor="text1" w:themeTint="BF"/>
        </w:rPr>
        <w:t>3</w:t>
      </w:r>
    </w:p>
    <w:p w14:paraId="4DCFEDCD" w14:textId="77777777" w:rsidR="003C5DFE" w:rsidRDefault="003C5DFE" w:rsidP="003C5DFE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6"/>
        <w:gridCol w:w="4864"/>
        <w:gridCol w:w="1712"/>
      </w:tblGrid>
      <w:tr w:rsidR="003C5DFE" w14:paraId="453B4E8F" w14:textId="77777777" w:rsidTr="00DC78CC">
        <w:tc>
          <w:tcPr>
            <w:tcW w:w="2486" w:type="dxa"/>
          </w:tcPr>
          <w:p w14:paraId="3CE2C0E4" w14:textId="77777777" w:rsidR="003C5DFE" w:rsidRPr="003C5DFE" w:rsidRDefault="003C5DFE" w:rsidP="003C5DFE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Imię i nazwisko</w:t>
            </w:r>
          </w:p>
        </w:tc>
        <w:tc>
          <w:tcPr>
            <w:tcW w:w="4864" w:type="dxa"/>
          </w:tcPr>
          <w:p w14:paraId="620EC87D" w14:textId="77777777" w:rsidR="003C5DFE" w:rsidRPr="003C5DFE" w:rsidRDefault="003C5DFE" w:rsidP="003C5DFE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 xml:space="preserve">Rola </w:t>
            </w:r>
            <w:r w:rsidR="0045613F">
              <w:rPr>
                <w:rFonts w:ascii="Verdana" w:hAnsi="Verdana" w:cs="Verdana"/>
                <w:bCs/>
                <w:color w:val="404040" w:themeColor="text1" w:themeTint="BF"/>
              </w:rPr>
              <w:t xml:space="preserve">w bieżącym okresie </w:t>
            </w:r>
            <w:r>
              <w:rPr>
                <w:rFonts w:ascii="Verdana" w:hAnsi="Verdana" w:cs="Verdana"/>
                <w:bCs/>
                <w:color w:val="404040" w:themeColor="text1" w:themeTint="BF"/>
              </w:rPr>
              <w:t>(zakres zadań)</w:t>
            </w:r>
          </w:p>
        </w:tc>
        <w:tc>
          <w:tcPr>
            <w:tcW w:w="1712" w:type="dxa"/>
          </w:tcPr>
          <w:p w14:paraId="6C2E3F32" w14:textId="77777777" w:rsidR="003C5DFE" w:rsidRPr="003C5DFE" w:rsidRDefault="003C5DFE" w:rsidP="003C5DFE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Liczba godzin</w:t>
            </w:r>
          </w:p>
        </w:tc>
      </w:tr>
      <w:tr w:rsidR="00DC78CC" w14:paraId="350874D3" w14:textId="77777777" w:rsidTr="00DC78CC">
        <w:tc>
          <w:tcPr>
            <w:tcW w:w="2486" w:type="dxa"/>
          </w:tcPr>
          <w:p w14:paraId="0F41A549" w14:textId="05F8930F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Jakub Kulikowski</w:t>
            </w:r>
          </w:p>
        </w:tc>
        <w:tc>
          <w:tcPr>
            <w:tcW w:w="4864" w:type="dxa"/>
          </w:tcPr>
          <w:p w14:paraId="646E931F" w14:textId="75E8768F" w:rsidR="00DC78CC" w:rsidRPr="0045613F" w:rsidRDefault="00367158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Bieżąca praca nad dokumentacją techniczną i instrukcją użytkownika. Pomoc zespołowi Front-Endu, przygotowanie opisów do wybranych sekcji strony internetowej</w:t>
            </w:r>
          </w:p>
        </w:tc>
        <w:tc>
          <w:tcPr>
            <w:tcW w:w="1712" w:type="dxa"/>
          </w:tcPr>
          <w:p w14:paraId="010EEF8C" w14:textId="46F5C731" w:rsidR="00DC78CC" w:rsidRPr="0045613F" w:rsidRDefault="00B2019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DC78CC" w14:paraId="0A5B7F9F" w14:textId="77777777" w:rsidTr="00DC78CC">
        <w:tc>
          <w:tcPr>
            <w:tcW w:w="2486" w:type="dxa"/>
          </w:tcPr>
          <w:p w14:paraId="20768784" w14:textId="02644AA2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Adam Wasilewski</w:t>
            </w:r>
          </w:p>
        </w:tc>
        <w:tc>
          <w:tcPr>
            <w:tcW w:w="4864" w:type="dxa"/>
          </w:tcPr>
          <w:p w14:paraId="7E398F28" w14:textId="2059047C" w:rsidR="00DC78CC" w:rsidRPr="0045613F" w:rsidRDefault="00367158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Sfinalizowanie elementów aplikacji odpowiedzialnych za rejestrację użytkownika i logowanie. Współpraca przy połączeniu wyżej wymienionych fragmentów aplikacji z panelem znajdującym się na stronie internetowej</w:t>
            </w:r>
          </w:p>
        </w:tc>
        <w:tc>
          <w:tcPr>
            <w:tcW w:w="1712" w:type="dxa"/>
          </w:tcPr>
          <w:p w14:paraId="0135DC92" w14:textId="1460745B" w:rsidR="00DC78CC" w:rsidRPr="0045613F" w:rsidRDefault="00B2019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7</w:t>
            </w:r>
          </w:p>
        </w:tc>
      </w:tr>
      <w:tr w:rsidR="00DC78CC" w14:paraId="67F00C0E" w14:textId="77777777" w:rsidTr="00DC78CC">
        <w:tc>
          <w:tcPr>
            <w:tcW w:w="2486" w:type="dxa"/>
          </w:tcPr>
          <w:p w14:paraId="733B9B2D" w14:textId="0ED10DDA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Piotr Sumiński</w:t>
            </w:r>
          </w:p>
        </w:tc>
        <w:tc>
          <w:tcPr>
            <w:tcW w:w="4864" w:type="dxa"/>
          </w:tcPr>
          <w:p w14:paraId="50BCFD54" w14:textId="1C047683" w:rsidR="00DC78CC" w:rsidRPr="0045613F" w:rsidRDefault="00367158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Prace nad estetyką strony głównej, wyglądem panelu logowania i rejestracji. Współpraca przy połączeniu panelu rejestracji i logowania z fragmentem aplikacji za to odpowiedzialnym</w:t>
            </w:r>
          </w:p>
        </w:tc>
        <w:tc>
          <w:tcPr>
            <w:tcW w:w="1712" w:type="dxa"/>
          </w:tcPr>
          <w:p w14:paraId="7D4F5801" w14:textId="211745F0" w:rsidR="00DC78CC" w:rsidRPr="0045613F" w:rsidRDefault="00B2019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7</w:t>
            </w:r>
          </w:p>
        </w:tc>
      </w:tr>
      <w:tr w:rsidR="00DC78CC" w14:paraId="651F8DC0" w14:textId="77777777" w:rsidTr="00DC78CC">
        <w:tc>
          <w:tcPr>
            <w:tcW w:w="2486" w:type="dxa"/>
          </w:tcPr>
          <w:p w14:paraId="7F0B724A" w14:textId="2B329AEF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Adam Żywica</w:t>
            </w:r>
          </w:p>
        </w:tc>
        <w:tc>
          <w:tcPr>
            <w:tcW w:w="4864" w:type="dxa"/>
          </w:tcPr>
          <w:p w14:paraId="752C6EBA" w14:textId="3ED7917F" w:rsidR="00DC78CC" w:rsidRPr="0045613F" w:rsidRDefault="00367158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Praca nad przygotowaniem sekcji „O nas”, banneru i stopki strony, pomoc Piotrowi Sumińskiemu w pracy nad panelem logowania i rejestracji.</w:t>
            </w:r>
          </w:p>
        </w:tc>
        <w:tc>
          <w:tcPr>
            <w:tcW w:w="1712" w:type="dxa"/>
          </w:tcPr>
          <w:p w14:paraId="44A0BA80" w14:textId="5E148314" w:rsidR="00DC78CC" w:rsidRPr="0045613F" w:rsidRDefault="00B2019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DC78CC" w14:paraId="2B0CFABC" w14:textId="77777777" w:rsidTr="00DC78CC">
        <w:tc>
          <w:tcPr>
            <w:tcW w:w="2486" w:type="dxa"/>
          </w:tcPr>
          <w:p w14:paraId="068DE302" w14:textId="2EA0087A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Piotr Król</w:t>
            </w:r>
          </w:p>
        </w:tc>
        <w:tc>
          <w:tcPr>
            <w:tcW w:w="4864" w:type="dxa"/>
          </w:tcPr>
          <w:p w14:paraId="0C4A788E" w14:textId="0CE341D1" w:rsidR="00DC78CC" w:rsidRPr="0045613F" w:rsidRDefault="00DA1F43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Poprawa i odpowiednie dostosowanie bazy danych w celu pełnej kompatybilności z zaprojektowanym Back-Endem. Pomoc Adamowi Wasilewskiemu.</w:t>
            </w:r>
          </w:p>
        </w:tc>
        <w:tc>
          <w:tcPr>
            <w:tcW w:w="1712" w:type="dxa"/>
          </w:tcPr>
          <w:p w14:paraId="1FFF953D" w14:textId="25618325" w:rsidR="00DC78CC" w:rsidRPr="0045613F" w:rsidRDefault="00ED57FE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DC78CC" w14:paraId="656C6F1A" w14:textId="77777777" w:rsidTr="00DC78CC">
        <w:tc>
          <w:tcPr>
            <w:tcW w:w="2486" w:type="dxa"/>
          </w:tcPr>
          <w:p w14:paraId="2BFBD344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76E4B0CA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3E5F3476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DC78CC" w14:paraId="4AD0CD46" w14:textId="77777777" w:rsidTr="00DC78CC">
        <w:tc>
          <w:tcPr>
            <w:tcW w:w="2486" w:type="dxa"/>
          </w:tcPr>
          <w:p w14:paraId="0BEF294A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710FC47C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04F1C9A1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DC78CC" w14:paraId="747D93C9" w14:textId="77777777" w:rsidTr="00DC78CC">
        <w:tc>
          <w:tcPr>
            <w:tcW w:w="2486" w:type="dxa"/>
          </w:tcPr>
          <w:p w14:paraId="475FE194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445DBADD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5AD690CB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DC78CC" w14:paraId="0D436B16" w14:textId="77777777" w:rsidTr="00DC78CC">
        <w:tc>
          <w:tcPr>
            <w:tcW w:w="2486" w:type="dxa"/>
          </w:tcPr>
          <w:p w14:paraId="109B7045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62ED06C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3CFE9268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DC78CC" w14:paraId="01BB0C73" w14:textId="77777777" w:rsidTr="00DC78CC">
        <w:tc>
          <w:tcPr>
            <w:tcW w:w="7350" w:type="dxa"/>
            <w:gridSpan w:val="2"/>
          </w:tcPr>
          <w:p w14:paraId="6E6FF385" w14:textId="77777777" w:rsidR="00DC78CC" w:rsidRPr="003C5DFE" w:rsidRDefault="00DC78CC" w:rsidP="00DC78CC">
            <w:pPr>
              <w:spacing w:line="360" w:lineRule="auto"/>
              <w:jc w:val="right"/>
              <w:rPr>
                <w:rFonts w:ascii="Verdana" w:hAnsi="Verdana" w:cs="Verdana"/>
                <w:b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/>
                <w:bCs/>
                <w:color w:val="404040" w:themeColor="text1" w:themeTint="BF"/>
              </w:rPr>
              <w:t>Łącznie</w:t>
            </w:r>
          </w:p>
        </w:tc>
        <w:tc>
          <w:tcPr>
            <w:tcW w:w="1712" w:type="dxa"/>
          </w:tcPr>
          <w:p w14:paraId="57DE2EED" w14:textId="00E404A2" w:rsidR="00DC78CC" w:rsidRPr="003C5DFE" w:rsidRDefault="00B2019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</w:rPr>
              <w:t>3</w:t>
            </w:r>
            <w:r w:rsidR="00AD2FDC">
              <w:rPr>
                <w:rFonts w:ascii="Verdana" w:hAnsi="Verdana" w:cs="Verdana"/>
                <w:bCs/>
                <w:color w:val="404040" w:themeColor="text1" w:themeTint="BF"/>
              </w:rPr>
              <w:t>1</w:t>
            </w:r>
          </w:p>
        </w:tc>
      </w:tr>
    </w:tbl>
    <w:p w14:paraId="7FD93CCA" w14:textId="77777777" w:rsidR="003C5DFE" w:rsidRDefault="003C5DFE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4BFE073F" w14:textId="77777777" w:rsidR="003C5DFE" w:rsidRPr="000C40CD" w:rsidRDefault="001E0629" w:rsidP="000C40CD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  <w:r>
        <w:rPr>
          <w:rFonts w:ascii="Verdana" w:hAnsi="Verdana" w:cs="Verdana"/>
          <w:bCs/>
          <w:noProof/>
          <w:color w:val="404040" w:themeColor="text1" w:themeTint="BF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BA2CE" wp14:editId="68F1A6E7">
                <wp:simplePos x="0" y="0"/>
                <wp:positionH relativeFrom="column">
                  <wp:posOffset>-80645</wp:posOffset>
                </wp:positionH>
                <wp:positionV relativeFrom="paragraph">
                  <wp:posOffset>229235</wp:posOffset>
                </wp:positionV>
                <wp:extent cx="5857875" cy="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7648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35pt;margin-top:18.05pt;width:46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">
                <o:lock v:ext="edit" shapetype="f"/>
              </v:shape>
            </w:pict>
          </mc:Fallback>
        </mc:AlternateContent>
      </w:r>
      <w:r w:rsidR="00F676B4" w:rsidRPr="000C40CD">
        <w:rPr>
          <w:rFonts w:ascii="Verdana" w:hAnsi="Verdana" w:cs="Verdana"/>
          <w:bCs/>
          <w:color w:val="404040" w:themeColor="text1" w:themeTint="BF"/>
        </w:rPr>
        <w:t>Wypełnia lider grupy</w:t>
      </w:r>
    </w:p>
    <w:p w14:paraId="6B68E203" w14:textId="77777777" w:rsidR="000C40CD" w:rsidRDefault="000C40CD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31B37D09" w14:textId="00E8B533" w:rsidR="00850234" w:rsidRDefault="003C5DFE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Komentarz:</w:t>
      </w:r>
    </w:p>
    <w:p w14:paraId="5369D93A" w14:textId="05BF8AAA" w:rsidR="00701976" w:rsidRDefault="00367158" w:rsidP="00850234">
      <w:pPr>
        <w:spacing w:after="0" w:line="360" w:lineRule="auto"/>
        <w:rPr>
          <w:rFonts w:ascii="Verdana" w:hAnsi="Verdana" w:cs="Verdana"/>
          <w:color w:val="404040" w:themeColor="text1" w:themeTint="BF"/>
        </w:rPr>
      </w:pPr>
      <w:r>
        <w:rPr>
          <w:rFonts w:ascii="Verdana" w:hAnsi="Verdana" w:cs="Verdana"/>
          <w:color w:val="404040" w:themeColor="text1" w:themeTint="BF"/>
        </w:rPr>
        <w:t>Prace w tym tygodniu przebiegły bez zakłóceń. Główny plan, na który składała się finalizacja obsługi kont użytkowników – przygotowanie panelu logowania i rejestracji zarówno od strony Front-Endu jak i Back-Endu udało się zrealizować wprowadzając jednocześnie marginalne poprawki np. przy bazie danych, umożliwiające w pełni sprawne działanie tych mechanizmów. Najważniejszy plan tygodnia został zrealizowany, praca nad projektem idzie w dobrym kierunku</w:t>
      </w:r>
      <w:r w:rsidR="00B2019C">
        <w:rPr>
          <w:rFonts w:ascii="Verdana" w:hAnsi="Verdana" w:cs="Verdana"/>
          <w:color w:val="404040" w:themeColor="text1" w:themeTint="BF"/>
        </w:rPr>
        <w:t>.</w:t>
      </w:r>
    </w:p>
    <w:p w14:paraId="20375D3F" w14:textId="603F1253" w:rsidR="00B2019C" w:rsidRPr="00367158" w:rsidRDefault="00B2019C" w:rsidP="00850234">
      <w:pPr>
        <w:spacing w:after="0" w:line="360" w:lineRule="auto"/>
        <w:rPr>
          <w:rFonts w:ascii="Verdana" w:hAnsi="Verdana" w:cs="Verdana"/>
          <w:color w:val="404040" w:themeColor="text1" w:themeTint="BF"/>
        </w:rPr>
      </w:pPr>
      <w:r>
        <w:rPr>
          <w:rFonts w:ascii="Verdana" w:hAnsi="Verdana" w:cs="Verdana"/>
          <w:color w:val="404040" w:themeColor="text1" w:themeTint="BF"/>
        </w:rPr>
        <w:t>Odbyły się także 2 dwugodzinne spotkania całego zespołu w celu omówienia aktualnego stanu projektu, kierunku prac nad projektem oraz innych spraw organizacyjnych, edukacyjnych (wymiana wiedzy np. dotycząca pracy z GitHubem), projektowych.</w:t>
      </w:r>
    </w:p>
    <w:p w14:paraId="1EBF6DD9" w14:textId="77777777" w:rsidR="00701976" w:rsidRDefault="00701976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30E5E743" w14:textId="77777777" w:rsidR="00701976" w:rsidRDefault="00701976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7EE5CF7A" w14:textId="77777777" w:rsidR="004C0BEC" w:rsidRDefault="00701976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Uwagi do pracy poszczególnych osób:</w:t>
      </w:r>
    </w:p>
    <w:p w14:paraId="515568DD" w14:textId="50C8C04C" w:rsidR="00713409" w:rsidRPr="009E33AB" w:rsidRDefault="009E33AB" w:rsidP="00850234">
      <w:pPr>
        <w:spacing w:after="0" w:line="360" w:lineRule="auto"/>
        <w:rPr>
          <w:rFonts w:ascii="Verdana" w:hAnsi="Verdana" w:cs="Verdana"/>
          <w:color w:val="404040" w:themeColor="text1" w:themeTint="BF"/>
        </w:rPr>
      </w:pPr>
      <w:r w:rsidRPr="009E33AB">
        <w:rPr>
          <w:rFonts w:ascii="Verdana" w:hAnsi="Verdana" w:cs="Verdana"/>
          <w:color w:val="404040" w:themeColor="text1" w:themeTint="BF"/>
        </w:rPr>
        <w:t>Brak</w:t>
      </w:r>
    </w:p>
    <w:p w14:paraId="54A4D5B4" w14:textId="77777777" w:rsidR="00713409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52A7380D" w14:textId="77777777" w:rsidR="00713409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741E2682" w14:textId="77777777" w:rsidR="00713409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43B8369F" w14:textId="77777777" w:rsidR="007F54DF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Ocena efektywności prac: </w:t>
      </w:r>
    </w:p>
    <w:p w14:paraId="0D145319" w14:textId="77777777" w:rsidR="007F54DF" w:rsidRPr="007F54DF" w:rsidRDefault="007F54DF" w:rsidP="007F54DF">
      <w:pPr>
        <w:spacing w:after="0" w:line="360" w:lineRule="auto"/>
        <w:ind w:firstLine="708"/>
        <w:rPr>
          <w:rFonts w:ascii="Verdana" w:hAnsi="Verdana" w:cs="Verdana"/>
          <w:bCs/>
          <w:color w:val="404040" w:themeColor="text1" w:themeTint="BF"/>
        </w:rPr>
      </w:pPr>
      <w:r w:rsidRPr="007F54DF">
        <w:rPr>
          <w:rFonts w:ascii="Verdana" w:hAnsi="Verdana" w:cs="Verdana"/>
          <w:bCs/>
          <w:color w:val="404040" w:themeColor="text1" w:themeTint="BF"/>
        </w:rPr>
        <w:t>bardzo dobra</w:t>
      </w:r>
    </w:p>
    <w:p w14:paraId="446059E2" w14:textId="0E6FC9B7" w:rsidR="007F54DF" w:rsidRDefault="007F54DF" w:rsidP="00850234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4873"/>
        <w:gridCol w:w="1708"/>
      </w:tblGrid>
      <w:tr w:rsidR="00BF4E1F" w:rsidRPr="003C5DFE" w14:paraId="790E7359" w14:textId="77777777" w:rsidTr="0039687C">
        <w:tc>
          <w:tcPr>
            <w:tcW w:w="2518" w:type="dxa"/>
          </w:tcPr>
          <w:p w14:paraId="3F651E53" w14:textId="77777777" w:rsidR="00BF4E1F" w:rsidRPr="003C5DFE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Imię i nazwisko</w:t>
            </w:r>
          </w:p>
        </w:tc>
        <w:tc>
          <w:tcPr>
            <w:tcW w:w="4961" w:type="dxa"/>
          </w:tcPr>
          <w:p w14:paraId="25492D39" w14:textId="77777777" w:rsidR="00BF4E1F" w:rsidRPr="003C5DFE" w:rsidRDefault="00BF4E1F" w:rsidP="00BF4E1F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 xml:space="preserve">Rola </w:t>
            </w:r>
            <w:r>
              <w:rPr>
                <w:rFonts w:ascii="Verdana" w:hAnsi="Verdana" w:cs="Verdana"/>
                <w:bCs/>
                <w:color w:val="404040" w:themeColor="text1" w:themeTint="BF"/>
              </w:rPr>
              <w:t>w następnym okresie (zakres zadań)</w:t>
            </w:r>
          </w:p>
        </w:tc>
        <w:tc>
          <w:tcPr>
            <w:tcW w:w="1733" w:type="dxa"/>
          </w:tcPr>
          <w:p w14:paraId="035899BC" w14:textId="77777777" w:rsidR="00BF4E1F" w:rsidRPr="003C5DFE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Liczba godzin</w:t>
            </w:r>
          </w:p>
        </w:tc>
      </w:tr>
      <w:tr w:rsidR="00BF4E1F" w:rsidRPr="0045613F" w14:paraId="4233BC3A" w14:textId="77777777" w:rsidTr="0039687C">
        <w:tc>
          <w:tcPr>
            <w:tcW w:w="2518" w:type="dxa"/>
          </w:tcPr>
          <w:p w14:paraId="3A6C040F" w14:textId="520602CB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Jakub Kulikowski</w:t>
            </w:r>
          </w:p>
        </w:tc>
        <w:tc>
          <w:tcPr>
            <w:tcW w:w="4961" w:type="dxa"/>
          </w:tcPr>
          <w:p w14:paraId="5CE48E7C" w14:textId="103AD24B" w:rsidR="00BF4E1F" w:rsidRPr="0045613F" w:rsidRDefault="00606AF7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 xml:space="preserve">Praca nad dokumentacją na bieżąco, aktualizacja dokumentacji i Instrukcji Użytkownika. </w:t>
            </w:r>
            <w:r w:rsidR="00367158"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 xml:space="preserve">Przeprowadzenie testów, opis funkcjonalności i finalizacja dokumentacji technicznej dotyczącej logowania, rejestracji i innych sfinalizowanych w trakcie tygodnia funkcjonalności aplikacji </w:t>
            </w:r>
          </w:p>
        </w:tc>
        <w:tc>
          <w:tcPr>
            <w:tcW w:w="1733" w:type="dxa"/>
          </w:tcPr>
          <w:p w14:paraId="473B1F7C" w14:textId="500C3F16" w:rsidR="00BF4E1F" w:rsidRPr="0045613F" w:rsidRDefault="00367158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BF4E1F" w:rsidRPr="0045613F" w14:paraId="01AEF6F3" w14:textId="77777777" w:rsidTr="0039687C">
        <w:tc>
          <w:tcPr>
            <w:tcW w:w="2518" w:type="dxa"/>
          </w:tcPr>
          <w:p w14:paraId="55C8D14A" w14:textId="4606F80E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Adam Wasilewski</w:t>
            </w:r>
          </w:p>
        </w:tc>
        <w:tc>
          <w:tcPr>
            <w:tcW w:w="4961" w:type="dxa"/>
          </w:tcPr>
          <w:p w14:paraId="1411E405" w14:textId="226D3FA1" w:rsidR="00BF4E1F" w:rsidRPr="0045613F" w:rsidRDefault="00554AD9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Bieżąca praca nad dalszym rozwojem aplikacji, praca nad panelem administracyjnym, przygotowanie fragmentu aplikacji pozwalającego na dodanie nowych przepisów.</w:t>
            </w:r>
          </w:p>
        </w:tc>
        <w:tc>
          <w:tcPr>
            <w:tcW w:w="1733" w:type="dxa"/>
          </w:tcPr>
          <w:p w14:paraId="0D654905" w14:textId="1AA28793" w:rsidR="00BF4E1F" w:rsidRPr="0045613F" w:rsidRDefault="00D32681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BF4E1F" w:rsidRPr="0045613F" w14:paraId="29168496" w14:textId="77777777" w:rsidTr="0039687C">
        <w:tc>
          <w:tcPr>
            <w:tcW w:w="2518" w:type="dxa"/>
          </w:tcPr>
          <w:p w14:paraId="3044693F" w14:textId="4C5E7B54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lastRenderedPageBreak/>
              <w:t>Piotr Sumiński</w:t>
            </w:r>
          </w:p>
        </w:tc>
        <w:tc>
          <w:tcPr>
            <w:tcW w:w="4961" w:type="dxa"/>
          </w:tcPr>
          <w:p w14:paraId="4B866CBB" w14:textId="51A05F37" w:rsidR="00BF4E1F" w:rsidRPr="0045613F" w:rsidRDefault="00B2019C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Wstępne testy działania panelu logowania i rejestracji oraz wprowadzenie ewentualnych korekt, jeżeli będą wymagane. Przygotowanie panelu dodawania nowego przepisu.</w:t>
            </w:r>
          </w:p>
        </w:tc>
        <w:tc>
          <w:tcPr>
            <w:tcW w:w="1733" w:type="dxa"/>
          </w:tcPr>
          <w:p w14:paraId="7F06206A" w14:textId="30B10D42" w:rsidR="00BF4E1F" w:rsidRPr="0045613F" w:rsidRDefault="00367158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BF4E1F" w:rsidRPr="0045613F" w14:paraId="21C14783" w14:textId="77777777" w:rsidTr="0039687C">
        <w:tc>
          <w:tcPr>
            <w:tcW w:w="2518" w:type="dxa"/>
          </w:tcPr>
          <w:p w14:paraId="5FE92E8E" w14:textId="318B4287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Adam Żywica</w:t>
            </w:r>
          </w:p>
        </w:tc>
        <w:tc>
          <w:tcPr>
            <w:tcW w:w="4961" w:type="dxa"/>
          </w:tcPr>
          <w:p w14:paraId="0FABE30B" w14:textId="6D0F7CF2" w:rsidR="00BF4E1F" w:rsidRPr="0045613F" w:rsidRDefault="00B2019C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Wsparcie Piotra Sumińskiego podczas przeprowadzania testów działania panelu logowania i rejestracji oraz wprowadzenie ewentualnych korekt. Przygotowanie panelu dodawania nowego przepisu.</w:t>
            </w:r>
          </w:p>
        </w:tc>
        <w:tc>
          <w:tcPr>
            <w:tcW w:w="1733" w:type="dxa"/>
          </w:tcPr>
          <w:p w14:paraId="5031CE39" w14:textId="3B35A2A3" w:rsidR="00BF4E1F" w:rsidRPr="0045613F" w:rsidRDefault="00417E0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BF4E1F" w:rsidRPr="0045613F" w14:paraId="1FD4F9E8" w14:textId="77777777" w:rsidTr="0039687C">
        <w:tc>
          <w:tcPr>
            <w:tcW w:w="2518" w:type="dxa"/>
          </w:tcPr>
          <w:p w14:paraId="0EE12829" w14:textId="308F3A6F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Piotr Król</w:t>
            </w:r>
          </w:p>
        </w:tc>
        <w:tc>
          <w:tcPr>
            <w:tcW w:w="4961" w:type="dxa"/>
          </w:tcPr>
          <w:p w14:paraId="6ECE6FE1" w14:textId="45B20A56" w:rsidR="00BF4E1F" w:rsidRPr="0045613F" w:rsidRDefault="00554AD9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Wsparcie Adama Wasilewskiego w prowadzonych pracach nad fragmentami aplikacji dotyczącymi dodawania przepisów, panelu administracyjnego.</w:t>
            </w:r>
          </w:p>
        </w:tc>
        <w:tc>
          <w:tcPr>
            <w:tcW w:w="1733" w:type="dxa"/>
          </w:tcPr>
          <w:p w14:paraId="00A6F36B" w14:textId="41B4579F" w:rsidR="00BF4E1F" w:rsidRPr="0045613F" w:rsidRDefault="00D32681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BF4E1F" w:rsidRPr="0045613F" w14:paraId="1D44C705" w14:textId="77777777" w:rsidTr="0039687C">
        <w:tc>
          <w:tcPr>
            <w:tcW w:w="2518" w:type="dxa"/>
          </w:tcPr>
          <w:p w14:paraId="48840F4D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0D4BD009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33" w:type="dxa"/>
          </w:tcPr>
          <w:p w14:paraId="307896FA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BF4E1F" w:rsidRPr="0045613F" w14:paraId="123415E8" w14:textId="77777777" w:rsidTr="0039687C">
        <w:tc>
          <w:tcPr>
            <w:tcW w:w="2518" w:type="dxa"/>
          </w:tcPr>
          <w:p w14:paraId="7293C841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A7663B8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33" w:type="dxa"/>
          </w:tcPr>
          <w:p w14:paraId="1ADC584C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BF4E1F" w:rsidRPr="0045613F" w14:paraId="47D30850" w14:textId="77777777" w:rsidTr="0039687C">
        <w:tc>
          <w:tcPr>
            <w:tcW w:w="2518" w:type="dxa"/>
          </w:tcPr>
          <w:p w14:paraId="733924E4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2494732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33" w:type="dxa"/>
          </w:tcPr>
          <w:p w14:paraId="003D397C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BF4E1F" w:rsidRPr="0045613F" w14:paraId="1A9EC33E" w14:textId="77777777" w:rsidTr="0039687C">
        <w:tc>
          <w:tcPr>
            <w:tcW w:w="2518" w:type="dxa"/>
          </w:tcPr>
          <w:p w14:paraId="05F2BCBC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4C3F27BA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33" w:type="dxa"/>
          </w:tcPr>
          <w:p w14:paraId="2DE3E396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BF4E1F" w:rsidRPr="003C5DFE" w14:paraId="18FEC65D" w14:textId="77777777" w:rsidTr="0039687C">
        <w:tc>
          <w:tcPr>
            <w:tcW w:w="7479" w:type="dxa"/>
            <w:gridSpan w:val="2"/>
          </w:tcPr>
          <w:p w14:paraId="57B4DB84" w14:textId="77777777" w:rsidR="00BF4E1F" w:rsidRPr="003C5DFE" w:rsidRDefault="00BF4E1F" w:rsidP="0039687C">
            <w:pPr>
              <w:spacing w:line="360" w:lineRule="auto"/>
              <w:jc w:val="right"/>
              <w:rPr>
                <w:rFonts w:ascii="Verdana" w:hAnsi="Verdana" w:cs="Verdana"/>
                <w:b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/>
                <w:bCs/>
                <w:color w:val="404040" w:themeColor="text1" w:themeTint="BF"/>
              </w:rPr>
              <w:t>Łącznie</w:t>
            </w:r>
          </w:p>
        </w:tc>
        <w:tc>
          <w:tcPr>
            <w:tcW w:w="1733" w:type="dxa"/>
          </w:tcPr>
          <w:p w14:paraId="5056476B" w14:textId="1FCBC297" w:rsidR="00BF4E1F" w:rsidRPr="003C5DFE" w:rsidRDefault="00417E0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</w:rPr>
              <w:t>3</w:t>
            </w:r>
            <w:r w:rsidR="001E4D01">
              <w:rPr>
                <w:rFonts w:ascii="Verdana" w:hAnsi="Verdana" w:cs="Verdana"/>
                <w:bCs/>
                <w:color w:val="404040" w:themeColor="text1" w:themeTint="BF"/>
              </w:rPr>
              <w:t>2</w:t>
            </w:r>
          </w:p>
        </w:tc>
      </w:tr>
    </w:tbl>
    <w:p w14:paraId="010CA63F" w14:textId="77777777" w:rsidR="007F54DF" w:rsidRDefault="007F54DF" w:rsidP="00850234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</w:p>
    <w:p w14:paraId="5D5264CD" w14:textId="77777777" w:rsidR="00BB56E5" w:rsidRDefault="001E0629" w:rsidP="00850234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  <w:r>
        <w:rPr>
          <w:rFonts w:ascii="Verdana" w:hAnsi="Verdana" w:cs="Verdana"/>
          <w:b/>
          <w:bCs/>
          <w:noProof/>
          <w:color w:val="404040" w:themeColor="text1" w:themeTint="BF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CE59B" wp14:editId="33211E30">
                <wp:simplePos x="0" y="0"/>
                <wp:positionH relativeFrom="column">
                  <wp:posOffset>-90170</wp:posOffset>
                </wp:positionH>
                <wp:positionV relativeFrom="paragraph">
                  <wp:posOffset>216535</wp:posOffset>
                </wp:positionV>
                <wp:extent cx="5857875" cy="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90C69" id="AutoShape 3" o:spid="_x0000_s1026" type="#_x0000_t32" style="position:absolute;margin-left:-7.1pt;margin-top:17.05pt;width:4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">
                <o:lock v:ext="edit" shapetype="f"/>
              </v:shape>
            </w:pict>
          </mc:Fallback>
        </mc:AlternateContent>
      </w:r>
      <w:r w:rsidR="00C35FBA">
        <w:rPr>
          <w:rFonts w:ascii="Verdana" w:hAnsi="Verdana" w:cs="Verdana"/>
          <w:bCs/>
          <w:color w:val="404040" w:themeColor="text1" w:themeTint="BF"/>
        </w:rPr>
        <w:t>Wypełnia opiekun grupy</w:t>
      </w:r>
    </w:p>
    <w:p w14:paraId="3CF1E2DE" w14:textId="77777777" w:rsidR="00C35FBA" w:rsidRDefault="00C35FBA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26992E26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Komentarz:</w:t>
      </w:r>
    </w:p>
    <w:p w14:paraId="6F30C20F" w14:textId="6E6BFE40" w:rsidR="002B33E5" w:rsidRDefault="00C74D4B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color w:val="404040" w:themeColor="text1" w:themeTint="BF"/>
        </w:rPr>
        <w:t>W kolejnym tygodniu głównym celem do zrealizowania jest</w:t>
      </w:r>
      <w:r w:rsidR="00554AD9">
        <w:rPr>
          <w:rFonts w:ascii="Verdana" w:hAnsi="Verdana" w:cs="Verdana"/>
          <w:color w:val="404040" w:themeColor="text1" w:themeTint="BF"/>
        </w:rPr>
        <w:t xml:space="preserve"> przygotowanie panelu dodawania nowych przepisów oraz fragmentu aplikacji, który miałby to obsługiwać. Oprócz tego zespół przeprowadzi wstępne testy funkcjonowania panelu logowania i rejestracji, pełne testy przeprowadzi Jakub Kulikowski. Oprócz powyższych będzie prowadzona biężąca praca nad rozwojem projektu w zakresie min. Panelu administracyjnego, strony głównej i innych elementów.</w:t>
      </w:r>
    </w:p>
    <w:p w14:paraId="3C919ED4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3986FBB7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0A736703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0843952A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Uwagi do pracy poszczególnych osób:</w:t>
      </w:r>
    </w:p>
    <w:p w14:paraId="23BE3324" w14:textId="0F246032" w:rsidR="002B33E5" w:rsidRPr="002746C5" w:rsidRDefault="002746C5" w:rsidP="002B33E5">
      <w:pPr>
        <w:spacing w:after="0" w:line="360" w:lineRule="auto"/>
        <w:rPr>
          <w:rFonts w:ascii="Verdana" w:hAnsi="Verdana" w:cs="Verdana"/>
          <w:color w:val="404040" w:themeColor="text1" w:themeTint="BF"/>
        </w:rPr>
      </w:pPr>
      <w:r>
        <w:rPr>
          <w:rFonts w:ascii="Verdana" w:hAnsi="Verdana" w:cs="Verdana"/>
          <w:color w:val="404040" w:themeColor="text1" w:themeTint="BF"/>
        </w:rPr>
        <w:t>Brak</w:t>
      </w:r>
    </w:p>
    <w:p w14:paraId="52BCBF79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2E0A652B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5FD7DEC9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778ABFC0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lastRenderedPageBreak/>
        <w:t xml:space="preserve">Ocena efektywności prac: </w:t>
      </w:r>
    </w:p>
    <w:p w14:paraId="20EB16D2" w14:textId="77777777" w:rsidR="002B33E5" w:rsidRPr="007F54DF" w:rsidRDefault="002B33E5" w:rsidP="002B33E5">
      <w:pPr>
        <w:spacing w:after="0" w:line="360" w:lineRule="auto"/>
        <w:ind w:firstLine="708"/>
        <w:rPr>
          <w:rFonts w:ascii="Verdana" w:hAnsi="Verdana" w:cs="Verdana"/>
          <w:bCs/>
          <w:color w:val="404040" w:themeColor="text1" w:themeTint="BF"/>
        </w:rPr>
      </w:pPr>
      <w:r w:rsidRPr="007F54DF">
        <w:rPr>
          <w:rFonts w:ascii="Verdana" w:hAnsi="Verdana" w:cs="Verdana"/>
          <w:bCs/>
          <w:color w:val="404040" w:themeColor="text1" w:themeTint="BF"/>
        </w:rPr>
        <w:t>bardzo dobra</w:t>
      </w:r>
    </w:p>
    <w:sectPr w:rsidR="002B33E5" w:rsidRPr="007F54DF" w:rsidSect="008C642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EBD56" w14:textId="77777777" w:rsidR="00777CEF" w:rsidRDefault="00777CEF" w:rsidP="0038123D">
      <w:pPr>
        <w:spacing w:after="0" w:line="240" w:lineRule="auto"/>
      </w:pPr>
      <w:r>
        <w:separator/>
      </w:r>
    </w:p>
  </w:endnote>
  <w:endnote w:type="continuationSeparator" w:id="0">
    <w:p w14:paraId="5B786E18" w14:textId="77777777" w:rsidR="00777CEF" w:rsidRDefault="00777CEF" w:rsidP="00381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29D95" w14:textId="77777777" w:rsidR="00777CEF" w:rsidRDefault="00777CEF" w:rsidP="0038123D">
      <w:pPr>
        <w:spacing w:after="0" w:line="240" w:lineRule="auto"/>
      </w:pPr>
      <w:r>
        <w:separator/>
      </w:r>
    </w:p>
  </w:footnote>
  <w:footnote w:type="continuationSeparator" w:id="0">
    <w:p w14:paraId="684FCD7E" w14:textId="77777777" w:rsidR="00777CEF" w:rsidRDefault="00777CEF" w:rsidP="00381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65104" w14:textId="77777777" w:rsidR="0067048D" w:rsidRDefault="0067048D" w:rsidP="0038123D">
    <w:pPr>
      <w:pStyle w:val="Nagwek"/>
      <w:rPr>
        <w:sz w:val="20"/>
        <w:szCs w:val="20"/>
      </w:rPr>
    </w:pPr>
    <w:r>
      <w:rPr>
        <w:sz w:val="20"/>
        <w:szCs w:val="20"/>
      </w:rPr>
      <w:t>Pracownia Projektowania Zespołowego</w:t>
    </w:r>
  </w:p>
  <w:p w14:paraId="022EF9B2" w14:textId="77777777" w:rsidR="0067048D" w:rsidRDefault="00836FC3" w:rsidP="0038123D">
    <w:pPr>
      <w:pStyle w:val="Nagwek"/>
      <w:jc w:val="right"/>
    </w:pPr>
    <w:r>
      <w:t>Dziennik projektu</w:t>
    </w:r>
  </w:p>
  <w:p w14:paraId="5F2DE313" w14:textId="77777777" w:rsidR="0067048D" w:rsidRDefault="0067048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3901"/>
    <w:multiLevelType w:val="hybridMultilevel"/>
    <w:tmpl w:val="858E02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17CA9"/>
    <w:multiLevelType w:val="hybridMultilevel"/>
    <w:tmpl w:val="C6566F6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C81CF9"/>
    <w:multiLevelType w:val="hybridMultilevel"/>
    <w:tmpl w:val="F2623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B2EA8"/>
    <w:multiLevelType w:val="hybridMultilevel"/>
    <w:tmpl w:val="57BA10C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225ACC"/>
    <w:multiLevelType w:val="hybridMultilevel"/>
    <w:tmpl w:val="24C4EC6C"/>
    <w:lvl w:ilvl="0" w:tplc="F05E0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AB6229"/>
    <w:multiLevelType w:val="hybridMultilevel"/>
    <w:tmpl w:val="074069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679D2"/>
    <w:multiLevelType w:val="hybridMultilevel"/>
    <w:tmpl w:val="A2225D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06473"/>
    <w:multiLevelType w:val="hybridMultilevel"/>
    <w:tmpl w:val="B0425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55CF0"/>
    <w:multiLevelType w:val="hybridMultilevel"/>
    <w:tmpl w:val="47AAB2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90B1C"/>
    <w:multiLevelType w:val="hybridMultilevel"/>
    <w:tmpl w:val="4FE0D44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7"/>
    <w:rsid w:val="000311A3"/>
    <w:rsid w:val="00037F0A"/>
    <w:rsid w:val="000548B2"/>
    <w:rsid w:val="00084166"/>
    <w:rsid w:val="000923D4"/>
    <w:rsid w:val="00092DE5"/>
    <w:rsid w:val="000A19E4"/>
    <w:rsid w:val="000B55AD"/>
    <w:rsid w:val="000C40CD"/>
    <w:rsid w:val="00100005"/>
    <w:rsid w:val="0015439F"/>
    <w:rsid w:val="00172953"/>
    <w:rsid w:val="001C22C6"/>
    <w:rsid w:val="001C3C1F"/>
    <w:rsid w:val="001C75D6"/>
    <w:rsid w:val="001E0629"/>
    <w:rsid w:val="001E4D01"/>
    <w:rsid w:val="00201453"/>
    <w:rsid w:val="0020216C"/>
    <w:rsid w:val="002037C0"/>
    <w:rsid w:val="002466A2"/>
    <w:rsid w:val="00254814"/>
    <w:rsid w:val="00261A68"/>
    <w:rsid w:val="00261F67"/>
    <w:rsid w:val="002746C5"/>
    <w:rsid w:val="00285EF0"/>
    <w:rsid w:val="002879C9"/>
    <w:rsid w:val="00296ECA"/>
    <w:rsid w:val="002A5E78"/>
    <w:rsid w:val="002B33E5"/>
    <w:rsid w:val="002C3098"/>
    <w:rsid w:val="002E0EDC"/>
    <w:rsid w:val="002F04FB"/>
    <w:rsid w:val="003335F2"/>
    <w:rsid w:val="00367158"/>
    <w:rsid w:val="00370499"/>
    <w:rsid w:val="003771FB"/>
    <w:rsid w:val="0038123D"/>
    <w:rsid w:val="0038461E"/>
    <w:rsid w:val="00395D53"/>
    <w:rsid w:val="003B4D8C"/>
    <w:rsid w:val="003C44F0"/>
    <w:rsid w:val="003C5DFE"/>
    <w:rsid w:val="00417A7E"/>
    <w:rsid w:val="00417E04"/>
    <w:rsid w:val="00430E3C"/>
    <w:rsid w:val="00433AEA"/>
    <w:rsid w:val="0045613F"/>
    <w:rsid w:val="004721E8"/>
    <w:rsid w:val="004B5FF9"/>
    <w:rsid w:val="004C0BEC"/>
    <w:rsid w:val="004E763C"/>
    <w:rsid w:val="004F2C71"/>
    <w:rsid w:val="00503EED"/>
    <w:rsid w:val="00515DD5"/>
    <w:rsid w:val="005217C9"/>
    <w:rsid w:val="005232A2"/>
    <w:rsid w:val="005337EB"/>
    <w:rsid w:val="0054025D"/>
    <w:rsid w:val="005452AA"/>
    <w:rsid w:val="00554AD9"/>
    <w:rsid w:val="00563D4B"/>
    <w:rsid w:val="00570523"/>
    <w:rsid w:val="005B2C47"/>
    <w:rsid w:val="005E27E0"/>
    <w:rsid w:val="005E4669"/>
    <w:rsid w:val="005F2B54"/>
    <w:rsid w:val="005F35E1"/>
    <w:rsid w:val="00603EB2"/>
    <w:rsid w:val="00606AF7"/>
    <w:rsid w:val="006340FE"/>
    <w:rsid w:val="00644D80"/>
    <w:rsid w:val="00647141"/>
    <w:rsid w:val="0067048D"/>
    <w:rsid w:val="006733DA"/>
    <w:rsid w:val="0069413D"/>
    <w:rsid w:val="006A1116"/>
    <w:rsid w:val="006A3D57"/>
    <w:rsid w:val="006C1BC4"/>
    <w:rsid w:val="006C2ED2"/>
    <w:rsid w:val="006E2B97"/>
    <w:rsid w:val="00701976"/>
    <w:rsid w:val="00703B5A"/>
    <w:rsid w:val="00713409"/>
    <w:rsid w:val="00723F9D"/>
    <w:rsid w:val="007433D0"/>
    <w:rsid w:val="00762904"/>
    <w:rsid w:val="00777CEF"/>
    <w:rsid w:val="00780979"/>
    <w:rsid w:val="007A655A"/>
    <w:rsid w:val="007D0643"/>
    <w:rsid w:val="007F54DF"/>
    <w:rsid w:val="00805A50"/>
    <w:rsid w:val="008074B7"/>
    <w:rsid w:val="00812B4C"/>
    <w:rsid w:val="00836FC3"/>
    <w:rsid w:val="00837CB9"/>
    <w:rsid w:val="00850234"/>
    <w:rsid w:val="008C642E"/>
    <w:rsid w:val="008E1488"/>
    <w:rsid w:val="008F55D5"/>
    <w:rsid w:val="00913EDC"/>
    <w:rsid w:val="00936797"/>
    <w:rsid w:val="00936B76"/>
    <w:rsid w:val="00942567"/>
    <w:rsid w:val="00952B4E"/>
    <w:rsid w:val="00954B86"/>
    <w:rsid w:val="009751BB"/>
    <w:rsid w:val="00983EC6"/>
    <w:rsid w:val="00985168"/>
    <w:rsid w:val="009908F8"/>
    <w:rsid w:val="009B1E5A"/>
    <w:rsid w:val="009C7AF0"/>
    <w:rsid w:val="009D1FF4"/>
    <w:rsid w:val="009E33AB"/>
    <w:rsid w:val="00A05417"/>
    <w:rsid w:val="00A35BF5"/>
    <w:rsid w:val="00A41216"/>
    <w:rsid w:val="00A42898"/>
    <w:rsid w:val="00A45D22"/>
    <w:rsid w:val="00A60072"/>
    <w:rsid w:val="00A77B09"/>
    <w:rsid w:val="00A81313"/>
    <w:rsid w:val="00AD2FDC"/>
    <w:rsid w:val="00B2019C"/>
    <w:rsid w:val="00B21093"/>
    <w:rsid w:val="00B7189F"/>
    <w:rsid w:val="00B87ADF"/>
    <w:rsid w:val="00BB56E5"/>
    <w:rsid w:val="00BF4B73"/>
    <w:rsid w:val="00BF4E1F"/>
    <w:rsid w:val="00BF4EB3"/>
    <w:rsid w:val="00C00875"/>
    <w:rsid w:val="00C101B0"/>
    <w:rsid w:val="00C35FBA"/>
    <w:rsid w:val="00C468A1"/>
    <w:rsid w:val="00C670E0"/>
    <w:rsid w:val="00C74D4B"/>
    <w:rsid w:val="00C836BF"/>
    <w:rsid w:val="00CA5331"/>
    <w:rsid w:val="00CB509F"/>
    <w:rsid w:val="00CB6CD4"/>
    <w:rsid w:val="00CC28A5"/>
    <w:rsid w:val="00CC706E"/>
    <w:rsid w:val="00CD2A9A"/>
    <w:rsid w:val="00D26A94"/>
    <w:rsid w:val="00D32681"/>
    <w:rsid w:val="00D53CE8"/>
    <w:rsid w:val="00D825FE"/>
    <w:rsid w:val="00D8269A"/>
    <w:rsid w:val="00D9250E"/>
    <w:rsid w:val="00DA1F43"/>
    <w:rsid w:val="00DB2B96"/>
    <w:rsid w:val="00DC78CC"/>
    <w:rsid w:val="00DD70DF"/>
    <w:rsid w:val="00E1431D"/>
    <w:rsid w:val="00E21162"/>
    <w:rsid w:val="00E3677F"/>
    <w:rsid w:val="00E42575"/>
    <w:rsid w:val="00E45A52"/>
    <w:rsid w:val="00E620D7"/>
    <w:rsid w:val="00E7025C"/>
    <w:rsid w:val="00ED57FE"/>
    <w:rsid w:val="00EF1DCF"/>
    <w:rsid w:val="00F0292F"/>
    <w:rsid w:val="00F02A62"/>
    <w:rsid w:val="00F1233C"/>
    <w:rsid w:val="00F14E4A"/>
    <w:rsid w:val="00F158B3"/>
    <w:rsid w:val="00F21C37"/>
    <w:rsid w:val="00F42B7F"/>
    <w:rsid w:val="00F44AA3"/>
    <w:rsid w:val="00F54104"/>
    <w:rsid w:val="00F676B4"/>
    <w:rsid w:val="00F76D95"/>
    <w:rsid w:val="00F85D2D"/>
    <w:rsid w:val="00F90845"/>
    <w:rsid w:val="00FC5253"/>
    <w:rsid w:val="00FD1E58"/>
    <w:rsid w:val="00F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03E5"/>
  <w15:docId w15:val="{80463E0B-B600-4AA7-B0BE-521D8F0D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64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1C3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00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0000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381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8123D"/>
  </w:style>
  <w:style w:type="paragraph" w:styleId="Stopka">
    <w:name w:val="footer"/>
    <w:basedOn w:val="Normalny"/>
    <w:link w:val="StopkaZnak"/>
    <w:uiPriority w:val="99"/>
    <w:semiHidden/>
    <w:unhideWhenUsed/>
    <w:rsid w:val="00381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8123D"/>
  </w:style>
  <w:style w:type="paragraph" w:customStyle="1" w:styleId="Default">
    <w:name w:val="Default"/>
    <w:rsid w:val="00F158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F158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85D2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85D2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85D2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B2019C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20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FIAKAJA</dc:creator>
  <cp:lastModifiedBy>Jakub Kulikowski</cp:lastModifiedBy>
  <cp:revision>124</cp:revision>
  <cp:lastPrinted>2012-03-28T20:49:00Z</cp:lastPrinted>
  <dcterms:created xsi:type="dcterms:W3CDTF">2010-02-22T16:28:00Z</dcterms:created>
  <dcterms:modified xsi:type="dcterms:W3CDTF">2020-05-20T19:07:00Z</dcterms:modified>
</cp:coreProperties>
</file>