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A2F0" w14:textId="7CDAE094" w:rsidR="00261A68" w:rsidRDefault="00E42575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Projekt Grupowy WiTkwintnie</w:t>
      </w:r>
      <w:r w:rsidR="003C5DFE">
        <w:rPr>
          <w:rFonts w:ascii="Verdana" w:hAnsi="Verdana" w:cs="Verdana"/>
          <w:b/>
          <w:bCs/>
          <w:color w:val="404040" w:themeColor="text1" w:themeTint="BF"/>
        </w:rPr>
        <w:t xml:space="preserve"> – dziennik projektu</w:t>
      </w:r>
    </w:p>
    <w:p w14:paraId="2A5AB106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45F2DE" w14:textId="51149221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Temat: </w:t>
      </w:r>
      <w:r w:rsidR="00E42575">
        <w:rPr>
          <w:rFonts w:ascii="Verdana" w:hAnsi="Verdana" w:cs="Verdana"/>
          <w:bCs/>
          <w:color w:val="404040" w:themeColor="text1" w:themeTint="BF"/>
        </w:rPr>
        <w:t>Baza przepisów kulinarnych</w:t>
      </w:r>
    </w:p>
    <w:p w14:paraId="3A8317A0" w14:textId="78B38738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 xml:space="preserve">Tydzień roboczy od: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>
        <w:rPr>
          <w:rFonts w:ascii="Verdana" w:hAnsi="Verdana" w:cs="Verdana"/>
          <w:bCs/>
          <w:color w:val="404040" w:themeColor="text1" w:themeTint="BF"/>
        </w:rPr>
        <w:t>-</w:t>
      </w:r>
      <w:r w:rsidRPr="003C5DFE">
        <w:rPr>
          <w:rFonts w:ascii="Verdana" w:hAnsi="Verdana" w:cs="Verdana"/>
          <w:bCs/>
          <w:color w:val="404040" w:themeColor="text1" w:themeTint="BF"/>
        </w:rPr>
        <w:t>0</w:t>
      </w:r>
      <w:r w:rsidR="005F2B7E">
        <w:rPr>
          <w:rFonts w:ascii="Verdana" w:hAnsi="Verdana" w:cs="Verdana"/>
          <w:bCs/>
          <w:color w:val="404040" w:themeColor="text1" w:themeTint="BF"/>
        </w:rPr>
        <w:t>6</w:t>
      </w:r>
      <w:r w:rsidR="00DC78CC">
        <w:rPr>
          <w:rFonts w:ascii="Verdana" w:hAnsi="Verdana" w:cs="Verdana"/>
          <w:bCs/>
          <w:color w:val="404040" w:themeColor="text1" w:themeTint="BF"/>
        </w:rPr>
        <w:t>-</w:t>
      </w:r>
      <w:r w:rsidR="00C31BA1">
        <w:rPr>
          <w:rFonts w:ascii="Verdana" w:hAnsi="Verdana" w:cs="Verdana"/>
          <w:bCs/>
          <w:color w:val="404040" w:themeColor="text1" w:themeTint="BF"/>
        </w:rPr>
        <w:t>11</w:t>
      </w:r>
      <w:r w:rsidRPr="003C5DFE">
        <w:rPr>
          <w:rFonts w:ascii="Verdana" w:hAnsi="Verdana" w:cs="Verdana"/>
          <w:bCs/>
          <w:color w:val="404040" w:themeColor="text1" w:themeTint="BF"/>
        </w:rPr>
        <w:t xml:space="preserve"> </w:t>
      </w:r>
      <w:r w:rsidRPr="003C5DFE">
        <w:rPr>
          <w:rFonts w:ascii="Verdana" w:hAnsi="Verdana" w:cs="Verdana"/>
          <w:b/>
          <w:bCs/>
          <w:color w:val="404040" w:themeColor="text1" w:themeTint="BF"/>
        </w:rPr>
        <w:t>do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E620D7">
        <w:rPr>
          <w:rFonts w:ascii="Verdana" w:hAnsi="Verdana" w:cs="Verdana"/>
          <w:bCs/>
          <w:color w:val="404040" w:themeColor="text1" w:themeTint="BF"/>
        </w:rPr>
        <w:t>20</w:t>
      </w:r>
      <w:r w:rsidR="00DC78CC">
        <w:rPr>
          <w:rFonts w:ascii="Verdana" w:hAnsi="Verdana" w:cs="Verdana"/>
          <w:bCs/>
          <w:color w:val="404040" w:themeColor="text1" w:themeTint="BF"/>
        </w:rPr>
        <w:t>20</w:t>
      </w:r>
      <w:r w:rsidRPr="003C5DFE">
        <w:rPr>
          <w:rFonts w:ascii="Verdana" w:hAnsi="Verdana" w:cs="Verdana"/>
          <w:bCs/>
          <w:color w:val="404040" w:themeColor="text1" w:themeTint="BF"/>
        </w:rPr>
        <w:t>-</w:t>
      </w:r>
      <w:r w:rsidR="00CC5FCD">
        <w:rPr>
          <w:rFonts w:ascii="Verdana" w:hAnsi="Verdana" w:cs="Verdana"/>
          <w:bCs/>
          <w:color w:val="404040" w:themeColor="text1" w:themeTint="BF"/>
        </w:rPr>
        <w:t>06-</w:t>
      </w:r>
      <w:r w:rsidR="005F2B7E">
        <w:rPr>
          <w:rFonts w:ascii="Verdana" w:hAnsi="Verdana" w:cs="Verdana"/>
          <w:bCs/>
          <w:color w:val="404040" w:themeColor="text1" w:themeTint="BF"/>
        </w:rPr>
        <w:t>1</w:t>
      </w:r>
      <w:r w:rsidR="00C31BA1">
        <w:rPr>
          <w:rFonts w:ascii="Verdana" w:hAnsi="Verdana" w:cs="Verdana"/>
          <w:bCs/>
          <w:color w:val="404040" w:themeColor="text1" w:themeTint="BF"/>
        </w:rPr>
        <w:t>7</w:t>
      </w:r>
    </w:p>
    <w:p w14:paraId="522E1B08" w14:textId="279B7CD1" w:rsidR="001C3C1F" w:rsidRPr="001C3C1F" w:rsidRDefault="001C3C1F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 w:rsidRPr="001C3C1F">
        <w:rPr>
          <w:rFonts w:ascii="Verdana" w:hAnsi="Verdana" w:cs="Verdana"/>
          <w:b/>
          <w:bCs/>
          <w:color w:val="404040" w:themeColor="text1" w:themeTint="BF"/>
        </w:rPr>
        <w:t>Nr dziennika:</w:t>
      </w:r>
      <w:r>
        <w:rPr>
          <w:rFonts w:ascii="Verdana" w:hAnsi="Verdana" w:cs="Verdana"/>
          <w:b/>
          <w:bCs/>
          <w:color w:val="404040" w:themeColor="text1" w:themeTint="BF"/>
        </w:rPr>
        <w:t xml:space="preserve"> </w:t>
      </w:r>
      <w:r w:rsidR="00C31BA1">
        <w:rPr>
          <w:rFonts w:ascii="Verdana" w:hAnsi="Verdana" w:cs="Verdana"/>
          <w:bCs/>
          <w:color w:val="404040" w:themeColor="text1" w:themeTint="BF"/>
        </w:rPr>
        <w:t>7</w:t>
      </w:r>
    </w:p>
    <w:p w14:paraId="4DCFEDCD" w14:textId="77777777" w:rsidR="003C5DFE" w:rsidRDefault="003C5DFE" w:rsidP="003C5DFE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6"/>
        <w:gridCol w:w="4864"/>
        <w:gridCol w:w="1712"/>
      </w:tblGrid>
      <w:tr w:rsidR="003C5DFE" w14:paraId="453B4E8F" w14:textId="77777777" w:rsidTr="00DC78CC">
        <w:tc>
          <w:tcPr>
            <w:tcW w:w="2486" w:type="dxa"/>
          </w:tcPr>
          <w:p w14:paraId="3CE2C0E4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Imię i nazwisko</w:t>
            </w:r>
          </w:p>
        </w:tc>
        <w:tc>
          <w:tcPr>
            <w:tcW w:w="4864" w:type="dxa"/>
          </w:tcPr>
          <w:p w14:paraId="620EC87D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 xml:space="preserve">Rola </w:t>
            </w:r>
            <w:r w:rsidR="0045613F">
              <w:rPr>
                <w:rFonts w:ascii="Verdana" w:hAnsi="Verdana" w:cs="Verdana"/>
                <w:bCs/>
                <w:color w:val="404040" w:themeColor="text1" w:themeTint="BF"/>
              </w:rPr>
              <w:t xml:space="preserve">w bieżącym okresie </w:t>
            </w:r>
            <w:r>
              <w:rPr>
                <w:rFonts w:ascii="Verdana" w:hAnsi="Verdana" w:cs="Verdana"/>
                <w:bCs/>
                <w:color w:val="404040" w:themeColor="text1" w:themeTint="BF"/>
              </w:rPr>
              <w:t>(zakres zadań)</w:t>
            </w:r>
          </w:p>
        </w:tc>
        <w:tc>
          <w:tcPr>
            <w:tcW w:w="1712" w:type="dxa"/>
          </w:tcPr>
          <w:p w14:paraId="6C2E3F32" w14:textId="77777777" w:rsidR="003C5DFE" w:rsidRPr="003C5DFE" w:rsidRDefault="003C5DFE" w:rsidP="003C5DFE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Cs/>
                <w:color w:val="404040" w:themeColor="text1" w:themeTint="BF"/>
              </w:rPr>
              <w:t>Liczba godzin</w:t>
            </w:r>
          </w:p>
        </w:tc>
      </w:tr>
      <w:tr w:rsidR="00DC78CC" w14:paraId="350874D3" w14:textId="77777777" w:rsidTr="00DC78CC">
        <w:tc>
          <w:tcPr>
            <w:tcW w:w="2486" w:type="dxa"/>
          </w:tcPr>
          <w:p w14:paraId="0F41A549" w14:textId="05F8930F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Jakub Kulikowski</w:t>
            </w:r>
          </w:p>
        </w:tc>
        <w:tc>
          <w:tcPr>
            <w:tcW w:w="4864" w:type="dxa"/>
          </w:tcPr>
          <w:p w14:paraId="646E931F" w14:textId="45848DEC" w:rsidR="00DC78CC" w:rsidRPr="0045613F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Finalizacja dokumentacji oraz instrukcji użytkownika, wsparcie merytoryczne przy finalizacji prac nad projektem</w:t>
            </w:r>
          </w:p>
        </w:tc>
        <w:tc>
          <w:tcPr>
            <w:tcW w:w="1712" w:type="dxa"/>
          </w:tcPr>
          <w:p w14:paraId="010EEF8C" w14:textId="116B1EB9" w:rsidR="00DC78CC" w:rsidRPr="0045613F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12</w:t>
            </w:r>
          </w:p>
        </w:tc>
      </w:tr>
      <w:tr w:rsidR="00DC78CC" w14:paraId="0A5B7F9F" w14:textId="77777777" w:rsidTr="00DC78CC">
        <w:tc>
          <w:tcPr>
            <w:tcW w:w="2486" w:type="dxa"/>
          </w:tcPr>
          <w:p w14:paraId="20768784" w14:textId="02644AA2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Wasilewski</w:t>
            </w:r>
          </w:p>
        </w:tc>
        <w:tc>
          <w:tcPr>
            <w:tcW w:w="4864" w:type="dxa"/>
          </w:tcPr>
          <w:p w14:paraId="7E398F28" w14:textId="63CC3CAD" w:rsidR="00DC78CC" w:rsidRPr="0045613F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Finalizacja Back-Endu aplikacji</w:t>
            </w:r>
          </w:p>
        </w:tc>
        <w:tc>
          <w:tcPr>
            <w:tcW w:w="1712" w:type="dxa"/>
          </w:tcPr>
          <w:p w14:paraId="0135DC92" w14:textId="097E7C3E" w:rsidR="00DC78CC" w:rsidRPr="0045613F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DC78CC" w14:paraId="67F00C0E" w14:textId="77777777" w:rsidTr="00DC78CC">
        <w:tc>
          <w:tcPr>
            <w:tcW w:w="2486" w:type="dxa"/>
          </w:tcPr>
          <w:p w14:paraId="733B9B2D" w14:textId="0ED10DDA" w:rsidR="00DC78CC" w:rsidRPr="0045613F" w:rsidRDefault="00DC78CC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Sumiński</w:t>
            </w:r>
          </w:p>
        </w:tc>
        <w:tc>
          <w:tcPr>
            <w:tcW w:w="4864" w:type="dxa"/>
          </w:tcPr>
          <w:p w14:paraId="50BCFD54" w14:textId="7681840E" w:rsidR="00DC78CC" w:rsidRPr="00C31BA1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Finalizacja Front-Endu aplikacji</w:t>
            </w:r>
          </w:p>
        </w:tc>
        <w:tc>
          <w:tcPr>
            <w:tcW w:w="1712" w:type="dxa"/>
          </w:tcPr>
          <w:p w14:paraId="7D4F5801" w14:textId="207D2E73" w:rsidR="00DC78CC" w:rsidRPr="0045613F" w:rsidRDefault="00C31BA1" w:rsidP="00DC78CC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F12B4A" w14:paraId="651F8DC0" w14:textId="77777777" w:rsidTr="00DC78CC">
        <w:tc>
          <w:tcPr>
            <w:tcW w:w="2486" w:type="dxa"/>
          </w:tcPr>
          <w:p w14:paraId="7F0B724A" w14:textId="2B329AEF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Adam Żywica</w:t>
            </w:r>
          </w:p>
        </w:tc>
        <w:tc>
          <w:tcPr>
            <w:tcW w:w="4864" w:type="dxa"/>
          </w:tcPr>
          <w:p w14:paraId="752C6EBA" w14:textId="0A1D8EB3" w:rsidR="00F12B4A" w:rsidRPr="0045613F" w:rsidRDefault="00C31BA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Piotra Sumińskiego w finalizacji Front-Endu aplikacji</w:t>
            </w:r>
          </w:p>
        </w:tc>
        <w:tc>
          <w:tcPr>
            <w:tcW w:w="1712" w:type="dxa"/>
          </w:tcPr>
          <w:p w14:paraId="44A0BA80" w14:textId="2A108DDA" w:rsidR="00F12B4A" w:rsidRPr="0045613F" w:rsidRDefault="00C31BA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F12B4A" w14:paraId="2B0CFABC" w14:textId="77777777" w:rsidTr="00DC78CC">
        <w:tc>
          <w:tcPr>
            <w:tcW w:w="2486" w:type="dxa"/>
          </w:tcPr>
          <w:p w14:paraId="068DE302" w14:textId="2EA0087A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Piotr Król</w:t>
            </w:r>
          </w:p>
        </w:tc>
        <w:tc>
          <w:tcPr>
            <w:tcW w:w="4864" w:type="dxa"/>
          </w:tcPr>
          <w:p w14:paraId="0C4A788E" w14:textId="7B98727B" w:rsidR="00F12B4A" w:rsidRPr="0045613F" w:rsidRDefault="00C31BA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Wsparcie Adama Wasilewskiego w procesie finalizacji Back-Endu, finalizacja bazy danych</w:t>
            </w:r>
          </w:p>
        </w:tc>
        <w:tc>
          <w:tcPr>
            <w:tcW w:w="1712" w:type="dxa"/>
          </w:tcPr>
          <w:p w14:paraId="1FFF953D" w14:textId="4156D5D7" w:rsidR="00F12B4A" w:rsidRPr="0045613F" w:rsidRDefault="00C31BA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12B4A" w14:paraId="656C6F1A" w14:textId="77777777" w:rsidTr="00DC78CC">
        <w:tc>
          <w:tcPr>
            <w:tcW w:w="2486" w:type="dxa"/>
          </w:tcPr>
          <w:p w14:paraId="2BFBD34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6E4B0C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5F3476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4AD0CD46" w14:textId="77777777" w:rsidTr="00DC78CC">
        <w:tc>
          <w:tcPr>
            <w:tcW w:w="2486" w:type="dxa"/>
          </w:tcPr>
          <w:p w14:paraId="0BEF294A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710FC47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04F1C9A1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747D93C9" w14:textId="77777777" w:rsidTr="00DC78CC">
        <w:tc>
          <w:tcPr>
            <w:tcW w:w="2486" w:type="dxa"/>
          </w:tcPr>
          <w:p w14:paraId="475FE194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5DBADD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5AD690CB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D436B16" w14:textId="77777777" w:rsidTr="00DC78CC">
        <w:tc>
          <w:tcPr>
            <w:tcW w:w="2486" w:type="dxa"/>
          </w:tcPr>
          <w:p w14:paraId="109B7045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2ED06C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CFE9268" w14:textId="77777777" w:rsidR="00F12B4A" w:rsidRPr="0045613F" w:rsidRDefault="00F12B4A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F12B4A" w14:paraId="01BB0C73" w14:textId="77777777" w:rsidTr="00DC78CC">
        <w:tc>
          <w:tcPr>
            <w:tcW w:w="7350" w:type="dxa"/>
            <w:gridSpan w:val="2"/>
          </w:tcPr>
          <w:p w14:paraId="6E6FF385" w14:textId="77777777" w:rsidR="00F12B4A" w:rsidRPr="003C5DFE" w:rsidRDefault="00F12B4A" w:rsidP="00F12B4A">
            <w:pPr>
              <w:spacing w:line="360" w:lineRule="auto"/>
              <w:jc w:val="right"/>
              <w:rPr>
                <w:rFonts w:ascii="Verdana" w:hAnsi="Verdana" w:cs="Verdana"/>
                <w:b/>
                <w:bCs/>
                <w:color w:val="404040" w:themeColor="text1" w:themeTint="BF"/>
              </w:rPr>
            </w:pPr>
            <w:r w:rsidRPr="003C5DFE">
              <w:rPr>
                <w:rFonts w:ascii="Verdana" w:hAnsi="Verdana" w:cs="Verdana"/>
                <w:b/>
                <w:bCs/>
                <w:color w:val="404040" w:themeColor="text1" w:themeTint="BF"/>
              </w:rPr>
              <w:t>Łącznie</w:t>
            </w:r>
          </w:p>
        </w:tc>
        <w:tc>
          <w:tcPr>
            <w:tcW w:w="1712" w:type="dxa"/>
          </w:tcPr>
          <w:p w14:paraId="57DE2EED" w14:textId="2478AD70" w:rsidR="00F12B4A" w:rsidRPr="003C5DFE" w:rsidRDefault="00C31BA1" w:rsidP="00F12B4A">
            <w:pPr>
              <w:spacing w:line="360" w:lineRule="auto"/>
              <w:jc w:val="center"/>
              <w:rPr>
                <w:rFonts w:ascii="Verdana" w:hAnsi="Verdana" w:cs="Verdana"/>
                <w:bCs/>
                <w:color w:val="404040" w:themeColor="text1" w:themeTint="BF"/>
              </w:rPr>
            </w:pPr>
            <w:r>
              <w:rPr>
                <w:rFonts w:ascii="Verdana" w:hAnsi="Verdana" w:cs="Verdana"/>
                <w:bCs/>
                <w:color w:val="404040" w:themeColor="text1" w:themeTint="BF"/>
              </w:rPr>
              <w:t>42</w:t>
            </w:r>
          </w:p>
        </w:tc>
      </w:tr>
    </w:tbl>
    <w:p w14:paraId="7FD93CCA" w14:textId="77777777" w:rsidR="003C5DFE" w:rsidRDefault="003C5DFE" w:rsidP="003C5DFE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4BFE073F" w14:textId="77777777" w:rsidR="003C5DFE" w:rsidRPr="000C40CD" w:rsidRDefault="001E0629" w:rsidP="000C40CD">
      <w:pPr>
        <w:spacing w:after="0" w:line="360" w:lineRule="auto"/>
        <w:rPr>
          <w:rFonts w:ascii="Verdana" w:hAnsi="Verdana" w:cs="Verdana"/>
          <w:bCs/>
          <w:color w:val="404040" w:themeColor="text1" w:themeTint="BF"/>
        </w:rPr>
      </w:pPr>
      <w:r>
        <w:rPr>
          <w:rFonts w:ascii="Verdana" w:hAnsi="Verdana" w:cs="Verdana"/>
          <w:bCs/>
          <w:noProof/>
          <w:color w:val="404040" w:themeColor="text1" w:themeTint="BF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BA2CE" wp14:editId="68F1A6E7">
                <wp:simplePos x="0" y="0"/>
                <wp:positionH relativeFrom="column">
                  <wp:posOffset>-80645</wp:posOffset>
                </wp:positionH>
                <wp:positionV relativeFrom="paragraph">
                  <wp:posOffset>229235</wp:posOffset>
                </wp:positionV>
                <wp:extent cx="5857875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6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5pt;margin-top:18.05pt;width:46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">
                <o:lock v:ext="edit" shapetype="f"/>
              </v:shape>
            </w:pict>
          </mc:Fallback>
        </mc:AlternateContent>
      </w:r>
      <w:r w:rsidR="00F676B4" w:rsidRPr="000C40CD">
        <w:rPr>
          <w:rFonts w:ascii="Verdana" w:hAnsi="Verdana" w:cs="Verdana"/>
          <w:bCs/>
          <w:color w:val="404040" w:themeColor="text1" w:themeTint="BF"/>
        </w:rPr>
        <w:t>Wypełnia lider grupy</w:t>
      </w:r>
    </w:p>
    <w:p w14:paraId="6B68E203" w14:textId="77777777" w:rsidR="000C40CD" w:rsidRDefault="000C40CD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31B37D09" w14:textId="00E8B533" w:rsidR="00850234" w:rsidRDefault="003C5DFE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Komentarz:</w:t>
      </w:r>
    </w:p>
    <w:p w14:paraId="30E5E743" w14:textId="7E796B4B" w:rsidR="00701976" w:rsidRPr="007F74E1" w:rsidRDefault="00C31BA1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>
        <w:rPr>
          <w:rFonts w:ascii="Verdana" w:hAnsi="Verdana" w:cs="Verdana"/>
          <w:color w:val="404040" w:themeColor="text1" w:themeTint="BF"/>
        </w:rPr>
        <w:t>Praca w tym tygodniu przebiegła bez zakłóceń. Wszystko zostało ponownie sprawdzone, przeprowadzone zostały testy, a błędy które wyszły podczas testów zostały zaadresowane. Wszyscy członkowie zespołu skoncentrowali się na ostatecznym przejrzeniu i przygotowaniu wszystkich elementów projektu, aby dopiąć wszystko na przysłowiowy ostatni guzik i mieć możliwość oddania projektu w terminie.</w:t>
      </w:r>
    </w:p>
    <w:p w14:paraId="7EE5CF7A" w14:textId="77777777" w:rsidR="004C0BEC" w:rsidRDefault="00701976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  <w:r>
        <w:rPr>
          <w:rFonts w:ascii="Verdana" w:hAnsi="Verdana" w:cs="Verdana"/>
          <w:b/>
          <w:bCs/>
          <w:color w:val="404040" w:themeColor="text1" w:themeTint="BF"/>
        </w:rPr>
        <w:t>Uwagi do pracy poszczególnych osób:</w:t>
      </w:r>
    </w:p>
    <w:p w14:paraId="515568DD" w14:textId="50C8C04C" w:rsidR="00713409" w:rsidRPr="009E33AB" w:rsidRDefault="009E33AB" w:rsidP="00850234">
      <w:pPr>
        <w:spacing w:after="0" w:line="360" w:lineRule="auto"/>
        <w:rPr>
          <w:rFonts w:ascii="Verdana" w:hAnsi="Verdana" w:cs="Verdana"/>
          <w:color w:val="404040" w:themeColor="text1" w:themeTint="BF"/>
        </w:rPr>
      </w:pPr>
      <w:r w:rsidRPr="009E33AB">
        <w:rPr>
          <w:rFonts w:ascii="Verdana" w:hAnsi="Verdana" w:cs="Verdana"/>
          <w:color w:val="404040" w:themeColor="text1" w:themeTint="BF"/>
        </w:rPr>
        <w:t>Brak</w:t>
      </w:r>
    </w:p>
    <w:p w14:paraId="54A4D5B4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52A7380D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p w14:paraId="741E2682" w14:textId="77777777" w:rsidR="00713409" w:rsidRDefault="00713409" w:rsidP="00850234">
      <w:pPr>
        <w:spacing w:after="0" w:line="360" w:lineRule="auto"/>
        <w:rPr>
          <w:rFonts w:ascii="Verdana" w:hAnsi="Verdana" w:cs="Verdana"/>
          <w:b/>
          <w:bCs/>
          <w:color w:val="404040" w:themeColor="text1" w:themeTint="BF"/>
        </w:rPr>
      </w:pPr>
    </w:p>
    <w:sectPr w:rsidR="00713409" w:rsidSect="008C642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0832" w14:textId="77777777" w:rsidR="00303B0A" w:rsidRDefault="00303B0A" w:rsidP="0038123D">
      <w:pPr>
        <w:spacing w:after="0" w:line="240" w:lineRule="auto"/>
      </w:pPr>
      <w:r>
        <w:separator/>
      </w:r>
    </w:p>
  </w:endnote>
  <w:endnote w:type="continuationSeparator" w:id="0">
    <w:p w14:paraId="02A32648" w14:textId="77777777" w:rsidR="00303B0A" w:rsidRDefault="00303B0A" w:rsidP="0038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0D6D3" w14:textId="77777777" w:rsidR="00303B0A" w:rsidRDefault="00303B0A" w:rsidP="0038123D">
      <w:pPr>
        <w:spacing w:after="0" w:line="240" w:lineRule="auto"/>
      </w:pPr>
      <w:r>
        <w:separator/>
      </w:r>
    </w:p>
  </w:footnote>
  <w:footnote w:type="continuationSeparator" w:id="0">
    <w:p w14:paraId="7A3746FC" w14:textId="77777777" w:rsidR="00303B0A" w:rsidRDefault="00303B0A" w:rsidP="0038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65104" w14:textId="77777777" w:rsidR="0067048D" w:rsidRDefault="0067048D" w:rsidP="0038123D">
    <w:pPr>
      <w:pStyle w:val="Nagwek"/>
      <w:rPr>
        <w:sz w:val="20"/>
        <w:szCs w:val="20"/>
      </w:rPr>
    </w:pPr>
    <w:r>
      <w:rPr>
        <w:sz w:val="20"/>
        <w:szCs w:val="20"/>
      </w:rPr>
      <w:t>Pracownia Projektowania Zespołowego</w:t>
    </w:r>
  </w:p>
  <w:p w14:paraId="022EF9B2" w14:textId="77777777" w:rsidR="0067048D" w:rsidRDefault="00836FC3" w:rsidP="0038123D">
    <w:pPr>
      <w:pStyle w:val="Nagwek"/>
      <w:jc w:val="right"/>
    </w:pPr>
    <w:r>
      <w:t>Dziennik projektu</w:t>
    </w:r>
  </w:p>
  <w:p w14:paraId="5F2DE313" w14:textId="77777777" w:rsidR="0067048D" w:rsidRDefault="0067048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901"/>
    <w:multiLevelType w:val="hybridMultilevel"/>
    <w:tmpl w:val="858E0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7CA9"/>
    <w:multiLevelType w:val="hybridMultilevel"/>
    <w:tmpl w:val="C6566F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C81CF9"/>
    <w:multiLevelType w:val="hybridMultilevel"/>
    <w:tmpl w:val="F262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EA8"/>
    <w:multiLevelType w:val="hybridMultilevel"/>
    <w:tmpl w:val="57BA10C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25ACC"/>
    <w:multiLevelType w:val="hybridMultilevel"/>
    <w:tmpl w:val="24C4EC6C"/>
    <w:lvl w:ilvl="0" w:tplc="F05E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AB6229"/>
    <w:multiLevelType w:val="hybridMultilevel"/>
    <w:tmpl w:val="07406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79D2"/>
    <w:multiLevelType w:val="hybridMultilevel"/>
    <w:tmpl w:val="A2225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06473"/>
    <w:multiLevelType w:val="hybridMultilevel"/>
    <w:tmpl w:val="B0425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CF0"/>
    <w:multiLevelType w:val="hybridMultilevel"/>
    <w:tmpl w:val="47AAB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0B1C"/>
    <w:multiLevelType w:val="hybridMultilevel"/>
    <w:tmpl w:val="4FE0D44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7"/>
    <w:rsid w:val="000311A3"/>
    <w:rsid w:val="00037F0A"/>
    <w:rsid w:val="000548B2"/>
    <w:rsid w:val="00084166"/>
    <w:rsid w:val="000923D4"/>
    <w:rsid w:val="00092DE5"/>
    <w:rsid w:val="000A19E4"/>
    <w:rsid w:val="000B55AD"/>
    <w:rsid w:val="000C40CD"/>
    <w:rsid w:val="00100005"/>
    <w:rsid w:val="0015439F"/>
    <w:rsid w:val="00172953"/>
    <w:rsid w:val="001C22C6"/>
    <w:rsid w:val="001C3C1F"/>
    <w:rsid w:val="001C75D6"/>
    <w:rsid w:val="001E0629"/>
    <w:rsid w:val="001E4D01"/>
    <w:rsid w:val="00201453"/>
    <w:rsid w:val="0020216C"/>
    <w:rsid w:val="002037C0"/>
    <w:rsid w:val="00245691"/>
    <w:rsid w:val="002466A2"/>
    <w:rsid w:val="00254814"/>
    <w:rsid w:val="00261A68"/>
    <w:rsid w:val="00261F67"/>
    <w:rsid w:val="002746C5"/>
    <w:rsid w:val="0028558F"/>
    <w:rsid w:val="00285EF0"/>
    <w:rsid w:val="002879C9"/>
    <w:rsid w:val="00296ECA"/>
    <w:rsid w:val="002A5E78"/>
    <w:rsid w:val="002B33E5"/>
    <w:rsid w:val="002C3098"/>
    <w:rsid w:val="002E0EDC"/>
    <w:rsid w:val="002F04FB"/>
    <w:rsid w:val="00303B0A"/>
    <w:rsid w:val="003335F2"/>
    <w:rsid w:val="00367158"/>
    <w:rsid w:val="00370499"/>
    <w:rsid w:val="003771FB"/>
    <w:rsid w:val="00380D76"/>
    <w:rsid w:val="0038123D"/>
    <w:rsid w:val="0038461E"/>
    <w:rsid w:val="00395D53"/>
    <w:rsid w:val="003B4D8C"/>
    <w:rsid w:val="003C44F0"/>
    <w:rsid w:val="003C5DFE"/>
    <w:rsid w:val="00417A7E"/>
    <w:rsid w:val="00417E04"/>
    <w:rsid w:val="00430E3C"/>
    <w:rsid w:val="00433AEA"/>
    <w:rsid w:val="0045613F"/>
    <w:rsid w:val="004721E8"/>
    <w:rsid w:val="0047793D"/>
    <w:rsid w:val="004B5FF9"/>
    <w:rsid w:val="004C0BEC"/>
    <w:rsid w:val="004E763C"/>
    <w:rsid w:val="004F2C71"/>
    <w:rsid w:val="00503EED"/>
    <w:rsid w:val="00515DD5"/>
    <w:rsid w:val="005217C9"/>
    <w:rsid w:val="005232A2"/>
    <w:rsid w:val="005337EB"/>
    <w:rsid w:val="0054025D"/>
    <w:rsid w:val="005452AA"/>
    <w:rsid w:val="00554AD9"/>
    <w:rsid w:val="00563D4B"/>
    <w:rsid w:val="00570523"/>
    <w:rsid w:val="005B2C47"/>
    <w:rsid w:val="005E27E0"/>
    <w:rsid w:val="005E4669"/>
    <w:rsid w:val="005F2B54"/>
    <w:rsid w:val="005F2B7E"/>
    <w:rsid w:val="005F35E1"/>
    <w:rsid w:val="00603EB2"/>
    <w:rsid w:val="00606AF7"/>
    <w:rsid w:val="006340FE"/>
    <w:rsid w:val="00644D80"/>
    <w:rsid w:val="00647141"/>
    <w:rsid w:val="0067048D"/>
    <w:rsid w:val="006733DA"/>
    <w:rsid w:val="0069413D"/>
    <w:rsid w:val="006A1116"/>
    <w:rsid w:val="006A3D57"/>
    <w:rsid w:val="006C1BC4"/>
    <w:rsid w:val="006C2ED2"/>
    <w:rsid w:val="006E2B97"/>
    <w:rsid w:val="00701976"/>
    <w:rsid w:val="00703B5A"/>
    <w:rsid w:val="00713409"/>
    <w:rsid w:val="00723F9D"/>
    <w:rsid w:val="007433D0"/>
    <w:rsid w:val="00762904"/>
    <w:rsid w:val="00772E89"/>
    <w:rsid w:val="00777CEF"/>
    <w:rsid w:val="00780979"/>
    <w:rsid w:val="007A655A"/>
    <w:rsid w:val="007D0643"/>
    <w:rsid w:val="007F54DF"/>
    <w:rsid w:val="007F74E1"/>
    <w:rsid w:val="00805A50"/>
    <w:rsid w:val="008074B7"/>
    <w:rsid w:val="00812B4C"/>
    <w:rsid w:val="00836FC3"/>
    <w:rsid w:val="00837CB9"/>
    <w:rsid w:val="00850234"/>
    <w:rsid w:val="0089700E"/>
    <w:rsid w:val="008C642E"/>
    <w:rsid w:val="008E1488"/>
    <w:rsid w:val="008F55D5"/>
    <w:rsid w:val="00913EDC"/>
    <w:rsid w:val="00936797"/>
    <w:rsid w:val="00936B76"/>
    <w:rsid w:val="00942567"/>
    <w:rsid w:val="00952B4E"/>
    <w:rsid w:val="00954B86"/>
    <w:rsid w:val="009751BB"/>
    <w:rsid w:val="00983EC6"/>
    <w:rsid w:val="00985168"/>
    <w:rsid w:val="009908F8"/>
    <w:rsid w:val="009B1E5A"/>
    <w:rsid w:val="009C7AF0"/>
    <w:rsid w:val="009D1FF4"/>
    <w:rsid w:val="009E33AB"/>
    <w:rsid w:val="00A05417"/>
    <w:rsid w:val="00A35BF5"/>
    <w:rsid w:val="00A41216"/>
    <w:rsid w:val="00A42898"/>
    <w:rsid w:val="00A45D22"/>
    <w:rsid w:val="00A53DDA"/>
    <w:rsid w:val="00A60072"/>
    <w:rsid w:val="00A77B09"/>
    <w:rsid w:val="00A81313"/>
    <w:rsid w:val="00AD2FDC"/>
    <w:rsid w:val="00AE7B63"/>
    <w:rsid w:val="00B2019C"/>
    <w:rsid w:val="00B21093"/>
    <w:rsid w:val="00B7189F"/>
    <w:rsid w:val="00B87ADF"/>
    <w:rsid w:val="00BB56E5"/>
    <w:rsid w:val="00BF4B73"/>
    <w:rsid w:val="00BF4E1F"/>
    <w:rsid w:val="00BF4EB3"/>
    <w:rsid w:val="00C00875"/>
    <w:rsid w:val="00C101B0"/>
    <w:rsid w:val="00C31BA1"/>
    <w:rsid w:val="00C35FBA"/>
    <w:rsid w:val="00C468A1"/>
    <w:rsid w:val="00C670E0"/>
    <w:rsid w:val="00C74D4B"/>
    <w:rsid w:val="00C836BF"/>
    <w:rsid w:val="00C83E9F"/>
    <w:rsid w:val="00CA5331"/>
    <w:rsid w:val="00CB509F"/>
    <w:rsid w:val="00CB6CD4"/>
    <w:rsid w:val="00CC28A5"/>
    <w:rsid w:val="00CC5FCD"/>
    <w:rsid w:val="00CC706E"/>
    <w:rsid w:val="00CD2A9A"/>
    <w:rsid w:val="00D26A94"/>
    <w:rsid w:val="00D32681"/>
    <w:rsid w:val="00D53CE8"/>
    <w:rsid w:val="00D825FE"/>
    <w:rsid w:val="00D8269A"/>
    <w:rsid w:val="00D9250E"/>
    <w:rsid w:val="00DA1F43"/>
    <w:rsid w:val="00DB2B96"/>
    <w:rsid w:val="00DC78CC"/>
    <w:rsid w:val="00DD70DF"/>
    <w:rsid w:val="00E1431D"/>
    <w:rsid w:val="00E21162"/>
    <w:rsid w:val="00E3677F"/>
    <w:rsid w:val="00E42575"/>
    <w:rsid w:val="00E45A52"/>
    <w:rsid w:val="00E620D7"/>
    <w:rsid w:val="00E7025C"/>
    <w:rsid w:val="00ED57FE"/>
    <w:rsid w:val="00EF1DCF"/>
    <w:rsid w:val="00F0292F"/>
    <w:rsid w:val="00F02A62"/>
    <w:rsid w:val="00F1233C"/>
    <w:rsid w:val="00F12B4A"/>
    <w:rsid w:val="00F14E4A"/>
    <w:rsid w:val="00F158B3"/>
    <w:rsid w:val="00F21C37"/>
    <w:rsid w:val="00F27633"/>
    <w:rsid w:val="00F42B7F"/>
    <w:rsid w:val="00F44AA3"/>
    <w:rsid w:val="00F54104"/>
    <w:rsid w:val="00F676B4"/>
    <w:rsid w:val="00F76D95"/>
    <w:rsid w:val="00F85D2D"/>
    <w:rsid w:val="00F90845"/>
    <w:rsid w:val="00FC5253"/>
    <w:rsid w:val="00FD1E58"/>
    <w:rsid w:val="00FE4BBB"/>
    <w:rsid w:val="00F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03E5"/>
  <w15:docId w15:val="{80463E0B-B600-4AA7-B0BE-521D8F0D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4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1C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0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000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8123D"/>
  </w:style>
  <w:style w:type="paragraph" w:styleId="Stopka">
    <w:name w:val="footer"/>
    <w:basedOn w:val="Normalny"/>
    <w:link w:val="StopkaZnak"/>
    <w:uiPriority w:val="99"/>
    <w:semiHidden/>
    <w:unhideWhenUsed/>
    <w:rsid w:val="00381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23D"/>
  </w:style>
  <w:style w:type="paragraph" w:customStyle="1" w:styleId="Default">
    <w:name w:val="Default"/>
    <w:rsid w:val="00F158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F15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D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D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D2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2019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FIAKAJA</dc:creator>
  <cp:lastModifiedBy>Jakub Kulikowski</cp:lastModifiedBy>
  <cp:revision>131</cp:revision>
  <cp:lastPrinted>2012-03-28T20:49:00Z</cp:lastPrinted>
  <dcterms:created xsi:type="dcterms:W3CDTF">2010-02-22T16:28:00Z</dcterms:created>
  <dcterms:modified xsi:type="dcterms:W3CDTF">2020-06-17T15:52:00Z</dcterms:modified>
</cp:coreProperties>
</file>