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5D3AB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IPC 机身号释义</w:t>
      </w:r>
    </w:p>
    <w:p w14:paraId="4EFDC1DC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1"/>
        <w:gridCol w:w="502"/>
        <w:gridCol w:w="502"/>
        <w:gridCol w:w="502"/>
        <w:gridCol w:w="502"/>
      </w:tblGrid>
      <w:tr w14:paraId="43F5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</w:tcPr>
          <w:p w14:paraId="1CFF67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501" w:type="dxa"/>
          </w:tcPr>
          <w:p w14:paraId="417C9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7BB594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28C745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2EF1A1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2CF35C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34EC4E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5B863E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7FA274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44AD86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009B44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1" w:type="dxa"/>
          </w:tcPr>
          <w:p w14:paraId="0D720F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2" w:type="dxa"/>
          </w:tcPr>
          <w:p w14:paraId="234913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2" w:type="dxa"/>
          </w:tcPr>
          <w:p w14:paraId="2C096C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2" w:type="dxa"/>
          </w:tcPr>
          <w:p w14:paraId="03D2F5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502" w:type="dxa"/>
          </w:tcPr>
          <w:p w14:paraId="5A934D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44CDAF24">
      <w:pPr>
        <w:rPr>
          <w:rFonts w:hint="default"/>
          <w:lang w:val="en-US" w:eastAsia="zh-CN"/>
        </w:rPr>
      </w:pPr>
    </w:p>
    <w:p w14:paraId="778F1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机身号当前定义一共16位，号位长度可以根据以后的出货需求进行增加。</w:t>
      </w:r>
    </w:p>
    <w:p w14:paraId="3DCB30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机身号，一共分为2部分，前8位和后8位。</w:t>
      </w:r>
    </w:p>
    <w:p w14:paraId="468EB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前8位：</w:t>
      </w:r>
    </w:p>
    <w:p w14:paraId="713C6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第1，2 位：组合，用于标识设备的重要配置参数信息。</w:t>
      </w:r>
    </w:p>
    <w:p w14:paraId="686E4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A1:  单频2.4G WiFi，单目</w:t>
      </w:r>
    </w:p>
    <w:p w14:paraId="23CC4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A2：单频2.4G WIFI，双目</w:t>
      </w:r>
    </w:p>
    <w:p w14:paraId="0B954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A3: 单频2.4G WIFI，三目</w:t>
      </w:r>
    </w:p>
    <w:p w14:paraId="6DF51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B1: 双频2.4G +5GWIFI+BLE ，单目</w:t>
      </w:r>
    </w:p>
    <w:p w14:paraId="542F77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B2: 双频2.4G +5GWIFI+BLE ，双目</w:t>
      </w:r>
    </w:p>
    <w:p w14:paraId="16DA3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B3：双频2.4G+5G WIFI+BLE,三目</w:t>
      </w:r>
    </w:p>
    <w:p w14:paraId="5EB14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C1:4G CAT1,单目</w:t>
      </w:r>
    </w:p>
    <w:p w14:paraId="30453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C2：4G CAT1,双目</w:t>
      </w:r>
    </w:p>
    <w:p w14:paraId="0563AE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R1：RJ45,单目</w:t>
      </w:r>
    </w:p>
    <w:p w14:paraId="1707E14D">
      <w:pPr>
        <w:rPr>
          <w:rFonts w:hint="eastAsia"/>
          <w:lang w:val="en-US" w:eastAsia="zh-CN"/>
        </w:rPr>
      </w:pPr>
    </w:p>
    <w:p w14:paraId="7A2A7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第3位： 标识 设备形态。</w:t>
      </w:r>
    </w:p>
    <w:p w14:paraId="634BA09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常电设备，卡片机</w:t>
      </w:r>
    </w:p>
    <w:p w14:paraId="749439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常电设备，摇头机</w:t>
      </w:r>
    </w:p>
    <w:p w14:paraId="52FD894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PIR 低功耗，电池机，卡片机</w:t>
      </w:r>
    </w:p>
    <w:p w14:paraId="3804F9B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PIR 低功耗，电池机，摇头机</w:t>
      </w:r>
    </w:p>
    <w:p w14:paraId="2FF6AE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5.AOV 电池机，卡片机</w:t>
      </w:r>
    </w:p>
    <w:p w14:paraId="39A30C77">
      <w:pPr>
        <w:rPr>
          <w:rFonts w:hint="default"/>
          <w:lang w:val="en-US" w:eastAsia="zh-CN"/>
        </w:rPr>
      </w:pPr>
    </w:p>
    <w:p w14:paraId="691EC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第4位：特殊要求标识</w:t>
      </w:r>
    </w:p>
    <w:p w14:paraId="2AA337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0：无</w:t>
      </w:r>
    </w:p>
    <w:p w14:paraId="6F860C0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需要白光灯控制按键</w:t>
      </w:r>
    </w:p>
    <w:p w14:paraId="4FB0F17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拐杖产品</w:t>
      </w:r>
    </w:p>
    <w:p w14:paraId="5213E0C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鸟笼产品</w:t>
      </w:r>
    </w:p>
    <w:p w14:paraId="27CA307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C942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第5位： 装机商识别号 </w:t>
      </w:r>
    </w:p>
    <w:p w14:paraId="1AB2C9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如果组装厂和客户为同一家，则组装厂识别号用0标识</w:t>
      </w:r>
    </w:p>
    <w:p w14:paraId="38F796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 测试账号</w:t>
      </w:r>
    </w:p>
    <w:p w14:paraId="248291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0：</w:t>
      </w:r>
    </w:p>
    <w:p w14:paraId="6CF332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第6，7位： 销售商识别号。</w:t>
      </w:r>
    </w:p>
    <w:p w14:paraId="15D620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AA:测试账号</w:t>
      </w:r>
    </w:p>
    <w:p w14:paraId="5324F0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01： </w:t>
      </w:r>
    </w:p>
    <w:p w14:paraId="0373552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498A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第8位： 预留</w:t>
      </w:r>
    </w:p>
    <w:p w14:paraId="6250DE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0：无意义</w:t>
      </w:r>
    </w:p>
    <w:p w14:paraId="01E680F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E2E2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后8位</w:t>
      </w:r>
    </w:p>
    <w:p w14:paraId="0086B5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第9-16位：  共8位， 机身唯一ID。</w:t>
      </w:r>
    </w:p>
    <w:p w14:paraId="0FDFDD3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5DFB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320F0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C9F7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7F695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F7521"/>
    <w:multiLevelType w:val="singleLevel"/>
    <w:tmpl w:val="BBDF752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FB1AB9"/>
    <w:multiLevelType w:val="singleLevel"/>
    <w:tmpl w:val="CFFB1AB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B32FB4"/>
    <w:rsid w:val="13FFA69F"/>
    <w:rsid w:val="1FBEC705"/>
    <w:rsid w:val="1FDD940A"/>
    <w:rsid w:val="238B988C"/>
    <w:rsid w:val="36BD03EA"/>
    <w:rsid w:val="3B916A7C"/>
    <w:rsid w:val="3BFFC258"/>
    <w:rsid w:val="3EDDF599"/>
    <w:rsid w:val="3F853238"/>
    <w:rsid w:val="3FFD7DA2"/>
    <w:rsid w:val="3FFDF2D7"/>
    <w:rsid w:val="4DEFB1C6"/>
    <w:rsid w:val="4E6A40D7"/>
    <w:rsid w:val="5FFEC27B"/>
    <w:rsid w:val="67FFAB87"/>
    <w:rsid w:val="6DFDCDEF"/>
    <w:rsid w:val="787763E7"/>
    <w:rsid w:val="79FB54CF"/>
    <w:rsid w:val="7BED1F64"/>
    <w:rsid w:val="7BEF6CFD"/>
    <w:rsid w:val="7CEACD67"/>
    <w:rsid w:val="7F36B5BB"/>
    <w:rsid w:val="7F6D3F6E"/>
    <w:rsid w:val="7FBA245F"/>
    <w:rsid w:val="7FDD1E22"/>
    <w:rsid w:val="7FF2BDF2"/>
    <w:rsid w:val="95D9C8FA"/>
    <w:rsid w:val="97F7FB4D"/>
    <w:rsid w:val="A2FF1288"/>
    <w:rsid w:val="A7FFD88F"/>
    <w:rsid w:val="BCBFEE6E"/>
    <w:rsid w:val="BDCF8662"/>
    <w:rsid w:val="BF63F4BD"/>
    <w:rsid w:val="BFDFC852"/>
    <w:rsid w:val="C6DF26BB"/>
    <w:rsid w:val="C7EE36C9"/>
    <w:rsid w:val="D3DF5B4B"/>
    <w:rsid w:val="DBFD2DE3"/>
    <w:rsid w:val="DDE94163"/>
    <w:rsid w:val="DFF7635E"/>
    <w:rsid w:val="E2EC29A6"/>
    <w:rsid w:val="E3B32FB4"/>
    <w:rsid w:val="E57F637A"/>
    <w:rsid w:val="E9AF5D75"/>
    <w:rsid w:val="EB7FA921"/>
    <w:rsid w:val="F2FB4244"/>
    <w:rsid w:val="F5DF725B"/>
    <w:rsid w:val="FDCEC847"/>
    <w:rsid w:val="FDFE3F70"/>
    <w:rsid w:val="FEAF918C"/>
    <w:rsid w:val="FEFF8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451</Characters>
  <Lines>0</Lines>
  <Paragraphs>0</Paragraphs>
  <TotalTime>47</TotalTime>
  <ScaleCrop>false</ScaleCrop>
  <LinksUpToDate>false</LinksUpToDate>
  <CharactersWithSpaces>482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2025-05-10T17:32:00Z</dcterms:created>
  <dc:creator>joe</dc:creator>
  <cp:lastModifiedBy>我今年二十七八岁</cp:lastModifiedBy>
  <dcterms:modified xsi:type="dcterms:W3CDTF">2025-12-03T10:17:43Z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C05220179DB14B9BAE713E00F6A0C60C_13</vt:lpwstr>
  </property>
</Properties>
</file>