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3">
            <w:pPr>
              <w:rPr/>
            </w:pPr>
            <w:r w:rsidDel="00000000" w:rsidR="00000000" w:rsidRPr="00000000">
              <w:rPr>
                <w:rtl w:val="0"/>
              </w:rPr>
              <w:t xml:space="preserve">You reach a part of the forest that is saturated with tall, spindly Douglas-Firs. The soil is drier here and the moss scarce, so instead of </w:t>
            </w:r>
            <w:r w:rsidDel="00000000" w:rsidR="00000000" w:rsidRPr="00000000">
              <w:rPr>
                <w:color w:val="6aa84f"/>
                <w:rtl w:val="0"/>
              </w:rPr>
              <w:t xml:space="preserve">vibrant green</w:t>
            </w:r>
            <w:r w:rsidDel="00000000" w:rsidR="00000000" w:rsidRPr="00000000">
              <w:rPr>
                <w:rtl w:val="0"/>
              </w:rPr>
              <w:t xml:space="preserve"> at every corner, you see spots of pink-purple, a splattering of </w:t>
            </w:r>
            <w:r w:rsidDel="00000000" w:rsidR="00000000" w:rsidRPr="00000000">
              <w:rPr>
                <w:color w:val="c27ba0"/>
                <w:rtl w:val="0"/>
              </w:rPr>
              <w:t xml:space="preserve">vanillaleaf</w:t>
            </w:r>
            <w:r w:rsidDel="00000000" w:rsidR="00000000" w:rsidRPr="00000000">
              <w:rPr>
                <w:rtl w:val="0"/>
              </w:rPr>
              <w:t xml:space="preserve"> and </w:t>
            </w:r>
            <w:r w:rsidDel="00000000" w:rsidR="00000000" w:rsidRPr="00000000">
              <w:rPr>
                <w:color w:val="ead1dc"/>
                <w:rtl w:val="0"/>
              </w:rPr>
              <w:t xml:space="preserve">twinflowers</w:t>
            </w:r>
            <w:r w:rsidDel="00000000" w:rsidR="00000000" w:rsidRPr="00000000">
              <w:rPr>
                <w:rtl w:val="0"/>
              </w:rPr>
              <w:t xml:space="preserve">. The air is sweet and cool.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05">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0-002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rPr/>
            </w:pPr>
            <w:r w:rsidDel="00000000" w:rsidR="00000000" w:rsidRPr="00000000">
              <w:rPr>
                <w:rtl w:val="0"/>
              </w:rPr>
              <w:t xml:space="preserve">After ambling through waist-height ferns, you find a fallen log coated in small, </w:t>
            </w:r>
            <w:r w:rsidDel="00000000" w:rsidR="00000000" w:rsidRPr="00000000">
              <w:rPr>
                <w:color w:val="783f04"/>
                <w:rtl w:val="0"/>
              </w:rPr>
              <w:t xml:space="preserve">copper mushrooms</w:t>
            </w:r>
            <w:r w:rsidDel="00000000" w:rsidR="00000000" w:rsidRPr="00000000">
              <w:rPr>
                <w:rtl w:val="0"/>
              </w:rPr>
              <w:t xml:space="preserve">. Squatting to take note, you notice that some stems are missing their caps and wonder if animals have eaten them off. If so, they’ll likely be edible for you, too.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09">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rPr/>
            </w:pPr>
            <w:r w:rsidDel="00000000" w:rsidR="00000000" w:rsidRPr="00000000">
              <w:rPr>
                <w:rtl w:val="0"/>
              </w:rPr>
              <w:t xml:space="preserve">0-003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rPr/>
            </w:pPr>
            <w:r w:rsidDel="00000000" w:rsidR="00000000" w:rsidRPr="00000000">
              <w:rPr>
                <w:rtl w:val="0"/>
              </w:rPr>
              <w:t xml:space="preserve">You jot down a brief description and sketch of the mushroom in your field guide. Mid-word, you hear shuffling up ahead, like something shifting in the brush.</w:t>
            </w:r>
          </w:p>
          <w:p w:rsidR="00000000" w:rsidDel="00000000" w:rsidP="00000000" w:rsidRDefault="00000000" w:rsidRPr="00000000" w14:paraId="0000000C">
            <w:pPr>
              <w:widowControl w:val="0"/>
              <w:spacing w:line="240" w:lineRule="auto"/>
              <w:rPr/>
            </w:pPr>
            <w:r w:rsidDel="00000000" w:rsidR="00000000" w:rsidRPr="00000000">
              <w:rPr>
                <w:rtl w:val="0"/>
              </w:rPr>
            </w:r>
          </w:p>
        </w:tc>
      </w:tr>
    </w:tbl>
    <w:p w:rsidR="00000000" w:rsidDel="00000000" w:rsidP="00000000" w:rsidRDefault="00000000" w:rsidRPr="00000000" w14:paraId="0000000D">
      <w:pPr>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rPr/>
            </w:pPr>
            <w:r w:rsidDel="00000000" w:rsidR="00000000" w:rsidRPr="00000000">
              <w:rPr>
                <w:rtl w:val="0"/>
              </w:rPr>
              <w:t xml:space="preserve">0-003-a1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rPr/>
            </w:pPr>
            <w:r w:rsidDel="00000000" w:rsidR="00000000" w:rsidRPr="00000000">
              <w:rPr>
                <w:rtl w:val="0"/>
              </w:rPr>
              <w:t xml:space="preserve">Freeze.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rPr/>
            </w:pPr>
            <w:r w:rsidDel="00000000" w:rsidR="00000000" w:rsidRPr="00000000">
              <w:rPr>
                <w:rtl w:val="0"/>
              </w:rPr>
              <w:t xml:space="preserve">You freeze.</w:t>
            </w:r>
          </w:p>
        </w:tc>
      </w:tr>
    </w:tbl>
    <w:p w:rsidR="00000000" w:rsidDel="00000000" w:rsidP="00000000" w:rsidRDefault="00000000" w:rsidRPr="00000000" w14:paraId="00000011">
      <w:pPr>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rPr/>
            </w:pPr>
            <w:r w:rsidDel="00000000" w:rsidR="00000000" w:rsidRPr="00000000">
              <w:rPr>
                <w:rtl w:val="0"/>
              </w:rPr>
              <w:t xml:space="preserve">0-004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rtl w:val="0"/>
              </w:rPr>
              <w:t xml:space="preserve">The only thing you dare move is your eyes, which dart back and forth with fear-sharpened vigor. Nothing in the forest stirs besides the rhythmic caress of flower and sedge against one another, soft as wind.</w:t>
            </w:r>
          </w:p>
          <w:p w:rsidR="00000000" w:rsidDel="00000000" w:rsidP="00000000" w:rsidRDefault="00000000" w:rsidRPr="00000000" w14:paraId="00000014">
            <w:pPr>
              <w:widowControl w:val="0"/>
              <w:spacing w:line="240" w:lineRule="auto"/>
              <w:rPr/>
            </w:pPr>
            <w:r w:rsidDel="00000000" w:rsidR="00000000" w:rsidRPr="00000000">
              <w:rPr>
                <w:rtl w:val="0"/>
              </w:rPr>
            </w:r>
          </w:p>
        </w:tc>
      </w:tr>
    </w:tbl>
    <w:p w:rsidR="00000000" w:rsidDel="00000000" w:rsidP="00000000" w:rsidRDefault="00000000" w:rsidRPr="00000000" w14:paraId="00000015">
      <w:pPr>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rtl w:val="0"/>
              </w:rPr>
              <w:t xml:space="preserve">0-004-a1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tl w:val="0"/>
              </w:rPr>
              <w:t xml:space="preserve">Continue writing…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pPr>
            <w:r w:rsidDel="00000000" w:rsidR="00000000" w:rsidRPr="00000000">
              <w:rPr>
                <w:rtl w:val="0"/>
              </w:rPr>
            </w:r>
          </w:p>
        </w:tc>
      </w:tr>
    </w:tbl>
    <w:p w:rsidR="00000000" w:rsidDel="00000000" w:rsidP="00000000" w:rsidRDefault="00000000" w:rsidRPr="00000000" w14:paraId="00000019">
      <w:pPr>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rPr/>
            </w:pPr>
            <w:r w:rsidDel="00000000" w:rsidR="00000000" w:rsidRPr="00000000">
              <w:rPr>
                <w:rtl w:val="0"/>
              </w:rPr>
              <w:t xml:space="preserve">0-005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tl w:val="0"/>
              </w:rPr>
              <w:t xml:space="preserve">You resume, but you can still feel your blood rushing in your ears. </w:t>
            </w:r>
          </w:p>
          <w:p w:rsidR="00000000" w:rsidDel="00000000" w:rsidP="00000000" w:rsidRDefault="00000000" w:rsidRPr="00000000" w14:paraId="0000001C">
            <w:pPr>
              <w:widowControl w:val="0"/>
              <w:spacing w:line="240" w:lineRule="auto"/>
              <w:rPr/>
            </w:pPr>
            <w:r w:rsidDel="00000000" w:rsidR="00000000" w:rsidRPr="00000000">
              <w:rPr>
                <w:rtl w:val="0"/>
              </w:rPr>
              <w:t xml:space="preserve">&gt;&gt; should be an AUTO here, configured in the JSON, not here</w:t>
            </w:r>
          </w:p>
        </w:tc>
      </w:tr>
    </w:tbl>
    <w:p w:rsidR="00000000" w:rsidDel="00000000" w:rsidP="00000000" w:rsidRDefault="00000000" w:rsidRPr="00000000" w14:paraId="0000001D">
      <w:pPr>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pPr>
            <w:r w:rsidDel="00000000" w:rsidR="00000000" w:rsidRPr="00000000">
              <w:rPr>
                <w:rtl w:val="0"/>
              </w:rPr>
              <w:t xml:space="preserve">0-006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rtl w:val="0"/>
              </w:rPr>
              <w:t xml:space="preserve">A twig cracks. You stand, field guide and pencil tumbling to the ground. Alert, you check for movement between the camouflage of copsewood.</w:t>
            </w:r>
          </w:p>
        </w:tc>
      </w:tr>
    </w:tbl>
    <w:p w:rsidR="00000000" w:rsidDel="00000000" w:rsidP="00000000" w:rsidRDefault="00000000" w:rsidRPr="00000000" w14:paraId="00000020">
      <w:pPr>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rPr/>
            </w:pPr>
            <w:r w:rsidDel="00000000" w:rsidR="00000000" w:rsidRPr="00000000">
              <w:rPr>
                <w:rtl w:val="0"/>
              </w:rPr>
              <w:t xml:space="preserve">0-006-a1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rFonts w:ascii="Arimo" w:cs="Arimo" w:eastAsia="Arimo" w:hAnsi="Arimo"/>
                <w:rtl w:val="0"/>
              </w:rPr>
              <w:t xml:space="preserve">Bend down and reach for your fallen possessions.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rPr>
                <w:rFonts w:ascii="Arimo" w:cs="Arimo" w:eastAsia="Arimo" w:hAnsi="Arimo"/>
              </w:rPr>
            </w:pPr>
            <w:r w:rsidDel="00000000" w:rsidR="00000000" w:rsidRPr="00000000">
              <w:rPr>
                <w:rFonts w:ascii="Arimo" w:cs="Arimo" w:eastAsia="Arimo" w:hAnsi="Arimo"/>
                <w:rtl w:val="0"/>
              </w:rPr>
              <w:t xml:space="preserve">You bend down and reach for your fallen possessions.</w:t>
            </w:r>
          </w:p>
        </w:tc>
      </w:tr>
    </w:tbl>
    <w:p w:rsidR="00000000" w:rsidDel="00000000" w:rsidP="00000000" w:rsidRDefault="00000000" w:rsidRPr="00000000" w14:paraId="00000024">
      <w:pPr>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0-007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rPr/>
            </w:pPr>
            <w:r w:rsidDel="00000000" w:rsidR="00000000" w:rsidRPr="00000000">
              <w:rPr>
                <w:rtl w:val="0"/>
              </w:rPr>
              <w:t xml:space="preserve">You slip the field guide back in your bag, but the pencil must have rolled somewhere nearby, so you run your hand along the ground without drawing your vision away. </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Your hand touches something furry, like overgrown moss. You gasp, look at your hand, and spot a dark limb slinking away. In its wake, your pencil rolls across the dirt. You snatch it, then backtrack on your hands and feet until you hit the log.</w:t>
            </w:r>
          </w:p>
          <w:p w:rsidR="00000000" w:rsidDel="00000000" w:rsidP="00000000" w:rsidRDefault="00000000" w:rsidRPr="00000000" w14:paraId="00000029">
            <w:pPr>
              <w:rPr/>
            </w:pPr>
            <w:r w:rsidDel="00000000" w:rsidR="00000000" w:rsidRPr="00000000">
              <w:rPr>
                <w:rtl w:val="0"/>
              </w:rPr>
              <w:t xml:space="preserve">&gt;&gt; NEEDS AN AUTO</w:t>
            </w:r>
          </w:p>
        </w:tc>
      </w:tr>
    </w:tbl>
    <w:p w:rsidR="00000000" w:rsidDel="00000000" w:rsidP="00000000" w:rsidRDefault="00000000" w:rsidRPr="00000000" w14:paraId="0000002A">
      <w:pPr>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rPr/>
            </w:pPr>
            <w:r w:rsidDel="00000000" w:rsidR="00000000" w:rsidRPr="00000000">
              <w:rPr>
                <w:rtl w:val="0"/>
              </w:rPr>
              <w:t xml:space="preserve">0-008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rPr/>
            </w:pPr>
            <w:r w:rsidDel="00000000" w:rsidR="00000000" w:rsidRPr="00000000">
              <w:rPr>
                <w:rtl w:val="0"/>
              </w:rPr>
              <w:t xml:space="preserve">Adrenaline sinks into your muscles. In your periphery, a dark figure creeps behind the trees. But by the time you look over, something scuttles behind you.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You’ve caught the trail end of this creature’s movement a couple of times now. You can tell it’s half as tall as the trees, yet you haven’t been able to see its entirety. </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The encroaching night, the sinister shapes forming in the tree bark, the hunting creature—everything stifles you. </w:t>
            </w:r>
          </w:p>
          <w:p w:rsidR="00000000" w:rsidDel="00000000" w:rsidP="00000000" w:rsidRDefault="00000000" w:rsidRPr="00000000" w14:paraId="00000031">
            <w:pPr>
              <w:rPr/>
            </w:pPr>
            <w:r w:rsidDel="00000000" w:rsidR="00000000" w:rsidRPr="00000000">
              <w:rPr>
                <w:rtl w:val="0"/>
              </w:rPr>
              <w:t xml:space="preserve">The pencil, still clutched in your fist, twists with sweat</w:t>
            </w:r>
          </w:p>
        </w:tc>
      </w:tr>
    </w:tbl>
    <w:p w:rsidR="00000000" w:rsidDel="00000000" w:rsidP="00000000" w:rsidRDefault="00000000" w:rsidRPr="00000000" w14:paraId="00000032">
      <w:pPr>
        <w:rPr/>
      </w:pP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pPr>
            <w:r w:rsidDel="00000000" w:rsidR="00000000" w:rsidRPr="00000000">
              <w:rPr>
                <w:rtl w:val="0"/>
              </w:rPr>
              <w:t xml:space="preserve">0-008-a1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rPr/>
            </w:pPr>
            <w:r w:rsidDel="00000000" w:rsidR="00000000" w:rsidRPr="00000000">
              <w:rPr>
                <w:rtl w:val="0"/>
              </w:rPr>
              <w:t xml:space="preserve">Escape the area.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pPr>
            <w:r w:rsidDel="00000000" w:rsidR="00000000" w:rsidRPr="00000000">
              <w:rPr>
                <w:rtl w:val="0"/>
              </w:rPr>
              <w:t xml:space="preserve">Flavor escape</w:t>
            </w:r>
          </w:p>
        </w:tc>
      </w:tr>
    </w:tbl>
    <w:p w:rsidR="00000000" w:rsidDel="00000000" w:rsidP="00000000" w:rsidRDefault="00000000" w:rsidRPr="00000000" w14:paraId="00000036">
      <w:pPr>
        <w:rPr/>
      </w:pP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pPr>
            <w:r w:rsidDel="00000000" w:rsidR="00000000" w:rsidRPr="00000000">
              <w:rPr>
                <w:rtl w:val="0"/>
              </w:rPr>
              <w:t xml:space="preserve">0-008-a2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tl w:val="0"/>
              </w:rPr>
              <w:t xml:space="preserve">Keep going.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pPr>
            <w:r w:rsidDel="00000000" w:rsidR="00000000" w:rsidRPr="00000000">
              <w:rPr>
                <w:rtl w:val="0"/>
              </w:rPr>
              <w:t xml:space="preserve">Flavor keep going</w:t>
            </w:r>
          </w:p>
        </w:tc>
      </w:tr>
    </w:tbl>
    <w:p w:rsidR="00000000" w:rsidDel="00000000" w:rsidP="00000000" w:rsidRDefault="00000000" w:rsidRPr="00000000" w14:paraId="0000003A">
      <w:pPr>
        <w:rPr/>
      </w:pPr>
      <w:r w:rsidDel="00000000" w:rsidR="00000000" w:rsidRPr="00000000">
        <w:rPr>
          <w:rtl w:val="0"/>
        </w:rPr>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pPr>
            <w:r w:rsidDel="00000000" w:rsidR="00000000" w:rsidRPr="00000000">
              <w:rPr>
                <w:rtl w:val="0"/>
              </w:rPr>
              <w:t xml:space="preserve">0-008-a3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rPr/>
            </w:pPr>
            <w:r w:rsidDel="00000000" w:rsidR="00000000" w:rsidRPr="00000000">
              <w:rPr>
                <w:rtl w:val="0"/>
              </w:rPr>
              <w:t xml:space="preserve">Provoke the creature.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pPr>
            <w:r w:rsidDel="00000000" w:rsidR="00000000" w:rsidRPr="00000000">
              <w:rPr>
                <w:rtl w:val="0"/>
              </w:rPr>
              <w:t xml:space="preserve">Flavor provocation</w:t>
            </w:r>
          </w:p>
        </w:tc>
      </w:tr>
    </w:tbl>
    <w:p w:rsidR="00000000" w:rsidDel="00000000" w:rsidP="00000000" w:rsidRDefault="00000000" w:rsidRPr="00000000" w14:paraId="0000003E">
      <w:pPr>
        <w:rPr/>
      </w:pPr>
      <w:r w:rsidDel="00000000" w:rsidR="00000000" w:rsidRPr="00000000">
        <w:rPr>
          <w:rtl w:val="0"/>
        </w:rPr>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pPr>
            <w:r w:rsidDel="00000000" w:rsidR="00000000" w:rsidRPr="00000000">
              <w:rPr>
                <w:rtl w:val="0"/>
              </w:rPr>
              <w:t xml:space="preserve">0-009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rtl w:val="0"/>
              </w:rPr>
              <w:t xml:space="preserve">You abandon all desire for observance. A voice inside your rattling heart begs you to </w:t>
            </w:r>
            <w:r w:rsidDel="00000000" w:rsidR="00000000" w:rsidRPr="00000000">
              <w:rPr>
                <w:i w:val="1"/>
                <w:iCs w:val="1"/>
                <w:rtl w:val="0"/>
              </w:rPr>
              <w:t xml:space="preserve">live</w:t>
            </w:r>
            <w:r w:rsidDel="00000000" w:rsidR="00000000" w:rsidRPr="00000000">
              <w:rPr>
                <w:rtl w:val="0"/>
              </w:rPr>
              <w:t xml:space="preserve">. The urge to scream scrambles up your throat, but you stifle it, knowing that your voice would likely just incite the creature closer.</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With a white grip on your bag, you wait for an opportunity. Soon, the creature’s movements cease for a few seconds.</w:t>
            </w:r>
          </w:p>
        </w:tc>
      </w:tr>
    </w:tbl>
    <w:p w:rsidR="00000000" w:rsidDel="00000000" w:rsidP="00000000" w:rsidRDefault="00000000" w:rsidRPr="00000000" w14:paraId="00000043">
      <w:pPr>
        <w:rPr/>
      </w:pPr>
      <w:r w:rsidDel="00000000" w:rsidR="00000000" w:rsidRPr="00000000">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0-009-a1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r w:rsidDel="00000000" w:rsidR="00000000" w:rsidRPr="00000000">
              <w:rPr>
                <w:rtl w:val="0"/>
              </w:rPr>
              <w:t xml:space="preserve">Go!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47">
      <w:pPr>
        <w:rPr/>
      </w:pP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0-010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You sprint in the opposite direction. A strange sound echoes in your ear: a shaking like a snake’s rattle. Daring a glance over your shoulder, you find only somber forest.</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cycle continues. Paranoid, you keep risking peeks behind, only for the creature to sneak beyond sight, and every time you turn forward, the noise chases your heels, inching closer.</w:t>
            </w:r>
          </w:p>
        </w:tc>
      </w:tr>
    </w:tbl>
    <w:p w:rsidR="00000000" w:rsidDel="00000000" w:rsidP="00000000" w:rsidRDefault="00000000" w:rsidRPr="00000000" w14:paraId="0000004C">
      <w:pPr>
        <w:rPr/>
      </w:pPr>
      <w:r w:rsidDel="00000000" w:rsidR="00000000" w:rsidRPr="00000000">
        <w:rPr>
          <w:rtl w:val="0"/>
        </w:rPr>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0-010-a1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Keep running.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You keep running.</w:t>
            </w:r>
          </w:p>
        </w:tc>
      </w:tr>
    </w:tbl>
    <w:p w:rsidR="00000000" w:rsidDel="00000000" w:rsidP="00000000" w:rsidRDefault="00000000" w:rsidRPr="00000000" w14:paraId="00000050">
      <w:pPr>
        <w:rPr/>
      </w:pP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pPr>
            <w:r w:rsidDel="00000000" w:rsidR="00000000" w:rsidRPr="00000000">
              <w:rPr>
                <w:rtl w:val="0"/>
              </w:rPr>
              <w:t xml:space="preserve">0-011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The tall grasses subside and make way for patches of </w:t>
            </w:r>
            <w:r w:rsidDel="00000000" w:rsidR="00000000" w:rsidRPr="00000000">
              <w:rPr>
                <w:color w:val="783f04"/>
                <w:rtl w:val="0"/>
              </w:rPr>
              <w:t xml:space="preserve">bare dirt</w:t>
            </w:r>
            <w:r w:rsidDel="00000000" w:rsidR="00000000" w:rsidRPr="00000000">
              <w:rPr>
                <w:rtl w:val="0"/>
              </w:rPr>
              <w:t xml:space="preserve">. As you breach the boundary, you see an array of drag marks, overlaid on top of each other in a palimpsest, packed with trodden flora. </w:t>
            </w:r>
            <w:r w:rsidDel="00000000" w:rsidR="00000000" w:rsidRPr="00000000">
              <w:rPr>
                <w:color w:val="660000"/>
                <w:rtl w:val="0"/>
              </w:rPr>
              <w:t xml:space="preserve">Old blood</w:t>
            </w:r>
            <w:r w:rsidDel="00000000" w:rsidR="00000000" w:rsidRPr="00000000">
              <w:rPr>
                <w:rtl w:val="0"/>
              </w:rPr>
              <w:t xml:space="preserve"> mixes with wet soil in a muddy path.</w:t>
            </w:r>
          </w:p>
        </w:tc>
      </w:tr>
    </w:tbl>
    <w:p w:rsidR="00000000" w:rsidDel="00000000" w:rsidP="00000000" w:rsidRDefault="00000000" w:rsidRPr="00000000" w14:paraId="00000053">
      <w:pPr>
        <w:rPr/>
      </w:pP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rPr/>
            </w:pPr>
            <w:r w:rsidDel="00000000" w:rsidR="00000000" w:rsidRPr="00000000">
              <w:rPr>
                <w:rtl w:val="0"/>
              </w:rPr>
              <w:t xml:space="preserve">0-011-a1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rPr/>
            </w:pPr>
            <w:r w:rsidDel="00000000" w:rsidR="00000000" w:rsidRPr="00000000">
              <w:rPr>
                <w:rtl w:val="0"/>
              </w:rPr>
              <w:t xml:space="preserve">Wade through.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rPr/>
            </w:pPr>
            <w:r w:rsidDel="00000000" w:rsidR="00000000" w:rsidRPr="00000000">
              <w:rPr>
                <w:rtl w:val="0"/>
              </w:rPr>
              <w:t xml:space="preserve">You wade through.</w:t>
            </w:r>
          </w:p>
        </w:tc>
      </w:tr>
    </w:tbl>
    <w:p w:rsidR="00000000" w:rsidDel="00000000" w:rsidP="00000000" w:rsidRDefault="00000000" w:rsidRPr="00000000" w14:paraId="00000057">
      <w:pPr>
        <w:rPr/>
      </w:pPr>
      <w:r w:rsidDel="00000000" w:rsidR="00000000" w:rsidRPr="00000000">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pPr>
            <w:r w:rsidDel="00000000" w:rsidR="00000000" w:rsidRPr="00000000">
              <w:rPr>
                <w:rtl w:val="0"/>
              </w:rPr>
              <w:t xml:space="preserve">0-012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t xml:space="preserve">The thick stench of death clogs your nose. You cough raggedly, inhaling through your mouth. Mud clings to your clothes and claws at your ankles. You drag your body forward. The rattling resonates in every direction but forward.</w:t>
            </w:r>
          </w:p>
        </w:tc>
      </w:tr>
    </w:tbl>
    <w:p w:rsidR="00000000" w:rsidDel="00000000" w:rsidP="00000000" w:rsidRDefault="00000000" w:rsidRPr="00000000" w14:paraId="0000005A">
      <w:pPr>
        <w:rPr/>
      </w:pPr>
      <w:r w:rsidDel="00000000" w:rsidR="00000000" w:rsidRPr="00000000">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rPr/>
            </w:pPr>
            <w:r w:rsidDel="00000000" w:rsidR="00000000" w:rsidRPr="00000000">
              <w:rPr>
                <w:rtl w:val="0"/>
              </w:rPr>
              <w:t xml:space="preserve">0-012-a1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rPr/>
            </w:pPr>
            <w:r w:rsidDel="00000000" w:rsidR="00000000" w:rsidRPr="00000000">
              <w:rPr>
                <w:rtl w:val="0"/>
              </w:rPr>
              <w:t xml:space="preserve">Navigate through.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rPr/>
            </w:pPr>
            <w:r w:rsidDel="00000000" w:rsidR="00000000" w:rsidRPr="00000000">
              <w:rPr>
                <w:rtl w:val="0"/>
              </w:rPr>
              <w:t xml:space="preserve">You navigate through.</w:t>
            </w:r>
          </w:p>
        </w:tc>
      </w:tr>
    </w:tbl>
    <w:p w:rsidR="00000000" w:rsidDel="00000000" w:rsidP="00000000" w:rsidRDefault="00000000" w:rsidRPr="00000000" w14:paraId="0000005E">
      <w:pPr>
        <w:rPr/>
      </w:pPr>
      <w:r w:rsidDel="00000000" w:rsidR="00000000" w:rsidRPr="00000000">
        <w:rPr>
          <w:rtl w:val="0"/>
        </w:rPr>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pPr>
            <w:r w:rsidDel="00000000" w:rsidR="00000000" w:rsidRPr="00000000">
              <w:rPr>
                <w:rtl w:val="0"/>
              </w:rPr>
              <w:t xml:space="preserve">0-013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rPr/>
            </w:pPr>
            <w:r w:rsidDel="00000000" w:rsidR="00000000" w:rsidRPr="00000000">
              <w:rPr>
                <w:rtl w:val="0"/>
              </w:rPr>
              <w:t xml:space="preserve">You sludge even harder through the ankle-deep muck, panting in time with your heartbeat.</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Your right leg surrenders. You dig both hands into your thigh and drag it onward. Calves and lungs burning, you press forward, iron on your tongue.</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It’s only so long until your body collapses in a heap. You lean on your arms and look up with strained vision. The evening sky envelops you, clear and sparkling.</w:t>
            </w:r>
          </w:p>
        </w:tc>
      </w:tr>
    </w:tbl>
    <w:p w:rsidR="00000000" w:rsidDel="00000000" w:rsidP="00000000" w:rsidRDefault="00000000" w:rsidRPr="00000000" w14:paraId="00000065">
      <w:pPr>
        <w:rPr/>
      </w:pPr>
      <w:r w:rsidDel="00000000" w:rsidR="00000000" w:rsidRPr="00000000">
        <w:rPr>
          <w:rtl w:val="0"/>
        </w:rPr>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t xml:space="preserve">0-013-a1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rtl w:val="0"/>
              </w:rPr>
              <w:t xml:space="preserve">Take in trembling breaths.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pPr>
            <w:r w:rsidDel="00000000" w:rsidR="00000000" w:rsidRPr="00000000">
              <w:rPr>
                <w:rtl w:val="0"/>
              </w:rPr>
            </w:r>
          </w:p>
        </w:tc>
      </w:tr>
    </w:tbl>
    <w:p w:rsidR="00000000" w:rsidDel="00000000" w:rsidP="00000000" w:rsidRDefault="00000000" w:rsidRPr="00000000" w14:paraId="00000069">
      <w:pPr>
        <w:rPr/>
      </w:pPr>
      <w:r w:rsidDel="00000000" w:rsidR="00000000" w:rsidRPr="00000000">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t xml:space="preserve">0-014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Your body is numb. You don’t feel sore from exertion or the goosebumps on every inch of your skin; you feel the damp grass, the ants climbing onto your fingers, the night-chilled breeze.</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You’re still looking at the stars when they start to disappear, replaced by an infinite black you faintly recognize as something living. </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Its breath is hot and rancid against your neck, with matted fur dangling down in unkempt strands. </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Deep in your chest, an oncoming, omniscient pain spreads to every inch of your body. Then you’re dragged into nothingness.</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b w:val="1"/>
                <w:bCs w:val="1"/>
                <w:rtl w:val="0"/>
              </w:rPr>
              <w:t xml:space="preserve">You have died.</w:t>
            </w:r>
            <w:r w:rsidDel="00000000" w:rsidR="00000000" w:rsidRPr="00000000">
              <w:rPr>
                <w:rtl w:val="0"/>
              </w:rPr>
            </w:r>
          </w:p>
        </w:tc>
      </w:tr>
    </w:tbl>
    <w:p w:rsidR="00000000" w:rsidDel="00000000" w:rsidP="00000000" w:rsidRDefault="00000000" w:rsidRPr="00000000" w14:paraId="00000074">
      <w:pPr>
        <w:rPr/>
      </w:pPr>
      <w:r w:rsidDel="00000000" w:rsidR="00000000" w:rsidRPr="00000000">
        <w:rPr>
          <w:rtl w:val="0"/>
        </w:rPr>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0-000-a0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Restart?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pPr>
            <w:r w:rsidDel="00000000" w:rsidR="00000000" w:rsidRPr="00000000">
              <w:rPr>
                <w:rtl w:val="0"/>
              </w:rPr>
            </w:r>
          </w:p>
        </w:tc>
      </w:tr>
    </w:tbl>
    <w:p w:rsidR="00000000" w:rsidDel="00000000" w:rsidP="00000000" w:rsidRDefault="00000000" w:rsidRPr="00000000" w14:paraId="0000007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