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72581" w14:textId="77777777" w:rsidR="006776DA" w:rsidRPr="00702171" w:rsidRDefault="006776DA" w:rsidP="006776DA">
      <w:pPr>
        <w:rPr>
          <w:rFonts w:cstheme="minorHAnsi"/>
        </w:rPr>
      </w:pPr>
      <w:r w:rsidRPr="00702171">
        <w:rPr>
          <w:rFonts w:cstheme="minorHAnsi"/>
        </w:rPr>
        <w:t>Research and answer the following questions:</w:t>
      </w:r>
    </w:p>
    <w:p w14:paraId="280685EE" w14:textId="4D1B957A" w:rsidR="006776DA" w:rsidRPr="00702171" w:rsidRDefault="006776DA" w:rsidP="006776DA">
      <w:pPr>
        <w:pStyle w:val="ListParagraph"/>
        <w:numPr>
          <w:ilvl w:val="0"/>
          <w:numId w:val="1"/>
        </w:numPr>
        <w:rPr>
          <w:rFonts w:cstheme="minorHAnsi"/>
        </w:rPr>
      </w:pPr>
      <w:r w:rsidRPr="00702171">
        <w:rPr>
          <w:rFonts w:cstheme="minorHAnsi"/>
        </w:rPr>
        <w:t>How to implement the 4 observables.</w:t>
      </w:r>
    </w:p>
    <w:p w14:paraId="46DDFC0F" w14:textId="45E051C0" w:rsidR="006776DA" w:rsidRPr="00702171" w:rsidRDefault="00D56513" w:rsidP="006776DA">
      <w:pPr>
        <w:pStyle w:val="ListParagraph"/>
        <w:ind w:left="852"/>
        <w:rPr>
          <w:rFonts w:cstheme="minorHAnsi"/>
        </w:rPr>
      </w:pPr>
      <w:r w:rsidRPr="00702171">
        <w:rPr>
          <w:rFonts w:cstheme="minorHAnsi"/>
          <w:color w:val="24292E"/>
          <w:shd w:val="clear" w:color="auto" w:fill="FFFFFF"/>
        </w:rPr>
        <w:t xml:space="preserve">In </w:t>
      </w:r>
      <w:proofErr w:type="spellStart"/>
      <w:r w:rsidRPr="00702171">
        <w:rPr>
          <w:rFonts w:cstheme="minorHAnsi"/>
          <w:color w:val="24292E"/>
          <w:shd w:val="clear" w:color="auto" w:fill="FFFFFF"/>
        </w:rPr>
        <w:t>RxJava</w:t>
      </w:r>
      <w:proofErr w:type="spellEnd"/>
      <w:r w:rsidRPr="00702171">
        <w:rPr>
          <w:rFonts w:cstheme="minorHAnsi"/>
          <w:color w:val="24292E"/>
          <w:shd w:val="clear" w:color="auto" w:fill="FFFFFF"/>
        </w:rPr>
        <w:t xml:space="preserve"> an object that implements the </w:t>
      </w:r>
      <w:r w:rsidRPr="00702171">
        <w:rPr>
          <w:rStyle w:val="Emphasis"/>
          <w:rFonts w:cstheme="minorHAnsi"/>
          <w:color w:val="24292E"/>
          <w:shd w:val="clear" w:color="auto" w:fill="FFFFFF"/>
        </w:rPr>
        <w:t>Observer</w:t>
      </w:r>
      <w:r w:rsidRPr="00702171">
        <w:rPr>
          <w:rFonts w:cstheme="minorHAnsi"/>
          <w:color w:val="24292E"/>
          <w:shd w:val="clear" w:color="auto" w:fill="FFFFFF"/>
        </w:rPr>
        <w:t> interface </w:t>
      </w:r>
      <w:r w:rsidRPr="00702171">
        <w:rPr>
          <w:rStyle w:val="Emphasis"/>
          <w:rFonts w:cstheme="minorHAnsi"/>
          <w:color w:val="24292E"/>
          <w:shd w:val="clear" w:color="auto" w:fill="FFFFFF"/>
        </w:rPr>
        <w:t>subscribes</w:t>
      </w:r>
      <w:r w:rsidRPr="00702171">
        <w:rPr>
          <w:rFonts w:cstheme="minorHAnsi"/>
          <w:color w:val="24292E"/>
          <w:shd w:val="clear" w:color="auto" w:fill="FFFFFF"/>
        </w:rPr>
        <w:t> to an object of the </w:t>
      </w:r>
      <w:proofErr w:type="spellStart"/>
      <w:r w:rsidRPr="00702171">
        <w:rPr>
          <w:rStyle w:val="Emphasis"/>
          <w:rFonts w:cstheme="minorHAnsi"/>
          <w:color w:val="24292E"/>
          <w:shd w:val="clear" w:color="auto" w:fill="FFFFFF"/>
        </w:rPr>
        <w:t>Observable</w:t>
      </w:r>
      <w:r w:rsidRPr="00702171">
        <w:rPr>
          <w:rFonts w:cstheme="minorHAnsi"/>
          <w:color w:val="24292E"/>
          <w:shd w:val="clear" w:color="auto" w:fill="FFFFFF"/>
        </w:rPr>
        <w:t>class</w:t>
      </w:r>
      <w:proofErr w:type="spellEnd"/>
      <w:r w:rsidRPr="00702171">
        <w:rPr>
          <w:rFonts w:cstheme="minorHAnsi"/>
          <w:color w:val="24292E"/>
          <w:shd w:val="clear" w:color="auto" w:fill="FFFFFF"/>
        </w:rPr>
        <w:t>. Then that subscriber reacts to whatever item or sequence of items the Observable object </w:t>
      </w:r>
      <w:r w:rsidRPr="00702171">
        <w:rPr>
          <w:rStyle w:val="Emphasis"/>
          <w:rFonts w:cstheme="minorHAnsi"/>
          <w:color w:val="24292E"/>
          <w:shd w:val="clear" w:color="auto" w:fill="FFFFFF"/>
        </w:rPr>
        <w:t>emits</w:t>
      </w:r>
      <w:r w:rsidRPr="00702171">
        <w:rPr>
          <w:rFonts w:cstheme="minorHAnsi"/>
          <w:color w:val="24292E"/>
          <w:shd w:val="clear" w:color="auto" w:fill="FFFFFF"/>
        </w:rPr>
        <w:t>. This pattern facilitates concurrent operations because it does not need to block while waiting for the Observable to emit objects, but instead it creates a sentry in the form of a subscriber that stands ready to react appropriately at whatever future time the Observable does so.</w:t>
      </w:r>
    </w:p>
    <w:p w14:paraId="5C426239" w14:textId="77777777" w:rsidR="006776DA" w:rsidRPr="00702171" w:rsidRDefault="006776DA" w:rsidP="006776DA">
      <w:pPr>
        <w:pStyle w:val="ListParagraph"/>
        <w:ind w:left="852"/>
        <w:rPr>
          <w:rFonts w:cstheme="minorHAnsi"/>
        </w:rPr>
      </w:pPr>
    </w:p>
    <w:p w14:paraId="1D4CBA8E" w14:textId="008C1F69" w:rsidR="006776DA" w:rsidRPr="00702171" w:rsidRDefault="006776DA" w:rsidP="006776DA">
      <w:pPr>
        <w:pStyle w:val="ListParagraph"/>
        <w:numPr>
          <w:ilvl w:val="0"/>
          <w:numId w:val="1"/>
        </w:numPr>
        <w:rPr>
          <w:rFonts w:cstheme="minorHAnsi"/>
        </w:rPr>
      </w:pPr>
      <w:r w:rsidRPr="00702171">
        <w:rPr>
          <w:rFonts w:cstheme="minorHAnsi"/>
        </w:rPr>
        <w:t>The difference in the 4 observables.</w:t>
      </w:r>
    </w:p>
    <w:p w14:paraId="65425244" w14:textId="1F07C68C" w:rsidR="006776DA" w:rsidRPr="00702171" w:rsidRDefault="00D56513" w:rsidP="00D56513">
      <w:pPr>
        <w:pStyle w:val="ListParagraph"/>
        <w:numPr>
          <w:ilvl w:val="0"/>
          <w:numId w:val="3"/>
        </w:numPr>
        <w:rPr>
          <w:rFonts w:cstheme="minorHAnsi"/>
        </w:rPr>
      </w:pPr>
      <w:r w:rsidRPr="00702171">
        <w:rPr>
          <w:rFonts w:cstheme="minorHAnsi"/>
        </w:rPr>
        <w:t>Flowable</w:t>
      </w:r>
    </w:p>
    <w:p w14:paraId="08589A64" w14:textId="0091D886" w:rsidR="00D56513" w:rsidRPr="00702171" w:rsidRDefault="00D56513" w:rsidP="00D56513">
      <w:pPr>
        <w:pStyle w:val="ListParagraph"/>
        <w:numPr>
          <w:ilvl w:val="1"/>
          <w:numId w:val="3"/>
        </w:numPr>
        <w:rPr>
          <w:rFonts w:cstheme="minorHAnsi"/>
        </w:rPr>
      </w:pPr>
      <w:r w:rsidRPr="00702171">
        <w:rPr>
          <w:rFonts w:cstheme="minorHAnsi"/>
        </w:rPr>
        <w:t xml:space="preserve">Flowable is typically used when an Observable is emitting huge amounts of </w:t>
      </w:r>
      <w:proofErr w:type="gramStart"/>
      <w:r w:rsidRPr="00702171">
        <w:rPr>
          <w:rFonts w:cstheme="minorHAnsi"/>
        </w:rPr>
        <w:t>data</w:t>
      </w:r>
      <w:proofErr w:type="gramEnd"/>
      <w:r w:rsidRPr="00702171">
        <w:rPr>
          <w:rFonts w:cstheme="minorHAnsi"/>
        </w:rPr>
        <w:t xml:space="preserve"> but the Observer is not able to handle this data emission. This is known as Back Pressure.</w:t>
      </w:r>
    </w:p>
    <w:p w14:paraId="26CEC805" w14:textId="77777777" w:rsidR="00D56513" w:rsidRPr="00702171" w:rsidRDefault="00D56513" w:rsidP="00D56513">
      <w:pPr>
        <w:pStyle w:val="ListParagraph"/>
        <w:numPr>
          <w:ilvl w:val="0"/>
          <w:numId w:val="3"/>
        </w:numPr>
        <w:rPr>
          <w:rFonts w:cstheme="minorHAnsi"/>
        </w:rPr>
      </w:pPr>
      <w:r w:rsidRPr="00702171">
        <w:rPr>
          <w:rFonts w:cstheme="minorHAnsi"/>
        </w:rPr>
        <w:t>Single</w:t>
      </w:r>
    </w:p>
    <w:p w14:paraId="633A287C" w14:textId="77777777" w:rsidR="00D56513" w:rsidRPr="00702171" w:rsidRDefault="00D56513" w:rsidP="00D56513">
      <w:pPr>
        <w:pStyle w:val="ListParagraph"/>
        <w:numPr>
          <w:ilvl w:val="1"/>
          <w:numId w:val="3"/>
        </w:numPr>
        <w:rPr>
          <w:rFonts w:cstheme="minorHAnsi"/>
        </w:rPr>
      </w:pPr>
      <w:r w:rsidRPr="00702171">
        <w:rPr>
          <w:rFonts w:cstheme="minorHAnsi"/>
        </w:rPr>
        <w:t>Single is an Observable that always emit only one value or throws an error. A typical use case of Single observable would be when we make a network call in Android and receive a response.</w:t>
      </w:r>
    </w:p>
    <w:p w14:paraId="3A4909BF" w14:textId="762C4FF6" w:rsidR="00D56513" w:rsidRPr="00702171" w:rsidRDefault="00D56513" w:rsidP="00D56513">
      <w:pPr>
        <w:pStyle w:val="ListParagraph"/>
        <w:numPr>
          <w:ilvl w:val="0"/>
          <w:numId w:val="3"/>
        </w:numPr>
        <w:rPr>
          <w:rFonts w:cstheme="minorHAnsi"/>
        </w:rPr>
      </w:pPr>
      <w:r w:rsidRPr="00702171">
        <w:rPr>
          <w:rFonts w:cstheme="minorHAnsi"/>
        </w:rPr>
        <w:t>Maybe</w:t>
      </w:r>
    </w:p>
    <w:p w14:paraId="1D0494EB" w14:textId="2EA9AEDE" w:rsidR="00D56513" w:rsidRPr="00702171" w:rsidRDefault="00D56513" w:rsidP="00D56513">
      <w:pPr>
        <w:pStyle w:val="ListParagraph"/>
        <w:numPr>
          <w:ilvl w:val="1"/>
          <w:numId w:val="3"/>
        </w:numPr>
        <w:rPr>
          <w:rFonts w:cstheme="minorHAnsi"/>
        </w:rPr>
      </w:pPr>
      <w:r w:rsidRPr="00702171">
        <w:rPr>
          <w:rFonts w:cstheme="minorHAnsi"/>
        </w:rPr>
        <w:t xml:space="preserve">Maybe is an Observable that may or may not emit a value. For example, we would like to know if a </w:t>
      </w:r>
      <w:proofErr w:type="gramStart"/>
      <w:r w:rsidRPr="00702171">
        <w:rPr>
          <w:rFonts w:cstheme="minorHAnsi"/>
        </w:rPr>
        <w:t>particular user</w:t>
      </w:r>
      <w:proofErr w:type="gramEnd"/>
      <w:r w:rsidRPr="00702171">
        <w:rPr>
          <w:rFonts w:cstheme="minorHAnsi"/>
        </w:rPr>
        <w:t xml:space="preserve"> exists in our db. The user may or may not exist.</w:t>
      </w:r>
    </w:p>
    <w:p w14:paraId="5BD01ECD" w14:textId="37320231" w:rsidR="00D56513" w:rsidRPr="00702171" w:rsidRDefault="00D56513" w:rsidP="00D56513">
      <w:pPr>
        <w:pStyle w:val="ListParagraph"/>
        <w:numPr>
          <w:ilvl w:val="0"/>
          <w:numId w:val="3"/>
        </w:numPr>
        <w:rPr>
          <w:rFonts w:cstheme="minorHAnsi"/>
        </w:rPr>
      </w:pPr>
      <w:r w:rsidRPr="00702171">
        <w:rPr>
          <w:rFonts w:cstheme="minorHAnsi"/>
        </w:rPr>
        <w:t>Completable</w:t>
      </w:r>
    </w:p>
    <w:p w14:paraId="148AE4D3" w14:textId="2CC437D3" w:rsidR="00702171" w:rsidRPr="00702171" w:rsidRDefault="00702171" w:rsidP="00702171">
      <w:pPr>
        <w:pStyle w:val="ListParagraph"/>
        <w:numPr>
          <w:ilvl w:val="1"/>
          <w:numId w:val="3"/>
        </w:numPr>
        <w:rPr>
          <w:rFonts w:cstheme="minorHAnsi"/>
        </w:rPr>
      </w:pPr>
      <w:r w:rsidRPr="00702171">
        <w:rPr>
          <w:rFonts w:cstheme="minorHAnsi"/>
        </w:rPr>
        <w:t>Completable does not emit any data, but rather is focused on the status of execution — whether successful or failure.</w:t>
      </w:r>
    </w:p>
    <w:p w14:paraId="7F15C0A3" w14:textId="77777777" w:rsidR="006776DA" w:rsidRPr="00702171" w:rsidRDefault="006776DA" w:rsidP="006776DA">
      <w:pPr>
        <w:pStyle w:val="ListParagraph"/>
        <w:ind w:left="852"/>
        <w:rPr>
          <w:rFonts w:cstheme="minorHAnsi"/>
        </w:rPr>
      </w:pPr>
    </w:p>
    <w:p w14:paraId="239D8AD1" w14:textId="44BF9CA8" w:rsidR="006776DA" w:rsidRDefault="006776DA" w:rsidP="006776DA">
      <w:pPr>
        <w:pStyle w:val="ListParagraph"/>
        <w:numPr>
          <w:ilvl w:val="0"/>
          <w:numId w:val="1"/>
        </w:numPr>
        <w:rPr>
          <w:rFonts w:cstheme="minorHAnsi"/>
        </w:rPr>
      </w:pPr>
      <w:r w:rsidRPr="00702171">
        <w:rPr>
          <w:rFonts w:cstheme="minorHAnsi"/>
        </w:rPr>
        <w:t xml:space="preserve">How to implement the </w:t>
      </w:r>
      <w:proofErr w:type="spellStart"/>
      <w:r w:rsidRPr="00702171">
        <w:rPr>
          <w:rFonts w:cstheme="minorHAnsi"/>
        </w:rPr>
        <w:t>rxjava</w:t>
      </w:r>
      <w:proofErr w:type="spellEnd"/>
      <w:r w:rsidRPr="00702171">
        <w:rPr>
          <w:rFonts w:cstheme="minorHAnsi"/>
        </w:rPr>
        <w:t xml:space="preserve"> map and </w:t>
      </w:r>
      <w:proofErr w:type="spellStart"/>
      <w:r w:rsidRPr="00702171">
        <w:rPr>
          <w:rFonts w:cstheme="minorHAnsi"/>
        </w:rPr>
        <w:t>flatmap</w:t>
      </w:r>
      <w:proofErr w:type="spellEnd"/>
      <w:r w:rsidRPr="00702171">
        <w:rPr>
          <w:rFonts w:cstheme="minorHAnsi"/>
        </w:rPr>
        <w:t>.</w:t>
      </w:r>
    </w:p>
    <w:p w14:paraId="05E9B9EB" w14:textId="364DABF1" w:rsidR="0067760B" w:rsidRDefault="0067760B" w:rsidP="00340DB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For map, you need to </w:t>
      </w:r>
      <w:r w:rsidR="00340DBD">
        <w:rPr>
          <w:rFonts w:cstheme="minorHAnsi"/>
        </w:rPr>
        <w:t>have an observable and call the method map. This method is going to try to change the object from which the observable has been made.</w:t>
      </w:r>
    </w:p>
    <w:p w14:paraId="2EBD385D" w14:textId="02C9237D" w:rsidR="00340DBD" w:rsidRPr="0067760B" w:rsidRDefault="00340DBD" w:rsidP="00340DB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For </w:t>
      </w:r>
      <w:proofErr w:type="spellStart"/>
      <w:r>
        <w:rPr>
          <w:rFonts w:cstheme="minorHAnsi"/>
        </w:rPr>
        <w:t>flatmap</w:t>
      </w:r>
      <w:proofErr w:type="spellEnd"/>
      <w:r>
        <w:rPr>
          <w:rFonts w:cstheme="minorHAnsi"/>
        </w:rPr>
        <w:t xml:space="preserve"> you need to do the same, but you need to call the subscriber and pass the object transformer into an observable for the subscriber</w:t>
      </w:r>
    </w:p>
    <w:p w14:paraId="6B990AF6" w14:textId="529D8B53" w:rsidR="006776DA" w:rsidRPr="00702171" w:rsidRDefault="006776DA" w:rsidP="006776DA">
      <w:pPr>
        <w:pStyle w:val="ListParagraph"/>
        <w:ind w:left="852"/>
        <w:rPr>
          <w:rFonts w:cstheme="minorHAnsi"/>
        </w:rPr>
      </w:pPr>
    </w:p>
    <w:p w14:paraId="00F6E1B9" w14:textId="77777777" w:rsidR="006776DA" w:rsidRPr="00702171" w:rsidRDefault="006776DA" w:rsidP="006776DA">
      <w:pPr>
        <w:pStyle w:val="ListParagraph"/>
        <w:ind w:left="852"/>
        <w:rPr>
          <w:rFonts w:cstheme="minorHAnsi"/>
        </w:rPr>
      </w:pPr>
    </w:p>
    <w:p w14:paraId="2E6D559D" w14:textId="77777777" w:rsidR="00702171" w:rsidRPr="00702171" w:rsidRDefault="006776DA" w:rsidP="00702171">
      <w:pPr>
        <w:pStyle w:val="ListParagraph"/>
        <w:numPr>
          <w:ilvl w:val="0"/>
          <w:numId w:val="1"/>
        </w:numPr>
        <w:rPr>
          <w:rFonts w:cstheme="minorHAnsi"/>
        </w:rPr>
      </w:pPr>
      <w:r w:rsidRPr="00702171">
        <w:rPr>
          <w:rFonts w:cstheme="minorHAnsi"/>
        </w:rPr>
        <w:t xml:space="preserve">The difference in map vs </w:t>
      </w:r>
      <w:proofErr w:type="spellStart"/>
      <w:r w:rsidRPr="00702171">
        <w:rPr>
          <w:rFonts w:cstheme="minorHAnsi"/>
        </w:rPr>
        <w:t>flatmap.</w:t>
      </w:r>
      <w:proofErr w:type="spellEnd"/>
    </w:p>
    <w:p w14:paraId="794A8AC4" w14:textId="6378DAC3" w:rsidR="006776DA" w:rsidRPr="00702171" w:rsidRDefault="00702171" w:rsidP="00702171">
      <w:pPr>
        <w:ind w:left="852"/>
        <w:rPr>
          <w:rFonts w:cstheme="minorHAnsi"/>
        </w:rPr>
      </w:pPr>
      <w:r w:rsidRPr="00702171">
        <w:rPr>
          <w:rFonts w:cstheme="minorHAnsi"/>
        </w:rPr>
        <w:t xml:space="preserve">Map transforms the items emitted by an Observable by applying a function to each item. </w:t>
      </w:r>
      <w:proofErr w:type="spellStart"/>
      <w:r w:rsidRPr="00702171">
        <w:rPr>
          <w:rFonts w:cstheme="minorHAnsi"/>
        </w:rPr>
        <w:t>FlatMap</w:t>
      </w:r>
      <w:proofErr w:type="spellEnd"/>
      <w:r w:rsidRPr="00702171">
        <w:rPr>
          <w:rFonts w:cstheme="minorHAnsi"/>
        </w:rPr>
        <w:t xml:space="preserve"> transforms the items emitted by an Observable into Observables. So, the main difference between Map and </w:t>
      </w:r>
      <w:proofErr w:type="spellStart"/>
      <w:r w:rsidRPr="00702171">
        <w:rPr>
          <w:rFonts w:cstheme="minorHAnsi"/>
        </w:rPr>
        <w:t>FlatMap</w:t>
      </w:r>
      <w:proofErr w:type="spellEnd"/>
      <w:r w:rsidRPr="00702171">
        <w:rPr>
          <w:rFonts w:cstheme="minorHAnsi"/>
        </w:rPr>
        <w:t xml:space="preserve"> that </w:t>
      </w:r>
      <w:proofErr w:type="spellStart"/>
      <w:r w:rsidRPr="00702171">
        <w:rPr>
          <w:rFonts w:cstheme="minorHAnsi"/>
        </w:rPr>
        <w:t>FlatMap</w:t>
      </w:r>
      <w:proofErr w:type="spellEnd"/>
      <w:r w:rsidRPr="00702171">
        <w:rPr>
          <w:rFonts w:cstheme="minorHAnsi"/>
        </w:rPr>
        <w:t xml:space="preserve"> mapper returns an observable itself, so it is used to map over asynchronous operations.</w:t>
      </w:r>
    </w:p>
    <w:p w14:paraId="47259FC9" w14:textId="77777777" w:rsidR="006776DA" w:rsidRPr="00702171" w:rsidRDefault="006776DA" w:rsidP="006776DA">
      <w:pPr>
        <w:pStyle w:val="ListParagraph"/>
        <w:ind w:left="852"/>
        <w:rPr>
          <w:rFonts w:cstheme="minorHAnsi"/>
        </w:rPr>
      </w:pPr>
    </w:p>
    <w:p w14:paraId="01AA325A" w14:textId="79631D57" w:rsidR="00192601" w:rsidRDefault="006776DA" w:rsidP="00D56513">
      <w:pPr>
        <w:pStyle w:val="ListParagraph"/>
        <w:numPr>
          <w:ilvl w:val="0"/>
          <w:numId w:val="1"/>
        </w:numPr>
        <w:rPr>
          <w:rFonts w:cstheme="minorHAnsi"/>
        </w:rPr>
      </w:pPr>
      <w:r w:rsidRPr="00702171">
        <w:rPr>
          <w:rFonts w:cstheme="minorHAnsi"/>
        </w:rPr>
        <w:t>What are hot and cold observables.</w:t>
      </w:r>
    </w:p>
    <w:p w14:paraId="30C35285" w14:textId="33EE56C7" w:rsidR="00340DBD" w:rsidRPr="00340DBD" w:rsidRDefault="00340DBD" w:rsidP="00340DBD">
      <w:pPr>
        <w:ind w:left="852"/>
        <w:rPr>
          <w:rFonts w:cstheme="minorHAnsi"/>
        </w:rPr>
      </w:pPr>
      <w:r w:rsidRPr="00340DBD">
        <w:rPr>
          <w:rFonts w:cstheme="minorHAnsi"/>
        </w:rPr>
        <w:t>Observables are functions that tie an observer to a producer.</w:t>
      </w:r>
      <w:r>
        <w:rPr>
          <w:rFonts w:cstheme="minorHAnsi"/>
        </w:rPr>
        <w:t xml:space="preserve"> A cold observable creates the producer and listens to it in the same method. A hot observable closes over the producer.</w:t>
      </w:r>
      <w:bookmarkStart w:id="0" w:name="_GoBack"/>
      <w:bookmarkEnd w:id="0"/>
    </w:p>
    <w:p w14:paraId="10FC6758" w14:textId="77777777" w:rsidR="00D56513" w:rsidRDefault="00D56513" w:rsidP="00D56513">
      <w:pPr>
        <w:ind w:left="852"/>
      </w:pPr>
    </w:p>
    <w:sectPr w:rsidR="00D565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87C2D" w14:textId="77777777" w:rsidR="00887DA4" w:rsidRDefault="00887DA4" w:rsidP="006776DA">
      <w:pPr>
        <w:spacing w:after="0" w:line="240" w:lineRule="auto"/>
      </w:pPr>
      <w:r>
        <w:separator/>
      </w:r>
    </w:p>
  </w:endnote>
  <w:endnote w:type="continuationSeparator" w:id="0">
    <w:p w14:paraId="6FA1DBB1" w14:textId="77777777" w:rsidR="00887DA4" w:rsidRDefault="00887DA4" w:rsidP="0067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4FC22" w14:textId="77777777" w:rsidR="00887DA4" w:rsidRDefault="00887DA4" w:rsidP="006776DA">
      <w:pPr>
        <w:spacing w:after="0" w:line="240" w:lineRule="auto"/>
      </w:pPr>
      <w:r>
        <w:separator/>
      </w:r>
    </w:p>
  </w:footnote>
  <w:footnote w:type="continuationSeparator" w:id="0">
    <w:p w14:paraId="4DA1EE70" w14:textId="77777777" w:rsidR="00887DA4" w:rsidRDefault="00887DA4" w:rsidP="0067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63EF4" w14:textId="7AC9FE6A" w:rsidR="006776DA" w:rsidRDefault="006776DA">
    <w:pPr>
      <w:pStyle w:val="Header"/>
    </w:pPr>
    <w:r>
      <w:t>Marco Carrizales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0FB4"/>
    <w:multiLevelType w:val="hybridMultilevel"/>
    <w:tmpl w:val="7F8CB8E0"/>
    <w:lvl w:ilvl="0" w:tplc="49B287B4">
      <w:start w:val="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0F3D34"/>
    <w:multiLevelType w:val="hybridMultilevel"/>
    <w:tmpl w:val="04EC26D4"/>
    <w:lvl w:ilvl="0" w:tplc="F000CFC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07B14"/>
    <w:multiLevelType w:val="hybridMultilevel"/>
    <w:tmpl w:val="7F24F838"/>
    <w:lvl w:ilvl="0" w:tplc="AC9A0CA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73"/>
    <w:rsid w:val="00192601"/>
    <w:rsid w:val="00340DBD"/>
    <w:rsid w:val="00482232"/>
    <w:rsid w:val="00591773"/>
    <w:rsid w:val="0067760B"/>
    <w:rsid w:val="006776DA"/>
    <w:rsid w:val="00702171"/>
    <w:rsid w:val="00887DA4"/>
    <w:rsid w:val="00D5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8AE1"/>
  <w15:chartTrackingRefBased/>
  <w15:docId w15:val="{02BF334D-0B97-40FE-826C-B30C1D28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DA"/>
  </w:style>
  <w:style w:type="paragraph" w:styleId="Footer">
    <w:name w:val="footer"/>
    <w:basedOn w:val="Normal"/>
    <w:link w:val="FooterChar"/>
    <w:uiPriority w:val="99"/>
    <w:unhideWhenUsed/>
    <w:rsid w:val="00677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DA"/>
  </w:style>
  <w:style w:type="paragraph" w:styleId="ListParagraph">
    <w:name w:val="List Paragraph"/>
    <w:basedOn w:val="Normal"/>
    <w:uiPriority w:val="34"/>
    <w:qFormat/>
    <w:rsid w:val="006776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6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Carrizales</dc:creator>
  <cp:keywords/>
  <dc:description/>
  <cp:lastModifiedBy>Marco Carrizales</cp:lastModifiedBy>
  <cp:revision>10</cp:revision>
  <dcterms:created xsi:type="dcterms:W3CDTF">2019-03-08T05:19:00Z</dcterms:created>
  <dcterms:modified xsi:type="dcterms:W3CDTF">2019-03-26T03:48:00Z</dcterms:modified>
</cp:coreProperties>
</file>