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8C" w:rsidRDefault="005D7B8C" w:rsidP="002E2DC1">
      <w:pPr>
        <w:jc w:val="center"/>
        <w:rPr>
          <w:b/>
        </w:rPr>
      </w:pPr>
      <w:r>
        <w:rPr>
          <w:b/>
        </w:rPr>
        <w:t>Los 3 exámenes eran sin ayuda de archivos alternos o consultas de internet.</w:t>
      </w:r>
    </w:p>
    <w:p w:rsidR="005D7B8C" w:rsidRDefault="005D7B8C" w:rsidP="002E2DC1">
      <w:pPr>
        <w:jc w:val="center"/>
        <w:rPr>
          <w:b/>
        </w:rPr>
      </w:pPr>
    </w:p>
    <w:p w:rsidR="002E2DC1" w:rsidRPr="002E2DC1" w:rsidRDefault="002E2DC1" w:rsidP="002E2DC1">
      <w:pPr>
        <w:jc w:val="center"/>
        <w:rPr>
          <w:b/>
        </w:rPr>
      </w:pPr>
      <w:r w:rsidRPr="002E2DC1">
        <w:rPr>
          <w:b/>
        </w:rPr>
        <w:t>Escrito</w:t>
      </w:r>
      <w:r w:rsidR="005D7B8C">
        <w:rPr>
          <w:b/>
        </w:rPr>
        <w:t xml:space="preserve"> (20 min)</w:t>
      </w:r>
    </w:p>
    <w:p w:rsidR="00247A17" w:rsidRDefault="00247A17">
      <w:r>
        <w:t xml:space="preserve">¿Cuál es la diferencia entre </w:t>
      </w:r>
      <w:proofErr w:type="spellStart"/>
      <w:r>
        <w:t>Primary</w:t>
      </w:r>
      <w:proofErr w:type="spellEnd"/>
      <w:r>
        <w:t xml:space="preserve"> Key, </w:t>
      </w:r>
      <w:proofErr w:type="spellStart"/>
      <w:r>
        <w:t>Foreign</w:t>
      </w:r>
      <w:proofErr w:type="spellEnd"/>
      <w:r>
        <w:t xml:space="preserve"> Key y </w:t>
      </w:r>
      <w:proofErr w:type="spellStart"/>
      <w:r>
        <w:t>Unique</w:t>
      </w:r>
      <w:proofErr w:type="spellEnd"/>
      <w:r>
        <w:t xml:space="preserve"> Key?</w:t>
      </w:r>
    </w:p>
    <w:p w:rsidR="00DA77C1" w:rsidRDefault="00DA77C1">
      <w:proofErr w:type="spellStart"/>
      <w:r>
        <w:t>Primary</w:t>
      </w:r>
      <w:proofErr w:type="spellEnd"/>
      <w:r>
        <w:t xml:space="preserve"> Key: Es uno de los métodos llave para asegurar integridad de los registros los cuales son identificados con los valores en la llave primaria, puede tener una o más columnas, no se permiten nulos en los valores seleccionados. Solo puede haber una llave primaria por tabla, cuando son creadas también se agregan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:rsidR="00DA77C1" w:rsidRDefault="00DA77C1">
      <w:proofErr w:type="spellStart"/>
      <w:r>
        <w:t>Foreign</w:t>
      </w:r>
      <w:proofErr w:type="spellEnd"/>
      <w:r>
        <w:t xml:space="preserve"> Key: En una base de datos relacional las tablas están relacionadas, estas relaciones se mantienen por medio de integridad referencial. Las llaves foráneas se implementan relacionando columnas primarias o únicas entre tablas.</w:t>
      </w:r>
    </w:p>
    <w:p w:rsidR="00777803" w:rsidRDefault="00DA77C1"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Similar a las llaves primarias, también contiene un índice único, pero a diferencia de las llaves primarias soporta </w:t>
      </w:r>
      <w:proofErr w:type="spellStart"/>
      <w:r>
        <w:t>nulls</w:t>
      </w:r>
      <w:proofErr w:type="spellEnd"/>
    </w:p>
    <w:p w:rsidR="00777803" w:rsidRDefault="00777803" w:rsidP="00777803">
      <w:r>
        <w:t xml:space="preserve">¿Cuál es la diferencia entre </w:t>
      </w:r>
      <w:proofErr w:type="spellStart"/>
      <w:r>
        <w:t>Union</w:t>
      </w:r>
      <w:proofErr w:type="spellEnd"/>
      <w:r>
        <w:t xml:space="preserve"> y </w:t>
      </w:r>
      <w:proofErr w:type="spellStart"/>
      <w:r>
        <w:t>Union</w:t>
      </w:r>
      <w:proofErr w:type="spellEnd"/>
      <w:r>
        <w:t xml:space="preserve"> ALL?</w:t>
      </w:r>
    </w:p>
    <w:p w:rsidR="00777803" w:rsidRDefault="00DA77C1" w:rsidP="00777803">
      <w:r>
        <w:t>Los dos comandos combinan resultados de dos consultas o tablas, la diferencia es que UNION ALL no remueve duplicados, esto afecta al desempeño de la consulta haciéndola más lenta usando UNION.</w:t>
      </w:r>
    </w:p>
    <w:p w:rsidR="00777803" w:rsidRDefault="00777803" w:rsidP="00777803">
      <w:r>
        <w:t>¿Para qué sirve el comando NOLOCK en una sentencia SELECT y que debemos considerar al utilizarlo?</w:t>
      </w:r>
    </w:p>
    <w:p w:rsidR="00777803" w:rsidRDefault="00BD6A87" w:rsidP="00777803">
      <w:r>
        <w:t xml:space="preserve">Sirve para leer </w:t>
      </w:r>
      <w:proofErr w:type="gramStart"/>
      <w:r>
        <w:t>datos</w:t>
      </w:r>
      <w:proofErr w:type="gramEnd"/>
      <w:r>
        <w:t xml:space="preserve"> aunque estos estén en estado </w:t>
      </w:r>
      <w:proofErr w:type="spellStart"/>
      <w:r>
        <w:t>uncommitted</w:t>
      </w:r>
      <w:proofErr w:type="spellEnd"/>
      <w:r>
        <w:t>, el problema es que la información puede no ser acertada o que haya sido cambiada recientemente.</w:t>
      </w:r>
    </w:p>
    <w:p w:rsidR="00777803" w:rsidRDefault="00777803" w:rsidP="00777803">
      <w:r>
        <w:t xml:space="preserve">¿Cuáles son las diferencias entre </w:t>
      </w:r>
      <w:proofErr w:type="spellStart"/>
      <w:r>
        <w:t>Delete</w:t>
      </w:r>
      <w:proofErr w:type="spellEnd"/>
      <w:r>
        <w:t xml:space="preserve"> y </w:t>
      </w:r>
      <w:proofErr w:type="spellStart"/>
      <w:r>
        <w:t>Truncate</w:t>
      </w:r>
      <w:proofErr w:type="spellEnd"/>
      <w:r>
        <w:t>?</w:t>
      </w:r>
    </w:p>
    <w:p w:rsidR="00777803" w:rsidRPr="00BD6A87" w:rsidRDefault="002E2DC1">
      <w:pPr>
        <w:rPr>
          <w:u w:val="single"/>
        </w:rPr>
      </w:pPr>
      <w:r>
        <w:t xml:space="preserve"> </w:t>
      </w:r>
      <w:proofErr w:type="spellStart"/>
      <w:r w:rsidR="00BD6A87">
        <w:t>Delete</w:t>
      </w:r>
      <w:proofErr w:type="spellEnd"/>
      <w:r w:rsidR="00BD6A87">
        <w:t xml:space="preserve"> borra los datos de una tabla, registra los cambios, se puede usar WHERE. </w:t>
      </w:r>
      <w:proofErr w:type="spellStart"/>
      <w:r w:rsidR="00BD6A87">
        <w:t>Truncate</w:t>
      </w:r>
      <w:proofErr w:type="spellEnd"/>
      <w:r w:rsidR="00BD6A87">
        <w:t xml:space="preserve"> solo se puede hacer para borrar toda una tabla, resetea índices, no registra nada en el log.</w:t>
      </w:r>
    </w:p>
    <w:p w:rsidR="002E2DC1" w:rsidRDefault="002E2DC1">
      <w:r>
        <w:t xml:space="preserve">Explica la diferencia en un store </w:t>
      </w:r>
      <w:proofErr w:type="spellStart"/>
      <w:r>
        <w:t>procedure</w:t>
      </w:r>
      <w:proofErr w:type="spellEnd"/>
      <w:r>
        <w:t xml:space="preserve"> de los valores de retorno y los valores de referencia</w:t>
      </w:r>
    </w:p>
    <w:p w:rsidR="00777803" w:rsidRDefault="00AF7214">
      <w:r>
        <w:t xml:space="preserve">Los valores de retorno se declaran con la palabra OUTPUT y es lo que devolverá el store </w:t>
      </w:r>
      <w:proofErr w:type="spellStart"/>
      <w:r>
        <w:t>procedure</w:t>
      </w:r>
      <w:proofErr w:type="spellEnd"/>
      <w:r>
        <w:t xml:space="preserve">, los valores de referencia son valores que se usarán internamente en el store </w:t>
      </w:r>
      <w:proofErr w:type="spellStart"/>
      <w:proofErr w:type="gramStart"/>
      <w:r>
        <w:t>procedure</w:t>
      </w:r>
      <w:proofErr w:type="spellEnd"/>
      <w:proofErr w:type="gramEnd"/>
      <w:r>
        <w:t xml:space="preserve"> pero no se retornarán.</w:t>
      </w:r>
    </w:p>
    <w:p w:rsidR="00777803" w:rsidRDefault="00777803">
      <w:r>
        <w:t xml:space="preserve">Como te aseguras de que un </w:t>
      </w:r>
      <w:proofErr w:type="spellStart"/>
      <w:r>
        <w:t>DataReader</w:t>
      </w:r>
      <w:proofErr w:type="spellEnd"/>
      <w:r>
        <w:t xml:space="preserve"> ha cerrado la conexión a la base de datos</w:t>
      </w:r>
    </w:p>
    <w:p w:rsidR="00777803" w:rsidRDefault="00AF7214">
      <w:r>
        <w:t xml:space="preserve">Aplicando el método </w:t>
      </w:r>
      <w:proofErr w:type="spellStart"/>
      <w:r>
        <w:t>close</w:t>
      </w:r>
      <w:proofErr w:type="spellEnd"/>
      <w:r>
        <w:t>.</w:t>
      </w:r>
    </w:p>
    <w:p w:rsidR="00777803" w:rsidRDefault="00777803" w:rsidP="00777803">
      <w:r>
        <w:t xml:space="preserve">Explica brevemente los comandos </w:t>
      </w:r>
      <w:proofErr w:type="spellStart"/>
      <w:r>
        <w:t>execute</w:t>
      </w:r>
      <w:proofErr w:type="spellEnd"/>
      <w:r>
        <w:t xml:space="preserve"> de </w:t>
      </w:r>
      <w:proofErr w:type="spellStart"/>
      <w:r>
        <w:t>Command</w:t>
      </w:r>
      <w:proofErr w:type="spellEnd"/>
      <w:r>
        <w:t xml:space="preserve"> en ADO.NET</w:t>
      </w:r>
    </w:p>
    <w:p w:rsidR="006E3229" w:rsidRDefault="00332ADE" w:rsidP="00777803">
      <w:r>
        <w:t xml:space="preserve">Ejecuta las sentencias de </w:t>
      </w:r>
      <w:proofErr w:type="spellStart"/>
      <w:r>
        <w:t>sql</w:t>
      </w:r>
      <w:proofErr w:type="spellEnd"/>
      <w:r>
        <w:t xml:space="preserve"> y devuelve un valor ya sea escalar o </w:t>
      </w:r>
      <w:proofErr w:type="spellStart"/>
      <w:r>
        <w:t>reader</w:t>
      </w:r>
      <w:proofErr w:type="spellEnd"/>
      <w:r>
        <w:t>.</w:t>
      </w:r>
    </w:p>
    <w:p w:rsidR="006E3229" w:rsidRDefault="006E3229" w:rsidP="00777803">
      <w:r>
        <w:t>Explica brevemente la arquitectura MVC</w:t>
      </w:r>
    </w:p>
    <w:p w:rsidR="00332ADE" w:rsidRDefault="00332ADE" w:rsidP="00777803">
      <w:r>
        <w:lastRenderedPageBreak/>
        <w:t xml:space="preserve">MVC es una convención de cómo se debe organizar un proyecto, tenemos los modelos que son representación de objetos del negocio (productos, empleados, </w:t>
      </w:r>
      <w:proofErr w:type="spellStart"/>
      <w:r>
        <w:t>etc</w:t>
      </w:r>
      <w:proofErr w:type="spellEnd"/>
      <w:r>
        <w:t>), las vistas se encargan de desplegar la información en diversos formatos (</w:t>
      </w:r>
      <w:proofErr w:type="spellStart"/>
      <w:r>
        <w:t>cshtml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etc</w:t>
      </w:r>
      <w:proofErr w:type="spellEnd"/>
      <w:r>
        <w:t>) y los controladores son clases que manejan la interacción del negocio entre los modelos y las vistas. Los controladores se encargan de ejecutar la lógica de negocios y desplegar los resultados por medio de las vistas.</w:t>
      </w:r>
    </w:p>
    <w:p w:rsidR="00777803" w:rsidRDefault="00777803"/>
    <w:p w:rsidR="002E2DC1" w:rsidRDefault="002E2DC1">
      <w:r>
        <w:br w:type="page"/>
      </w:r>
    </w:p>
    <w:p w:rsidR="00777803" w:rsidRPr="002E2DC1" w:rsidRDefault="002E2DC1">
      <w:pPr>
        <w:rPr>
          <w:b/>
        </w:rPr>
      </w:pPr>
      <w:r w:rsidRPr="002E2DC1">
        <w:rPr>
          <w:b/>
        </w:rPr>
        <w:lastRenderedPageBreak/>
        <w:t>SQL</w:t>
      </w:r>
      <w:r w:rsidR="005D7B8C">
        <w:rPr>
          <w:b/>
        </w:rPr>
        <w:t xml:space="preserve"> 90 min</w:t>
      </w:r>
    </w:p>
    <w:p w:rsidR="002E2DC1" w:rsidRDefault="002E2DC1"/>
    <w:p w:rsidR="00777803" w:rsidRDefault="002E2DC1">
      <w:r>
        <w:t>A partir de una base de datos con un esquema parecido a este:</w:t>
      </w:r>
    </w:p>
    <w:p w:rsidR="002964C1" w:rsidRDefault="006E3229" w:rsidP="002964C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3971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98" cy="397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C1" w:rsidRDefault="002964C1" w:rsidP="002964C1">
      <w:r>
        <w:t xml:space="preserve">Hacer consultas </w:t>
      </w:r>
      <w:r w:rsidR="0090338A">
        <w:t xml:space="preserve">SQL </w:t>
      </w:r>
      <w:r>
        <w:t>como estas:</w:t>
      </w:r>
    </w:p>
    <w:p w:rsidR="006E3229" w:rsidRDefault="006E3229" w:rsidP="00BD5F7D">
      <w:pPr>
        <w:pStyle w:val="Prrafodelista"/>
        <w:numPr>
          <w:ilvl w:val="0"/>
          <w:numId w:val="1"/>
        </w:numPr>
      </w:pPr>
      <w:r>
        <w:t>Obtener el listado de las órdenes para las ordenes surtidas que contengan productos de la categoría "Desechables",  con las siguientes columnas:</w:t>
      </w:r>
    </w:p>
    <w:p w:rsidR="006E3229" w:rsidRDefault="006E3229" w:rsidP="006E3229">
      <w:pPr>
        <w:pStyle w:val="Prrafodelista"/>
        <w:numPr>
          <w:ilvl w:val="1"/>
          <w:numId w:val="1"/>
        </w:numPr>
      </w:pPr>
      <w:r>
        <w:t>Numero de Orden</w:t>
      </w:r>
    </w:p>
    <w:p w:rsidR="006E3229" w:rsidRDefault="006E3229" w:rsidP="006E3229">
      <w:pPr>
        <w:pStyle w:val="Prrafodelista"/>
        <w:numPr>
          <w:ilvl w:val="1"/>
          <w:numId w:val="1"/>
        </w:numPr>
      </w:pPr>
      <w:r>
        <w:t>Fecha de Orden</w:t>
      </w:r>
    </w:p>
    <w:p w:rsidR="006E3229" w:rsidRDefault="006E3229" w:rsidP="006E3229">
      <w:pPr>
        <w:pStyle w:val="Prrafodelista"/>
        <w:numPr>
          <w:ilvl w:val="1"/>
          <w:numId w:val="1"/>
        </w:numPr>
      </w:pPr>
      <w:r>
        <w:t>Proveedor</w:t>
      </w:r>
    </w:p>
    <w:p w:rsidR="006E3229" w:rsidRDefault="006E3229" w:rsidP="006E3229">
      <w:pPr>
        <w:pStyle w:val="Prrafodelista"/>
        <w:numPr>
          <w:ilvl w:val="1"/>
          <w:numId w:val="1"/>
        </w:numPr>
      </w:pPr>
      <w:r>
        <w:t>Producto</w:t>
      </w:r>
    </w:p>
    <w:p w:rsidR="00895F86" w:rsidRDefault="00895F86" w:rsidP="00895F86">
      <w:pPr>
        <w:pStyle w:val="Prrafodelista"/>
      </w:pPr>
    </w:p>
    <w:p w:rsidR="00895F86" w:rsidRDefault="00895F86" w:rsidP="00895F86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po.IdOrder</w:t>
      </w:r>
      <w:proofErr w:type="spellEnd"/>
      <w:proofErr w:type="gramEnd"/>
      <w:r>
        <w:t xml:space="preserve">, </w:t>
      </w:r>
      <w:proofErr w:type="spellStart"/>
      <w:r>
        <w:t>po.OrderDate</w:t>
      </w:r>
      <w:proofErr w:type="spellEnd"/>
      <w:r>
        <w:t xml:space="preserve">, </w:t>
      </w:r>
      <w:proofErr w:type="spellStart"/>
      <w:r>
        <w:t>po.SupplierName</w:t>
      </w:r>
      <w:proofErr w:type="spellEnd"/>
      <w:r>
        <w:t xml:space="preserve">, </w:t>
      </w:r>
      <w:proofErr w:type="spellStart"/>
      <w:r>
        <w:t>p.Description</w:t>
      </w:r>
      <w:proofErr w:type="spellEnd"/>
    </w:p>
    <w:p w:rsidR="00895F86" w:rsidRDefault="00895F86" w:rsidP="00895F86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PurchaseOrders</w:t>
      </w:r>
      <w:proofErr w:type="spellEnd"/>
      <w:r>
        <w:t xml:space="preserve"> as </w:t>
      </w:r>
      <w:proofErr w:type="spellStart"/>
      <w:r>
        <w:t>po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PurchaseOrderDetails</w:t>
      </w:r>
      <w:proofErr w:type="spellEnd"/>
      <w:r>
        <w:t xml:space="preserve"> as </w:t>
      </w:r>
      <w:proofErr w:type="spellStart"/>
      <w:r>
        <w:t>pod</w:t>
      </w:r>
      <w:proofErr w:type="spellEnd"/>
      <w:r>
        <w:t xml:space="preserve"> 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po.IdOrder</w:t>
      </w:r>
      <w:proofErr w:type="spellEnd"/>
      <w:proofErr w:type="gramEnd"/>
      <w:r>
        <w:t xml:space="preserve"> = </w:t>
      </w:r>
      <w:proofErr w:type="spellStart"/>
      <w:r>
        <w:t>pod.IdOrder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as p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pod.IdProduct</w:t>
      </w:r>
      <w:proofErr w:type="spellEnd"/>
      <w:proofErr w:type="gramEnd"/>
      <w:r>
        <w:t xml:space="preserve"> = </w:t>
      </w:r>
      <w:proofErr w:type="spellStart"/>
      <w:r>
        <w:t>p.IdProduct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ProductType</w:t>
      </w:r>
      <w:proofErr w:type="spellEnd"/>
      <w:r>
        <w:t xml:space="preserve"> as pt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p.IdProductType</w:t>
      </w:r>
      <w:proofErr w:type="spellEnd"/>
      <w:proofErr w:type="gramEnd"/>
      <w:r>
        <w:t xml:space="preserve"> = </w:t>
      </w:r>
      <w:proofErr w:type="spellStart"/>
      <w:r>
        <w:t>pt.IdProductType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as c</w:t>
      </w:r>
    </w:p>
    <w:p w:rsidR="00895F86" w:rsidRDefault="00895F86" w:rsidP="00895F86">
      <w:pPr>
        <w:pStyle w:val="Prrafodelista"/>
      </w:pPr>
      <w:r>
        <w:lastRenderedPageBreak/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pt.IdCategory</w:t>
      </w:r>
      <w:proofErr w:type="spellEnd"/>
      <w:proofErr w:type="gramEnd"/>
      <w:r>
        <w:t xml:space="preserve"> = </w:t>
      </w:r>
      <w:proofErr w:type="spellStart"/>
      <w:r>
        <w:t>c.IdCategory</w:t>
      </w:r>
      <w:proofErr w:type="spellEnd"/>
    </w:p>
    <w:p w:rsidR="00895F86" w:rsidRDefault="00895F86" w:rsidP="00895F86">
      <w:pPr>
        <w:pStyle w:val="Prrafodelista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c.Description</w:t>
      </w:r>
      <w:proofErr w:type="spellEnd"/>
      <w:proofErr w:type="gramEnd"/>
      <w:r>
        <w:t xml:space="preserve"> = 'Desechables'</w:t>
      </w:r>
    </w:p>
    <w:p w:rsidR="00895F86" w:rsidRDefault="00895F86" w:rsidP="00895F86">
      <w:pPr>
        <w:pStyle w:val="Prrafodelista"/>
      </w:pPr>
    </w:p>
    <w:p w:rsidR="006E3229" w:rsidRDefault="006E3229" w:rsidP="00BD22F0">
      <w:pPr>
        <w:pStyle w:val="Prrafodelista"/>
        <w:numPr>
          <w:ilvl w:val="0"/>
          <w:numId w:val="1"/>
        </w:numPr>
      </w:pPr>
      <w:r>
        <w:t>Obtener el listado del número de ordenes surtidas y canceladas por cada categoría, con las siguientes columnas:</w:t>
      </w:r>
    </w:p>
    <w:p w:rsidR="006E3229" w:rsidRDefault="006E3229" w:rsidP="006E3229">
      <w:pPr>
        <w:pStyle w:val="Prrafodelista"/>
        <w:numPr>
          <w:ilvl w:val="1"/>
          <w:numId w:val="1"/>
        </w:numPr>
      </w:pPr>
      <w:r>
        <w:t xml:space="preserve"> Categoría</w:t>
      </w:r>
    </w:p>
    <w:p w:rsidR="006E3229" w:rsidRDefault="006E3229" w:rsidP="006E3229">
      <w:pPr>
        <w:pStyle w:val="Prrafodelista"/>
        <w:numPr>
          <w:ilvl w:val="1"/>
          <w:numId w:val="1"/>
        </w:numPr>
      </w:pPr>
      <w:r>
        <w:t xml:space="preserve"> Ordenes Surtidas</w:t>
      </w:r>
    </w:p>
    <w:p w:rsidR="009E604B" w:rsidRDefault="006E3229" w:rsidP="006E3229">
      <w:pPr>
        <w:pStyle w:val="Prrafodelista"/>
        <w:numPr>
          <w:ilvl w:val="1"/>
          <w:numId w:val="1"/>
        </w:numPr>
      </w:pPr>
      <w:r>
        <w:t xml:space="preserve"> Ordenes Canceladas</w:t>
      </w:r>
    </w:p>
    <w:p w:rsidR="00895F86" w:rsidRDefault="00895F86" w:rsidP="00895F86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po.IOrder</w:t>
      </w:r>
      <w:proofErr w:type="spellEnd"/>
      <w:proofErr w:type="gramEnd"/>
      <w:r>
        <w:t xml:space="preserve">, </w:t>
      </w:r>
      <w:proofErr w:type="spellStart"/>
      <w:r>
        <w:t>po.OrderDate</w:t>
      </w:r>
      <w:proofErr w:type="spellEnd"/>
      <w:r>
        <w:t xml:space="preserve">, </w:t>
      </w:r>
      <w:proofErr w:type="spellStart"/>
      <w:r>
        <w:t>po.OrderStatus</w:t>
      </w:r>
      <w:proofErr w:type="spellEnd"/>
      <w:r>
        <w:t xml:space="preserve">, </w:t>
      </w:r>
      <w:proofErr w:type="spellStart"/>
      <w:r>
        <w:t>po.SupplierName</w:t>
      </w:r>
      <w:proofErr w:type="spellEnd"/>
      <w:r>
        <w:t xml:space="preserve">, </w:t>
      </w:r>
      <w:proofErr w:type="spellStart"/>
      <w:r>
        <w:t>c.Description</w:t>
      </w:r>
      <w:proofErr w:type="spellEnd"/>
    </w:p>
    <w:p w:rsidR="00895F86" w:rsidRDefault="00895F86" w:rsidP="00895F86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PurchaseOrders</w:t>
      </w:r>
      <w:proofErr w:type="spellEnd"/>
      <w:r>
        <w:t xml:space="preserve"> as </w:t>
      </w:r>
      <w:proofErr w:type="spellStart"/>
      <w:r>
        <w:t>po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PurchaseOrderDetails</w:t>
      </w:r>
      <w:proofErr w:type="spellEnd"/>
      <w:r>
        <w:t xml:space="preserve"> as </w:t>
      </w:r>
      <w:proofErr w:type="spellStart"/>
      <w:r>
        <w:t>pod</w:t>
      </w:r>
      <w:proofErr w:type="spellEnd"/>
      <w:r>
        <w:t xml:space="preserve"> 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po.IOrder</w:t>
      </w:r>
      <w:proofErr w:type="spellEnd"/>
      <w:proofErr w:type="gramEnd"/>
      <w:r>
        <w:t xml:space="preserve"> = </w:t>
      </w:r>
      <w:proofErr w:type="spellStart"/>
      <w:r>
        <w:t>pod.IdOrder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as p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pod.IdProduct</w:t>
      </w:r>
      <w:proofErr w:type="spellEnd"/>
      <w:proofErr w:type="gramEnd"/>
      <w:r>
        <w:t xml:space="preserve"> = </w:t>
      </w:r>
      <w:proofErr w:type="spellStart"/>
      <w:r>
        <w:t>p.IdProduct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ProductType</w:t>
      </w:r>
      <w:proofErr w:type="spellEnd"/>
      <w:r>
        <w:t xml:space="preserve"> as pt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p.IdProductType</w:t>
      </w:r>
      <w:proofErr w:type="spellEnd"/>
      <w:proofErr w:type="gramEnd"/>
      <w:r>
        <w:t xml:space="preserve"> = </w:t>
      </w:r>
      <w:proofErr w:type="spellStart"/>
      <w:r>
        <w:t>pt.IdProductType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as c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pt.IdCategory</w:t>
      </w:r>
      <w:proofErr w:type="spellEnd"/>
      <w:proofErr w:type="gramEnd"/>
      <w:r>
        <w:t xml:space="preserve"> = </w:t>
      </w:r>
      <w:proofErr w:type="spellStart"/>
      <w:r>
        <w:t>c.IdCategory</w:t>
      </w:r>
      <w:proofErr w:type="spellEnd"/>
    </w:p>
    <w:p w:rsidR="00895F86" w:rsidRDefault="00895F86" w:rsidP="00895F86">
      <w:pPr>
        <w:pStyle w:val="Prrafodelista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po.OrderStatus</w:t>
      </w:r>
      <w:proofErr w:type="spellEnd"/>
      <w:proofErr w:type="gramEnd"/>
      <w:r>
        <w:t xml:space="preserve"> = 1</w:t>
      </w:r>
    </w:p>
    <w:p w:rsidR="00895F86" w:rsidRDefault="00895F86" w:rsidP="00895F86">
      <w:pPr>
        <w:pStyle w:val="Prrafodelista"/>
      </w:pPr>
      <w:proofErr w:type="spellStart"/>
      <w:r>
        <w:t>union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895F86" w:rsidRDefault="00895F86" w:rsidP="00895F86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po.I</w:t>
      </w:r>
      <w:r>
        <w:t>d</w:t>
      </w:r>
      <w:r>
        <w:t>Order</w:t>
      </w:r>
      <w:proofErr w:type="spellEnd"/>
      <w:proofErr w:type="gramEnd"/>
      <w:r>
        <w:t xml:space="preserve">, </w:t>
      </w:r>
      <w:proofErr w:type="spellStart"/>
      <w:r>
        <w:t>po.OrderDate</w:t>
      </w:r>
      <w:proofErr w:type="spellEnd"/>
      <w:r>
        <w:t xml:space="preserve">, </w:t>
      </w:r>
      <w:proofErr w:type="spellStart"/>
      <w:r>
        <w:t>po.OrderStatus</w:t>
      </w:r>
      <w:proofErr w:type="spellEnd"/>
      <w:r>
        <w:t xml:space="preserve">, </w:t>
      </w:r>
      <w:proofErr w:type="spellStart"/>
      <w:r>
        <w:t>po.SupplierName</w:t>
      </w:r>
      <w:proofErr w:type="spellEnd"/>
      <w:r>
        <w:t xml:space="preserve">, </w:t>
      </w:r>
      <w:proofErr w:type="spellStart"/>
      <w:r>
        <w:t>c.Description</w:t>
      </w:r>
      <w:proofErr w:type="spellEnd"/>
    </w:p>
    <w:p w:rsidR="00895F86" w:rsidRDefault="00895F86" w:rsidP="00895F86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PurchaseOrders</w:t>
      </w:r>
      <w:proofErr w:type="spellEnd"/>
      <w:r>
        <w:t xml:space="preserve"> as </w:t>
      </w:r>
      <w:proofErr w:type="spellStart"/>
      <w:r>
        <w:t>po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PurchaseOrderDetails</w:t>
      </w:r>
      <w:proofErr w:type="spellEnd"/>
      <w:r>
        <w:t xml:space="preserve"> as </w:t>
      </w:r>
      <w:proofErr w:type="spellStart"/>
      <w:r>
        <w:t>pod</w:t>
      </w:r>
      <w:proofErr w:type="spellEnd"/>
      <w:r>
        <w:t xml:space="preserve"> 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po.I</w:t>
      </w:r>
      <w:r>
        <w:t>d</w:t>
      </w:r>
      <w:r>
        <w:t>Order</w:t>
      </w:r>
      <w:proofErr w:type="spellEnd"/>
      <w:proofErr w:type="gramEnd"/>
      <w:r>
        <w:t xml:space="preserve"> = </w:t>
      </w:r>
      <w:proofErr w:type="spellStart"/>
      <w:r>
        <w:t>pod.IdOrder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as p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pod.IdProduct</w:t>
      </w:r>
      <w:proofErr w:type="spellEnd"/>
      <w:proofErr w:type="gramEnd"/>
      <w:r>
        <w:t xml:space="preserve"> = </w:t>
      </w:r>
      <w:proofErr w:type="spellStart"/>
      <w:r>
        <w:t>p.IdProduct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ProductType</w:t>
      </w:r>
      <w:proofErr w:type="spellEnd"/>
      <w:r>
        <w:t xml:space="preserve"> as pt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p.IdProductType</w:t>
      </w:r>
      <w:proofErr w:type="spellEnd"/>
      <w:proofErr w:type="gramEnd"/>
      <w:r>
        <w:t xml:space="preserve"> = </w:t>
      </w:r>
      <w:proofErr w:type="spellStart"/>
      <w:r>
        <w:t>pt.IdProductType</w:t>
      </w:r>
      <w:proofErr w:type="spellEnd"/>
    </w:p>
    <w:p w:rsidR="00895F86" w:rsidRDefault="00895F86" w:rsidP="00895F86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as c</w:t>
      </w:r>
    </w:p>
    <w:p w:rsidR="00895F86" w:rsidRDefault="00895F86" w:rsidP="00895F86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pt.IdCategory</w:t>
      </w:r>
      <w:proofErr w:type="spellEnd"/>
      <w:proofErr w:type="gramEnd"/>
      <w:r>
        <w:t xml:space="preserve"> = </w:t>
      </w:r>
      <w:proofErr w:type="spellStart"/>
      <w:r>
        <w:t>c.IdCategory</w:t>
      </w:r>
      <w:proofErr w:type="spellEnd"/>
    </w:p>
    <w:p w:rsidR="00895F86" w:rsidRDefault="00895F86" w:rsidP="00895F86">
      <w:pPr>
        <w:pStyle w:val="Prrafodelista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po.OrderStatus</w:t>
      </w:r>
      <w:proofErr w:type="spellEnd"/>
      <w:proofErr w:type="gramEnd"/>
      <w:r>
        <w:t xml:space="preserve"> = 0</w:t>
      </w:r>
    </w:p>
    <w:p w:rsidR="00895F86" w:rsidRDefault="00895F86" w:rsidP="00895F86">
      <w:pPr>
        <w:pStyle w:val="Prrafodelista"/>
      </w:pPr>
    </w:p>
    <w:p w:rsidR="006E3229" w:rsidRDefault="006E3229" w:rsidP="006E3229">
      <w:pPr>
        <w:pStyle w:val="Prrafodelista"/>
        <w:numPr>
          <w:ilvl w:val="0"/>
          <w:numId w:val="1"/>
        </w:numPr>
      </w:pPr>
      <w:r>
        <w:t xml:space="preserve">Actualizar la columna "Total" de la tabla </w:t>
      </w:r>
      <w:proofErr w:type="spellStart"/>
      <w:r>
        <w:t>PurchaseorderDetails</w:t>
      </w:r>
      <w:proofErr w:type="spellEnd"/>
      <w:r>
        <w:t xml:space="preserve"> </w:t>
      </w:r>
    </w:p>
    <w:p w:rsidR="009E604B" w:rsidRDefault="006E3229" w:rsidP="009E604B">
      <w:pPr>
        <w:pStyle w:val="Prrafodelista"/>
        <w:numPr>
          <w:ilvl w:val="1"/>
          <w:numId w:val="1"/>
        </w:numPr>
      </w:pPr>
      <w:r>
        <w:t>de acuerdo al precio de cada producto por la cantidad del pedido</w:t>
      </w:r>
    </w:p>
    <w:p w:rsidR="00812225" w:rsidRDefault="00812225" w:rsidP="00812225">
      <w:pPr>
        <w:pStyle w:val="Prrafodelista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PurchaseOrderDetails</w:t>
      </w:r>
      <w:proofErr w:type="spellEnd"/>
    </w:p>
    <w:p w:rsidR="00812225" w:rsidRDefault="00812225" w:rsidP="00812225">
      <w:pPr>
        <w:pStyle w:val="Prrafodelista"/>
      </w:pPr>
      <w:r>
        <w:t xml:space="preserve">set Total = </w:t>
      </w:r>
      <w:proofErr w:type="spellStart"/>
      <w:proofErr w:type="gramStart"/>
      <w:r>
        <w:t>pod.Amount</w:t>
      </w:r>
      <w:proofErr w:type="spellEnd"/>
      <w:proofErr w:type="gramEnd"/>
      <w:r>
        <w:t xml:space="preserve"> * </w:t>
      </w:r>
      <w:proofErr w:type="spellStart"/>
      <w:r>
        <w:t>p.Price</w:t>
      </w:r>
      <w:proofErr w:type="spellEnd"/>
    </w:p>
    <w:p w:rsidR="00812225" w:rsidRDefault="00812225" w:rsidP="00812225">
      <w:pPr>
        <w:pStyle w:val="Prrafodelista"/>
      </w:pPr>
      <w:proofErr w:type="spellStart"/>
      <w:r>
        <w:t>from</w:t>
      </w:r>
      <w:proofErr w:type="spellEnd"/>
      <w:r>
        <w:t xml:space="preserve"> </w:t>
      </w:r>
      <w:proofErr w:type="spellStart"/>
      <w:r>
        <w:t>PurchaseOrderDetails</w:t>
      </w:r>
      <w:proofErr w:type="spellEnd"/>
      <w:r>
        <w:t xml:space="preserve"> as </w:t>
      </w:r>
      <w:proofErr w:type="spellStart"/>
      <w:r>
        <w:t>pod</w:t>
      </w:r>
      <w:proofErr w:type="spellEnd"/>
    </w:p>
    <w:p w:rsidR="00812225" w:rsidRDefault="00812225" w:rsidP="00812225">
      <w:pPr>
        <w:pStyle w:val="Prrafodelista"/>
      </w:pP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as p</w:t>
      </w:r>
    </w:p>
    <w:p w:rsidR="00D95A1A" w:rsidRDefault="00812225" w:rsidP="00812225">
      <w:pPr>
        <w:pStyle w:val="Prrafodelista"/>
      </w:pPr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pod.IdProduct</w:t>
      </w:r>
      <w:proofErr w:type="spellEnd"/>
      <w:proofErr w:type="gramEnd"/>
      <w:r>
        <w:t xml:space="preserve"> = </w:t>
      </w:r>
      <w:proofErr w:type="spellStart"/>
      <w:r>
        <w:t>p.IdProduct</w:t>
      </w:r>
      <w:proofErr w:type="spellEnd"/>
    </w:p>
    <w:p w:rsidR="009E604B" w:rsidRPr="005D7B8C" w:rsidRDefault="009E604B" w:rsidP="009E604B">
      <w:pPr>
        <w:rPr>
          <w:b/>
        </w:rPr>
      </w:pPr>
      <w:r w:rsidRPr="005D7B8C">
        <w:rPr>
          <w:b/>
        </w:rPr>
        <w:t>3 - .NET</w:t>
      </w:r>
      <w:r w:rsidR="005D7B8C" w:rsidRPr="005D7B8C">
        <w:rPr>
          <w:b/>
        </w:rPr>
        <w:t xml:space="preserve"> 110 min</w:t>
      </w:r>
    </w:p>
    <w:p w:rsidR="009E604B" w:rsidRDefault="009E604B" w:rsidP="009E604B"/>
    <w:p w:rsidR="009E604B" w:rsidRDefault="009E604B" w:rsidP="009E604B">
      <w:r>
        <w:t>Hacer</w:t>
      </w:r>
      <w:r w:rsidR="00B83938">
        <w:t xml:space="preserve"> una aplicación web</w:t>
      </w:r>
      <w:bookmarkStart w:id="0" w:name="_GoBack"/>
      <w:bookmarkEnd w:id="0"/>
    </w:p>
    <w:p w:rsidR="009E604B" w:rsidRDefault="009E604B" w:rsidP="009E604B">
      <w:r>
        <w:lastRenderedPageBreak/>
        <w:t xml:space="preserve">Que muestre </w:t>
      </w:r>
      <w:r w:rsidR="00B83938">
        <w:t>la primera consulta</w:t>
      </w:r>
      <w:r>
        <w:t xml:space="preserve"> del examen anterior en un </w:t>
      </w:r>
      <w:proofErr w:type="spellStart"/>
      <w:r>
        <w:t>grid</w:t>
      </w:r>
      <w:proofErr w:type="spellEnd"/>
      <w:r>
        <w:t xml:space="preserve"> recibiendo en un </w:t>
      </w:r>
      <w:proofErr w:type="spellStart"/>
      <w:r w:rsidR="00B83938">
        <w:t>dropdownlist</w:t>
      </w:r>
      <w:proofErr w:type="spellEnd"/>
      <w:r w:rsidR="00B83938">
        <w:t xml:space="preserve"> la categoría por la cual se filtrará la información</w:t>
      </w:r>
      <w:r>
        <w:t>.</w:t>
      </w:r>
    </w:p>
    <w:p w:rsidR="009E604B" w:rsidRDefault="009E604B" w:rsidP="009E604B">
      <w:r>
        <w:t xml:space="preserve">Y un botón de agregar nuevo registro que abra otra ventana </w:t>
      </w:r>
      <w:r w:rsidR="00B83938">
        <w:t>donde se pueda dar de alta una nueva Orden de Compra.</w:t>
      </w:r>
    </w:p>
    <w:p w:rsidR="009E604B" w:rsidRDefault="009E604B" w:rsidP="009E604B">
      <w:r>
        <w:t xml:space="preserve">Cada registro del </w:t>
      </w:r>
      <w:proofErr w:type="spellStart"/>
      <w:r>
        <w:t>grid</w:t>
      </w:r>
      <w:proofErr w:type="spellEnd"/>
      <w:r>
        <w:t xml:space="preserve"> debe tener una columna de borrar que al darle clic borre el registro de la base de datos usando otro SP de la base de datos</w:t>
      </w:r>
      <w:r w:rsidR="005D7B8C">
        <w:t>.</w:t>
      </w:r>
    </w:p>
    <w:p w:rsidR="005D7B8C" w:rsidRDefault="005D7B8C" w:rsidP="009E604B">
      <w:r>
        <w:t>Hacer todo separado en capas de negocio, acceso a datos y de presentación.</w:t>
      </w:r>
    </w:p>
    <w:p w:rsidR="005D7B8C" w:rsidRDefault="00B83938" w:rsidP="009E604B">
      <w:r>
        <w:t>Aplicar</w:t>
      </w:r>
      <w:r w:rsidR="005D7B8C">
        <w:t xml:space="preserve"> reglas de validación como solo aceptar tipos de datos</w:t>
      </w:r>
      <w:r>
        <w:t xml:space="preserve"> de acuerdo a su tipo</w:t>
      </w:r>
      <w:r w:rsidR="005D7B8C">
        <w:t xml:space="preserve">, sin blancos ni muy largos, </w:t>
      </w:r>
      <w:r>
        <w:t xml:space="preserve">campos requeridos, </w:t>
      </w:r>
      <w:r w:rsidR="005D7B8C">
        <w:t xml:space="preserve">mensajes de error, </w:t>
      </w:r>
      <w:r>
        <w:t>aplicar estilos.</w:t>
      </w:r>
    </w:p>
    <w:p w:rsidR="00075A13" w:rsidRDefault="00075A13" w:rsidP="009E604B"/>
    <w:p w:rsidR="00075A13" w:rsidRDefault="00075A13" w:rsidP="009E604B"/>
    <w:p w:rsidR="0090338A" w:rsidRDefault="0090338A" w:rsidP="002964C1"/>
    <w:p w:rsidR="002E2DC1" w:rsidRDefault="002E2DC1"/>
    <w:p w:rsidR="002E2DC1" w:rsidRDefault="002E2DC1"/>
    <w:p w:rsidR="002E2DC1" w:rsidRDefault="002E2DC1"/>
    <w:p w:rsidR="002E2DC1" w:rsidRDefault="002E2DC1"/>
    <w:p w:rsidR="002E2DC1" w:rsidRDefault="002E2DC1"/>
    <w:p w:rsidR="00247A17" w:rsidRDefault="00247A17"/>
    <w:sectPr w:rsidR="00247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6BA"/>
    <w:multiLevelType w:val="hybridMultilevel"/>
    <w:tmpl w:val="A0EABDA6"/>
    <w:lvl w:ilvl="0" w:tplc="0C22E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17"/>
    <w:rsid w:val="00072C47"/>
    <w:rsid w:val="00075A13"/>
    <w:rsid w:val="00247A17"/>
    <w:rsid w:val="002964C1"/>
    <w:rsid w:val="002E2DC1"/>
    <w:rsid w:val="00332ADE"/>
    <w:rsid w:val="005248DC"/>
    <w:rsid w:val="005D7B8C"/>
    <w:rsid w:val="006E3229"/>
    <w:rsid w:val="006E3764"/>
    <w:rsid w:val="00777803"/>
    <w:rsid w:val="00812225"/>
    <w:rsid w:val="00895F86"/>
    <w:rsid w:val="0090338A"/>
    <w:rsid w:val="009E604B"/>
    <w:rsid w:val="00AF7214"/>
    <w:rsid w:val="00B83938"/>
    <w:rsid w:val="00BD6A87"/>
    <w:rsid w:val="00D95A1A"/>
    <w:rsid w:val="00D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960E"/>
  <w15:chartTrackingRefBased/>
  <w15:docId w15:val="{B488DF8F-FC3C-4CEC-9C31-BDD58734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Najera Dominguez</dc:creator>
  <cp:keywords/>
  <dc:description/>
  <cp:lastModifiedBy>Arturo Gutierrez</cp:lastModifiedBy>
  <cp:revision>5</cp:revision>
  <dcterms:created xsi:type="dcterms:W3CDTF">2016-01-26T15:00:00Z</dcterms:created>
  <dcterms:modified xsi:type="dcterms:W3CDTF">2016-04-14T22:22:00Z</dcterms:modified>
</cp:coreProperties>
</file>