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Variable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Descripción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Identificación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entero que identifica el alojamiento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con el nombre del alojamiento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Identificación de anfitrión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entero grande que identifica al anfitrión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Perfil del anfitrión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con el nombre o información del perfil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Grupo de vecindario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con el grupo o zona del vecindario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Vecindario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con el nombre del vecindario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Latitud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que representa la coordenada de latitud.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Longitud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que representa la coordenada de longitud.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Tipo de cuarto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que indica el tipo de alojamiento.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que representa el precio por noche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Mínimo de noches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entero que indica la cantidad mínima de noches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de reseñas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Número entero que indica la cantidad total de reseñas.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Última reseña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la reseña más reciente.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Reseñas por 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que representa el promedio de reseñas por mes.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Recuento calculado de listados de host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entero que indica cuántos alojamientos tiene el anfitrión.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Disponibilidad 365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Valor verdadero o falso que indica si existe disponibilidad durante el año.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de reseñas últimos 12 meses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Número entero con la cantidad de reseñas recibidas en los últimos 12 meses.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Licencia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con el número o código de la licencia de alojamiento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