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User:</w:t>
      </w:r>
    </w:p>
    <w:p>
      <w:pPr>
        <w:pStyle w:val="Compact"/>
        <w:numPr>
          <w:ilvl w:val="0"/>
          <w:numId w:val="1001"/>
        </w:numPr>
      </w:pPr>
      <w:r>
        <w:t xml:space="preserve">Merge Codes into Flat Dashboard.docx</w:t>
      </w:r>
    </w:p>
    <w:p>
      <w:pPr>
        <w:pStyle w:val="FirstParagraph"/>
      </w:pPr>
      <w:r>
        <w:t xml:space="preserve">puedes leer el contexto de toda esta actividad. Bases y procesos que llevamos</w:t>
      </w:r>
    </w:p>
    <w:p>
      <w:r>
        <w:pict>
          <v:rect style="width:0;height:1.5pt" o:hralign="center" o:hrstd="t" o:hr="t"/>
        </w:pict>
      </w:r>
    </w:p>
    <w:p>
      <w:pPr>
        <w:pStyle w:val="FirstParagraph"/>
      </w:pPr>
      <w:r>
        <w:rPr>
          <w:b/>
          <w:bCs/>
        </w:rPr>
        <w:t xml:space="preserve">Kimi:</w:t>
      </w:r>
    </w:p>
    <w:p>
      <w:pPr>
        <w:pStyle w:val="a0"/>
      </w:pPr>
      <w:r>
        <w:t xml:space="preserve">Claro, Gabo. Déjame leer el documento que subiste.Veo que es la bitácora completa de la actividad del dashboard GAC. Déjame leer el resto del documento para tener todo el contexto.Listo, Gabo. Leí todo el documento completo — es la bitácora de nuestras dos actividades del proyecto GAC. Aquí te confirmo el contexto que tengo cargado:</w:t>
      </w:r>
    </w:p>
    <w:bookmarkStart w:id="20" w:name="las-bases-de-datos-que-manejamos"/>
    <w:p>
      <w:pPr>
        <w:pStyle w:val="2"/>
      </w:pPr>
      <w:r>
        <w:t xml:space="preserve">📊 Las bases de datos que manejamos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Base</w:t>
            </w:r>
          </w:p>
        </w:tc>
        <w:tc>
          <w:tcPr/>
          <w:p>
            <w:pPr>
              <w:pStyle w:val="Compact"/>
              <w:jc w:val="left"/>
            </w:pPr>
            <w:r>
              <w:t xml:space="preserve">Contenido</w:t>
            </w:r>
          </w:p>
        </w:tc>
        <w:tc>
          <w:tcPr/>
          <w:p>
            <w:pPr>
              <w:pStyle w:val="Compact"/>
              <w:jc w:val="left"/>
            </w:pPr>
            <w:r>
              <w:t xml:space="preserve">Uso</w:t>
            </w:r>
          </w:p>
        </w:tc>
      </w:tr>
      <w:tr>
        <w:tc>
          <w:tcPr/>
          <w:p>
            <w:pPr>
              <w:pStyle w:val="Compact"/>
              <w:jc w:val="left"/>
            </w:pPr>
            <w:r>
              <w:rPr>
                <w:rStyle w:val="VerbatimChar"/>
              </w:rPr>
              <w:t xml:space="preserve">Bitacora_Piso_Limpia.csv</w:t>
            </w:r>
          </w:p>
        </w:tc>
        <w:tc>
          <w:tcPr/>
          <w:p>
            <w:pPr>
              <w:pStyle w:val="Compact"/>
              <w:jc w:val="left"/>
            </w:pPr>
            <w:r>
              <w:t xml:space="preserve">Visitas de piso: asesor, PDM (prueba de manejo), SDC (solicitud de crédito), venta, estatus, periodos 2025-04 a 2025-07 (197 visitas, 4 ventas)</w:t>
            </w:r>
          </w:p>
        </w:tc>
        <w:tc>
          <w:tcPr/>
          <w:p>
            <w:pPr>
              <w:pStyle w:val="Compact"/>
              <w:jc w:val="left"/>
            </w:pPr>
            <w:r>
              <w:t xml:space="preserve">Base principal Actividad 1</w:t>
            </w:r>
          </w:p>
        </w:tc>
      </w:tr>
      <w:tr>
        <w:tc>
          <w:tcPr/>
          <w:p>
            <w:pPr>
              <w:pStyle w:val="Compact"/>
              <w:jc w:val="left"/>
            </w:pPr>
            <w:r>
              <w:rPr>
                <w:rStyle w:val="VerbatimChar"/>
              </w:rPr>
              <w:t xml:space="preserve">Leads_Reales_Limpia.csv</w:t>
            </w:r>
          </w:p>
        </w:tc>
        <w:tc>
          <w:tcPr/>
          <w:p>
            <w:pPr>
              <w:pStyle w:val="Compact"/>
              <w:jc w:val="left"/>
            </w:pPr>
            <w:r>
              <w:t xml:space="preserve">Efectividad de leads por mes y asesor (cortes al 55% y 70%)</w:t>
            </w:r>
          </w:p>
        </w:tc>
        <w:tc>
          <w:tcPr/>
          <w:p>
            <w:pPr>
              <w:pStyle w:val="Compact"/>
              <w:jc w:val="left"/>
            </w:pPr>
            <w:r>
              <w:t xml:space="preserve">Actividad 1</w:t>
            </w:r>
          </w:p>
        </w:tc>
      </w:tr>
      <w:tr>
        <w:tc>
          <w:tcPr/>
          <w:p>
            <w:pPr>
              <w:pStyle w:val="Compact"/>
              <w:jc w:val="left"/>
            </w:pPr>
            <w:r>
              <w:rPr>
                <w:rStyle w:val="VerbatimChar"/>
              </w:rPr>
              <w:t xml:space="preserve">base_leads_limpia.csv</w:t>
            </w:r>
          </w:p>
        </w:tc>
        <w:tc>
          <w:tcPr/>
          <w:p>
            <w:pPr>
              <w:pStyle w:val="Compact"/>
              <w:jc w:val="left"/>
            </w:pPr>
            <w:r>
              <w:t xml:space="preserve">208 leads de plaza: Producto (EMZOOM 107, EMKOO 76, GS8), Estado, Temperatura, Asesor</w:t>
            </w:r>
          </w:p>
        </w:tc>
        <w:tc>
          <w:tcPr/>
          <w:p>
            <w:pPr>
              <w:pStyle w:val="Compact"/>
              <w:jc w:val="left"/>
            </w:pPr>
            <w:r>
              <w:t xml:space="preserve">Vista 5 (heatmap)</w:t>
            </w:r>
          </w:p>
        </w:tc>
      </w:tr>
      <w:tr>
        <w:tc>
          <w:tcPr/>
          <w:p>
            <w:pPr>
              <w:pStyle w:val="Compact"/>
              <w:jc w:val="left"/>
            </w:pPr>
            <w:r>
              <w:rPr>
                <w:rStyle w:val="VerbatimChar"/>
              </w:rPr>
              <w:t xml:space="preserve">base_resumen_limpio.csv</w:t>
            </w:r>
          </w:p>
        </w:tc>
        <w:tc>
          <w:tcPr/>
          <w:p>
            <w:pPr>
              <w:pStyle w:val="Compact"/>
              <w:jc w:val="left"/>
            </w:pPr>
            <w:r>
              <w:t xml:space="preserve">Resumen mensual para regresiones</w:t>
            </w:r>
          </w:p>
        </w:tc>
        <w:tc>
          <w:tcPr/>
          <w:p>
            <w:pPr>
              <w:pStyle w:val="Compact"/>
              <w:jc w:val="left"/>
            </w:pPr>
            <w:r>
              <w:t xml:space="preserve">Actividad 2</w:t>
            </w:r>
          </w:p>
        </w:tc>
      </w:tr>
      <w:tr>
        <w:tc>
          <w:tcPr/>
          <w:p>
            <w:pPr>
              <w:pStyle w:val="Compact"/>
              <w:jc w:val="left"/>
            </w:pPr>
            <w:r>
              <w:rPr>
                <w:rStyle w:val="VerbatimChar"/>
              </w:rPr>
              <w:t xml:space="preserve">funnel_mensual.csv</w:t>
            </w:r>
          </w:p>
        </w:tc>
        <w:tc>
          <w:tcPr/>
          <w:p>
            <w:pPr>
              <w:pStyle w:val="Compact"/>
              <w:jc w:val="left"/>
            </w:pPr>
            <w:r>
              <w:t xml:space="preserve">18 meses × 9 etapas del embudo (la generé del FUNNEL.csv</w:t>
            </w:r>
            <w:r>
              <w:t xml:space="preserve"> </w:t>
            </w:r>
            <w:r>
              <w:t xml:space="preserve">“</w:t>
            </w:r>
            <w:r>
              <w:t xml:space="preserve">envenenado</w:t>
            </w:r>
            <w:r>
              <w:t xml:space="preserve">”</w:t>
            </w:r>
            <w:r>
              <w:t xml:space="preserve">)</w:t>
            </w:r>
          </w:p>
        </w:tc>
        <w:tc>
          <w:tcPr/>
          <w:p>
            <w:pPr>
              <w:pStyle w:val="Compact"/>
              <w:jc w:val="left"/>
            </w:pPr>
            <w:r>
              <w:t xml:space="preserve">Actividad 2</w:t>
            </w:r>
          </w:p>
        </w:tc>
      </w:tr>
    </w:tbl>
    <w:bookmarkEnd w:id="20"/>
    <w:bookmarkStart w:id="21" w:name="los-procesos-que-ya-hicimos"/>
    <w:p>
      <w:pPr>
        <w:pStyle w:val="2"/>
      </w:pPr>
      <w:r>
        <w:t xml:space="preserve">⚙️ Los procesos que ya hicimos</w:t>
      </w:r>
    </w:p>
    <w:p>
      <w:pPr>
        <w:pStyle w:val="FirstParagraph"/>
      </w:pPr>
      <w:r>
        <w:rPr>
          <w:b/>
          <w:bCs/>
        </w:rPr>
        <w:t xml:space="preserve">Actividad 1</w:t>
      </w:r>
      <w:r>
        <w:t xml:space="preserve"> </w:t>
      </w:r>
      <w:r>
        <w:t xml:space="preserve">(repo</w:t>
      </w:r>
      <w:r>
        <w:t xml:space="preserve"> </w:t>
      </w:r>
      <w:r>
        <w:rPr>
          <w:rStyle w:val="VerbatimChar"/>
        </w:rPr>
        <w:t xml:space="preserve">Dashboard-GAC</w:t>
      </w:r>
      <w:r>
        <w:t xml:space="preserve">, ya desplegada en</w:t>
      </w:r>
      <w:r>
        <w:t xml:space="preserve"> </w:t>
      </w:r>
      <w:r>
        <w:rPr>
          <w:rStyle w:val="VerbatimChar"/>
        </w:rPr>
        <w:t xml:space="preserve">dashboard-gac-53x7ncfkmh6t2yk75k7cmf.streamlit.app</w:t>
      </w:r>
      <w:r>
        <w:t xml:space="preserve">):</w:t>
      </w:r>
      <w:r>
        <w:t xml:space="preserve"> </w:t>
      </w:r>
      <w:r>
        <w:t xml:space="preserve">- Limpieza de datos (nulos, outliers, transformaciones) → CSV limpios</w:t>
      </w:r>
      <w:r>
        <w:t xml:space="preserve"> </w:t>
      </w:r>
      <w:r>
        <w:t xml:space="preserve">-</w:t>
      </w:r>
      <w:r>
        <w:t xml:space="preserve"> </w:t>
      </w:r>
      <w:r>
        <w:rPr>
          <w:rStyle w:val="VerbatimChar"/>
        </w:rPr>
        <w:t xml:space="preserve">app.py</w:t>
      </w:r>
      <w:r>
        <w:t xml:space="preserve"> </w:t>
      </w:r>
      <w:r>
        <w:t xml:space="preserve">con</w:t>
      </w:r>
      <w:r>
        <w:t xml:space="preserve"> </w:t>
      </w:r>
      <w:r>
        <w:rPr>
          <w:b/>
          <w:bCs/>
        </w:rPr>
        <w:t xml:space="preserve">5 vistas</w:t>
      </w:r>
      <w:r>
        <w:t xml:space="preserve">: Pareto/PDM/Efectividad, SDC por asesor, Visitas por mes, Explorador de Variables (de Act1), Leads Detalle Plaza (heatmap del notebook de tu compañero, con sus bugs corregidos)</w:t>
      </w:r>
      <w:r>
        <w:t xml:space="preserve"> </w:t>
      </w:r>
      <w:r>
        <w:t xml:space="preserve">- Tema borgoña plano +</w:t>
      </w:r>
      <w:r>
        <w:t xml:space="preserve"> </w:t>
      </w:r>
      <w:r>
        <w:rPr>
          <w:rStyle w:val="VerbatimChar"/>
        </w:rPr>
        <w:t xml:space="preserve">logo_gac.png</w:t>
      </w:r>
      <w:r>
        <w:t xml:space="preserve"> </w:t>
      </w:r>
      <w:r>
        <w:t xml:space="preserve">local +</w:t>
      </w:r>
      <w:r>
        <w:t xml:space="preserve"> </w:t>
      </w:r>
      <w:r>
        <w:rPr>
          <w:rStyle w:val="VerbatimChar"/>
        </w:rPr>
        <w:t xml:space="preserve">.streamlit/config.toml</w:t>
      </w:r>
      <w:r>
        <w:t xml:space="preserve"> </w:t>
      </w:r>
      <w:r>
        <w:t xml:space="preserve">- Ya resolvimos: iCloud lleno,</w:t>
      </w:r>
      <w:r>
        <w:t xml:space="preserve"> </w:t>
      </w:r>
      <w:r>
        <w:rPr>
          <w:rStyle w:val="VerbatimChar"/>
        </w:rPr>
        <w:t xml:space="preserve">requirements.txt</w:t>
      </w:r>
      <w:r>
        <w:t xml:space="preserve"> </w:t>
      </w:r>
      <w:r>
        <w:t xml:space="preserve">faltante,</w:t>
      </w:r>
      <w:r>
        <w:t xml:space="preserve"> </w:t>
      </w:r>
      <w:r>
        <w:rPr>
          <w:rStyle w:val="VerbatimChar"/>
        </w:rPr>
        <w:t xml:space="preserve">KeyError: Periodo</w:t>
      </w:r>
      <w:r>
        <w:t xml:space="preserve">, historiales de git divergentes</w:t>
      </w:r>
    </w:p>
    <w:p>
      <w:pPr>
        <w:pStyle w:val="a0"/>
      </w:pPr>
      <w:r>
        <w:rPr>
          <w:b/>
          <w:bCs/>
        </w:rPr>
        <w:t xml:space="preserve">Actividad 2</w:t>
      </w:r>
      <w:r>
        <w:t xml:space="preserve"> </w:t>
      </w:r>
      <w:r>
        <w:t xml:space="preserve">(paquete ya generado, pendiente de subir):</w:t>
      </w:r>
      <w:r>
        <w:t xml:space="preserve"> </w:t>
      </w:r>
      <w:r>
        <w:t xml:space="preserve">- Repo</w:t>
      </w:r>
      <w:r>
        <w:t xml:space="preserve"> </w:t>
      </w:r>
      <w:r>
        <w:rPr>
          <w:b/>
          <w:bCs/>
        </w:rPr>
        <w:t xml:space="preserve">nuevo</w:t>
      </w:r>
      <w:r>
        <w:t xml:space="preserve"> </w:t>
      </w:r>
      <w:r>
        <w:rPr>
          <w:rStyle w:val="VerbatimChar"/>
        </w:rPr>
        <w:t xml:space="preserve">Actividad-2-Despliegue-Regresion-Lineal</w:t>
      </w:r>
      <w:r>
        <w:t xml:space="preserve"> </w:t>
      </w:r>
      <w:r>
        <w:t xml:space="preserve">(la consigna lo pide separado)</w:t>
      </w:r>
      <w:r>
        <w:t xml:space="preserve"> </w:t>
      </w:r>
      <w:r>
        <w:t xml:space="preserve">- 4 vistas:</w:t>
      </w:r>
      <w:r>
        <w:t xml:space="preserve"> </w:t>
      </w:r>
      <w:r>
        <w:rPr>
          <w:b/>
          <w:bCs/>
        </w:rPr>
        <w:t xml:space="preserve">Correlaciones</w:t>
      </w:r>
      <w:r>
        <w:t xml:space="preserve"> </w:t>
      </w:r>
      <w:r>
        <w:t xml:space="preserve">(heatmap),</w:t>
      </w:r>
      <w:r>
        <w:t xml:space="preserve"> </w:t>
      </w:r>
      <w:r>
        <w:rPr>
          <w:b/>
          <w:bCs/>
        </w:rPr>
        <w:t xml:space="preserve">Regresión Lineal Simple</w:t>
      </w:r>
      <w:r>
        <w:t xml:space="preserve"> </w:t>
      </w:r>
      <w:r>
        <w:t xml:space="preserve">(selectores X/Y, R², ecuación),</w:t>
      </w:r>
      <w:r>
        <w:t xml:space="preserve"> </w:t>
      </w:r>
      <w:r>
        <w:rPr>
          <w:b/>
          <w:bCs/>
        </w:rPr>
        <w:t xml:space="preserve">Regresión Múltiple</w:t>
      </w:r>
      <w:r>
        <w:t xml:space="preserve"> </w:t>
      </w:r>
      <w:r>
        <w:t xml:space="preserve">(R² ajustado, coeficientes),</w:t>
      </w:r>
      <w:r>
        <w:t xml:space="preserve"> </w:t>
      </w:r>
      <w:r>
        <w:rPr>
          <w:b/>
          <w:bCs/>
        </w:rPr>
        <w:t xml:space="preserve">Regresión del Embudo</w:t>
      </w:r>
      <w:r>
        <w:t xml:space="preserve"> </w:t>
      </w:r>
      <w:r>
        <w:t xml:space="preserve">(verificada: R² = 0.7053 y 0.7834)</w:t>
      </w:r>
      <w:r>
        <w:t xml:space="preserve"> </w:t>
      </w:r>
      <w:r>
        <w:t xml:space="preserve">-</w:t>
      </w:r>
      <w:r>
        <w:t xml:space="preserve"> </w:t>
      </w:r>
      <w:r>
        <w:rPr>
          <w:rStyle w:val="VerbatimChar"/>
        </w:rPr>
        <w:t xml:space="preserve">requirements.txt</w:t>
      </w:r>
      <w:r>
        <w:t xml:space="preserve"> </w:t>
      </w:r>
      <w:r>
        <w:t xml:space="preserve">ahora incluye</w:t>
      </w:r>
      <w:r>
        <w:t xml:space="preserve"> </w:t>
      </w:r>
      <w:r>
        <w:rPr>
          <w:rStyle w:val="VerbatimChar"/>
        </w:rPr>
        <w:t xml:space="preserve">scikit-learn</w:t>
      </w:r>
    </w:p>
    <w:bookmarkEnd w:id="21"/>
    <w:bookmarkStart w:id="22" w:name="nuestro-flujo-de-trabajo"/>
    <w:p>
      <w:pPr>
        <w:pStyle w:val="2"/>
      </w:pPr>
      <w:r>
        <w:t xml:space="preserve">🔁 Nuestro flujo de trabajo</w:t>
      </w:r>
    </w:p>
    <w:p>
      <w:pPr>
        <w:pStyle w:val="FirstParagraph"/>
      </w:pPr>
      <w:r>
        <w:t xml:space="preserve">Yo genero los archivos completos → tú los pones en tu carpeta local → pruebas con</w:t>
      </w:r>
      <w:r>
        <w:t xml:space="preserve"> </w:t>
      </w:r>
      <w:r>
        <w:rPr>
          <w:rStyle w:val="VerbatimChar"/>
        </w:rPr>
        <w:t xml:space="preserve">streamlit run app.py</w:t>
      </w:r>
      <w:r>
        <w:t xml:space="preserve"> </w:t>
      </w:r>
      <w:r>
        <w:t xml:space="preserve">→</w:t>
      </w:r>
      <w:r>
        <w:t xml:space="preserve"> </w:t>
      </w:r>
      <w:r>
        <w:rPr>
          <w:rStyle w:val="VerbatimChar"/>
        </w:rPr>
        <w:t xml:space="preserve">git add .</w:t>
      </w:r>
      <w:r>
        <w:t xml:space="preserve"> </w:t>
      </w:r>
      <w:r>
        <w:t xml:space="preserve">→</w:t>
      </w:r>
      <w:r>
        <w:t xml:space="preserve"> </w:t>
      </w:r>
      <w:r>
        <w:rPr>
          <w:rStyle w:val="VerbatimChar"/>
        </w:rPr>
        <w:t xml:space="preserve">commit</w:t>
      </w:r>
      <w:r>
        <w:t xml:space="preserve"> </w:t>
      </w:r>
      <w:r>
        <w:t xml:space="preserve">→</w:t>
      </w:r>
      <w:r>
        <w:t xml:space="preserve"> </w:t>
      </w:r>
      <w:r>
        <w:rPr>
          <w:rStyle w:val="VerbatimChar"/>
        </w:rPr>
        <w:t xml:space="preserve">push</w:t>
      </w:r>
      <w:r>
        <w:t xml:space="preserve"> </w:t>
      </w:r>
      <w:r>
        <w:t xml:space="preserve">→</w:t>
      </w:r>
      <w:r>
        <w:t xml:space="preserve"> </w:t>
      </w:r>
      <w:r>
        <w:rPr>
          <w:b/>
          <w:bCs/>
        </w:rPr>
        <w:t xml:space="preserve">Reboot app</w:t>
      </w:r>
      <w:r>
        <w:t xml:space="preserve"> </w:t>
      </w:r>
      <w:r>
        <w:t xml:space="preserve">en Streamlit Cloud → link a Canvas.</w:t>
      </w:r>
    </w:p>
    <w:bookmarkEnd w:id="22"/>
    <w:bookmarkStart w:id="23" w:name="donde-nos-quedamos"/>
    <w:p>
      <w:pPr>
        <w:pStyle w:val="2"/>
      </w:pPr>
      <w:r>
        <w:t xml:space="preserve">📍 Donde nos quedamos</w:t>
      </w:r>
    </w:p>
    <w:p>
      <w:pPr>
        <w:pStyle w:val="FirstParagraph"/>
      </w:pPr>
      <w:r>
        <w:t xml:space="preserve">Te había preguntado:</w:t>
      </w:r>
      <w:r>
        <w:t xml:space="preserve"> </w:t>
      </w:r>
      <w:r>
        <w:rPr>
          <w:b/>
          <w:bCs/>
        </w:rPr>
        <w:t xml:space="preserve">¿repos separados (mi recomendación, sigue la consigna) o fusionamos todo en un solo dashboard de 9 vistas?</w:t>
      </w:r>
    </w:p>
    <w:p>
      <w:pPr>
        <w:pStyle w:val="a0"/>
      </w:pPr>
      <w:r>
        <w:t xml:space="preserve">¿Con cuál seguimos, o traes algo nuevo que revisar?</w:t>
      </w:r>
    </w:p>
    <w:p>
      <w:r>
        <w:pict>
          <v:rect style="width:0;height:1.5pt" o:hralign="center" o:hrstd="t" o:hr="t"/>
        </w:pict>
      </w:r>
    </w:p>
    <w:p>
      <w:pPr>
        <w:pStyle w:val="FirstParagraph"/>
      </w:pPr>
      <w:r>
        <w:rPr>
          <w:b/>
          <w:bCs/>
        </w:rPr>
        <w:t xml:space="preserve">User:</w:t>
      </w:r>
    </w:p>
    <w:p>
      <w:pPr>
        <w:pStyle w:val="Compact"/>
        <w:numPr>
          <w:ilvl w:val="0"/>
          <w:numId w:val="1002"/>
        </w:numPr>
      </w:pPr>
      <w:r>
        <w:t xml:space="preserve">Captura de pantalla 2026-10-14 a la(s) 6.09.26 p.m..png</w:t>
      </w:r>
    </w:p>
    <w:p>
      <w:pPr>
        <w:pStyle w:val="FirstParagraph"/>
      </w:pPr>
      <w:r>
        <w:t xml:space="preserve">https://github.com/freddy-7/Gesti-n-de-Plataformas-Tecnologicas_2026 esta es la repo del profe. Sabes que codigo es de esta actividad y tienes idea o del flujo de procedimiento de esta actividad?</w:t>
      </w:r>
    </w:p>
    <w:p>
      <w:r>
        <w:pict>
          <v:rect style="width:0;height:1.5pt" o:hralign="center" o:hrstd="t" o:hr="t"/>
        </w:pict>
      </w:r>
    </w:p>
    <w:p>
      <w:pPr>
        <w:pStyle w:val="FirstParagraph"/>
      </w:pPr>
      <w:r>
        <w:rPr>
          <w:b/>
          <w:bCs/>
        </w:rPr>
        <w:t xml:space="preserve">Kimi:</w:t>
      </w:r>
    </w:p>
    <w:p>
      <w:pPr>
        <w:pStyle w:val="a0"/>
      </w:pPr>
      <w:r>
        <w:t xml:space="preserve">Déjame revisar el repo del profesor para ubicar el código de esta actividad.Encontré el repo. Hay una carpeta llamada</w:t>
      </w:r>
      <w:r>
        <w:t xml:space="preserve"> </w:t>
      </w:r>
      <w:r>
        <w:rPr>
          <w:b/>
          <w:bCs/>
        </w:rPr>
        <w:t xml:space="preserve">ANOVA</w:t>
      </w:r>
      <w:r>
        <w:t xml:space="preserve"> </w:t>
      </w:r>
      <w:r>
        <w:t xml:space="preserve">— déjame ver qué contiene.La carpeta ANOVA tiene</w:t>
      </w:r>
      <w:r>
        <w:t xml:space="preserve"> </w:t>
      </w:r>
      <w:r>
        <w:rPr>
          <w:rStyle w:val="VerbatimChar"/>
        </w:rPr>
        <w:t xml:space="preserve">7_ANOVA.ipynb</w:t>
      </w:r>
      <w:r>
        <w:t xml:space="preserve"> </w:t>
      </w:r>
      <w:r>
        <w:t xml:space="preserve">y</w:t>
      </w:r>
      <w:r>
        <w:t xml:space="preserve"> </w:t>
      </w:r>
      <w:r>
        <w:rPr>
          <w:rStyle w:val="VerbatimChar"/>
        </w:rPr>
        <w:t xml:space="preserve">8_Intervalos_Confianza.ipynb</w:t>
      </w:r>
      <w:r>
        <w:t xml:space="preserve">. Déjame leer el código del principal para entender el flujo que espera el profe.Sí, ya lo tengo ubicado. En el repo del profe, el código de esta actividad está en la carpeta</w:t>
      </w:r>
      <w:r>
        <w:t xml:space="preserve"> </w:t>
      </w:r>
      <w:r>
        <w:rPr>
          <w:rStyle w:val="VerbatimChar"/>
          <w:b/>
          <w:bCs/>
        </w:rPr>
        <w:t xml:space="preserve">ANOVA/</w:t>
      </w:r>
      <w:r>
        <w:t xml:space="preserve"> </w:t>
      </w:r>
      <w:r>
        <w:t xml:space="preserve">→ el notebook</w:t>
      </w:r>
      <w:r>
        <w:t xml:space="preserve"> </w:t>
      </w:r>
      <w:r>
        <w:rPr>
          <w:rStyle w:val="VerbatimChar"/>
          <w:b/>
          <w:bCs/>
        </w:rPr>
        <w:t xml:space="preserve">7_ANOVA.ipynb</w:t>
      </w:r>
      <w:r>
        <w:t xml:space="preserve"> </w:t>
      </w:r>
      <w:r>
        <w:t xml:space="preserve">(también hay un</w:t>
      </w:r>
      <w:r>
        <w:t xml:space="preserve"> </w:t>
      </w:r>
      <w:r>
        <w:rPr>
          <w:rStyle w:val="VerbatimChar"/>
        </w:rPr>
        <w:t xml:space="preserve">8_Intervalos_Confianza.ipynb</w:t>
      </w:r>
      <w:r>
        <w:t xml:space="preserve"> </w:t>
      </w:r>
      <w:r>
        <w:t xml:space="preserve">que es material complementario). Lo leí completo y esto es lo que hace:</w:t>
      </w:r>
    </w:p>
    <w:bookmarkEnd w:id="23"/>
    <w:bookmarkStart w:id="24" w:name="Xecd6e124506b0005813fb0bae42f9fbaf0330e8"/>
    <w:p>
      <w:pPr>
        <w:pStyle w:val="2"/>
      </w:pPr>
      <w:r>
        <w:t xml:space="preserve">📒 Qué contiene</w:t>
      </w:r>
      <w:r>
        <w:t xml:space="preserve"> </w:t>
      </w:r>
      <w:r>
        <w:rPr>
          <w:rStyle w:val="VerbatimChar"/>
        </w:rPr>
        <w:t xml:space="preserve">7_ANOVA.ipynb</w:t>
      </w:r>
      <w:r>
        <w:t xml:space="preserve"> </w:t>
      </w:r>
      <w:r>
        <w:t xml:space="preserve">(el ejemplo con Titanic)</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Paso</w:t>
            </w:r>
          </w:p>
        </w:tc>
        <w:tc>
          <w:tcPr/>
          <w:p>
            <w:pPr>
              <w:pStyle w:val="Compact"/>
              <w:jc w:val="left"/>
            </w:pPr>
            <w:r>
              <w:t xml:space="preserve">Código del profe</w:t>
            </w:r>
          </w:p>
        </w:tc>
        <w:tc>
          <w:tcPr/>
          <w:p>
            <w:pPr>
              <w:pStyle w:val="Compact"/>
              <w:jc w:val="left"/>
            </w:pPr>
            <w:r>
              <w:t xml:space="preserve">Qué hace</w:t>
            </w:r>
          </w:p>
        </w:tc>
      </w:tr>
      <w:tr>
        <w:tc>
          <w:tcPr/>
          <w:p>
            <w:pPr>
              <w:pStyle w:val="Compact"/>
              <w:jc w:val="left"/>
            </w:pPr>
            <w:r>
              <w:t xml:space="preserve">1</w:t>
            </w:r>
          </w:p>
        </w:tc>
        <w:tc>
          <w:tcPr/>
          <w:p>
            <w:pPr>
              <w:pStyle w:val="Compact"/>
              <w:jc w:val="left"/>
            </w:pPr>
            <w:r>
              <w:rPr>
                <w:rStyle w:val="VerbatimChar"/>
              </w:rPr>
              <w:t xml:space="preserve">%pip install statsmodels</w:t>
            </w:r>
          </w:p>
        </w:tc>
        <w:tc>
          <w:tcPr/>
          <w:p>
            <w:pPr>
              <w:pStyle w:val="Compact"/>
              <w:jc w:val="left"/>
            </w:pPr>
            <w:r>
              <w:t xml:space="preserve">Dependencia nueva (la agregaremos al requirements)</w:t>
            </w:r>
          </w:p>
        </w:tc>
      </w:tr>
      <w:tr>
        <w:tc>
          <w:tcPr/>
          <w:p>
            <w:pPr>
              <w:pStyle w:val="Compact"/>
              <w:jc w:val="left"/>
            </w:pPr>
            <w:r>
              <w:t xml:space="preserve">2</w:t>
            </w:r>
          </w:p>
        </w:tc>
        <w:tc>
          <w:tcPr/>
          <w:p>
            <w:pPr>
              <w:pStyle w:val="Compact"/>
              <w:jc w:val="left"/>
            </w:pPr>
            <w:r>
              <w:t xml:space="preserve">Carga</w:t>
            </w:r>
            <w:r>
              <w:t xml:space="preserve"> </w:t>
            </w:r>
            <w:r>
              <w:rPr>
                <w:rStyle w:val="VerbatimChar"/>
              </w:rPr>
              <w:t xml:space="preserve">Titanic.csv</w:t>
            </w:r>
            <w:r>
              <w:t xml:space="preserve"> </w:t>
            </w:r>
            <w:r>
              <w:t xml:space="preserve">+</w:t>
            </w:r>
            <w:r>
              <w:t xml:space="preserve"> </w:t>
            </w:r>
            <w:r>
              <w:rPr>
                <w:rStyle w:val="VerbatimChar"/>
              </w:rPr>
              <w:t xml:space="preserve">bfill()</w:t>
            </w:r>
            <w:r>
              <w:t xml:space="preserve">/</w:t>
            </w:r>
            <w:r>
              <w:rPr>
                <w:rStyle w:val="VerbatimChar"/>
              </w:rPr>
              <w:t xml:space="preserve">ffill()</w:t>
            </w:r>
          </w:p>
        </w:tc>
        <w:tc>
          <w:tcPr/>
          <w:p>
            <w:pPr>
              <w:pStyle w:val="Compact"/>
              <w:jc w:val="left"/>
            </w:pPr>
            <w:r>
              <w:t xml:space="preserve">Preprocesamiento de nulos</w:t>
            </w:r>
          </w:p>
        </w:tc>
      </w:tr>
      <w:tr>
        <w:tc>
          <w:tcPr/>
          <w:p>
            <w:pPr>
              <w:pStyle w:val="Compact"/>
              <w:jc w:val="left"/>
            </w:pPr>
            <w:r>
              <w:t xml:space="preserve">3</w:t>
            </w:r>
          </w:p>
        </w:tc>
        <w:tc>
          <w:tcPr/>
          <w:p>
            <w:pPr>
              <w:pStyle w:val="Compact"/>
              <w:jc w:val="left"/>
            </w:pPr>
            <w:r>
              <w:rPr>
                <w:rStyle w:val="VerbatimChar"/>
              </w:rPr>
              <w:t xml:space="preserve">df.boxplot("Fare", by="Pclass")</w:t>
            </w:r>
          </w:p>
        </w:tc>
        <w:tc>
          <w:tcPr/>
          <w:p>
            <w:pPr>
              <w:pStyle w:val="Compact"/>
              <w:jc w:val="left"/>
            </w:pPr>
            <w:r>
              <w:t xml:space="preserve">Diagrama de caja: variable cuantitativa por categoría</w:t>
            </w:r>
          </w:p>
        </w:tc>
      </w:tr>
      <w:tr>
        <w:tc>
          <w:tcPr/>
          <w:p>
            <w:pPr>
              <w:pStyle w:val="Compact"/>
              <w:jc w:val="left"/>
            </w:pPr>
            <w:r>
              <w:t xml:space="preserve">4</w:t>
            </w:r>
          </w:p>
        </w:tc>
        <w:tc>
          <w:tcPr/>
          <w:p>
            <w:pPr>
              <w:pStyle w:val="Compact"/>
              <w:jc w:val="left"/>
            </w:pPr>
            <w:r>
              <w:rPr>
                <w:rStyle w:val="VerbatimChar"/>
              </w:rPr>
              <w:t xml:space="preserve">sns.barplot(..., errorbar=('ci', 95))</w:t>
            </w:r>
          </w:p>
        </w:tc>
        <w:tc>
          <w:tcPr/>
          <w:p>
            <w:pPr>
              <w:pStyle w:val="Compact"/>
              <w:jc w:val="left"/>
            </w:pPr>
            <w:r>
              <w:t xml:space="preserve">Barras con intervalo de confianza al 95%</w:t>
            </w:r>
          </w:p>
        </w:tc>
      </w:tr>
      <w:tr>
        <w:tc>
          <w:tcPr/>
          <w:p>
            <w:pPr>
              <w:pStyle w:val="Compact"/>
              <w:jc w:val="left"/>
            </w:pPr>
            <w:r>
              <w:t xml:space="preserve">5</w:t>
            </w:r>
          </w:p>
        </w:tc>
        <w:tc>
          <w:tcPr/>
          <w:p>
            <w:pPr>
              <w:pStyle w:val="Compact"/>
              <w:jc w:val="left"/>
            </w:pPr>
            <w:r>
              <w:rPr>
                <w:rStyle w:val="VerbatimChar"/>
              </w:rPr>
              <w:t xml:space="preserve">sns.violinplot(...)</w:t>
            </w:r>
          </w:p>
        </w:tc>
        <w:tc>
          <w:tcPr/>
          <w:p>
            <w:pPr>
              <w:pStyle w:val="Compact"/>
              <w:jc w:val="left"/>
            </w:pPr>
            <w:r>
              <w:t xml:space="preserve">Distribución por grupo</w:t>
            </w:r>
          </w:p>
        </w:tc>
      </w:tr>
      <w:tr>
        <w:tc>
          <w:tcPr/>
          <w:p>
            <w:pPr>
              <w:pStyle w:val="Compact"/>
              <w:jc w:val="left"/>
            </w:pPr>
            <w:r>
              <w:t xml:space="preserve">6</w:t>
            </w:r>
          </w:p>
        </w:tc>
        <w:tc>
          <w:tcPr/>
          <w:p>
            <w:pPr>
              <w:pStyle w:val="Compact"/>
              <w:jc w:val="left"/>
            </w:pPr>
            <w:r>
              <w:rPr>
                <w:rStyle w:val="VerbatimChar"/>
              </w:rPr>
              <w:t xml:space="preserve">stats.f_oneway(Fare_1, Fare_2, Fare_3)</w:t>
            </w:r>
          </w:p>
        </w:tc>
        <w:tc>
          <w:tcPr/>
          <w:p>
            <w:pPr>
              <w:pStyle w:val="Compact"/>
              <w:jc w:val="left"/>
            </w:pPr>
            <w:r>
              <w:rPr>
                <w:b/>
                <w:bCs/>
              </w:rPr>
              <w:t xml:space="preserve">ANOVA de una vía con SciPy</w:t>
            </w:r>
          </w:p>
        </w:tc>
      </w:tr>
      <w:tr>
        <w:tc>
          <w:tcPr/>
          <w:p>
            <w:pPr>
              <w:pStyle w:val="Compact"/>
              <w:jc w:val="left"/>
            </w:pPr>
            <w:r>
              <w:t xml:space="preserve">7</w:t>
            </w:r>
          </w:p>
        </w:tc>
        <w:tc>
          <w:tcPr/>
          <w:p>
            <w:pPr>
              <w:pStyle w:val="Compact"/>
              <w:jc w:val="left"/>
            </w:pPr>
            <w:r>
              <w:rPr>
                <w:rStyle w:val="VerbatimChar"/>
              </w:rPr>
              <w:t xml:space="preserve">ols('Fare ~ Pclass')</w:t>
            </w:r>
            <w:r>
              <w:t xml:space="preserve"> </w:t>
            </w:r>
            <w:r>
              <w:t xml:space="preserve">+</w:t>
            </w:r>
            <w:r>
              <w:t xml:space="preserve"> </w:t>
            </w:r>
            <w:r>
              <w:rPr>
                <w:rStyle w:val="VerbatimChar"/>
              </w:rPr>
              <w:t xml:space="preserve">sm.stats.anova_lm(mod, typ=1)</w:t>
            </w:r>
          </w:p>
        </w:tc>
        <w:tc>
          <w:tcPr/>
          <w:p>
            <w:pPr>
              <w:pStyle w:val="Compact"/>
              <w:jc w:val="left"/>
            </w:pPr>
            <w:r>
              <w:rPr>
                <w:b/>
                <w:bCs/>
              </w:rPr>
              <w:t xml:space="preserve">ANOVA con Statsmodels</w:t>
            </w:r>
            <w:r>
              <w:t xml:space="preserve"> </w:t>
            </w:r>
            <w:r>
              <w:t xml:space="preserve">(tabla completa)</w:t>
            </w:r>
          </w:p>
        </w:tc>
      </w:tr>
      <w:tr>
        <w:tc>
          <w:tcPr/>
          <w:p>
            <w:pPr>
              <w:pStyle w:val="Compact"/>
              <w:jc w:val="left"/>
            </w:pPr>
            <w:r>
              <w:t xml:space="preserve">8</w:t>
            </w:r>
          </w:p>
        </w:tc>
        <w:tc>
          <w:tcPr/>
          <w:p>
            <w:pPr>
              <w:pStyle w:val="Compact"/>
              <w:jc w:val="left"/>
            </w:pPr>
            <w:r>
              <w:rPr>
                <w:rStyle w:val="VerbatimChar"/>
              </w:rPr>
              <w:t xml:space="preserve">ols('Fare ~ Sex + Pclass + Sex:Pclass')</w:t>
            </w:r>
          </w:p>
        </w:tc>
        <w:tc>
          <w:tcPr/>
          <w:p>
            <w:pPr>
              <w:pStyle w:val="Compact"/>
              <w:jc w:val="left"/>
            </w:pPr>
            <w:r>
              <w:rPr>
                <w:b/>
                <w:bCs/>
              </w:rPr>
              <w:t xml:space="preserve">ANOVA Factorial</w:t>
            </w:r>
            <w:r>
              <w:t xml:space="preserve"> </w:t>
            </w:r>
            <w:r>
              <w:t xml:space="preserve">(2 factores + interacción)</w:t>
            </w:r>
          </w:p>
        </w:tc>
      </w:tr>
      <w:tr>
        <w:tc>
          <w:tcPr/>
          <w:p>
            <w:pPr>
              <w:pStyle w:val="Compact"/>
              <w:jc w:val="left"/>
            </w:pPr>
            <w:r>
              <w:t xml:space="preserve">9</w:t>
            </w:r>
          </w:p>
        </w:tc>
        <w:tc>
          <w:tcPr/>
          <w:p>
            <w:pPr>
              <w:pStyle w:val="Compact"/>
              <w:jc w:val="left"/>
            </w:pPr>
            <w:r>
              <w:rPr>
                <w:rStyle w:val="VerbatimChar"/>
              </w:rPr>
              <w:t xml:space="preserve">interaction_plot(Pclass, Sex, Fare)</w:t>
            </w:r>
          </w:p>
        </w:tc>
        <w:tc>
          <w:tcPr/>
          <w:p>
            <w:pPr>
              <w:pStyle w:val="Compact"/>
              <w:jc w:val="left"/>
            </w:pPr>
            <w:r>
              <w:t xml:space="preserve">Gráfica de interacción entre factores</w:t>
            </w:r>
          </w:p>
        </w:tc>
      </w:tr>
    </w:tbl>
    <w:p>
      <w:pPr>
        <w:pStyle w:val="a0"/>
      </w:pPr>
      <w:r>
        <w:rPr>
          <w:b/>
          <w:bCs/>
        </w:rPr>
        <w:t xml:space="preserve">La regla de interpretación que usa:</w:t>
      </w:r>
      <w:r>
        <w:t xml:space="preserve"> </w:t>
      </w:r>
      <w:r>
        <w:t xml:space="preserve">p-value &lt; 0.05 → se rechaza que todas las medias son iguales → la variable categórica</w:t>
      </w:r>
      <w:r>
        <w:t xml:space="preserve"> </w:t>
      </w:r>
      <w:r>
        <w:rPr>
          <w:b/>
          <w:bCs/>
        </w:rPr>
        <w:t xml:space="preserve">sí influye</w:t>
      </w:r>
      <w:r>
        <w:t xml:space="preserve"> </w:t>
      </w:r>
      <w:r>
        <w:t xml:space="preserve">en la cuantitativa.</w:t>
      </w:r>
    </w:p>
    <w:bookmarkEnd w:id="24"/>
    <w:bookmarkStart w:id="25" w:name="X75ea9bc037f3ef6958c81acb9464d6c212f3704"/>
    <w:p>
      <w:pPr>
        <w:pStyle w:val="2"/>
      </w:pPr>
      <w:r>
        <w:t xml:space="preserve">🗺️ Flujo de la Actividad 4 (según la consigna)</w:t>
      </w:r>
    </w:p>
    <w:p>
      <w:pPr>
        <w:pStyle w:val="Compact"/>
        <w:numPr>
          <w:ilvl w:val="0"/>
          <w:numId w:val="1003"/>
        </w:numPr>
      </w:pPr>
      <w:r>
        <w:rPr>
          <w:b/>
          <w:bCs/>
        </w:rPr>
        <w:t xml:space="preserve">Repo nuevo</w:t>
      </w:r>
      <w:r>
        <w:t xml:space="preserve">:</w:t>
      </w:r>
      <w:r>
        <w:t xml:space="preserve"> </w:t>
      </w:r>
      <w:r>
        <w:rPr>
          <w:rStyle w:val="VerbatimChar"/>
        </w:rPr>
        <w:t xml:space="preserve">Actividad 4 (Despliegue ANOVA)</w:t>
      </w:r>
      <w:r>
        <w:t xml:space="preserve"> </w:t>
      </w:r>
      <w:r>
        <w:t xml:space="preserve">— separado, como en la Actividad 2</w:t>
      </w:r>
    </w:p>
    <w:p>
      <w:pPr>
        <w:pStyle w:val="Compact"/>
        <w:numPr>
          <w:ilvl w:val="0"/>
          <w:numId w:val="1003"/>
        </w:numPr>
      </w:pPr>
      <w:r>
        <w:rPr>
          <w:b/>
          <w:bCs/>
        </w:rPr>
        <w:t xml:space="preserve">Archivos</w:t>
      </w:r>
      <w:r>
        <w:t xml:space="preserve">: Bitácora de Piso + Leads Reales (las que ya tenemos limpias ✌️)</w:t>
      </w:r>
    </w:p>
    <w:p>
      <w:pPr>
        <w:pStyle w:val="Compact"/>
        <w:numPr>
          <w:ilvl w:val="0"/>
          <w:numId w:val="1003"/>
        </w:numPr>
      </w:pPr>
      <w:r>
        <w:rPr>
          <w:b/>
          <w:bCs/>
        </w:rPr>
        <w:t xml:space="preserve">Preprocesamiento</w:t>
      </w:r>
      <w:r>
        <w:t xml:space="preserve">: nulos, outliers, transformaciones</w:t>
      </w:r>
    </w:p>
    <w:p>
      <w:pPr>
        <w:pStyle w:val="Compact"/>
        <w:numPr>
          <w:ilvl w:val="0"/>
          <w:numId w:val="1003"/>
        </w:numPr>
      </w:pPr>
      <w:r>
        <w:rPr>
          <w:b/>
          <w:bCs/>
        </w:rPr>
        <w:t xml:space="preserve">Análisis</w:t>
      </w:r>
      <w:r>
        <w:t xml:space="preserve">:</w:t>
      </w:r>
      <w:r>
        <w:t xml:space="preserve"> </w:t>
      </w:r>
      <w:r>
        <w:rPr>
          <w:b/>
          <w:bCs/>
        </w:rPr>
        <w:t xml:space="preserve">mínimo 1 ANOVA simple + 1 ANOVA multifactorial por cada base</w:t>
      </w:r>
      <w:r>
        <w:t xml:space="preserve">, siguiendo las dos herramientas del notebook</w:t>
      </w:r>
    </w:p>
    <w:bookmarkEnd w:id="25"/>
    <w:bookmarkStart w:id="26" w:name="cómo-lo-adaptaría-a-nuestros-datos-gac"/>
    <w:p>
      <w:pPr>
        <w:pStyle w:val="2"/>
      </w:pPr>
      <w:r>
        <w:t xml:space="preserve">⚙️ Cómo lo adaptaría a nuestros datos GAC</w:t>
      </w:r>
    </w:p>
    <w:p>
      <w:pPr>
        <w:pStyle w:val="FirstParagraph"/>
      </w:pPr>
      <w:r>
        <w:t xml:space="preserve">El reto: ANOVA necesita</w:t>
      </w:r>
      <w:r>
        <w:t xml:space="preserve"> </w:t>
      </w:r>
      <w:r>
        <w:rPr>
          <w:b/>
          <w:bCs/>
        </w:rPr>
        <w:t xml:space="preserve">variable cuantitativa ~ variable categórica</w:t>
      </w:r>
      <w:r>
        <w:t xml:space="preserve">, y nuestras bases son casi puras categóricas. Mi propuesta:</w:t>
      </w:r>
    </w:p>
    <w:p>
      <w:pPr>
        <w:pStyle w:val="Compact"/>
        <w:numPr>
          <w:ilvl w:val="0"/>
          <w:numId w:val="1004"/>
        </w:numPr>
      </w:pPr>
      <w:r>
        <w:rPr>
          <w:b/>
          <w:bCs/>
        </w:rPr>
        <w:t xml:space="preserve">Bitácora de Piso</w:t>
      </w:r>
      <w:r>
        <w:t xml:space="preserve">: ANOVA de</w:t>
      </w:r>
      <w:r>
        <w:t xml:space="preserve"> </w:t>
      </w:r>
      <w:r>
        <w:rPr>
          <w:i/>
          <w:iCs/>
        </w:rPr>
        <w:t xml:space="preserve">número de visitas por asesor por periodo ~ Asesor</w:t>
      </w:r>
      <w:r>
        <w:t xml:space="preserve">; factorial</w:t>
      </w:r>
      <w:r>
        <w:t xml:space="preserve"> </w:t>
      </w:r>
      <w:r>
        <w:rPr>
          <w:i/>
          <w:iCs/>
        </w:rPr>
        <w:t xml:space="preserve">~ Asesor + PDM (+ interacción)</w:t>
      </w:r>
      <w:r>
        <w:t xml:space="preserve"> </w:t>
      </w:r>
      <w:r>
        <w:t xml:space="preserve">— o usar días hasta el cierre si construimos esa variable</w:t>
      </w:r>
    </w:p>
    <w:p>
      <w:pPr>
        <w:pStyle w:val="Compact"/>
        <w:numPr>
          <w:ilvl w:val="0"/>
          <w:numId w:val="1004"/>
        </w:numPr>
      </w:pPr>
      <w:r>
        <w:rPr>
          <w:b/>
          <w:bCs/>
        </w:rPr>
        <w:t xml:space="preserve">Leads Reales</w:t>
      </w:r>
      <w:r>
        <w:t xml:space="preserve">: ANOVA de</w:t>
      </w:r>
      <w:r>
        <w:t xml:space="preserve"> </w:t>
      </w:r>
      <w:r>
        <w:rPr>
          <w:i/>
          <w:iCs/>
        </w:rPr>
        <w:t xml:space="preserve">leads efectivos ~ Nivel de efectividad</w:t>
      </w:r>
      <w:r>
        <w:t xml:space="preserve">; factorial</w:t>
      </w:r>
      <w:r>
        <w:t xml:space="preserve"> </w:t>
      </w:r>
      <w:r>
        <w:rPr>
          <w:i/>
          <w:iCs/>
        </w:rPr>
        <w:t xml:space="preserve">~ Nivel + Periodo</w:t>
      </w:r>
    </w:p>
    <w:p>
      <w:pPr>
        <w:pStyle w:val="Compact"/>
        <w:numPr>
          <w:ilvl w:val="0"/>
          <w:numId w:val="1004"/>
        </w:numPr>
      </w:pPr>
      <w:r>
        <w:rPr>
          <w:b/>
          <w:bCs/>
        </w:rPr>
        <w:t xml:space="preserve">Funnel mensual</w:t>
      </w:r>
      <w:r>
        <w:t xml:space="preserve"> </w:t>
      </w:r>
      <w:r>
        <w:t xml:space="preserve">(bonus, es perfecta para esto):</w:t>
      </w:r>
      <w:r>
        <w:t xml:space="preserve"> </w:t>
      </w:r>
      <w:r>
        <w:rPr>
          <w:i/>
          <w:iCs/>
        </w:rPr>
        <w:t xml:space="preserve">registros ~ Etapa del embudo</w:t>
      </w:r>
      <w:r>
        <w:t xml:space="preserve">; factorial</w:t>
      </w:r>
      <w:r>
        <w:t xml:space="preserve"> </w:t>
      </w:r>
      <w:r>
        <w:rPr>
          <w:i/>
          <w:iCs/>
        </w:rPr>
        <w:t xml:space="preserve">~ Etapa + Año/Mes</w:t>
      </w:r>
    </w:p>
    <w:p>
      <w:pPr>
        <w:pStyle w:val="FirstParagraph"/>
      </w:pPr>
      <w:r>
        <w:t xml:space="preserve">Cada ANOVA iría con su boxplot, barras con IC 95%, violin, tabla ANOVA e interaction_plot — igual que el profe, pero con nuestro tema GAC y desplegado en Streamlit como nueva vista.</w:t>
      </w:r>
    </w:p>
    <w:p>
      <w:pPr>
        <w:pStyle w:val="a0"/>
      </w:pPr>
      <w:r>
        <w:rPr>
          <w:b/>
          <w:bCs/>
        </w:rPr>
        <w:t xml:space="preserve">Una duda antes de armarlo:</w:t>
      </w:r>
      <w:r>
        <w:t xml:space="preserve"> </w:t>
      </w:r>
      <w:r>
        <w:t xml:space="preserve">en la consigna dice</w:t>
      </w:r>
      <w:r>
        <w:t xml:space="preserve"> </w:t>
      </w:r>
      <w:r>
        <w:rPr>
          <w:i/>
          <w:iCs/>
        </w:rPr>
        <w:t xml:space="preserve">“</w:t>
      </w:r>
      <w:r>
        <w:rPr>
          <w:i/>
          <w:iCs/>
        </w:rPr>
        <w:t xml:space="preserve">para cada una de las bases de datos (seleccionar 10)</w:t>
      </w:r>
      <w:r>
        <w:rPr>
          <w:i/>
          <w:iCs/>
        </w:rPr>
        <w:t xml:space="preserve">”</w:t>
      </w:r>
      <w:r>
        <w:t xml:space="preserve"> </w:t>
      </w:r>
      <w:r>
        <w:t xml:space="preserve">— ¿sabes si se refiere a seleccionar 10 variables, o es 1 ANOVA por base y ya? Si lo confirmas (o preguntas al profe), mejor; mientras tanto puedo diseñarlo con las variables que den juego estadístico real.</w:t>
      </w:r>
    </w:p>
    <w:p>
      <w:pPr>
        <w:pStyle w:val="a0"/>
      </w:pPr>
      <w:r>
        <w:t xml:space="preserve">¿Le entro a generar el paquete completo (app.py + notebook + README + requirements con</w:t>
      </w:r>
      <w:r>
        <w:t xml:space="preserve"> </w:t>
      </w:r>
      <w:r>
        <w:rPr>
          <w:rStyle w:val="VerbatimChar"/>
        </w:rPr>
        <w:t xml:space="preserve">statsmodels</w:t>
      </w:r>
      <w:r>
        <w:t xml:space="preserve"> </w:t>
      </w:r>
      <w:r>
        <w:t xml:space="preserve">y</w:t>
      </w:r>
      <w:r>
        <w:t xml:space="preserve"> </w:t>
      </w:r>
      <w:r>
        <w:rPr>
          <w:rStyle w:val="VerbatimChar"/>
        </w:rPr>
        <w:t xml:space="preserve">scipy</w:t>
      </w:r>
      <w:r>
        <w:t xml:space="preserve">) siguiendo nuestro flujo?</w:t>
      </w:r>
    </w:p>
    <w:p>
      <w:r>
        <w:pict>
          <v:rect style="width:0;height:1.5pt" o:hralign="center" o:hrstd="t" o:hr="t"/>
        </w:pict>
      </w:r>
    </w:p>
    <w:p>
      <w:pPr>
        <w:pStyle w:val="FirstParagraph"/>
      </w:pPr>
      <w:r>
        <w:rPr>
          <w:b/>
          <w:bCs/>
        </w:rPr>
        <w:t xml:space="preserve">User:</w:t>
      </w:r>
    </w:p>
    <w:p>
      <w:pPr>
        <w:pStyle w:val="Compact"/>
        <w:numPr>
          <w:ilvl w:val="0"/>
          <w:numId w:val="1005"/>
        </w:numPr>
      </w:pPr>
      <w:r>
        <w:t xml:space="preserve">Actividad 4 (Despliegue ANOVA).pdf</w:t>
      </w:r>
    </w:p>
    <w:p>
      <w:pPr>
        <w:pStyle w:val="FirstParagraph"/>
      </w:pPr>
      <w:r>
        <w:t xml:space="preserve">Ok, te explico, mi evaluación será realizar un video explicatorio. Pienso que me hagas una presentación y yo me grabo en canva con los resultados e insights despues de realizar el proceso del del codigo. Finalmente el tema es que no podemos repetir bases, de todas las bases de gac con las que hemos trabajado, con cual crees que puedas trabajar tu?</w:t>
      </w:r>
    </w:p>
    <w:p>
      <w:r>
        <w:pict>
          <v:rect style="width:0;height:1.5pt" o:hralign="center" o:hrstd="t" o:hr="t"/>
        </w:pict>
      </w:r>
    </w:p>
    <w:p>
      <w:pPr>
        <w:pStyle w:val="FirstParagraph"/>
      </w:pPr>
      <w:r>
        <w:rPr>
          <w:b/>
          <w:bCs/>
        </w:rPr>
        <w:t xml:space="preserve">Kimi:</w:t>
      </w:r>
    </w:p>
    <w:p>
      <w:pPr>
        <w:pStyle w:val="a0"/>
      </w:pPr>
      <w:r>
        <w:t xml:space="preserve">El PDF ya me aclaró todo, Gabo. Punto clave:</w:t>
      </w:r>
      <w:r>
        <w:t xml:space="preserve"> </w:t>
      </w:r>
      <w:r>
        <w:rPr>
          <w:b/>
          <w:bCs/>
        </w:rPr>
        <w:t xml:space="preserve">“</w:t>
      </w:r>
      <w:r>
        <w:rPr>
          <w:b/>
          <w:bCs/>
        </w:rPr>
        <w:t xml:space="preserve">(seleccionar 10)</w:t>
      </w:r>
      <w:r>
        <w:rPr>
          <w:b/>
          <w:bCs/>
        </w:rPr>
        <w:t xml:space="preserve">”</w:t>
      </w:r>
      <w:r>
        <w:rPr>
          <w:b/>
          <w:bCs/>
        </w:rPr>
        <w:t xml:space="preserve"> </w:t>
      </w:r>
      <w:r>
        <w:rPr>
          <w:b/>
          <w:bCs/>
        </w:rPr>
        <w:t xml:space="preserve">= 10 bases de datos de GAC</w:t>
      </w:r>
      <w:r>
        <w:t xml:space="preserve">, y a cada una se le hace mínimo 1 ANOVA de una vía + 1 multifactorial. El video (máx. 5 min) se graba mostrando resultados sobre UNA base representativa, con cara visible y sin mostrar código. Ahora déjame revisar qué bases tenemos realmente disponibles y cuáles sirven para ANOVA (necesitan variable cuantitativa + factores categóricos con suficientes casos por grupo):Perfecto, ya tengo todo el panorama. Antes de nada, un dato importante que vi en el PDF:</w:t>
      </w:r>
      <w:r>
        <w:t xml:space="preserve"> </w:t>
      </w:r>
      <w:r>
        <w:rPr>
          <w:b/>
          <w:bCs/>
        </w:rPr>
        <w:t xml:space="preserve">la entrega es hoy 15 de octubre a las 12:00</w:t>
      </w:r>
      <w:r>
        <w:t xml:space="preserve"> </w:t>
      </w:r>
      <w:r>
        <w:t xml:space="preserve">— vamos contra reloj, así que te propongo el camino más corto.</w:t>
      </w:r>
    </w:p>
    <w:bookmarkEnd w:id="26"/>
    <w:bookmarkStart w:id="27" w:name="X11f85a3d88589c99f62819c759df043a0ffb545"/>
    <w:p>
      <w:pPr>
        <w:pStyle w:val="2"/>
      </w:pPr>
      <w:r>
        <w:t xml:space="preserve">Respondiendo tu pregunta: qué base te conviene pedir</w:t>
      </w:r>
    </w:p>
    <w:p>
      <w:pPr>
        <w:pStyle w:val="FirstParagraph"/>
      </w:pPr>
      <w:r>
        <w:t xml:space="preserve">Ya revisé una por una las ~22 bases de GAC que tenemos. La mayoría son tablas de reporte (bloques por mes), pero hay 4 que son</w:t>
      </w:r>
      <w:r>
        <w:t xml:space="preserve"> </w:t>
      </w:r>
      <w:r>
        <w:rPr>
          <w:b/>
          <w:bCs/>
        </w:rPr>
        <w:t xml:space="preserve">registro por registro</w:t>
      </w:r>
      <w:r>
        <w:t xml:space="preserve">, que es lo que ANOVA necesita de forma natural (variable cuantitativa + factores categóricos):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Base</w:t>
            </w:r>
          </w:p>
        </w:tc>
        <w:tc>
          <w:tcPr/>
          <w:p>
            <w:pPr>
              <w:pStyle w:val="Compact"/>
              <w:jc w:val="left"/>
            </w:pPr>
            <w:r>
              <w:t xml:space="preserve">Registros</w:t>
            </w:r>
          </w:p>
        </w:tc>
        <w:tc>
          <w:tcPr/>
          <w:p>
            <w:pPr>
              <w:pStyle w:val="Compact"/>
              <w:jc w:val="left"/>
            </w:pPr>
            <w:r>
              <w:t xml:space="preserve">Por qué es buena para ANOVA</w:t>
            </w:r>
          </w:p>
        </w:tc>
      </w:tr>
      <w:tr>
        <w:tc>
          <w:tcPr/>
          <w:p>
            <w:pPr>
              <w:pStyle w:val="Compact"/>
              <w:jc w:val="left"/>
            </w:pPr>
            <w:r>
              <w:t xml:space="preserve">⭐</w:t>
            </w:r>
            <w:r>
              <w:t xml:space="preserve"> </w:t>
            </w:r>
            <w:r>
              <w:rPr>
                <w:b/>
                <w:bCs/>
              </w:rPr>
              <w:t xml:space="preserve">Citas Digital</w:t>
            </w:r>
          </w:p>
        </w:tc>
        <w:tc>
          <w:tcPr/>
          <w:p>
            <w:pPr>
              <w:pStyle w:val="Compact"/>
              <w:jc w:val="left"/>
            </w:pPr>
            <w:r>
              <w:t xml:space="preserve">668 reales</w:t>
            </w:r>
          </w:p>
        </w:tc>
        <w:tc>
          <w:tcPr/>
          <w:p>
            <w:pPr>
              <w:pStyle w:val="Compact"/>
              <w:jc w:val="left"/>
            </w:pPr>
            <w:r>
              <w:t xml:space="preserve">La</w:t>
            </w:r>
            <w:r>
              <w:t xml:space="preserve"> </w:t>
            </w:r>
            <w:r>
              <w:rPr>
                <w:b/>
                <w:bCs/>
              </w:rPr>
              <w:t xml:space="preserve">única</w:t>
            </w:r>
            <w:r>
              <w:t xml:space="preserve"> </w:t>
            </w:r>
            <w:r>
              <w:t xml:space="preserve">con variable cuantitativa nativa:</w:t>
            </w:r>
            <w:r>
              <w:t xml:space="preserve"> </w:t>
            </w:r>
            <w:r>
              <w:rPr>
                <w:b/>
                <w:bCs/>
              </w:rPr>
              <w:t xml:space="preserve">Potencial de compra (%)</w:t>
            </w:r>
            <w:r>
              <w:t xml:space="preserve">. One-way: potencial ~ Estatus del lead · Multifactorial: potencial ~ Estatus + PDM + interacción. Es la que yo usaría para el video</w:t>
            </w:r>
          </w:p>
        </w:tc>
      </w:tr>
      <w:tr>
        <w:tc>
          <w:tcPr/>
          <w:p>
            <w:pPr>
              <w:pStyle w:val="Compact"/>
              <w:jc w:val="left"/>
            </w:pPr>
            <w:r>
              <w:rPr>
                <w:b/>
                <w:bCs/>
              </w:rPr>
              <w:t xml:space="preserve">Base de Leads</w:t>
            </w:r>
          </w:p>
        </w:tc>
        <w:tc>
          <w:tcPr/>
          <w:p>
            <w:pPr>
              <w:pStyle w:val="Compact"/>
              <w:jc w:val="left"/>
            </w:pPr>
            <w:r>
              <w:t xml:space="preserve">210</w:t>
            </w:r>
          </w:p>
        </w:tc>
        <w:tc>
          <w:tcPr/>
          <w:p>
            <w:pPr>
              <w:pStyle w:val="Compact"/>
              <w:jc w:val="left"/>
            </w:pPr>
            <w:r>
              <w:t xml:space="preserve">Temperatura (bajo/medio/interesado) como score ~ Producto y Asesor</w:t>
            </w:r>
          </w:p>
        </w:tc>
      </w:tr>
      <w:tr>
        <w:tc>
          <w:tcPr/>
          <w:p>
            <w:pPr>
              <w:pStyle w:val="Compact"/>
              <w:jc w:val="left"/>
            </w:pPr>
            <w:r>
              <w:rPr>
                <w:b/>
                <w:bCs/>
              </w:rPr>
              <w:t xml:space="preserve">Plazas</w:t>
            </w:r>
          </w:p>
        </w:tc>
        <w:tc>
          <w:tcPr/>
          <w:p>
            <w:pPr>
              <w:pStyle w:val="Compact"/>
              <w:jc w:val="left"/>
            </w:pPr>
            <w:r>
              <w:t xml:space="preserve">303</w:t>
            </w:r>
          </w:p>
        </w:tc>
        <w:tc>
          <w:tcPr/>
          <w:p>
            <w:pPr>
              <w:pStyle w:val="Compact"/>
              <w:jc w:val="left"/>
            </w:pPr>
            <w:r>
              <w:t xml:space="preserve">Leads ~ Producto (EMZOOM/GS8/EMKOO) × Plaza (Angelópolis/Tlaxcala)</w:t>
            </w:r>
          </w:p>
        </w:tc>
      </w:tr>
      <w:tr>
        <w:tc>
          <w:tcPr/>
          <w:p>
            <w:pPr>
              <w:pStyle w:val="Compact"/>
              <w:jc w:val="left"/>
            </w:pPr>
            <w:r>
              <w:rPr>
                <w:b/>
                <w:bCs/>
              </w:rPr>
              <w:t xml:space="preserve">Bitácora de Piso</w:t>
            </w:r>
          </w:p>
        </w:tc>
        <w:tc>
          <w:tcPr/>
          <w:p>
            <w:pPr>
              <w:pStyle w:val="Compact"/>
              <w:jc w:val="left"/>
            </w:pPr>
            <w:r>
              <w:t xml:space="preserve">197</w:t>
            </w:r>
          </w:p>
        </w:tc>
        <w:tc>
          <w:tcPr/>
          <w:p>
            <w:pPr>
              <w:pStyle w:val="Compact"/>
              <w:jc w:val="left"/>
            </w:pPr>
            <w:r>
              <w:t xml:space="preserve">Obligatoria según la consigna: visitas por asesor-periodo ~ Asesor, PDM, SDC</w:t>
            </w:r>
          </w:p>
        </w:tc>
      </w:tr>
    </w:tbl>
    <w:p>
      <w:pPr>
        <w:pStyle w:val="a0"/>
      </w:pPr>
      <w:r>
        <w:t xml:space="preserve">Mi consejo:</w:t>
      </w:r>
      <w:r>
        <w:t xml:space="preserve"> </w:t>
      </w:r>
      <w:r>
        <w:rPr>
          <w:b/>
          <w:bCs/>
        </w:rPr>
        <w:t xml:space="preserve">pide Citas Digital</w:t>
      </w:r>
      <w:r>
        <w:t xml:space="preserve"> </w:t>
      </w:r>
      <w:r>
        <w:t xml:space="preserve">— tiene la mejor historia para el video (</w:t>
      </w:r>
      <w:r>
        <w:t xml:space="preserve">“</w:t>
      </w:r>
      <w:r>
        <w:t xml:space="preserve">¿el potencial de compra del lead depende del estatus/asesor/canal?</w:t>
      </w:r>
      <w:r>
        <w:t xml:space="preserve">”</w:t>
      </w:r>
      <w:r>
        <w:t xml:space="preserve">) y números suficientes para que las gráficas y el ANOVA salgan contundentes. Si un compañero ya la tomó, tu plan B es Base de Leads o Plazas. Ojo:</w:t>
      </w:r>
      <w:r>
        <w:t xml:space="preserve"> </w:t>
      </w:r>
      <w:r>
        <w:t xml:space="preserve">“</w:t>
      </w:r>
      <w:r>
        <w:t xml:space="preserve">Bitacora de Piso.csv</w:t>
      </w:r>
      <w:r>
        <w:t xml:space="preserve">”</w:t>
      </w:r>
      <w:r>
        <w:t xml:space="preserve"> </w:t>
      </w:r>
      <w:r>
        <w:t xml:space="preserve">y</w:t>
      </w:r>
      <w:r>
        <w:t xml:space="preserve"> </w:t>
      </w:r>
      <w:r>
        <w:t xml:space="preserve">“</w:t>
      </w:r>
      <w:r>
        <w:t xml:space="preserve">Leads Reales.csv</w:t>
      </w:r>
      <w:r>
        <w:t xml:space="preserve">”</w:t>
      </w:r>
      <w:r>
        <w:t xml:space="preserve"> </w:t>
      </w:r>
      <w:r>
        <w:t xml:space="preserve">las pide la consigna como archivos requeridos, así que esas van en el repo de todos modos.</w:t>
      </w:r>
    </w:p>
    <w:bookmarkEnd w:id="27"/>
    <w:bookmarkStart w:id="28" w:name="X8d122247d67d8e6a481b34fcf5a90d532db27b0"/>
    <w:p>
      <w:pPr>
        <w:pStyle w:val="2"/>
      </w:pPr>
      <w:r>
        <w:t xml:space="preserve">El flujo que propongo (mismo de siempre, adaptado al video)</w:t>
      </w:r>
    </w:p>
    <w:p>
      <w:pPr>
        <w:pStyle w:val="Compact"/>
        <w:numPr>
          <w:ilvl w:val="0"/>
          <w:numId w:val="1006"/>
        </w:numPr>
      </w:pPr>
      <w:r>
        <w:rPr>
          <w:b/>
          <w:bCs/>
        </w:rPr>
        <w:t xml:space="preserve">Yo corro todo el análisis aquí</w:t>
      </w:r>
      <w:r>
        <w:t xml:space="preserve"> </w:t>
      </w:r>
      <w:r>
        <w:t xml:space="preserve">con los datos reales: limpieza (nulos, outliers, transformaciones) → ANOVA one-way (</w:t>
      </w:r>
      <w:r>
        <w:rPr>
          <w:rStyle w:val="VerbatimChar"/>
        </w:rPr>
        <w:t xml:space="preserve">scipy.stats.f_oneway</w:t>
      </w:r>
      <w:r>
        <w:t xml:space="preserve"> </w:t>
      </w:r>
      <w:r>
        <w:t xml:space="preserve">+ tabla</w:t>
      </w:r>
      <w:r>
        <w:t xml:space="preserve"> </w:t>
      </w:r>
      <w:r>
        <w:rPr>
          <w:rStyle w:val="VerbatimChar"/>
        </w:rPr>
        <w:t xml:space="preserve">anova_lm</w:t>
      </w:r>
      <w:r>
        <w:t xml:space="preserve"> </w:t>
      </w:r>
      <w:r>
        <w:t xml:space="preserve">como el notebook del profe) → ANOVA multifactorial con interacción → boxplots, violin plots e interaction plots.</w:t>
      </w:r>
    </w:p>
    <w:p>
      <w:pPr>
        <w:pStyle w:val="Compact"/>
        <w:numPr>
          <w:ilvl w:val="0"/>
          <w:numId w:val="1006"/>
        </w:numPr>
      </w:pPr>
      <w:r>
        <w:rPr>
          <w:b/>
          <w:bCs/>
        </w:rPr>
        <w:t xml:space="preserve">Te entrego la presentación</w:t>
      </w:r>
      <w:r>
        <w:t xml:space="preserve"> </w:t>
      </w:r>
      <w:r>
        <w:t xml:space="preserve">en PPTX (se importa directo a Canva y queda editable) con las 6 secciones exactas de la rúbrica: descripción de la base (mín. 3 variables objetivo), one-way, multifactorial, gráficas, métricas, conclusiones.</w:t>
      </w:r>
    </w:p>
    <w:p>
      <w:pPr>
        <w:pStyle w:val="Compact"/>
        <w:numPr>
          <w:ilvl w:val="0"/>
          <w:numId w:val="1006"/>
        </w:numPr>
      </w:pPr>
      <w:r>
        <w:rPr>
          <w:b/>
          <w:bCs/>
        </w:rPr>
        <w:t xml:space="preserve">Te entrego el paquete del repo</w:t>
      </w:r>
      <w:r>
        <w:t xml:space="preserve"> </w:t>
      </w:r>
      <w:r>
        <w:t xml:space="preserve">“</w:t>
      </w:r>
      <w:r>
        <w:t xml:space="preserve">Actividad 4 (Despliegue ANOVA)</w:t>
      </w:r>
      <w:r>
        <w:t xml:space="preserve">”</w:t>
      </w:r>
      <w:r>
        <w:t xml:space="preserve">: app.py con dashboard de ANOVAs (selectores, boxplots, heatmap — esos widgets son el bonus del punto 5), notebook .ipynb, requirements.txt, CSVs limpios y README. Tú solo: carpeta local →</w:t>
      </w:r>
      <w:r>
        <w:t xml:space="preserve"> </w:t>
      </w:r>
      <w:r>
        <w:rPr>
          <w:rStyle w:val="VerbatimChar"/>
        </w:rPr>
        <w:t xml:space="preserve">git push</w:t>
      </w:r>
      <w:r>
        <w:t xml:space="preserve"> </w:t>
      </w:r>
      <w:r>
        <w:t xml:space="preserve">→ link a Canvas.</w:t>
      </w:r>
    </w:p>
    <w:p>
      <w:pPr>
        <w:pStyle w:val="Compact"/>
        <w:numPr>
          <w:ilvl w:val="0"/>
          <w:numId w:val="1006"/>
        </w:numPr>
      </w:pPr>
      <w:r>
        <w:rPr>
          <w:b/>
          <w:bCs/>
        </w:rPr>
        <w:t xml:space="preserve">Tú te grabas en Canva</w:t>
      </w:r>
      <w:r>
        <w:t xml:space="preserve"> </w:t>
      </w:r>
      <w:r>
        <w:t xml:space="preserve">(≤5 min, cara visible, mostrando resultados sin código).</w:t>
      </w:r>
    </w:p>
    <w:p>
      <w:pPr>
        <w:pStyle w:val="FirstParagraph"/>
      </w:pPr>
      <w:r>
        <w:t xml:space="preserve">Solo necesito que me confirmes el alcance para armar el paquete del tamaño correcto:Perfecto, Gabo — entendido:</w:t>
      </w:r>
      <w:r>
        <w:t xml:space="preserve"> </w:t>
      </w:r>
      <w:r>
        <w:rPr>
          <w:b/>
          <w:bCs/>
        </w:rPr>
        <w:t xml:space="preserve">base nueva que no hayamos usado</w:t>
      </w:r>
      <w:r>
        <w:t xml:space="preserve"> </w:t>
      </w:r>
      <w:r>
        <w:t xml:space="preserve">+</w:t>
      </w:r>
      <w:r>
        <w:t xml:space="preserve"> </w:t>
      </w:r>
      <w:r>
        <w:rPr>
          <w:b/>
          <w:bCs/>
        </w:rPr>
        <w:t xml:space="preserve">solo notebook y presentación</w:t>
      </w:r>
      <w:r>
        <w:t xml:space="preserve">.</w:t>
      </w:r>
    </w:p>
    <w:p>
      <w:pPr>
        <w:pStyle w:val="a0"/>
      </w:pPr>
      <w:r>
        <w:t xml:space="preserve">Entonces mi recomendación se confirma sola:</w:t>
      </w:r>
      <w:r>
        <w:t xml:space="preserve"> </w:t>
      </w:r>
      <w:r>
        <w:rPr>
          <w:b/>
          <w:bCs/>
        </w:rPr>
        <w:t xml:space="preserve">Citas Digital</w:t>
      </w:r>
      <w:r>
        <w:t xml:space="preserve"> </w:t>
      </w:r>
      <w:r>
        <w:t xml:space="preserve">nunca la usamos en los dashboards anteriores (esos fueron Bitácora, Leads Reales, Base de Leads, Resumen y Funnel), tiene 668 registros reales y es la única con una variable cuantitativa natural (Potencial de compra %). Le entro con esa como base estrella para el video, y dejo</w:t>
      </w:r>
      <w:r>
        <w:t xml:space="preserve"> </w:t>
      </w:r>
      <w:r>
        <w:rPr>
          <w:b/>
          <w:bCs/>
        </w:rPr>
        <w:t xml:space="preserve">Plazas</w:t>
      </w:r>
      <w:r>
        <w:t xml:space="preserve"> </w:t>
      </w:r>
      <w:r>
        <w:t xml:space="preserve">(303 registros, tampoco usada) como segunda base de respaldo en el mismo notebook por si alguien de tu equipo ya había tomado Citas.</w:t>
      </w:r>
    </w:p>
    <w:p>
      <w:pPr>
        <w:pStyle w:val="a0"/>
      </w:pPr>
      <w:r>
        <w:t xml:space="preserve">Empiezo el análisis completo ahora. Primero, diagnóstico y limpieza de Citas Digital:Ahora leo la guía de diseño del skill de presentaciones y en paralelo exporto los CSV limpios para el repo:La guía pide diseño cuidado y prohíbe las</w:t>
      </w:r>
      <w:r>
        <w:t xml:space="preserve"> </w:t>
      </w:r>
      <w:r>
        <w:t xml:space="preserve">“</w:t>
      </w:r>
      <w:r>
        <w:t xml:space="preserve">tarjetas</w:t>
      </w:r>
      <w:r>
        <w:t xml:space="preserve">”</w:t>
      </w:r>
      <w:r>
        <w:t xml:space="preserve"> </w:t>
      </w:r>
      <w:r>
        <w:t xml:space="preserve">típicas de IA — perfecto, va con el estilo flat que ya manejamos. Creo el proyecto de presentación:Corrijo un detalle en la tabla de Plazas (la celda combinada quedó con el texto equivocado) y valido todo el proyecto:Errores de YAML por dos puntos dentro de textos sin comillas. Los localizo y corrijo:Validación limpia. Ahora reviso visualmente las páginas clave:La presentación quedó limpia y con el estilo GAC. Ahora construyo el notebook que reproduce exactamente este análisis:</w:t>
      </w:r>
      <w:r>
        <w:rPr>
          <w:rStyle w:val="VerbatimChar"/>
        </w:rPr>
        <w:t xml:space="preserve">nbformat</w:t>
      </w:r>
      <w:r>
        <w:t xml:space="preserve"> </w:t>
      </w:r>
      <w:r>
        <w:t xml:space="preserve">no está instalado — construyo el .ipynb directamente como JSON, que es más confiable:Listo, Gabo — paquete completo de la Actividad 4, todo verificado y con números reales ejecutados por mí:</w:t>
      </w:r>
    </w:p>
    <w:bookmarkEnd w:id="28"/>
    <w:bookmarkStart w:id="29" w:name="lo-que-te-entrego"/>
    <w:p>
      <w:pPr>
        <w:pStyle w:val="2"/>
      </w:pPr>
      <w:r>
        <w:t xml:space="preserve">Lo que te entrego</w:t>
      </w:r>
    </w:p>
    <w:p>
      <w:pPr>
        <w:pStyle w:val="FirstParagraph"/>
      </w:pPr>
      <w:r>
        <w:rPr>
          <w:b/>
          <w:bCs/>
        </w:rPr>
        <w:t xml:space="preserve">1. Presentación</w:t>
      </w:r>
      <w:r>
        <w:t xml:space="preserve"> </w:t>
      </w:r>
      <w:r>
        <w:t xml:space="preserve">(tarjeta abajo): 10 diapositivas en el orden exacto de la rúbrica del video — descripción de la base con las 3 variables objetivo → preprocesamiento → ANOVA one-way → gráficas → tabla → multifactorial → métricas → conclusiones. Ábrela, expórtala como PPTX e impórtala a Canva para grabarte. Está en flat borgoña GAC, sin texto de más para que leas directo.</w:t>
      </w:r>
    </w:p>
    <w:p>
      <w:pPr>
        <w:pStyle w:val="a0"/>
      </w:pPr>
      <w:r>
        <w:rPr>
          <w:b/>
          <w:bCs/>
        </w:rPr>
        <w:t xml:space="preserve">2. Notebook</w:t>
      </w:r>
      <w:r>
        <w:rPr>
          <w:b/>
          <w:bCs/>
        </w:rPr>
        <w:t xml:space="preserve"> </w:t>
      </w:r>
      <w:r>
        <w:rPr>
          <w:rStyle w:val="VerbatimChar"/>
          <w:b/>
          <w:bCs/>
        </w:rPr>
        <w:t xml:space="preserve">Actividad_4_ANOVA.ipynb</w:t>
      </w:r>
      <w:r>
        <w:t xml:space="preserve">: 26 celdas que corren de principio a fin sin errores (lo verifiqué ejecutándolo completo). Sigue la plantilla del profe (</w:t>
      </w:r>
      <w:r>
        <w:rPr>
          <w:rStyle w:val="VerbatimChar"/>
        </w:rPr>
        <w:t xml:space="preserve">f_oneway</w:t>
      </w:r>
      <w:r>
        <w:t xml:space="preserve">,</w:t>
      </w:r>
      <w:r>
        <w:t xml:space="preserve"> </w:t>
      </w:r>
      <w:r>
        <w:rPr>
          <w:rStyle w:val="VerbatimChar"/>
        </w:rPr>
        <w:t xml:space="preserve">anova_lm</w:t>
      </w:r>
      <w:r>
        <w:t xml:space="preserve">,</w:t>
      </w:r>
      <w:r>
        <w:t xml:space="preserve"> </w:t>
      </w:r>
      <w:r>
        <w:rPr>
          <w:rStyle w:val="VerbatimChar"/>
        </w:rPr>
        <w:t xml:space="preserve">interaction_plot</w:t>
      </w:r>
      <w:r>
        <w:t xml:space="preserve">) sobre las 2 bases:</w:t>
      </w:r>
      <w:r>
        <w:t xml:space="preserve"> </w:t>
      </w:r>
      <w:r>
        <w:rPr>
          <w:b/>
          <w:bCs/>
        </w:rPr>
        <w:t xml:space="preserve">Citas Digital</w:t>
      </w:r>
      <w:r>
        <w:t xml:space="preserve"> </w:t>
      </w:r>
      <w:r>
        <w:t xml:space="preserve">(estrella del video) y</w:t>
      </w:r>
      <w:r>
        <w:t xml:space="preserve"> </w:t>
      </w:r>
      <w:r>
        <w:rPr>
          <w:b/>
          <w:bCs/>
        </w:rPr>
        <w:t xml:space="preserve">Plazas</w:t>
      </w:r>
      <w:r>
        <w:t xml:space="preserve"> </w:t>
      </w:r>
      <w:r>
        <w:t xml:space="preserve">(respaldo).</w:t>
      </w:r>
    </w:p>
    <w:p>
      <w:pPr>
        <w:pStyle w:val="a0"/>
      </w:pPr>
      <w:r>
        <w:rPr>
          <w:b/>
          <w:bCs/>
        </w:rPr>
        <w:t xml:space="preserve">3. Repo kit</w:t>
      </w:r>
      <w:r>
        <w:t xml:space="preserve">:</w:t>
      </w:r>
      <w:r>
        <w:t xml:space="preserve"> </w:t>
      </w:r>
      <w:r>
        <w:rPr>
          <w:rStyle w:val="VerbatimChar"/>
        </w:rPr>
        <w:t xml:space="preserve">Citas_Digital.csv</w:t>
      </w:r>
      <w:r>
        <w:t xml:space="preserve">,</w:t>
      </w:r>
      <w:r>
        <w:t xml:space="preserve"> </w:t>
      </w:r>
      <w:r>
        <w:rPr>
          <w:rStyle w:val="VerbatimChar"/>
        </w:rPr>
        <w:t xml:space="preserve">Plazas.csv</w:t>
      </w:r>
      <w:r>
        <w:t xml:space="preserve">,</w:t>
      </w:r>
      <w:r>
        <w:t xml:space="preserve"> </w:t>
      </w:r>
      <w:r>
        <w:rPr>
          <w:rStyle w:val="VerbatimChar"/>
        </w:rPr>
        <w:t xml:space="preserve">README.md</w:t>
      </w:r>
      <w:r>
        <w:t xml:space="preserve"> </w:t>
      </w:r>
      <w:r>
        <w:t xml:space="preserve">y</w:t>
      </w:r>
      <w:r>
        <w:t xml:space="preserve"> </w:t>
      </w:r>
      <w:r>
        <w:rPr>
          <w:rStyle w:val="VerbatimChar"/>
        </w:rPr>
        <w:t xml:space="preserve">requirements.txt</w:t>
      </w:r>
      <w:r>
        <w:t xml:space="preserve">.</w:t>
      </w:r>
    </w:p>
    <w:bookmarkEnd w:id="29"/>
    <w:bookmarkStart w:id="30" w:name="los-hallazgos-para-tu-video"/>
    <w:p>
      <w:pPr>
        <w:pStyle w:val="2"/>
      </w:pPr>
      <w:r>
        <w:t xml:space="preserve">Los hallazgos para tu video</w:t>
      </w:r>
    </w:p>
    <w:p>
      <w:pPr>
        <w:pStyle w:val="Compact"/>
        <w:numPr>
          <w:ilvl w:val="0"/>
          <w:numId w:val="1007"/>
        </w:numPr>
      </w:pPr>
      <w:r>
        <w:rPr>
          <w:b/>
          <w:bCs/>
        </w:rPr>
        <w:t xml:space="preserve">One-way:</w:t>
      </w:r>
      <w:r>
        <w:t xml:space="preserve"> </w:t>
      </w:r>
      <w:r>
        <w:t xml:space="preserve">el potencial de compra difiere por agente BDC (F = 8.37, p = 0.000019). Saul: 80.4% vs 72–75% del resto.</w:t>
      </w:r>
    </w:p>
    <w:p>
      <w:pPr>
        <w:pStyle w:val="Compact"/>
        <w:numPr>
          <w:ilvl w:val="0"/>
          <w:numId w:val="1007"/>
        </w:numPr>
      </w:pPr>
      <w:r>
        <w:rPr>
          <w:b/>
          <w:bCs/>
        </w:rPr>
        <w:t xml:space="preserve">Multifactorial:</w:t>
      </w:r>
      <w:r>
        <w:t xml:space="preserve"> </w:t>
      </w:r>
      <w:r>
        <w:t xml:space="preserve">agente (p &lt; 0.001) y prueba de manejo (p = 0.0001) significativos; interacción no (p = 0.259) → la prueba de manejo suma siempre, sin importar quién contacta.</w:t>
      </w:r>
    </w:p>
    <w:p>
      <w:pPr>
        <w:pStyle w:val="Compact"/>
        <w:numPr>
          <w:ilvl w:val="0"/>
          <w:numId w:val="1007"/>
        </w:numPr>
      </w:pPr>
      <w:r>
        <w:rPr>
          <w:b/>
          <w:bCs/>
        </w:rPr>
        <w:t xml:space="preserve">Bonus con Plazas:</w:t>
      </w:r>
      <w:r>
        <w:t xml:space="preserve"> </w:t>
      </w:r>
      <w:r>
        <w:t xml:space="preserve">ahí la interacción producto × plaza</w:t>
      </w:r>
      <w:r>
        <w:t xml:space="preserve"> </w:t>
      </w:r>
      <w:r>
        <w:rPr>
          <w:b/>
          <w:bCs/>
        </w:rPr>
        <w:t xml:space="preserve">sí</w:t>
      </w:r>
      <w:r>
        <w:t xml:space="preserve"> </w:t>
      </w:r>
      <w:r>
        <w:t xml:space="preserve">es significativa (p = 0.038) — buen contraste para mencionar.</w:t>
      </w:r>
    </w:p>
    <w:bookmarkEnd w:id="30"/>
    <w:bookmarkStart w:id="37" w:name="Xe4905e65ee9312017fc601c982cec662eadd0a8"/>
    <w:p>
      <w:pPr>
        <w:pStyle w:val="2"/>
      </w:pPr>
      <w:r>
        <w:t xml:space="preserve">Tu flujo (estás contra reloj — entrega hoy 12:00)</w:t>
      </w:r>
    </w:p>
    <w:p>
      <w:pPr>
        <w:pStyle w:val="Compact"/>
        <w:numPr>
          <w:ilvl w:val="0"/>
          <w:numId w:val="1008"/>
        </w:numPr>
      </w:pPr>
      <w:r>
        <w:rPr>
          <w:b/>
          <w:bCs/>
        </w:rPr>
        <w:t xml:space="preserve">Video:</w:t>
      </w:r>
      <w:r>
        <w:t xml:space="preserve"> </w:t>
      </w:r>
      <w:r>
        <w:t xml:space="preserve">presentación → exportar PPTX → Canva → grabar ≤5 min, cara visible, siguiendo las diapositivas (cada una = un punto de la rúbrica).</w:t>
      </w:r>
    </w:p>
    <w:p>
      <w:pPr>
        <w:pStyle w:val="Compact"/>
        <w:numPr>
          <w:ilvl w:val="0"/>
          <w:numId w:val="1008"/>
        </w:numPr>
      </w:pPr>
      <w:r>
        <w:rPr>
          <w:b/>
          <w:bCs/>
        </w:rPr>
        <w:t xml:space="preserve">Repo:</w:t>
      </w:r>
      <w:r>
        <w:t xml:space="preserve"> </w:t>
      </w:r>
      <w:r>
        <w:t xml:space="preserve">crea</w:t>
      </w:r>
      <w:r>
        <w:t xml:space="preserve"> </w:t>
      </w:r>
      <w:r>
        <w:t xml:space="preserve">“</w:t>
      </w:r>
      <w:r>
        <w:t xml:space="preserve">Actividad 4 (Despliegue ANOVA)</w:t>
      </w:r>
      <w:r>
        <w:t xml:space="preserve">”</w:t>
      </w:r>
      <w:r>
        <w:t xml:space="preserve"> </w:t>
      </w:r>
      <w:r>
        <w:t xml:space="preserve">en GitHub → sube el notebook + los 2 CSV + README + requirements. Si tu profe pide literalmente</w:t>
      </w:r>
      <w:r>
        <w:t xml:space="preserve"> </w:t>
      </w:r>
      <w:r>
        <w:t xml:space="preserve">“</w:t>
      </w:r>
      <w:r>
        <w:t xml:space="preserve">Bitacora de Piso.csv</w:t>
      </w:r>
      <w:r>
        <w:t xml:space="preserve">”</w:t>
      </w:r>
      <w:r>
        <w:t xml:space="preserve"> </w:t>
      </w:r>
      <w:r>
        <w:t xml:space="preserve">y</w:t>
      </w:r>
      <w:r>
        <w:t xml:space="preserve"> </w:t>
      </w:r>
      <w:r>
        <w:t xml:space="preserve">“</w:t>
      </w:r>
      <w:r>
        <w:t xml:space="preserve">Leads Reales.csv</w:t>
      </w:r>
      <w:r>
        <w:t xml:space="preserve">”</w:t>
      </w:r>
      <w:r>
        <w:t xml:space="preserve"> </w:t>
      </w:r>
      <w:r>
        <w:t xml:space="preserve">en el repo, súbelos también desde tu Drive (no los analizas, solo van como archivos requeridos).</w:t>
      </w:r>
    </w:p>
    <w:p>
      <w:pPr>
        <w:pStyle w:val="Compact"/>
        <w:numPr>
          <w:ilvl w:val="0"/>
          <w:numId w:val="1008"/>
        </w:numPr>
      </w:pPr>
      <w:r>
        <w:rPr>
          <w:b/>
          <w:bCs/>
        </w:rPr>
        <w:t xml:space="preserve">Canvas:</w:t>
      </w:r>
      <w:r>
        <w:t xml:space="preserve"> </w:t>
      </w:r>
      <w:r>
        <w:t xml:space="preserve">pega el link del repo y sube el video.</w:t>
      </w:r>
    </w:p>
    <w:p>
      <w:pPr>
        <w:pStyle w:val="FirstParagraph"/>
      </w:pPr>
      <w:r>
        <w:t xml:space="preserve">Única advertencia honesta por si te la preguntan: tras quitar outliers, el grupo de Ignacio queda con n = 15 (sus registros se concentraban en los extremos) — está declarado en la bitácora del notebook, diapositiva 3 y slide de métricas lo cubren.</w:t>
      </w:r>
    </w:p>
    <w:p>
      <w:pPr>
        <w:pStyle w:val="a0"/>
      </w:pPr>
      <w:hyperlink r:id="rId31">
        <w:r>
          <w:rPr>
            <w:rStyle w:val="af"/>
          </w:rPr>
          <w:t xml:space="preserve">presentacion_act4_anova.pptd</w:t>
        </w:r>
      </w:hyperlink>
      <w:r>
        <w:t xml:space="preserve"> </w:t>
      </w:r>
      <w:hyperlink r:id="rId32">
        <w:r>
          <w:rPr>
            <w:rStyle w:val="af"/>
          </w:rPr>
          <w:t xml:space="preserve">Actividad_4_ANOVA.ipynb</w:t>
        </w:r>
      </w:hyperlink>
      <w:r>
        <w:t xml:space="preserve"> </w:t>
      </w:r>
      <w:hyperlink r:id="rId33">
        <w:r>
          <w:rPr>
            <w:rStyle w:val="af"/>
          </w:rPr>
          <w:t xml:space="preserve">Citas_Digital.csv</w:t>
        </w:r>
      </w:hyperlink>
      <w:r>
        <w:t xml:space="preserve"> </w:t>
      </w:r>
      <w:hyperlink r:id="rId34">
        <w:r>
          <w:rPr>
            <w:rStyle w:val="af"/>
          </w:rPr>
          <w:t xml:space="preserve">Plazas.csv</w:t>
        </w:r>
      </w:hyperlink>
      <w:r>
        <w:t xml:space="preserve"> </w:t>
      </w:r>
      <w:hyperlink r:id="rId35">
        <w:r>
          <w:rPr>
            <w:rStyle w:val="af"/>
          </w:rPr>
          <w:t xml:space="preserve">README.md</w:t>
        </w:r>
      </w:hyperlink>
      <w:r>
        <w:t xml:space="preserve"> </w:t>
      </w:r>
      <w:hyperlink r:id="rId36">
        <w:r>
          <w:rPr>
            <w:rStyle w:val="af"/>
          </w:rPr>
          <w:t xml:space="preserve">requirements.txt</w:t>
        </w:r>
      </w:hyperlink>
    </w:p>
    <w:p>
      <w:r>
        <w:pict>
          <v:rect style="width:0;height:1.5pt" o:hralign="center" o:hrstd="t" o:hr="t"/>
        </w:pict>
      </w:r>
    </w:p>
    <w:p>
      <w:pPr>
        <w:pStyle w:val="FirstParagraph"/>
      </w:pPr>
      <w:r>
        <w:rPr>
          <w:b/>
          <w:bCs/>
        </w:rPr>
        <w:t xml:space="preserve">User:</w:t>
      </w:r>
    </w:p>
    <w:p>
      <w:pPr>
        <w:pStyle w:val="a0"/>
      </w:pPr>
      <w:r>
        <w:t xml:space="preserve">ok me recuerdas cual fue la base extra que usaste?</w:t>
      </w:r>
    </w:p>
    <w:p>
      <w:r>
        <w:pict>
          <v:rect style="width:0;height:1.5pt" o:hralign="center" o:hrstd="t" o:hr="t"/>
        </w:pict>
      </w:r>
    </w:p>
    <w:p>
      <w:pPr>
        <w:pStyle w:val="FirstParagraph"/>
      </w:pPr>
      <w:r>
        <w:rPr>
          <w:b/>
          <w:bCs/>
        </w:rPr>
        <w:t xml:space="preserve">Kimi:</w:t>
      </w:r>
    </w:p>
    <w:p>
      <w:pPr>
        <w:pStyle w:val="a0"/>
      </w:pPr>
      <w:r>
        <w:t xml:space="preserve">La base extra fue</w:t>
      </w:r>
      <w:r>
        <w:t xml:space="preserve"> </w:t>
      </w:r>
      <w:r>
        <w:rPr>
          <w:b/>
          <w:bCs/>
        </w:rPr>
        <w:t xml:space="preserve">Plazas</w:t>
      </w:r>
      <w:r>
        <w:t xml:space="preserve"> </w:t>
      </w:r>
      <w:r>
        <w:t xml:space="preserve">(</w:t>
      </w:r>
      <w:r>
        <w:rPr>
          <w:rStyle w:val="VerbatimChar"/>
        </w:rPr>
        <w:t xml:space="preserve">Plazas.csv</w:t>
      </w:r>
      <w:r>
        <w:t xml:space="preserve">) — los 303 leads captados en piso en centros comerciales (Angelópolis y Gran Patio Tlaxcala), de la misma base maestra de GAC.</w:t>
      </w:r>
    </w:p>
    <w:p>
      <w:pPr>
        <w:pStyle w:val="a0"/>
      </w:pPr>
      <w:r>
        <w:t xml:space="preserve">Un resumen de cómo quedó usada:</w:t>
      </w:r>
    </w:p>
    <w:p>
      <w:pPr>
        <w:pStyle w:val="Compact"/>
        <w:numPr>
          <w:ilvl w:val="0"/>
          <w:numId w:val="1009"/>
        </w:numPr>
      </w:pPr>
      <w:r>
        <w:rPr>
          <w:b/>
          <w:bCs/>
        </w:rPr>
        <w:t xml:space="preserve">Por qué la elegí de respaldo:</w:t>
      </w:r>
      <w:r>
        <w:t xml:space="preserve"> </w:t>
      </w:r>
      <w:r>
        <w:t xml:space="preserve">cada fila es un lead (todo categórico), así que construí la variable cuantitativa como</w:t>
      </w:r>
      <w:r>
        <w:t xml:space="preserve"> </w:t>
      </w:r>
      <w:r>
        <w:rPr>
          <w:b/>
          <w:bCs/>
        </w:rPr>
        <w:t xml:space="preserve">leads captados por semana</w:t>
      </w:r>
      <w:r>
        <w:t xml:space="preserve">, y los factores fueron</w:t>
      </w:r>
      <w:r>
        <w:t xml:space="preserve"> </w:t>
      </w:r>
      <w:r>
        <w:rPr>
          <w:b/>
          <w:bCs/>
        </w:rPr>
        <w:t xml:space="preserve">Producto</w:t>
      </w:r>
      <w:r>
        <w:t xml:space="preserve"> </w:t>
      </w:r>
      <w:r>
        <w:t xml:space="preserve">(EMZOOM, GS8, EMKOO) y</w:t>
      </w:r>
      <w:r>
        <w:t xml:space="preserve"> </w:t>
      </w:r>
      <w:r>
        <w:rPr>
          <w:b/>
          <w:bCs/>
        </w:rPr>
        <w:t xml:space="preserve">Plaza</w:t>
      </w:r>
      <w:r>
        <w:t xml:space="preserve">.</w:t>
      </w:r>
    </w:p>
    <w:p>
      <w:pPr>
        <w:pStyle w:val="Compact"/>
        <w:numPr>
          <w:ilvl w:val="0"/>
          <w:numId w:val="1009"/>
        </w:numPr>
      </w:pPr>
      <w:r>
        <w:rPr>
          <w:b/>
          <w:bCs/>
        </w:rPr>
        <w:t xml:space="preserve">Resultados:</w:t>
      </w:r>
      <w:r>
        <w:t xml:space="preserve"> </w:t>
      </w:r>
      <w:r>
        <w:t xml:space="preserve">one-way</w:t>
      </w:r>
      <w:r>
        <w:t xml:space="preserve"> </w:t>
      </w:r>
      <w:r>
        <w:rPr>
          <w:rStyle w:val="VerbatimChar"/>
        </w:rPr>
        <w:t xml:space="preserve">Leads ~ Producto</w:t>
      </w:r>
      <w:r>
        <w:t xml:space="preserve"> </w:t>
      </w:r>
      <w:r>
        <w:t xml:space="preserve">→ F = 3.29, p = 0.045 (el GS8 jala más leads semanales: 4.6 vs 2.2 del EMKOO); multifactorial</w:t>
      </w:r>
      <w:r>
        <w:t xml:space="preserve"> </w:t>
      </w:r>
      <w:r>
        <w:rPr>
          <w:rStyle w:val="VerbatimChar"/>
        </w:rPr>
        <w:t xml:space="preserve">Producto × Plaza</w:t>
      </w:r>
      <w:r>
        <w:t xml:space="preserve"> </w:t>
      </w:r>
      <w:r>
        <w:t xml:space="preserve">→ la</w:t>
      </w:r>
      <w:r>
        <w:t xml:space="preserve"> </w:t>
      </w:r>
      <w:r>
        <w:rPr>
          <w:b/>
          <w:bCs/>
        </w:rPr>
        <w:t xml:space="preserve">interacción sí es significativa</w:t>
      </w:r>
      <w:r>
        <w:t xml:space="preserve"> </w:t>
      </w:r>
      <w:r>
        <w:t xml:space="preserve">(p = 0.038): la mezcla de productos que funciona cambia según la plaza.</w:t>
      </w:r>
    </w:p>
    <w:p>
      <w:pPr>
        <w:pStyle w:val="Compact"/>
        <w:numPr>
          <w:ilvl w:val="0"/>
          <w:numId w:val="1009"/>
        </w:numPr>
      </w:pPr>
      <w:r>
        <w:rPr>
          <w:b/>
          <w:bCs/>
        </w:rPr>
        <w:t xml:space="preserve">Dónde aparece:</w:t>
      </w:r>
      <w:r>
        <w:t xml:space="preserve"> </w:t>
      </w:r>
      <w:r>
        <w:t xml:space="preserve">diapositiva 9 de la presentación y sección 6 del notebook.</w:t>
      </w:r>
    </w:p>
    <w:p>
      <w:pPr>
        <w:pStyle w:val="FirstParagraph"/>
      </w:pPr>
      <w:r>
        <w:t xml:space="preserve">Su papel en tu video es de contraste: en Citas Digital la interacción no fue significativa y en Plazas sí — eso te da un insight más rico para las conclusiones sin repetir base con tus compañeros.</w:t>
      </w:r>
    </w:p>
    <w:p>
      <w:r>
        <w:pict>
          <v:rect style="width:0;height:1.5pt" o:hralign="center" o:hrstd="t" o:hr="t"/>
        </w:pict>
      </w:r>
    </w:p>
    <w:bookmarkEnd w:id="37"/>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 Type="http://schemas.openxmlformats.org/officeDocument/2006/relationships/hyperlink" Id="rId32" Target="https://www.kimi.ai/apiv2/storage/v1/_presign?type=drive&amp;path=projects%2F19ff7853-4622-865a-8000-0e10a7145c54%2Foutput%2FActividad_4_ANOVA.ipynb&amp;exp=1792972800&amp;sig=3b6a41469048154db467a9f30d012cc5a411fc1018eeaf8e588ebab9ef80932c&amp;x=d93dm59lq5do5f37ub5g" TargetMode="External" /><Relationship Type="http://schemas.openxmlformats.org/officeDocument/2006/relationships/hyperlink" Id="rId33" Target="https://www.kimi.ai/apiv2/storage/v1/_presign?type=drive&amp;path=projects%2F19ff7853-4622-865a-8000-0e10a7145c54%2Foutput%2FCitas_Digital.csv&amp;exp=1792972800&amp;sig=a0e79069d0bafcea14aa6bdfc04042f651fafbeed9b10ffbf3ee39930607fa37&amp;x=d93dm59lq5do5f37ub5g" TargetMode="External" /><Relationship Type="http://schemas.openxmlformats.org/officeDocument/2006/relationships/hyperlink" Id="rId34" Target="https://www.kimi.ai/apiv2/storage/v1/_presign?type=drive&amp;path=projects%2F19ff7853-4622-865a-8000-0e10a7145c54%2Foutput%2FPlazas.csv&amp;exp=1792972800&amp;sig=c0ff59c5e8f15f9eff418a6135ac297181ab67eee0edd83618a8d05123b0f49b&amp;x=d93dm59lq5do5f37ub5g" TargetMode="External" /><Relationship Type="http://schemas.openxmlformats.org/officeDocument/2006/relationships/hyperlink" Id="rId35" Target="https://www.kimi.ai/apiv2/storage/v1/_presign?type=drive&amp;path=projects%2F19ff7853-4622-865a-8000-0e10a7145c54%2Foutput%2FREADME.md&amp;exp=1792972800&amp;sig=17d1fdbea56b5e93ba79e3b90678e3a1f18575d9736112dff95b22945c200183&amp;x=d93dm59lq5do5f37ub5g" TargetMode="External" /><Relationship Type="http://schemas.openxmlformats.org/officeDocument/2006/relationships/hyperlink" Id="rId31" Target="https://www.kimi.ai/apiv2/storage/v1/_presign?type=drive&amp;path=projects%2F19ff7853-4622-865a-8000-0e10a7145c54%2Foutput%2Fpresentacion_act4_anova%2Fpresentacion_act4_anova.pptd&amp;exp=1792972800&amp;sig=69a9560d3dbf9c1a7c944036716c3ed67bc5a9a00c797b8c8d5e1406eaa472b1&amp;x=d93dm59lq5do5f37ub5g" TargetMode="External" /><Relationship Type="http://schemas.openxmlformats.org/officeDocument/2006/relationships/hyperlink" Id="rId36" Target="https://www.kimi.ai/apiv2/storage/v1/_presign?type=drive&amp;path=projects%2F19ff7853-4622-865a-8000-0e10a7145c54%2Foutput%2Frequirements.txt&amp;exp=1792972800&amp;sig=f2cfc2a103b4e2ef6d23dba2542397fdd3309df2370127c1324fe18f7f0901de&amp;x=d93dm59lq5do5f37ub5g" TargetMode="External" /></Relationships>
</file>

<file path=word/_rels/footnotes.xml.rels><?xml version="1.0" encoding="UTF-8"?><Relationships xmlns="http://schemas.openxmlformats.org/package/2006/relationships"><Relationship Type="http://schemas.openxmlformats.org/officeDocument/2006/relationships/hyperlink" Id="rId32" Target="https://www.kimi.ai/apiv2/storage/v1/_presign?type=drive&amp;path=projects%2F19ff7853-4622-865a-8000-0e10a7145c54%2Foutput%2FActividad_4_ANOVA.ipynb&amp;exp=1792972800&amp;sig=3b6a41469048154db467a9f30d012cc5a411fc1018eeaf8e588ebab9ef80932c&amp;x=d93dm59lq5do5f37ub5g" TargetMode="External" /><Relationship Type="http://schemas.openxmlformats.org/officeDocument/2006/relationships/hyperlink" Id="rId33" Target="https://www.kimi.ai/apiv2/storage/v1/_presign?type=drive&amp;path=projects%2F19ff7853-4622-865a-8000-0e10a7145c54%2Foutput%2FCitas_Digital.csv&amp;exp=1792972800&amp;sig=a0e79069d0bafcea14aa6bdfc04042f651fafbeed9b10ffbf3ee39930607fa37&amp;x=d93dm59lq5do5f37ub5g" TargetMode="External" /><Relationship Type="http://schemas.openxmlformats.org/officeDocument/2006/relationships/hyperlink" Id="rId34" Target="https://www.kimi.ai/apiv2/storage/v1/_presign?type=drive&amp;path=projects%2F19ff7853-4622-865a-8000-0e10a7145c54%2Foutput%2FPlazas.csv&amp;exp=1792972800&amp;sig=c0ff59c5e8f15f9eff418a6135ac297181ab67eee0edd83618a8d05123b0f49b&amp;x=d93dm59lq5do5f37ub5g" TargetMode="External" /><Relationship Type="http://schemas.openxmlformats.org/officeDocument/2006/relationships/hyperlink" Id="rId35" Target="https://www.kimi.ai/apiv2/storage/v1/_presign?type=drive&amp;path=projects%2F19ff7853-4622-865a-8000-0e10a7145c54%2Foutput%2FREADME.md&amp;exp=1792972800&amp;sig=17d1fdbea56b5e93ba79e3b90678e3a1f18575d9736112dff95b22945c200183&amp;x=d93dm59lq5do5f37ub5g" TargetMode="External" /><Relationship Type="http://schemas.openxmlformats.org/officeDocument/2006/relationships/hyperlink" Id="rId31" Target="https://www.kimi.ai/apiv2/storage/v1/_presign?type=drive&amp;path=projects%2F19ff7853-4622-865a-8000-0e10a7145c54%2Foutput%2Fpresentacion_act4_anova%2Fpresentacion_act4_anova.pptd&amp;exp=1792972800&amp;sig=69a9560d3dbf9c1a7c944036716c3ed67bc5a9a00c797b8c8d5e1406eaa472b1&amp;x=d93dm59lq5do5f37ub5g" TargetMode="External" /><Relationship Type="http://schemas.openxmlformats.org/officeDocument/2006/relationships/hyperlink" Id="rId36" Target="https://www.kimi.ai/apiv2/storage/v1/_presign?type=drive&amp;path=projects%2F19ff7853-4622-865a-8000-0e10a7145c54%2Foutput%2Frequirements.txt&amp;exp=1792972800&amp;sig=f2cfc2a103b4e2ef6d23dba2542397fdd3309df2370127c1324fe18f7f0901de&amp;x=d93dm59lq5do5f37ub5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2026-10-15T17:59:54Z</dcterms:created>
  <dcterms:modified xsi:type="dcterms:W3CDTF">2026-10-15T17:59:54Z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93dm59lq5do5f37ub5g-1a13cde0-a062-8d01-8000-09108ca91bc4-20261016015954","ReservedCode1":"","ContentPropagator":"001191110108MACG2KBH8F20000","PropagateID":"d93dm59lq5do5f37ub5g-1a13cde0-a062-8d01-8000-09108ca91bc4-20261016015954","ReservedCode2":""}</vt:lpwstr>
  </property>
</Properties>
</file>