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5EC84" w14:textId="70263E4E" w:rsidR="00C03D42" w:rsidRPr="007E21BC" w:rsidRDefault="007E21BC" w:rsidP="007E21BC">
      <w:pPr>
        <w:widowControl/>
        <w:shd w:val="clear" w:color="auto" w:fill="FFFFFF"/>
        <w:spacing w:before="300"/>
        <w:outlineLvl w:val="0"/>
        <w:rPr>
          <w:rFonts w:ascii="Microsoft YaHei" w:eastAsia="Microsoft YaHei" w:hAnsi="Microsoft YaHei" w:cs="新細明體"/>
          <w:b/>
          <w:bCs/>
          <w:color w:val="333333"/>
          <w:kern w:val="36"/>
          <w:sz w:val="42"/>
          <w:szCs w:val="42"/>
        </w:rPr>
      </w:pPr>
      <w:r w:rsidRPr="007E21BC">
        <w:rPr>
          <w:rFonts w:ascii="Microsoft YaHei" w:eastAsia="Microsoft YaHei" w:hAnsi="Microsoft YaHei" w:cs="新細明體"/>
          <w:b/>
          <w:bCs/>
          <w:color w:val="333333"/>
          <w:kern w:val="36"/>
          <w:sz w:val="42"/>
          <w:szCs w:val="42"/>
        </w:rPr>
        <w:t>AI</w:t>
      </w:r>
      <w:r w:rsidRPr="007E21BC">
        <w:rPr>
          <w:rFonts w:ascii="Microsoft YaHei" w:eastAsia="Microsoft YaHei" w:hAnsi="Microsoft YaHei" w:cs="新細明體" w:hint="eastAsia"/>
          <w:b/>
          <w:bCs/>
          <w:color w:val="333333"/>
          <w:kern w:val="36"/>
          <w:sz w:val="42"/>
          <w:szCs w:val="42"/>
        </w:rPr>
        <w:t>人工智慧無監督學習：聚類</w:t>
      </w:r>
    </w:p>
    <w:p w14:paraId="608C73F4" w14:textId="0158C3C1" w:rsidR="007E21BC" w:rsidRPr="007E21BC" w:rsidRDefault="007E21BC" w:rsidP="007E21BC">
      <w:pPr>
        <w:widowControl/>
        <w:shd w:val="clear" w:color="auto" w:fill="FFFFFF"/>
        <w:spacing w:before="300"/>
        <w:outlineLvl w:val="0"/>
        <w:rPr>
          <w:rFonts w:ascii="Microsoft YaHei" w:eastAsia="Microsoft YaHei" w:hAnsi="Microsoft YaHei" w:cs="新細明體"/>
          <w:b/>
          <w:bCs/>
          <w:color w:val="333333"/>
          <w:kern w:val="36"/>
          <w:sz w:val="42"/>
          <w:szCs w:val="42"/>
        </w:rPr>
      </w:pPr>
      <w:r w:rsidRPr="007E21BC">
        <w:rPr>
          <w:rFonts w:ascii="Microsoft YaHei" w:eastAsia="新細明體" w:hAnsi="Microsoft YaHei" w:cs="新細明體"/>
          <w:b/>
          <w:bCs/>
          <w:color w:val="333333"/>
          <w:kern w:val="36"/>
          <w:sz w:val="42"/>
          <w:szCs w:val="42"/>
        </w:rPr>
        <w:t>AI</w:t>
      </w:r>
      <w:r w:rsidRPr="007E21BC">
        <w:rPr>
          <w:rFonts w:ascii="Microsoft YaHei" w:eastAsia="新細明體" w:hAnsi="Microsoft YaHei" w:cs="新細明體" w:hint="eastAsia"/>
          <w:b/>
          <w:bCs/>
          <w:color w:val="333333"/>
          <w:kern w:val="36"/>
          <w:sz w:val="42"/>
          <w:szCs w:val="42"/>
        </w:rPr>
        <w:t>人工智慧</w:t>
      </w:r>
      <w:r w:rsidRPr="007E21BC">
        <w:rPr>
          <w:rFonts w:ascii="Microsoft YaHei" w:eastAsia="新細明體" w:hAnsi="Microsoft YaHei" w:cs="新細明體"/>
          <w:b/>
          <w:bCs/>
          <w:color w:val="333333"/>
          <w:kern w:val="36"/>
          <w:sz w:val="42"/>
          <w:szCs w:val="42"/>
        </w:rPr>
        <w:t xml:space="preserve"> </w:t>
      </w:r>
      <w:proofErr w:type="gramStart"/>
      <w:r w:rsidRPr="007E21BC">
        <w:rPr>
          <w:rFonts w:ascii="Microsoft YaHei" w:eastAsia="新細明體" w:hAnsi="Microsoft YaHei" w:cs="新細明體" w:hint="eastAsia"/>
          <w:b/>
          <w:bCs/>
          <w:color w:val="333333"/>
          <w:kern w:val="36"/>
          <w:sz w:val="42"/>
          <w:szCs w:val="42"/>
        </w:rPr>
        <w:t>聚類概述</w:t>
      </w:r>
      <w:proofErr w:type="gramEnd"/>
    </w:p>
    <w:p w14:paraId="07493D66" w14:textId="69584E85" w:rsidR="007E21BC" w:rsidRPr="007E21BC" w:rsidRDefault="007E21BC" w:rsidP="007E21BC">
      <w:pPr>
        <w:widowControl/>
        <w:shd w:val="clear" w:color="auto" w:fill="FFFFFF"/>
        <w:rPr>
          <w:rFonts w:ascii="Microsoft YaHei" w:eastAsia="Microsoft YaHei" w:hAnsi="Microsoft YaHei" w:cs="新細明體" w:hint="eastAsia"/>
          <w:color w:val="707070"/>
          <w:kern w:val="0"/>
          <w:sz w:val="21"/>
          <w:szCs w:val="21"/>
        </w:rPr>
      </w:pPr>
      <w:r w:rsidRPr="007E21BC">
        <w:rPr>
          <w:rFonts w:ascii="Microsoft YaHei" w:eastAsia="新細明體" w:hAnsi="Microsoft YaHei" w:cs="新細明體"/>
          <w:color w:val="707070"/>
          <w:kern w:val="0"/>
          <w:sz w:val="21"/>
          <w:szCs w:val="21"/>
        </w:rPr>
        <w:t xml:space="preserve">2020-09-24 11:17 </w:t>
      </w:r>
      <w:r w:rsidRPr="007E21BC">
        <w:rPr>
          <w:rFonts w:ascii="Microsoft YaHei" w:eastAsia="新細明體" w:hAnsi="Microsoft YaHei" w:cs="新細明體" w:hint="eastAsia"/>
          <w:color w:val="707070"/>
          <w:kern w:val="0"/>
          <w:sz w:val="21"/>
          <w:szCs w:val="21"/>
        </w:rPr>
        <w:t>更新</w:t>
      </w:r>
    </w:p>
    <w:p w14:paraId="1FC518CB" w14:textId="3C952626" w:rsidR="007E21BC" w:rsidRPr="007E21BC" w:rsidRDefault="007E21BC" w:rsidP="007E21BC">
      <w:pPr>
        <w:widowControl/>
        <w:shd w:val="clear" w:color="auto" w:fill="FFFFFF"/>
        <w:spacing w:after="225"/>
        <w:rPr>
          <w:rFonts w:ascii="Microsoft YaHei" w:eastAsia="Microsoft YaHei" w:hAnsi="Microsoft YaHei" w:cs="新細明體" w:hint="eastAsia"/>
          <w:color w:val="333333"/>
          <w:kern w:val="0"/>
          <w:szCs w:val="24"/>
        </w:rPr>
      </w:pPr>
      <w:r w:rsidRPr="007E21BC">
        <w:rPr>
          <w:rFonts w:ascii="Microsoft YaHei" w:eastAsia="新細明體" w:hAnsi="Microsoft YaHei" w:cs="新細明體" w:hint="eastAsia"/>
          <w:color w:val="333333"/>
          <w:kern w:val="0"/>
          <w:szCs w:val="24"/>
        </w:rPr>
        <w:t>無監督機器學習演算法沒有任何監督者提供任何指導。</w:t>
      </w:r>
      <w:r w:rsidRPr="007E21BC">
        <w:rPr>
          <w:rFonts w:ascii="Microsoft YaHei" w:eastAsia="新細明體" w:hAnsi="Microsoft YaHei" w:cs="新細明體"/>
          <w:color w:val="333333"/>
          <w:kern w:val="0"/>
          <w:szCs w:val="24"/>
        </w:rPr>
        <w:t xml:space="preserve"> </w:t>
      </w:r>
      <w:r w:rsidRPr="007E21BC">
        <w:rPr>
          <w:rFonts w:ascii="Microsoft YaHei" w:eastAsia="新細明體" w:hAnsi="Microsoft YaHei" w:cs="新細明體" w:hint="eastAsia"/>
          <w:color w:val="333333"/>
          <w:kern w:val="0"/>
          <w:szCs w:val="24"/>
        </w:rPr>
        <w:t>這就是為什麼它們與真正的人工智慧緊密結合的原因。</w:t>
      </w:r>
    </w:p>
    <w:p w14:paraId="6754FA10" w14:textId="5FBA51A2" w:rsidR="007E21BC" w:rsidRPr="007E21BC" w:rsidRDefault="007E21BC" w:rsidP="007E21BC">
      <w:pPr>
        <w:widowControl/>
        <w:shd w:val="clear" w:color="auto" w:fill="FFFFFF"/>
        <w:spacing w:after="225"/>
        <w:rPr>
          <w:rFonts w:ascii="Microsoft YaHei" w:eastAsia="Microsoft YaHei" w:hAnsi="Microsoft YaHei" w:cs="新細明體" w:hint="eastAsia"/>
          <w:color w:val="333333"/>
          <w:kern w:val="0"/>
          <w:szCs w:val="24"/>
        </w:rPr>
      </w:pPr>
      <w:r w:rsidRPr="007E21BC">
        <w:rPr>
          <w:rFonts w:ascii="Microsoft YaHei" w:eastAsia="新細明體" w:hAnsi="Microsoft YaHei" w:cs="新細明體" w:hint="eastAsia"/>
          <w:color w:val="333333"/>
          <w:kern w:val="0"/>
          <w:szCs w:val="24"/>
        </w:rPr>
        <w:t>在無人監督的學習中，沒有正確的答案，也沒有監督者指導。</w:t>
      </w:r>
      <w:r w:rsidRPr="007E21BC">
        <w:rPr>
          <w:rFonts w:ascii="Microsoft YaHei" w:eastAsia="新細明體" w:hAnsi="Microsoft YaHei" w:cs="新細明體"/>
          <w:color w:val="333333"/>
          <w:kern w:val="0"/>
          <w:szCs w:val="24"/>
        </w:rPr>
        <w:t xml:space="preserve"> </w:t>
      </w:r>
      <w:r w:rsidRPr="007E21BC">
        <w:rPr>
          <w:rFonts w:ascii="Microsoft YaHei" w:eastAsia="新細明體" w:hAnsi="Microsoft YaHei" w:cs="新細明體" w:hint="eastAsia"/>
          <w:color w:val="333333"/>
          <w:kern w:val="0"/>
          <w:szCs w:val="24"/>
        </w:rPr>
        <w:t>演算法需要發現用於學習的有趣資料模式。</w:t>
      </w:r>
    </w:p>
    <w:p w14:paraId="420A1B3E" w14:textId="2577BAA3" w:rsidR="007E21BC" w:rsidRPr="007E21BC" w:rsidRDefault="007E21BC" w:rsidP="007E21BC">
      <w:pPr>
        <w:widowControl/>
        <w:shd w:val="clear" w:color="auto" w:fill="FFFFFF"/>
        <w:spacing w:after="225"/>
        <w:rPr>
          <w:rFonts w:ascii="Microsoft YaHei" w:eastAsia="Microsoft YaHei" w:hAnsi="Microsoft YaHei" w:cs="新細明體" w:hint="eastAsia"/>
          <w:color w:val="333333"/>
          <w:kern w:val="0"/>
          <w:szCs w:val="24"/>
        </w:rPr>
      </w:pPr>
      <w:r w:rsidRPr="007E21BC">
        <w:rPr>
          <w:rFonts w:ascii="Microsoft YaHei" w:eastAsia="新細明體" w:hAnsi="Microsoft YaHei" w:cs="新細明體" w:hint="eastAsia"/>
          <w:color w:val="333333"/>
          <w:kern w:val="0"/>
          <w:szCs w:val="24"/>
        </w:rPr>
        <w:t>基本上，它是一種無監督學習方法，也是用於許多領域的統計資料分析的常用技術。</w:t>
      </w:r>
      <w:r w:rsidRPr="007E21BC">
        <w:rPr>
          <w:rFonts w:ascii="Microsoft YaHei" w:eastAsia="新細明體" w:hAnsi="Microsoft YaHei" w:cs="新細明體"/>
          <w:color w:val="333333"/>
          <w:kern w:val="0"/>
          <w:szCs w:val="24"/>
        </w:rPr>
        <w:t xml:space="preserve"> </w:t>
      </w:r>
      <w:proofErr w:type="gramStart"/>
      <w:r w:rsidRPr="007E21BC">
        <w:rPr>
          <w:rFonts w:ascii="Microsoft YaHei" w:eastAsia="新細明體" w:hAnsi="Microsoft YaHei" w:cs="新細明體" w:hint="eastAsia"/>
          <w:color w:val="333333"/>
          <w:kern w:val="0"/>
          <w:szCs w:val="24"/>
        </w:rPr>
        <w:t>聚類主要</w:t>
      </w:r>
      <w:proofErr w:type="gramEnd"/>
      <w:r w:rsidRPr="007E21BC">
        <w:rPr>
          <w:rFonts w:ascii="Microsoft YaHei" w:eastAsia="新細明體" w:hAnsi="Microsoft YaHei" w:cs="新細明體" w:hint="eastAsia"/>
          <w:color w:val="333333"/>
          <w:kern w:val="0"/>
          <w:szCs w:val="24"/>
        </w:rPr>
        <w:t>是將觀測集合劃分為子集</w:t>
      </w:r>
      <w:r w:rsidRPr="007E21BC">
        <w:rPr>
          <w:rFonts w:ascii="Microsoft YaHei" w:eastAsia="新細明體" w:hAnsi="Microsoft YaHei" w:cs="新細明體"/>
          <w:color w:val="333333"/>
          <w:kern w:val="0"/>
          <w:szCs w:val="24"/>
        </w:rPr>
        <w:t>(</w:t>
      </w:r>
      <w:proofErr w:type="gramStart"/>
      <w:r w:rsidRPr="007E21BC">
        <w:rPr>
          <w:rFonts w:ascii="Microsoft YaHei" w:eastAsia="新細明體" w:hAnsi="Microsoft YaHei" w:cs="新細明體" w:hint="eastAsia"/>
          <w:color w:val="333333"/>
          <w:kern w:val="0"/>
          <w:szCs w:val="24"/>
        </w:rPr>
        <w:t>稱為聚類</w:t>
      </w:r>
      <w:proofErr w:type="gramEnd"/>
      <w:r w:rsidRPr="007E21BC">
        <w:rPr>
          <w:rFonts w:ascii="Microsoft YaHei" w:eastAsia="新細明體" w:hAnsi="Microsoft YaHei" w:cs="新細明體"/>
          <w:color w:val="333333"/>
          <w:kern w:val="0"/>
          <w:szCs w:val="24"/>
        </w:rPr>
        <w:t>)</w:t>
      </w:r>
      <w:r w:rsidRPr="007E21BC">
        <w:rPr>
          <w:rFonts w:ascii="Microsoft YaHei" w:eastAsia="新細明體" w:hAnsi="Microsoft YaHei" w:cs="新細明體" w:hint="eastAsia"/>
          <w:color w:val="333333"/>
          <w:kern w:val="0"/>
          <w:szCs w:val="24"/>
        </w:rPr>
        <w:t>的任務，以</w:t>
      </w:r>
      <w:proofErr w:type="gramStart"/>
      <w:r w:rsidRPr="007E21BC">
        <w:rPr>
          <w:rFonts w:ascii="Microsoft YaHei" w:eastAsia="新細明體" w:hAnsi="Microsoft YaHei" w:cs="新細明體" w:hint="eastAsia"/>
          <w:color w:val="333333"/>
          <w:kern w:val="0"/>
          <w:szCs w:val="24"/>
        </w:rPr>
        <w:t>同一聚類中的</w:t>
      </w:r>
      <w:proofErr w:type="gramEnd"/>
      <w:r w:rsidRPr="007E21BC">
        <w:rPr>
          <w:rFonts w:ascii="Microsoft YaHei" w:eastAsia="新細明體" w:hAnsi="Microsoft YaHei" w:cs="新細明體" w:hint="eastAsia"/>
          <w:color w:val="333333"/>
          <w:kern w:val="0"/>
          <w:szCs w:val="24"/>
        </w:rPr>
        <w:t>觀測在一種意義上相似並且與其</w:t>
      </w:r>
      <w:proofErr w:type="gramStart"/>
      <w:r w:rsidRPr="007E21BC">
        <w:rPr>
          <w:rFonts w:ascii="Microsoft YaHei" w:eastAsia="新細明體" w:hAnsi="Microsoft YaHei" w:cs="新細明體" w:hint="eastAsia"/>
          <w:color w:val="333333"/>
          <w:kern w:val="0"/>
          <w:szCs w:val="24"/>
        </w:rPr>
        <w:t>他聚類中的</w:t>
      </w:r>
      <w:proofErr w:type="gramEnd"/>
      <w:r w:rsidRPr="007E21BC">
        <w:rPr>
          <w:rFonts w:ascii="Microsoft YaHei" w:eastAsia="新細明體" w:hAnsi="Microsoft YaHei" w:cs="新細明體" w:hint="eastAsia"/>
          <w:color w:val="333333"/>
          <w:kern w:val="0"/>
          <w:szCs w:val="24"/>
        </w:rPr>
        <w:t>觀測不相似的方式。</w:t>
      </w:r>
      <w:r w:rsidRPr="007E21BC">
        <w:rPr>
          <w:rFonts w:ascii="Microsoft YaHei" w:eastAsia="新細明體" w:hAnsi="Microsoft YaHei" w:cs="新細明體"/>
          <w:color w:val="333333"/>
          <w:kern w:val="0"/>
          <w:szCs w:val="24"/>
        </w:rPr>
        <w:t xml:space="preserve"> </w:t>
      </w:r>
      <w:r w:rsidRPr="007E21BC">
        <w:rPr>
          <w:rFonts w:ascii="Microsoft YaHei" w:eastAsia="新細明體" w:hAnsi="Microsoft YaHei" w:cs="新細明體" w:hint="eastAsia"/>
          <w:color w:val="333333"/>
          <w:kern w:val="0"/>
          <w:szCs w:val="24"/>
        </w:rPr>
        <w:t>簡而言之，可以</w:t>
      </w:r>
      <w:proofErr w:type="gramStart"/>
      <w:r w:rsidRPr="007E21BC">
        <w:rPr>
          <w:rFonts w:ascii="Microsoft YaHei" w:eastAsia="新細明體" w:hAnsi="Microsoft YaHei" w:cs="新細明體" w:hint="eastAsia"/>
          <w:color w:val="333333"/>
          <w:kern w:val="0"/>
          <w:szCs w:val="24"/>
        </w:rPr>
        <w:t>說聚類</w:t>
      </w:r>
      <w:proofErr w:type="gramEnd"/>
      <w:r w:rsidRPr="007E21BC">
        <w:rPr>
          <w:rFonts w:ascii="Microsoft YaHei" w:eastAsia="新細明體" w:hAnsi="Microsoft YaHei" w:cs="新細明體" w:hint="eastAsia"/>
          <w:color w:val="333333"/>
          <w:kern w:val="0"/>
          <w:szCs w:val="24"/>
        </w:rPr>
        <w:t>的主要目標是根據相似性和不相似性對資料進行分組。</w:t>
      </w:r>
    </w:p>
    <w:p w14:paraId="18C3F4CA" w14:textId="5F0DB3E5" w:rsidR="007E21BC" w:rsidRPr="007E21BC" w:rsidRDefault="007E21BC" w:rsidP="007E21BC">
      <w:pPr>
        <w:widowControl/>
        <w:shd w:val="clear" w:color="auto" w:fill="FFFFFF"/>
        <w:spacing w:after="225"/>
        <w:rPr>
          <w:rFonts w:ascii="Microsoft YaHei" w:eastAsia="Microsoft YaHei" w:hAnsi="Microsoft YaHei" w:cs="新細明體" w:hint="eastAsia"/>
          <w:color w:val="333333"/>
          <w:kern w:val="0"/>
          <w:szCs w:val="24"/>
        </w:rPr>
      </w:pPr>
      <w:r w:rsidRPr="007E21BC">
        <w:rPr>
          <w:rFonts w:ascii="Microsoft YaHei" w:eastAsia="新細明體" w:hAnsi="Microsoft YaHei" w:cs="新細明體" w:hint="eastAsia"/>
          <w:color w:val="333333"/>
          <w:kern w:val="0"/>
          <w:szCs w:val="24"/>
        </w:rPr>
        <w:t>例如，下圖顯示了不同群集中的類似資料</w:t>
      </w:r>
      <w:r w:rsidRPr="007E21BC">
        <w:rPr>
          <w:rFonts w:ascii="Microsoft YaHei" w:eastAsia="新細明體" w:hAnsi="Microsoft YaHei" w:cs="新細明體"/>
          <w:color w:val="333333"/>
          <w:kern w:val="0"/>
          <w:szCs w:val="24"/>
        </w:rPr>
        <w:t xml:space="preserve"> -</w:t>
      </w:r>
    </w:p>
    <w:p w14:paraId="3092A600" w14:textId="7FC98C71" w:rsidR="007E21BC" w:rsidRPr="007E21BC" w:rsidRDefault="007E21BC" w:rsidP="007E21BC">
      <w:pPr>
        <w:widowControl/>
        <w:shd w:val="clear" w:color="auto" w:fill="FFFFFF"/>
        <w:rPr>
          <w:rFonts w:ascii="Microsoft YaHei" w:eastAsia="Microsoft YaHei" w:hAnsi="Microsoft YaHei" w:cs="新細明體" w:hint="eastAsia"/>
          <w:color w:val="333333"/>
          <w:kern w:val="0"/>
          <w:szCs w:val="24"/>
        </w:rPr>
      </w:pPr>
      <w:r w:rsidRPr="007E21BC">
        <w:rPr>
          <w:rFonts w:ascii="Microsoft YaHei" w:eastAsia="Microsoft YaHei" w:hAnsi="Microsoft YaHei" w:cs="新細明體"/>
          <w:noProof/>
          <w:color w:val="333333"/>
          <w:kern w:val="0"/>
          <w:szCs w:val="24"/>
        </w:rPr>
        <w:drawing>
          <wp:inline distT="0" distB="0" distL="0" distR="0" wp14:anchorId="558EC0EF" wp14:editId="7A8C9F55">
            <wp:extent cx="3706495" cy="2846070"/>
            <wp:effectExtent l="0" t="0" r="8255" b="0"/>
            <wp:docPr id="1" name="圖片 1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95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CBE85" w14:textId="1451C409" w:rsidR="007E21BC" w:rsidRDefault="007E21BC" w:rsidP="007E21BC">
      <w:pPr>
        <w:pStyle w:val="1"/>
        <w:shd w:val="clear" w:color="auto" w:fill="FFFFFF"/>
        <w:spacing w:before="300" w:beforeAutospacing="0" w:after="0" w:afterAutospacing="0"/>
        <w:rPr>
          <w:rFonts w:ascii="Microsoft YaHei" w:eastAsia="Microsoft YaHei" w:hAnsi="Microsoft YaHei"/>
          <w:color w:val="333333"/>
          <w:sz w:val="42"/>
          <w:szCs w:val="42"/>
        </w:rPr>
      </w:pPr>
      <w:r w:rsidRPr="007E21BC">
        <w:rPr>
          <w:rFonts w:ascii="Microsoft YaHei" w:hAnsi="Microsoft YaHei"/>
          <w:color w:val="333333"/>
          <w:sz w:val="42"/>
          <w:szCs w:val="42"/>
        </w:rPr>
        <w:t>AI</w:t>
      </w:r>
      <w:r w:rsidRPr="007E21BC">
        <w:rPr>
          <w:rFonts w:ascii="Microsoft YaHei" w:hAnsi="Microsoft YaHei" w:hint="eastAsia"/>
          <w:color w:val="333333"/>
          <w:sz w:val="42"/>
          <w:szCs w:val="42"/>
        </w:rPr>
        <w:t>人工智慧</w:t>
      </w:r>
      <w:r w:rsidRPr="007E21BC">
        <w:rPr>
          <w:rFonts w:ascii="Microsoft YaHei" w:hAnsi="Microsoft YaHei"/>
          <w:color w:val="333333"/>
          <w:sz w:val="42"/>
          <w:szCs w:val="42"/>
        </w:rPr>
        <w:t xml:space="preserve"> </w:t>
      </w:r>
      <w:proofErr w:type="gramStart"/>
      <w:r w:rsidRPr="007E21BC">
        <w:rPr>
          <w:rFonts w:ascii="Microsoft YaHei" w:hAnsi="Microsoft YaHei" w:hint="eastAsia"/>
          <w:color w:val="333333"/>
          <w:sz w:val="42"/>
          <w:szCs w:val="42"/>
        </w:rPr>
        <w:t>資料聚類演算法</w:t>
      </w:r>
      <w:proofErr w:type="gramEnd"/>
    </w:p>
    <w:p w14:paraId="61A5AA0A" w14:textId="5F21F277" w:rsidR="007E21BC" w:rsidRDefault="007E21BC" w:rsidP="007E21BC">
      <w:pPr>
        <w:shd w:val="clear" w:color="auto" w:fill="FFFFFF"/>
        <w:rPr>
          <w:rFonts w:ascii="Microsoft YaHei" w:eastAsia="Microsoft YaHei" w:hAnsi="Microsoft YaHei" w:hint="eastAsia"/>
          <w:color w:val="707070"/>
          <w:sz w:val="21"/>
          <w:szCs w:val="21"/>
        </w:rPr>
      </w:pPr>
      <w:r w:rsidRPr="007E21BC">
        <w:rPr>
          <w:rFonts w:ascii="Microsoft YaHei" w:eastAsia="新細明體" w:hAnsi="Microsoft YaHei"/>
          <w:color w:val="707070"/>
          <w:sz w:val="21"/>
          <w:szCs w:val="21"/>
        </w:rPr>
        <w:t xml:space="preserve">2020-09-23 16:25 </w:t>
      </w:r>
      <w:r w:rsidRPr="007E21BC">
        <w:rPr>
          <w:rFonts w:ascii="Microsoft YaHei" w:eastAsia="新細明體" w:hAnsi="Microsoft YaHei" w:hint="eastAsia"/>
          <w:color w:val="707070"/>
          <w:sz w:val="21"/>
          <w:szCs w:val="21"/>
        </w:rPr>
        <w:t>更新</w:t>
      </w:r>
    </w:p>
    <w:p w14:paraId="2B79248A" w14:textId="13124FA0" w:rsidR="007E21BC" w:rsidRDefault="007E21BC" w:rsidP="007E21BC">
      <w:pPr>
        <w:pStyle w:val="Web"/>
        <w:shd w:val="clear" w:color="auto" w:fill="FFFFFF"/>
        <w:spacing w:before="0" w:beforeAutospacing="0" w:after="225" w:afterAutospacing="0"/>
        <w:rPr>
          <w:rFonts w:ascii="Microsoft YaHei" w:eastAsia="Microsoft YaHei" w:hAnsi="Microsoft YaHei" w:hint="eastAsia"/>
          <w:color w:val="333333"/>
        </w:rPr>
      </w:pPr>
      <w:r w:rsidRPr="007E21BC">
        <w:rPr>
          <w:rFonts w:ascii="Microsoft YaHei" w:hAnsi="Microsoft YaHei" w:hint="eastAsia"/>
          <w:color w:val="333333"/>
        </w:rPr>
        <w:t>以下是</w:t>
      </w:r>
      <w:proofErr w:type="gramStart"/>
      <w:r w:rsidRPr="007E21BC">
        <w:rPr>
          <w:rFonts w:ascii="Microsoft YaHei" w:hAnsi="Microsoft YaHei" w:hint="eastAsia"/>
          <w:color w:val="333333"/>
        </w:rPr>
        <w:t>資料聚類的</w:t>
      </w:r>
      <w:proofErr w:type="gramEnd"/>
      <w:r w:rsidRPr="007E21BC">
        <w:rPr>
          <w:rFonts w:ascii="Microsoft YaHei" w:hAnsi="Microsoft YaHei" w:hint="eastAsia"/>
          <w:color w:val="333333"/>
        </w:rPr>
        <w:t>幾種常用演算法</w:t>
      </w:r>
      <w:r w:rsidRPr="007E21BC">
        <w:rPr>
          <w:rFonts w:ascii="Microsoft YaHei" w:hAnsi="Microsoft YaHei"/>
          <w:color w:val="333333"/>
        </w:rPr>
        <w:t xml:space="preserve"> -</w:t>
      </w:r>
    </w:p>
    <w:p w14:paraId="617B92FB" w14:textId="451552F9" w:rsidR="007E21BC" w:rsidRDefault="007E21BC" w:rsidP="007E21BC">
      <w:pPr>
        <w:pStyle w:val="Web"/>
        <w:shd w:val="clear" w:color="auto" w:fill="FFFFFF"/>
        <w:spacing w:before="0" w:beforeAutospacing="0" w:after="0" w:afterAutospacing="0"/>
        <w:rPr>
          <w:rFonts w:ascii="Microsoft YaHei" w:eastAsia="Microsoft YaHei" w:hAnsi="Microsoft YaHei" w:hint="eastAsia"/>
          <w:color w:val="333333"/>
        </w:rPr>
      </w:pPr>
      <w:r w:rsidRPr="007E21BC">
        <w:rPr>
          <w:rStyle w:val="a3"/>
          <w:rFonts w:ascii="Microsoft YaHei" w:hAnsi="Microsoft YaHei"/>
          <w:color w:val="333333"/>
        </w:rPr>
        <w:t xml:space="preserve">K-Means </w:t>
      </w:r>
      <w:r w:rsidRPr="007E21BC">
        <w:rPr>
          <w:rStyle w:val="a3"/>
          <w:rFonts w:ascii="Microsoft YaHei" w:hAnsi="Microsoft YaHei" w:hint="eastAsia"/>
          <w:color w:val="333333"/>
        </w:rPr>
        <w:t>演算法</w:t>
      </w:r>
      <w:r w:rsidRPr="007E21BC">
        <w:rPr>
          <w:rFonts w:ascii="Microsoft YaHei" w:hAnsi="Microsoft YaHei"/>
          <w:color w:val="333333"/>
        </w:rPr>
        <w:t> K</w:t>
      </w:r>
      <w:r w:rsidRPr="007E21BC">
        <w:rPr>
          <w:rFonts w:ascii="Microsoft YaHei" w:hAnsi="Microsoft YaHei" w:hint="eastAsia"/>
          <w:color w:val="333333"/>
        </w:rPr>
        <w:t>均值聚類演算法是眾所周知的資料聚類演算法之一。</w:t>
      </w:r>
      <w:r w:rsidRPr="007E21BC">
        <w:rPr>
          <w:rFonts w:ascii="Microsoft YaHei" w:hAnsi="Microsoft YaHei"/>
          <w:color w:val="333333"/>
        </w:rPr>
        <w:t xml:space="preserve"> </w:t>
      </w:r>
      <w:r w:rsidRPr="007E21BC">
        <w:rPr>
          <w:rFonts w:ascii="Microsoft YaHei" w:hAnsi="Microsoft YaHei" w:hint="eastAsia"/>
          <w:color w:val="333333"/>
        </w:rPr>
        <w:t>我們需要</w:t>
      </w:r>
      <w:proofErr w:type="gramStart"/>
      <w:r w:rsidRPr="007E21BC">
        <w:rPr>
          <w:rFonts w:ascii="Microsoft YaHei" w:hAnsi="Microsoft YaHei" w:hint="eastAsia"/>
          <w:color w:val="333333"/>
        </w:rPr>
        <w:t>假設簇</w:t>
      </w:r>
      <w:proofErr w:type="gramEnd"/>
      <w:r w:rsidRPr="007E21BC">
        <w:rPr>
          <w:rFonts w:ascii="Microsoft YaHei" w:hAnsi="Microsoft YaHei" w:hint="eastAsia"/>
          <w:color w:val="333333"/>
        </w:rPr>
        <w:t>的數量已經是已知的。</w:t>
      </w:r>
      <w:r w:rsidRPr="007E21BC">
        <w:rPr>
          <w:rFonts w:ascii="Microsoft YaHei" w:hAnsi="Microsoft YaHei"/>
          <w:color w:val="333333"/>
        </w:rPr>
        <w:t xml:space="preserve"> </w:t>
      </w:r>
      <w:r w:rsidRPr="007E21BC">
        <w:rPr>
          <w:rFonts w:ascii="Microsoft YaHei" w:hAnsi="Microsoft YaHei" w:hint="eastAsia"/>
          <w:color w:val="333333"/>
        </w:rPr>
        <w:t>這也被稱為</w:t>
      </w:r>
      <w:proofErr w:type="gramStart"/>
      <w:r w:rsidRPr="007E21BC">
        <w:rPr>
          <w:rFonts w:ascii="Microsoft YaHei" w:hAnsi="Microsoft YaHei" w:hint="eastAsia"/>
          <w:color w:val="333333"/>
        </w:rPr>
        <w:t>平面聚類</w:t>
      </w:r>
      <w:proofErr w:type="gramEnd"/>
      <w:r w:rsidRPr="007E21BC">
        <w:rPr>
          <w:rFonts w:ascii="Microsoft YaHei" w:hAnsi="Microsoft YaHei" w:hint="eastAsia"/>
          <w:color w:val="333333"/>
        </w:rPr>
        <w:t>。</w:t>
      </w:r>
      <w:r w:rsidRPr="007E21BC">
        <w:rPr>
          <w:rFonts w:ascii="Microsoft YaHei" w:hAnsi="Microsoft YaHei"/>
          <w:color w:val="333333"/>
        </w:rPr>
        <w:t xml:space="preserve"> </w:t>
      </w:r>
      <w:r w:rsidRPr="007E21BC">
        <w:rPr>
          <w:rFonts w:ascii="Microsoft YaHei" w:hAnsi="Microsoft YaHei" w:hint="eastAsia"/>
          <w:color w:val="333333"/>
        </w:rPr>
        <w:t>它是一種反覆</w:t>
      </w:r>
      <w:proofErr w:type="gramStart"/>
      <w:r w:rsidRPr="007E21BC">
        <w:rPr>
          <w:rFonts w:ascii="Microsoft YaHei" w:hAnsi="Microsoft YaHei" w:hint="eastAsia"/>
          <w:color w:val="333333"/>
        </w:rPr>
        <w:t>運算聚類演算法</w:t>
      </w:r>
      <w:proofErr w:type="gramEnd"/>
      <w:r w:rsidRPr="007E21BC">
        <w:rPr>
          <w:rFonts w:ascii="Microsoft YaHei" w:hAnsi="Microsoft YaHei" w:hint="eastAsia"/>
          <w:color w:val="333333"/>
        </w:rPr>
        <w:t>。</w:t>
      </w:r>
      <w:r w:rsidRPr="007E21BC">
        <w:rPr>
          <w:rFonts w:ascii="Microsoft YaHei" w:hAnsi="Microsoft YaHei"/>
          <w:color w:val="333333"/>
        </w:rPr>
        <w:t xml:space="preserve"> </w:t>
      </w:r>
      <w:r w:rsidRPr="007E21BC">
        <w:rPr>
          <w:rFonts w:ascii="Microsoft YaHei" w:hAnsi="Microsoft YaHei" w:hint="eastAsia"/>
          <w:color w:val="333333"/>
        </w:rPr>
        <w:t>該演算法需要遵循以下步驟</w:t>
      </w:r>
      <w:r w:rsidRPr="007E21BC">
        <w:rPr>
          <w:rFonts w:ascii="Microsoft YaHei" w:hAnsi="Microsoft YaHei"/>
          <w:color w:val="333333"/>
        </w:rPr>
        <w:t xml:space="preserve"> -</w:t>
      </w:r>
    </w:p>
    <w:p w14:paraId="5CC280A6" w14:textId="1824CF4E" w:rsidR="007E21BC" w:rsidRDefault="007E21BC" w:rsidP="007E21BC">
      <w:pPr>
        <w:pStyle w:val="Web"/>
        <w:shd w:val="clear" w:color="auto" w:fill="FFFFFF"/>
        <w:spacing w:before="0" w:beforeAutospacing="0" w:after="0" w:afterAutospacing="0"/>
        <w:rPr>
          <w:rFonts w:ascii="Microsoft YaHei" w:eastAsia="Microsoft YaHei" w:hAnsi="Microsoft YaHei" w:hint="eastAsia"/>
          <w:color w:val="333333"/>
        </w:rPr>
      </w:pPr>
      <w:r w:rsidRPr="007E21BC">
        <w:rPr>
          <w:rStyle w:val="a3"/>
          <w:rFonts w:ascii="Microsoft YaHei" w:hAnsi="Microsoft YaHei" w:hint="eastAsia"/>
          <w:color w:val="333333"/>
        </w:rPr>
        <w:t>第</w:t>
      </w:r>
      <w:r w:rsidRPr="007E21BC">
        <w:rPr>
          <w:rStyle w:val="a3"/>
          <w:rFonts w:ascii="Microsoft YaHei" w:hAnsi="Microsoft YaHei"/>
          <w:color w:val="333333"/>
        </w:rPr>
        <w:t>1</w:t>
      </w:r>
      <w:r w:rsidRPr="007E21BC">
        <w:rPr>
          <w:rStyle w:val="a3"/>
          <w:rFonts w:ascii="Microsoft YaHei" w:hAnsi="Microsoft YaHei" w:hint="eastAsia"/>
          <w:color w:val="333333"/>
        </w:rPr>
        <w:t>步</w:t>
      </w:r>
      <w:r w:rsidRPr="007E21BC">
        <w:rPr>
          <w:rFonts w:ascii="Microsoft YaHei" w:hAnsi="Microsoft YaHei"/>
          <w:color w:val="333333"/>
        </w:rPr>
        <w:t xml:space="preserve"> - </w:t>
      </w:r>
      <w:r w:rsidRPr="007E21BC">
        <w:rPr>
          <w:rFonts w:ascii="Microsoft YaHei" w:hAnsi="Microsoft YaHei" w:hint="eastAsia"/>
          <w:color w:val="333333"/>
        </w:rPr>
        <w:t>需要指定所需的</w:t>
      </w:r>
      <w:r w:rsidRPr="007E21BC">
        <w:rPr>
          <w:rFonts w:ascii="Microsoft YaHei" w:hAnsi="Microsoft YaHei"/>
          <w:color w:val="333333"/>
        </w:rPr>
        <w:t>K</w:t>
      </w:r>
      <w:r w:rsidRPr="007E21BC">
        <w:rPr>
          <w:rFonts w:ascii="Microsoft YaHei" w:hAnsi="Microsoft YaHei" w:hint="eastAsia"/>
          <w:color w:val="333333"/>
        </w:rPr>
        <w:t>個子組的數量。</w:t>
      </w:r>
      <w:r w:rsidRPr="007E21BC">
        <w:rPr>
          <w:rFonts w:ascii="Microsoft YaHei" w:hAnsi="Microsoft YaHei"/>
          <w:color w:val="333333"/>
        </w:rPr>
        <w:t> </w:t>
      </w:r>
      <w:r w:rsidRPr="007E21BC">
        <w:rPr>
          <w:rStyle w:val="a3"/>
          <w:rFonts w:ascii="Microsoft YaHei" w:hAnsi="Microsoft YaHei" w:hint="eastAsia"/>
          <w:color w:val="333333"/>
        </w:rPr>
        <w:t>第</w:t>
      </w:r>
      <w:r w:rsidRPr="007E21BC">
        <w:rPr>
          <w:rStyle w:val="a3"/>
          <w:rFonts w:ascii="Microsoft YaHei" w:hAnsi="Microsoft YaHei"/>
          <w:color w:val="333333"/>
        </w:rPr>
        <w:t>2</w:t>
      </w:r>
      <w:r w:rsidRPr="007E21BC">
        <w:rPr>
          <w:rStyle w:val="a3"/>
          <w:rFonts w:ascii="Microsoft YaHei" w:hAnsi="Microsoft YaHei" w:hint="eastAsia"/>
          <w:color w:val="333333"/>
        </w:rPr>
        <w:t>步</w:t>
      </w:r>
      <w:r w:rsidRPr="007E21BC">
        <w:rPr>
          <w:rFonts w:ascii="Microsoft YaHei" w:hAnsi="Microsoft YaHei"/>
          <w:color w:val="333333"/>
        </w:rPr>
        <w:t xml:space="preserve"> - </w:t>
      </w:r>
      <w:r w:rsidRPr="007E21BC">
        <w:rPr>
          <w:rFonts w:ascii="Microsoft YaHei" w:hAnsi="Microsoft YaHei" w:hint="eastAsia"/>
          <w:color w:val="333333"/>
        </w:rPr>
        <w:t>修復群集數量並將每個數據點隨機分配到群集。</w:t>
      </w:r>
      <w:r w:rsidRPr="007E21BC">
        <w:rPr>
          <w:rFonts w:ascii="Microsoft YaHei" w:hAnsi="Microsoft YaHei"/>
          <w:color w:val="333333"/>
        </w:rPr>
        <w:t xml:space="preserve"> </w:t>
      </w:r>
      <w:r w:rsidRPr="007E21BC">
        <w:rPr>
          <w:rFonts w:ascii="Microsoft YaHei" w:hAnsi="Microsoft YaHei" w:hint="eastAsia"/>
          <w:color w:val="333333"/>
        </w:rPr>
        <w:t>換句話說，我們需要根據群集數量對資料進行分類。</w:t>
      </w:r>
    </w:p>
    <w:p w14:paraId="2CCE3580" w14:textId="255C50C3" w:rsidR="007E21BC" w:rsidRDefault="007E21BC" w:rsidP="007E21BC">
      <w:pPr>
        <w:pStyle w:val="Web"/>
        <w:shd w:val="clear" w:color="auto" w:fill="FFFFFF"/>
        <w:spacing w:before="0" w:beforeAutospacing="0" w:after="225" w:afterAutospacing="0"/>
        <w:rPr>
          <w:rFonts w:ascii="Microsoft YaHei" w:eastAsia="Microsoft YaHei" w:hAnsi="Microsoft YaHei" w:hint="eastAsia"/>
          <w:color w:val="333333"/>
        </w:rPr>
      </w:pPr>
      <w:r w:rsidRPr="007E21BC">
        <w:rPr>
          <w:rFonts w:ascii="Microsoft YaHei" w:hAnsi="Microsoft YaHei" w:hint="eastAsia"/>
          <w:color w:val="333333"/>
        </w:rPr>
        <w:t>在這一步中，計算</w:t>
      </w:r>
      <w:proofErr w:type="gramStart"/>
      <w:r w:rsidRPr="007E21BC">
        <w:rPr>
          <w:rFonts w:ascii="Microsoft YaHei" w:hAnsi="Microsoft YaHei" w:hint="eastAsia"/>
          <w:color w:val="333333"/>
        </w:rPr>
        <w:t>聚類質心</w:t>
      </w:r>
      <w:proofErr w:type="gramEnd"/>
      <w:r w:rsidRPr="007E21BC">
        <w:rPr>
          <w:rFonts w:ascii="Microsoft YaHei" w:hAnsi="Microsoft YaHei" w:hint="eastAsia"/>
          <w:color w:val="333333"/>
        </w:rPr>
        <w:t>。</w:t>
      </w:r>
    </w:p>
    <w:p w14:paraId="7DE73721" w14:textId="6F2ED2DC" w:rsidR="007E21BC" w:rsidRDefault="007E21BC" w:rsidP="007E21BC">
      <w:pPr>
        <w:pStyle w:val="Web"/>
        <w:shd w:val="clear" w:color="auto" w:fill="FFFFFF"/>
        <w:spacing w:before="0" w:beforeAutospacing="0" w:after="225" w:afterAutospacing="0"/>
        <w:rPr>
          <w:rFonts w:ascii="Microsoft YaHei" w:eastAsia="Microsoft YaHei" w:hAnsi="Microsoft YaHei" w:hint="eastAsia"/>
          <w:color w:val="333333"/>
        </w:rPr>
      </w:pPr>
      <w:r w:rsidRPr="007E21BC">
        <w:rPr>
          <w:rFonts w:ascii="Microsoft YaHei" w:hAnsi="Microsoft YaHei" w:hint="eastAsia"/>
          <w:color w:val="333333"/>
        </w:rPr>
        <w:t>由於這是一種反覆運算演算法，因此需要在每次反覆運算中更新</w:t>
      </w:r>
      <w:r w:rsidRPr="007E21BC">
        <w:rPr>
          <w:rFonts w:ascii="Microsoft YaHei" w:hAnsi="Microsoft YaHei"/>
          <w:color w:val="333333"/>
        </w:rPr>
        <w:t xml:space="preserve"> K </w:t>
      </w:r>
      <w:proofErr w:type="gramStart"/>
      <w:r w:rsidRPr="007E21BC">
        <w:rPr>
          <w:rFonts w:ascii="Microsoft YaHei" w:hAnsi="Microsoft YaHei" w:hint="eastAsia"/>
          <w:color w:val="333333"/>
        </w:rPr>
        <w:t>個質心</w:t>
      </w:r>
      <w:proofErr w:type="gramEnd"/>
      <w:r w:rsidRPr="007E21BC">
        <w:rPr>
          <w:rFonts w:ascii="Microsoft YaHei" w:hAnsi="Microsoft YaHei" w:hint="eastAsia"/>
          <w:color w:val="333333"/>
        </w:rPr>
        <w:t>的位置，直到找到全域最優值或</w:t>
      </w:r>
      <w:proofErr w:type="gramStart"/>
      <w:r w:rsidRPr="007E21BC">
        <w:rPr>
          <w:rFonts w:ascii="Microsoft YaHei" w:hAnsi="Microsoft YaHei" w:hint="eastAsia"/>
          <w:color w:val="333333"/>
        </w:rPr>
        <w:t>換句話說質心到達</w:t>
      </w:r>
      <w:proofErr w:type="gramEnd"/>
      <w:r w:rsidRPr="007E21BC">
        <w:rPr>
          <w:rFonts w:ascii="Microsoft YaHei" w:hAnsi="Microsoft YaHei" w:hint="eastAsia"/>
          <w:color w:val="333333"/>
        </w:rPr>
        <w:t>其最佳位置。</w:t>
      </w:r>
    </w:p>
    <w:p w14:paraId="2A3ADFB5" w14:textId="2ACD6083" w:rsidR="007E21BC" w:rsidRDefault="007E21BC" w:rsidP="007E21BC">
      <w:pPr>
        <w:pStyle w:val="Web"/>
        <w:shd w:val="clear" w:color="auto" w:fill="FFFFFF"/>
        <w:spacing w:before="0" w:beforeAutospacing="0" w:after="0" w:afterAutospacing="0"/>
        <w:rPr>
          <w:rFonts w:ascii="Microsoft YaHei" w:eastAsia="Microsoft YaHei" w:hAnsi="Microsoft YaHei" w:hint="eastAsia"/>
          <w:color w:val="333333"/>
        </w:rPr>
      </w:pPr>
      <w:r w:rsidRPr="007E21BC">
        <w:rPr>
          <w:rFonts w:ascii="Microsoft YaHei" w:hAnsi="Microsoft YaHei" w:hint="eastAsia"/>
          <w:color w:val="333333"/>
        </w:rPr>
        <w:t>以下代碼將有助於在</w:t>
      </w:r>
      <w:r w:rsidRPr="007E21BC">
        <w:rPr>
          <w:rFonts w:ascii="Microsoft YaHei" w:hAnsi="Microsoft YaHei"/>
          <w:color w:val="333333"/>
        </w:rPr>
        <w:t xml:space="preserve"> Python </w:t>
      </w:r>
      <w:r w:rsidRPr="007E21BC">
        <w:rPr>
          <w:rFonts w:ascii="Microsoft YaHei" w:hAnsi="Microsoft YaHei" w:hint="eastAsia"/>
          <w:color w:val="333333"/>
        </w:rPr>
        <w:t>中實現</w:t>
      </w:r>
      <w:r w:rsidRPr="007E21BC">
        <w:rPr>
          <w:rFonts w:ascii="Microsoft YaHei" w:hAnsi="Microsoft YaHei"/>
          <w:color w:val="333333"/>
        </w:rPr>
        <w:t xml:space="preserve"> K-means </w:t>
      </w:r>
      <w:proofErr w:type="gramStart"/>
      <w:r w:rsidRPr="007E21BC">
        <w:rPr>
          <w:rFonts w:ascii="Microsoft YaHei" w:hAnsi="Microsoft YaHei" w:hint="eastAsia"/>
          <w:color w:val="333333"/>
        </w:rPr>
        <w:t>聚類演算法</w:t>
      </w:r>
      <w:proofErr w:type="gramEnd"/>
      <w:r w:rsidRPr="007E21BC">
        <w:rPr>
          <w:rFonts w:ascii="Microsoft YaHei" w:hAnsi="Microsoft YaHei" w:hint="eastAsia"/>
          <w:color w:val="333333"/>
        </w:rPr>
        <w:t>。</w:t>
      </w:r>
      <w:r w:rsidRPr="007E21BC">
        <w:rPr>
          <w:rFonts w:ascii="Microsoft YaHei" w:hAnsi="Microsoft YaHei"/>
          <w:color w:val="333333"/>
        </w:rPr>
        <w:t xml:space="preserve"> </w:t>
      </w:r>
      <w:r w:rsidRPr="007E21BC">
        <w:rPr>
          <w:rFonts w:ascii="Microsoft YaHei" w:hAnsi="Microsoft YaHei" w:hint="eastAsia"/>
          <w:color w:val="333333"/>
        </w:rPr>
        <w:t>我們將使用</w:t>
      </w:r>
      <w:r w:rsidRPr="007E21BC">
        <w:rPr>
          <w:rFonts w:ascii="Microsoft YaHei" w:hAnsi="Microsoft YaHei"/>
          <w:color w:val="333333"/>
        </w:rPr>
        <w:t> 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Scikit-learn</w:t>
      </w:r>
      <w:r w:rsidRPr="007E21BC">
        <w:rPr>
          <w:rFonts w:ascii="Microsoft YaHei" w:hAnsi="Microsoft YaHei"/>
          <w:color w:val="333333"/>
        </w:rPr>
        <w:t> </w:t>
      </w:r>
      <w:r w:rsidRPr="007E21BC">
        <w:rPr>
          <w:rFonts w:ascii="Microsoft YaHei" w:hAnsi="Microsoft YaHei" w:hint="eastAsia"/>
          <w:color w:val="333333"/>
        </w:rPr>
        <w:t>模組。</w:t>
      </w:r>
    </w:p>
    <w:p w14:paraId="2FA4D9D4" w14:textId="3B963FFD" w:rsidR="007E21BC" w:rsidRDefault="007E21BC" w:rsidP="007E21BC">
      <w:pPr>
        <w:pStyle w:val="Web"/>
        <w:shd w:val="clear" w:color="auto" w:fill="FFFFFF"/>
        <w:spacing w:before="0" w:beforeAutospacing="0" w:after="225" w:afterAutospacing="0"/>
        <w:rPr>
          <w:rFonts w:ascii="Microsoft YaHei" w:eastAsia="Microsoft YaHei" w:hAnsi="Microsoft YaHei" w:hint="eastAsia"/>
          <w:color w:val="333333"/>
        </w:rPr>
      </w:pPr>
      <w:r w:rsidRPr="007E21BC">
        <w:rPr>
          <w:rFonts w:ascii="Microsoft YaHei" w:hAnsi="Microsoft YaHei" w:hint="eastAsia"/>
          <w:color w:val="333333"/>
        </w:rPr>
        <w:t>導入必需的套裝軟體</w:t>
      </w:r>
      <w:r w:rsidRPr="007E21BC">
        <w:rPr>
          <w:rFonts w:ascii="Microsoft YaHei" w:hAnsi="Microsoft YaHei"/>
          <w:color w:val="333333"/>
        </w:rPr>
        <w:t xml:space="preserve"> -</w:t>
      </w:r>
    </w:p>
    <w:p w14:paraId="624560E5" w14:textId="33E8F1D1" w:rsidR="007E21BC" w:rsidRDefault="007E21BC" w:rsidP="007E21BC">
      <w:pPr>
        <w:pStyle w:val="l0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細明體" w:hAnsi="Consolas" w:cs="細明體" w:hint="eastAsia"/>
          <w:color w:val="999999"/>
          <w:sz w:val="20"/>
          <w:szCs w:val="20"/>
        </w:rPr>
      </w:pPr>
      <w:r>
        <w:rPr>
          <w:rStyle w:val="hljs-keyword"/>
          <w:rFonts w:ascii="Consolas" w:eastAsia="細明體" w:hAnsi="Consolas" w:cs="細明體"/>
          <w:color w:val="00008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matplotlib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pyplot</w:t>
      </w:r>
      <w:proofErr w:type="spellEnd"/>
      <w:proofErr w:type="gramEnd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eastAsia="細明體" w:hAnsi="Consolas" w:cs="細明體"/>
          <w:color w:val="000088"/>
          <w:sz w:val="21"/>
          <w:szCs w:val="21"/>
          <w:bdr w:val="none" w:sz="0" w:space="0" w:color="auto" w:frame="1"/>
        </w:rPr>
        <w:t>as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plt</w:t>
      </w:r>
      <w:proofErr w:type="spellEnd"/>
    </w:p>
    <w:p w14:paraId="1AA32AF4" w14:textId="62C3C4DF" w:rsidR="007E21BC" w:rsidRDefault="007E21BC" w:rsidP="007E21BC">
      <w:pPr>
        <w:pStyle w:val="l1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細明體" w:hAnsi="Consolas" w:cs="細明體"/>
          <w:color w:val="999999"/>
          <w:sz w:val="20"/>
          <w:szCs w:val="20"/>
        </w:rPr>
      </w:pPr>
      <w:r>
        <w:rPr>
          <w:rStyle w:val="hljs-keyword"/>
          <w:rFonts w:ascii="Consolas" w:eastAsia="細明體" w:hAnsi="Consolas" w:cs="細明體"/>
          <w:color w:val="00008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seaborn </w:t>
      </w:r>
      <w:r>
        <w:rPr>
          <w:rStyle w:val="hljs-keyword"/>
          <w:rFonts w:ascii="Consolas" w:eastAsia="細明體" w:hAnsi="Consolas" w:cs="細明體"/>
          <w:color w:val="000088"/>
          <w:sz w:val="21"/>
          <w:szCs w:val="21"/>
          <w:bdr w:val="none" w:sz="0" w:space="0" w:color="auto" w:frame="1"/>
        </w:rPr>
        <w:t>as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sns</w:t>
      </w:r>
      <w:proofErr w:type="spellEnd"/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;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sns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set</w:t>
      </w:r>
      <w:proofErr w:type="spellEnd"/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)</w:t>
      </w:r>
    </w:p>
    <w:p w14:paraId="00B38C7D" w14:textId="046235F6" w:rsidR="007E21BC" w:rsidRDefault="007E21BC" w:rsidP="007E21BC">
      <w:pPr>
        <w:pStyle w:val="l2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細明體" w:hAnsi="Consolas" w:cs="細明體"/>
          <w:color w:val="999999"/>
          <w:sz w:val="20"/>
          <w:szCs w:val="20"/>
        </w:rPr>
      </w:pPr>
      <w:r>
        <w:rPr>
          <w:rStyle w:val="hljs-keyword"/>
          <w:rFonts w:ascii="Consolas" w:eastAsia="細明體" w:hAnsi="Consolas" w:cs="細明體"/>
          <w:color w:val="00008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numpy</w:t>
      </w:r>
      <w:proofErr w:type="spellEnd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eastAsia="細明體" w:hAnsi="Consolas" w:cs="細明體"/>
          <w:color w:val="000088"/>
          <w:sz w:val="21"/>
          <w:szCs w:val="21"/>
          <w:bdr w:val="none" w:sz="0" w:space="0" w:color="auto" w:frame="1"/>
        </w:rPr>
        <w:t>as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np</w:t>
      </w:r>
    </w:p>
    <w:p w14:paraId="03215395" w14:textId="441AF618" w:rsidR="007E21BC" w:rsidRDefault="007E21BC" w:rsidP="007E21BC">
      <w:pPr>
        <w:pStyle w:val="l3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細明體" w:hAnsi="Consolas" w:cs="細明體"/>
          <w:color w:val="999999"/>
          <w:sz w:val="20"/>
          <w:szCs w:val="20"/>
        </w:rPr>
      </w:pPr>
      <w:r>
        <w:rPr>
          <w:rStyle w:val="hljs-keyword"/>
          <w:rFonts w:ascii="Consolas" w:eastAsia="細明體" w:hAnsi="Consolas" w:cs="細明體"/>
          <w:color w:val="000088"/>
          <w:sz w:val="21"/>
          <w:szCs w:val="21"/>
          <w:bdr w:val="none" w:sz="0" w:space="0" w:color="auto" w:frame="1"/>
        </w:rPr>
        <w:t>from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sklearn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cluster</w:t>
      </w:r>
      <w:proofErr w:type="spellEnd"/>
      <w:proofErr w:type="gramEnd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eastAsia="細明體" w:hAnsi="Consolas" w:cs="細明體"/>
          <w:color w:val="00008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eastAsia="細明體" w:hAnsi="Consolas" w:cs="細明體"/>
          <w:color w:val="660066"/>
          <w:sz w:val="21"/>
          <w:szCs w:val="21"/>
          <w:bdr w:val="none" w:sz="0" w:space="0" w:color="auto" w:frame="1"/>
        </w:rPr>
        <w:t>KMeans</w:t>
      </w:r>
      <w:proofErr w:type="spellEnd"/>
    </w:p>
    <w:p w14:paraId="30902923" w14:textId="28E4F15B" w:rsidR="007E21BC" w:rsidRDefault="007E21BC" w:rsidP="007E21BC">
      <w:pPr>
        <w:pStyle w:val="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333333"/>
        </w:rPr>
      </w:pPr>
      <w:r w:rsidRPr="007E21BC">
        <w:rPr>
          <w:rFonts w:ascii="Microsoft YaHei" w:hAnsi="Microsoft YaHei" w:hint="eastAsia"/>
          <w:color w:val="333333"/>
        </w:rPr>
        <w:t>以下代碼行將通過使用</w:t>
      </w:r>
      <w:r w:rsidRPr="007E21BC">
        <w:rPr>
          <w:rFonts w:ascii="Microsoft YaHei" w:hAnsi="Microsoft YaHei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sklearn.dataset</w:t>
      </w:r>
      <w:proofErr w:type="spellEnd"/>
      <w:r w:rsidRPr="007E21BC">
        <w:rPr>
          <w:rFonts w:ascii="Microsoft YaHei" w:hAnsi="Microsoft YaHei" w:hint="eastAsia"/>
          <w:color w:val="333333"/>
        </w:rPr>
        <w:t>包中的</w:t>
      </w:r>
      <w:r w:rsidRPr="007E21BC">
        <w:rPr>
          <w:rFonts w:ascii="Microsoft YaHei" w:hAnsi="Microsoft YaHei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make_blob</w:t>
      </w:r>
      <w:proofErr w:type="spellEnd"/>
      <w:r w:rsidRPr="007E21BC">
        <w:rPr>
          <w:rFonts w:ascii="Microsoft YaHei" w:hAnsi="Microsoft YaHei"/>
          <w:color w:val="333333"/>
        </w:rPr>
        <w:t> </w:t>
      </w:r>
      <w:r w:rsidRPr="007E21BC">
        <w:rPr>
          <w:rFonts w:ascii="Microsoft YaHei" w:hAnsi="Microsoft YaHei" w:hint="eastAsia"/>
          <w:color w:val="333333"/>
        </w:rPr>
        <w:t>來生成包含四個</w:t>
      </w:r>
      <w:r w:rsidRPr="007E21BC">
        <w:rPr>
          <w:rFonts w:ascii="Microsoft YaHei" w:hAnsi="Microsoft YaHei"/>
          <w:color w:val="333333"/>
        </w:rPr>
        <w:t xml:space="preserve"> blob </w:t>
      </w:r>
      <w:r w:rsidRPr="007E21BC">
        <w:rPr>
          <w:rFonts w:ascii="Microsoft YaHei" w:hAnsi="Microsoft YaHei" w:hint="eastAsia"/>
          <w:color w:val="333333"/>
        </w:rPr>
        <w:t>的二維資料集。</w:t>
      </w:r>
    </w:p>
    <w:p w14:paraId="2586F6EC" w14:textId="091E82C9" w:rsidR="007E21BC" w:rsidRDefault="007E21BC" w:rsidP="007E21BC">
      <w:pPr>
        <w:pStyle w:val="l0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細明體" w:hAnsi="Consolas" w:cs="細明體" w:hint="eastAsia"/>
          <w:color w:val="999999"/>
          <w:sz w:val="20"/>
          <w:szCs w:val="20"/>
        </w:rPr>
      </w:pPr>
      <w:r>
        <w:rPr>
          <w:rStyle w:val="hljs-keyword"/>
          <w:rFonts w:ascii="Consolas" w:eastAsia="細明體" w:hAnsi="Consolas" w:cs="細明體"/>
          <w:color w:val="000088"/>
          <w:sz w:val="21"/>
          <w:szCs w:val="21"/>
          <w:bdr w:val="none" w:sz="0" w:space="0" w:color="auto" w:frame="1"/>
        </w:rPr>
        <w:t>from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sklearn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datasets</w:t>
      </w:r>
      <w:proofErr w:type="gramEnd"/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samples_generator</w:t>
      </w:r>
      <w:proofErr w:type="spellEnd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eastAsia="細明體" w:hAnsi="Consolas" w:cs="細明體"/>
          <w:color w:val="00008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make_blobs</w:t>
      </w:r>
      <w:proofErr w:type="spellEnd"/>
    </w:p>
    <w:p w14:paraId="45BB86B3" w14:textId="77777777" w:rsidR="007E21BC" w:rsidRDefault="007E21BC" w:rsidP="007E21BC">
      <w:pPr>
        <w:pStyle w:val="l1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細明體" w:hAnsi="Consolas" w:cs="細明體"/>
          <w:color w:val="999999"/>
          <w:sz w:val="20"/>
          <w:szCs w:val="20"/>
        </w:rPr>
      </w:pPr>
    </w:p>
    <w:p w14:paraId="462B63BF" w14:textId="77777777" w:rsidR="007E21BC" w:rsidRDefault="007E21BC" w:rsidP="007E21BC">
      <w:pPr>
        <w:pStyle w:val="l2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細明體" w:hAnsi="Consolas" w:cs="細明體"/>
          <w:color w:val="999999"/>
          <w:sz w:val="20"/>
          <w:szCs w:val="20"/>
        </w:rPr>
      </w:pPr>
    </w:p>
    <w:p w14:paraId="099E68F6" w14:textId="54E25106" w:rsidR="007E21BC" w:rsidRDefault="007E21BC" w:rsidP="007E21BC">
      <w:pPr>
        <w:pStyle w:val="l3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細明體" w:hAnsi="Consolas" w:cs="細明體"/>
          <w:color w:val="999999"/>
          <w:sz w:val="20"/>
          <w:szCs w:val="20"/>
        </w:rPr>
      </w:pP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X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y_true</w:t>
      </w:r>
      <w:proofErr w:type="spellEnd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make_</w:t>
      </w:r>
      <w:proofErr w:type="gram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blobs</w:t>
      </w:r>
      <w:proofErr w:type="spellEnd"/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n_samples</w:t>
      </w:r>
      <w:proofErr w:type="spellEnd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rFonts w:ascii="Consolas" w:eastAsia="細明體" w:hAnsi="Consolas" w:cs="細明體"/>
          <w:color w:val="006666"/>
          <w:sz w:val="21"/>
          <w:szCs w:val="21"/>
          <w:bdr w:val="none" w:sz="0" w:space="0" w:color="auto" w:frame="1"/>
        </w:rPr>
        <w:t>500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centers 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rFonts w:ascii="Consolas" w:eastAsia="細明體" w:hAnsi="Consolas" w:cs="細明體"/>
          <w:color w:val="006666"/>
          <w:sz w:val="21"/>
          <w:szCs w:val="21"/>
          <w:bdr w:val="none" w:sz="0" w:space="0" w:color="auto" w:frame="1"/>
        </w:rPr>
        <w:t>4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,</w:t>
      </w:r>
    </w:p>
    <w:p w14:paraId="1D2D5F4A" w14:textId="6CA6E193" w:rsidR="007E21BC" w:rsidRDefault="007E21BC" w:rsidP="007E21BC">
      <w:pPr>
        <w:pStyle w:val="l4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細明體" w:hAnsi="Consolas" w:cs="細明體"/>
          <w:color w:val="999999"/>
          <w:sz w:val="20"/>
          <w:szCs w:val="20"/>
        </w:rPr>
      </w:pP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spell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cluster_std</w:t>
      </w:r>
      <w:proofErr w:type="spellEnd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rFonts w:ascii="Consolas" w:eastAsia="細明體" w:hAnsi="Consolas" w:cs="細明體"/>
          <w:color w:val="006666"/>
          <w:sz w:val="21"/>
          <w:szCs w:val="21"/>
          <w:bdr w:val="none" w:sz="0" w:space="0" w:color="auto" w:frame="1"/>
        </w:rPr>
        <w:t>0.40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random_state</w:t>
      </w:r>
      <w:proofErr w:type="spellEnd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rFonts w:ascii="Consolas" w:eastAsia="細明體" w:hAnsi="Consolas" w:cs="細明體"/>
          <w:color w:val="006666"/>
          <w:sz w:val="21"/>
          <w:szCs w:val="21"/>
          <w:bdr w:val="none" w:sz="0" w:space="0" w:color="auto" w:frame="1"/>
        </w:rPr>
        <w:t>0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)</w:t>
      </w:r>
    </w:p>
    <w:p w14:paraId="70AD5D04" w14:textId="706B9440" w:rsidR="007E21BC" w:rsidRDefault="007E21BC" w:rsidP="007E21BC">
      <w:pPr>
        <w:pStyle w:val="Web"/>
        <w:shd w:val="clear" w:color="auto" w:fill="FFFFFF"/>
        <w:spacing w:before="0" w:beforeAutospacing="0" w:after="225" w:afterAutospacing="0"/>
        <w:rPr>
          <w:rFonts w:ascii="Microsoft YaHei" w:eastAsia="Microsoft YaHei" w:hAnsi="Microsoft YaHei"/>
          <w:color w:val="333333"/>
        </w:rPr>
      </w:pPr>
      <w:r w:rsidRPr="007E21BC">
        <w:rPr>
          <w:rFonts w:ascii="Microsoft YaHei" w:hAnsi="Microsoft YaHei" w:hint="eastAsia"/>
          <w:color w:val="333333"/>
        </w:rPr>
        <w:t>可以使用下面的代碼視覺化資料集</w:t>
      </w:r>
      <w:r w:rsidRPr="007E21BC">
        <w:rPr>
          <w:rFonts w:ascii="Microsoft YaHei" w:hAnsi="Microsoft YaHei"/>
          <w:color w:val="333333"/>
        </w:rPr>
        <w:t xml:space="preserve"> -</w:t>
      </w:r>
    </w:p>
    <w:p w14:paraId="45D65911" w14:textId="7DBD3E63" w:rsidR="007E21BC" w:rsidRDefault="007E21BC" w:rsidP="007E21BC">
      <w:pPr>
        <w:pStyle w:val="l0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細明體" w:hAnsi="Consolas" w:cs="細明體" w:hint="eastAsia"/>
          <w:color w:val="999999"/>
          <w:sz w:val="20"/>
          <w:szCs w:val="20"/>
        </w:rPr>
      </w:pPr>
      <w:proofErr w:type="spellStart"/>
      <w:proofErr w:type="gram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plt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scatter</w:t>
      </w:r>
      <w:proofErr w:type="spellEnd"/>
      <w:proofErr w:type="gramEnd"/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X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[:,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rFonts w:ascii="Consolas" w:eastAsia="細明體" w:hAnsi="Consolas" w:cs="細明體"/>
          <w:color w:val="006666"/>
          <w:sz w:val="21"/>
          <w:szCs w:val="21"/>
          <w:bdr w:val="none" w:sz="0" w:space="0" w:color="auto" w:frame="1"/>
        </w:rPr>
        <w:t>0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],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X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[:,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rFonts w:ascii="Consolas" w:eastAsia="細明體" w:hAnsi="Consolas" w:cs="細明體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],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s 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rFonts w:ascii="Consolas" w:eastAsia="細明體" w:hAnsi="Consolas" w:cs="細明體"/>
          <w:color w:val="006666"/>
          <w:sz w:val="21"/>
          <w:szCs w:val="21"/>
          <w:bdr w:val="none" w:sz="0" w:space="0" w:color="auto" w:frame="1"/>
        </w:rPr>
        <w:t>50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);</w:t>
      </w:r>
    </w:p>
    <w:p w14:paraId="4B23A955" w14:textId="1FE76090" w:rsidR="007E21BC" w:rsidRDefault="007E21BC" w:rsidP="007E21BC">
      <w:pPr>
        <w:pStyle w:val="l1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細明體" w:hAnsi="Consolas" w:cs="細明體"/>
          <w:color w:val="999999"/>
          <w:sz w:val="20"/>
          <w:szCs w:val="20"/>
        </w:rPr>
      </w:pPr>
      <w:proofErr w:type="spellStart"/>
      <w:proofErr w:type="gram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plt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show</w:t>
      </w:r>
      <w:proofErr w:type="spellEnd"/>
      <w:proofErr w:type="gramEnd"/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()</w:t>
      </w:r>
    </w:p>
    <w:p w14:paraId="3223F8A6" w14:textId="1BBE6D4B" w:rsidR="007E21BC" w:rsidRDefault="007E21BC" w:rsidP="007E21BC">
      <w:pPr>
        <w:pStyle w:val="Web"/>
        <w:shd w:val="clear" w:color="auto" w:fill="FFFFFF"/>
        <w:spacing w:before="0" w:beforeAutospacing="0" w:after="225" w:afterAutospacing="0"/>
        <w:rPr>
          <w:rFonts w:ascii="Microsoft YaHei" w:eastAsia="Microsoft YaHei" w:hAnsi="Microsoft YaHei"/>
          <w:color w:val="333333"/>
        </w:rPr>
      </w:pPr>
      <w:r w:rsidRPr="007E21BC">
        <w:rPr>
          <w:rFonts w:ascii="Microsoft YaHei" w:hAnsi="Microsoft YaHei" w:hint="eastAsia"/>
          <w:color w:val="333333"/>
        </w:rPr>
        <w:t>得到以下結果</w:t>
      </w:r>
      <w:r w:rsidRPr="007E21BC">
        <w:rPr>
          <w:rFonts w:ascii="Microsoft YaHei" w:hAnsi="Microsoft YaHei"/>
          <w:color w:val="333333"/>
        </w:rPr>
        <w:t xml:space="preserve"> -</w:t>
      </w:r>
    </w:p>
    <w:p w14:paraId="2906B8D2" w14:textId="3C93FC8E" w:rsidR="007E21BC" w:rsidRDefault="007E21BC" w:rsidP="007E21BC">
      <w:pPr>
        <w:pStyle w:val="Web"/>
        <w:shd w:val="clear" w:color="auto" w:fill="FFFFFF"/>
        <w:spacing w:before="0" w:beforeAutospacing="0" w:after="225" w:afterAutospacing="0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/>
          <w:noProof/>
          <w:color w:val="333333"/>
        </w:rPr>
        <w:drawing>
          <wp:inline distT="0" distB="0" distL="0" distR="0" wp14:anchorId="1FFCB37C" wp14:editId="7427F94D">
            <wp:extent cx="3809365" cy="3364230"/>
            <wp:effectExtent l="0" t="0" r="635" b="7620"/>
            <wp:docPr id="6" name="圖片 6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D12D4" w14:textId="558AA5E9" w:rsidR="007E21BC" w:rsidRDefault="007E21BC" w:rsidP="007E21BC">
      <w:pPr>
        <w:pStyle w:val="Web"/>
        <w:shd w:val="clear" w:color="auto" w:fill="FFFFFF"/>
        <w:spacing w:before="0" w:beforeAutospacing="0" w:after="0" w:afterAutospacing="0"/>
        <w:rPr>
          <w:rFonts w:ascii="Microsoft YaHei" w:eastAsia="Microsoft YaHei" w:hAnsi="Microsoft YaHei" w:hint="eastAsia"/>
          <w:color w:val="333333"/>
        </w:rPr>
      </w:pPr>
      <w:r w:rsidRPr="007E21BC">
        <w:rPr>
          <w:rFonts w:ascii="Microsoft YaHei" w:hAnsi="Microsoft YaHei" w:hint="eastAsia"/>
          <w:color w:val="333333"/>
        </w:rPr>
        <w:t>在這裡，將</w:t>
      </w:r>
      <w:r w:rsidRPr="007E21BC">
        <w:rPr>
          <w:rFonts w:ascii="Microsoft YaHei" w:hAnsi="Microsoft YaHei"/>
          <w:color w:val="333333"/>
        </w:rPr>
        <w:t xml:space="preserve"> </w:t>
      </w:r>
      <w:proofErr w:type="spellStart"/>
      <w:r w:rsidRPr="007E21BC">
        <w:rPr>
          <w:rFonts w:ascii="Microsoft YaHei" w:hAnsi="Microsoft YaHei"/>
          <w:color w:val="333333"/>
        </w:rPr>
        <w:t>kmeans</w:t>
      </w:r>
      <w:proofErr w:type="spellEnd"/>
      <w:r w:rsidRPr="007E21BC">
        <w:rPr>
          <w:rFonts w:ascii="Microsoft YaHei" w:hAnsi="Microsoft YaHei"/>
          <w:color w:val="333333"/>
        </w:rPr>
        <w:t xml:space="preserve"> </w:t>
      </w:r>
      <w:r w:rsidRPr="007E21BC">
        <w:rPr>
          <w:rFonts w:ascii="Microsoft YaHei" w:hAnsi="Microsoft YaHei" w:hint="eastAsia"/>
          <w:color w:val="333333"/>
        </w:rPr>
        <w:t>初始化為</w:t>
      </w:r>
      <w:r w:rsidRPr="007E21BC">
        <w:rPr>
          <w:rFonts w:ascii="Microsoft YaHei" w:hAnsi="Microsoft YaHei"/>
          <w:color w:val="333333"/>
        </w:rPr>
        <w:t xml:space="preserve"> </w:t>
      </w:r>
      <w:proofErr w:type="spellStart"/>
      <w:r w:rsidRPr="007E21BC">
        <w:rPr>
          <w:rFonts w:ascii="Microsoft YaHei" w:hAnsi="Microsoft YaHei"/>
          <w:color w:val="333333"/>
        </w:rPr>
        <w:t>KMeans</w:t>
      </w:r>
      <w:proofErr w:type="spellEnd"/>
      <w:r w:rsidRPr="007E21BC">
        <w:rPr>
          <w:rFonts w:ascii="Microsoft YaHei" w:hAnsi="Microsoft YaHei"/>
          <w:color w:val="333333"/>
        </w:rPr>
        <w:t xml:space="preserve"> </w:t>
      </w:r>
      <w:r w:rsidRPr="007E21BC">
        <w:rPr>
          <w:rFonts w:ascii="Microsoft YaHei" w:hAnsi="Microsoft YaHei" w:hint="eastAsia"/>
          <w:color w:val="333333"/>
        </w:rPr>
        <w:t>演算法，以及多少個群集</w:t>
      </w:r>
      <w:r w:rsidRPr="007E21BC">
        <w:rPr>
          <w:rFonts w:ascii="Microsoft YaHei" w:hAnsi="Microsoft YaHei"/>
          <w:color w:val="333333"/>
        </w:rPr>
        <w:t xml:space="preserve"> (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n_clusters</w:t>
      </w:r>
      <w:proofErr w:type="spellEnd"/>
      <w:r w:rsidRPr="007E21BC">
        <w:rPr>
          <w:rFonts w:ascii="Microsoft YaHei" w:hAnsi="Microsoft YaHei"/>
          <w:color w:val="333333"/>
        </w:rPr>
        <w:t xml:space="preserve">) </w:t>
      </w:r>
      <w:r w:rsidRPr="007E21BC">
        <w:rPr>
          <w:rFonts w:ascii="Microsoft YaHei" w:hAnsi="Microsoft YaHei" w:hint="eastAsia"/>
          <w:color w:val="333333"/>
        </w:rPr>
        <w:t>所需的參數。</w:t>
      </w:r>
    </w:p>
    <w:p w14:paraId="7EF80DE0" w14:textId="7422E98F" w:rsidR="007E21BC" w:rsidRDefault="007E21BC" w:rsidP="007E21BC">
      <w:pPr>
        <w:pStyle w:val="l0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細明體" w:hAnsi="Consolas" w:cs="細明體" w:hint="eastAsia"/>
          <w:color w:val="999999"/>
          <w:sz w:val="20"/>
          <w:szCs w:val="20"/>
        </w:rPr>
      </w:pPr>
      <w:proofErr w:type="spell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kmeans</w:t>
      </w:r>
      <w:proofErr w:type="spellEnd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yp"/>
          <w:rFonts w:ascii="Consolas" w:eastAsia="細明體" w:hAnsi="Consolas" w:cs="細明體"/>
          <w:color w:val="660066"/>
          <w:sz w:val="21"/>
          <w:szCs w:val="21"/>
          <w:bdr w:val="none" w:sz="0" w:space="0" w:color="auto" w:frame="1"/>
        </w:rPr>
        <w:t>KMeans</w:t>
      </w:r>
      <w:proofErr w:type="spellEnd"/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n_clusters</w:t>
      </w:r>
      <w:proofErr w:type="spellEnd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rFonts w:ascii="Consolas" w:eastAsia="細明體" w:hAnsi="Consolas" w:cs="細明體"/>
          <w:color w:val="006666"/>
          <w:sz w:val="21"/>
          <w:szCs w:val="21"/>
          <w:bdr w:val="none" w:sz="0" w:space="0" w:color="auto" w:frame="1"/>
        </w:rPr>
        <w:t>4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)</w:t>
      </w:r>
    </w:p>
    <w:p w14:paraId="0D3959CB" w14:textId="43166372" w:rsidR="007E21BC" w:rsidRDefault="007E21BC" w:rsidP="007E21BC">
      <w:pPr>
        <w:pStyle w:val="Web"/>
        <w:shd w:val="clear" w:color="auto" w:fill="FFFFFF"/>
        <w:spacing w:before="0" w:beforeAutospacing="0" w:after="225" w:afterAutospacing="0"/>
        <w:rPr>
          <w:rFonts w:ascii="Microsoft YaHei" w:eastAsia="Microsoft YaHei" w:hAnsi="Microsoft YaHei"/>
          <w:color w:val="333333"/>
        </w:rPr>
      </w:pPr>
      <w:r w:rsidRPr="007E21BC">
        <w:rPr>
          <w:rFonts w:ascii="Microsoft YaHei" w:hAnsi="Microsoft YaHei" w:hint="eastAsia"/>
          <w:color w:val="333333"/>
        </w:rPr>
        <w:t>需要用輸入資料訓練</w:t>
      </w:r>
      <w:r w:rsidRPr="007E21BC">
        <w:rPr>
          <w:rFonts w:ascii="Microsoft YaHei" w:hAnsi="Microsoft YaHei"/>
          <w:color w:val="333333"/>
        </w:rPr>
        <w:t xml:space="preserve"> K-means </w:t>
      </w:r>
      <w:r w:rsidRPr="007E21BC">
        <w:rPr>
          <w:rFonts w:ascii="Microsoft YaHei" w:hAnsi="Microsoft YaHei" w:hint="eastAsia"/>
          <w:color w:val="333333"/>
        </w:rPr>
        <w:t>模型。</w:t>
      </w:r>
    </w:p>
    <w:p w14:paraId="6C367E43" w14:textId="78B120CC" w:rsidR="007E21BC" w:rsidRDefault="007E21BC" w:rsidP="007E21BC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細明體" w:hAnsi="Consolas" w:cs="細明體" w:hint="eastAsia"/>
          <w:color w:val="999999"/>
          <w:sz w:val="20"/>
          <w:szCs w:val="20"/>
        </w:rPr>
      </w:pPr>
      <w:proofErr w:type="spell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kmeans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fit</w:t>
      </w:r>
      <w:proofErr w:type="spellEnd"/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X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)</w:t>
      </w:r>
    </w:p>
    <w:p w14:paraId="0196AF0E" w14:textId="6FB31C06" w:rsidR="007E21BC" w:rsidRDefault="007E21BC" w:rsidP="007E21BC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細明體" w:hAnsi="Consolas" w:cs="細明體"/>
          <w:color w:val="999999"/>
          <w:sz w:val="20"/>
          <w:szCs w:val="20"/>
        </w:rPr>
      </w:pPr>
      <w:proofErr w:type="spell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y_kmeans</w:t>
      </w:r>
      <w:proofErr w:type="spellEnd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kmeans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predict</w:t>
      </w:r>
      <w:proofErr w:type="spellEnd"/>
      <w:proofErr w:type="gramEnd"/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X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)</w:t>
      </w:r>
    </w:p>
    <w:p w14:paraId="0CC64FFB" w14:textId="7516C339" w:rsidR="007E21BC" w:rsidRDefault="007E21BC" w:rsidP="007E21BC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細明體" w:hAnsi="Consolas" w:cs="細明體"/>
          <w:color w:val="999999"/>
          <w:sz w:val="20"/>
          <w:szCs w:val="20"/>
        </w:rPr>
      </w:pPr>
      <w:proofErr w:type="spellStart"/>
      <w:proofErr w:type="gram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plt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scatter</w:t>
      </w:r>
      <w:proofErr w:type="spellEnd"/>
      <w:proofErr w:type="gramEnd"/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X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[:,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rFonts w:ascii="Consolas" w:eastAsia="細明體" w:hAnsi="Consolas" w:cs="細明體"/>
          <w:color w:val="006666"/>
          <w:sz w:val="21"/>
          <w:szCs w:val="21"/>
          <w:bdr w:val="none" w:sz="0" w:space="0" w:color="auto" w:frame="1"/>
        </w:rPr>
        <w:t>0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],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X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[:,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rFonts w:ascii="Consolas" w:eastAsia="細明體" w:hAnsi="Consolas" w:cs="細明體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],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c 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y_kmeans</w:t>
      </w:r>
      <w:proofErr w:type="spellEnd"/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s 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rFonts w:ascii="Consolas" w:eastAsia="細明體" w:hAnsi="Consolas" w:cs="細明體"/>
          <w:color w:val="006666"/>
          <w:sz w:val="21"/>
          <w:szCs w:val="21"/>
          <w:bdr w:val="none" w:sz="0" w:space="0" w:color="auto" w:frame="1"/>
        </w:rPr>
        <w:t>50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cmap</w:t>
      </w:r>
      <w:proofErr w:type="spellEnd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Consolas" w:eastAsia="細明體" w:hAnsi="Consolas" w:cs="細明體"/>
          <w:color w:val="0088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eastAsia="細明體" w:hAnsi="Consolas" w:cs="細明體"/>
          <w:color w:val="008800"/>
          <w:sz w:val="21"/>
          <w:szCs w:val="21"/>
          <w:bdr w:val="none" w:sz="0" w:space="0" w:color="auto" w:frame="1"/>
        </w:rPr>
        <w:t>viridis</w:t>
      </w:r>
      <w:proofErr w:type="spellEnd"/>
      <w:r>
        <w:rPr>
          <w:rStyle w:val="hljs-string"/>
          <w:rFonts w:ascii="Consolas" w:eastAsia="細明體" w:hAnsi="Consolas" w:cs="細明體"/>
          <w:color w:val="008800"/>
          <w:sz w:val="21"/>
          <w:szCs w:val="21"/>
          <w:bdr w:val="none" w:sz="0" w:space="0" w:color="auto" w:frame="1"/>
        </w:rPr>
        <w:t>'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)</w:t>
      </w:r>
    </w:p>
    <w:p w14:paraId="2EF703E3" w14:textId="77777777" w:rsidR="007E21BC" w:rsidRDefault="007E21BC" w:rsidP="007E21BC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細明體" w:hAnsi="Consolas" w:cs="細明體"/>
          <w:color w:val="999999"/>
          <w:sz w:val="20"/>
          <w:szCs w:val="20"/>
        </w:rPr>
      </w:pPr>
    </w:p>
    <w:p w14:paraId="555CE72E" w14:textId="77777777" w:rsidR="007E21BC" w:rsidRDefault="007E21BC" w:rsidP="007E21BC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細明體" w:hAnsi="Consolas" w:cs="細明體"/>
          <w:color w:val="999999"/>
          <w:sz w:val="20"/>
          <w:szCs w:val="20"/>
        </w:rPr>
      </w:pPr>
    </w:p>
    <w:p w14:paraId="681DAB62" w14:textId="73244A57" w:rsidR="007E21BC" w:rsidRDefault="007E21BC" w:rsidP="007E21BC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細明體" w:hAnsi="Consolas" w:cs="細明體"/>
          <w:color w:val="999999"/>
          <w:sz w:val="20"/>
          <w:szCs w:val="20"/>
        </w:rPr>
      </w:pP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centers 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kmeans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cluster</w:t>
      </w:r>
      <w:proofErr w:type="gramEnd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_centers</w:t>
      </w:r>
      <w:proofErr w:type="spellEnd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_</w:t>
      </w:r>
    </w:p>
    <w:p w14:paraId="5544C4B0" w14:textId="39425415" w:rsidR="007E21BC" w:rsidRDefault="007E21BC" w:rsidP="007E21BC">
      <w:pPr>
        <w:pStyle w:val="Web"/>
        <w:shd w:val="clear" w:color="auto" w:fill="FFFFFF"/>
        <w:spacing w:before="0" w:beforeAutospacing="0" w:after="225" w:afterAutospacing="0"/>
        <w:rPr>
          <w:rFonts w:ascii="Microsoft YaHei" w:eastAsia="Microsoft YaHei" w:hAnsi="Microsoft YaHei"/>
          <w:color w:val="333333"/>
        </w:rPr>
      </w:pPr>
      <w:r w:rsidRPr="007E21BC">
        <w:rPr>
          <w:rFonts w:ascii="Microsoft YaHei" w:hAnsi="Microsoft YaHei" w:hint="eastAsia"/>
          <w:color w:val="333333"/>
        </w:rPr>
        <w:t>下面給出的代碼將根據資料繪製和視覺化機器的發現，並根據要找到</w:t>
      </w:r>
      <w:proofErr w:type="gramStart"/>
      <w:r w:rsidRPr="007E21BC">
        <w:rPr>
          <w:rFonts w:ascii="Microsoft YaHei" w:hAnsi="Microsoft YaHei" w:hint="eastAsia"/>
          <w:color w:val="333333"/>
        </w:rPr>
        <w:t>的聚類數量</w:t>
      </w:r>
      <w:proofErr w:type="gramEnd"/>
      <w:r w:rsidRPr="007E21BC">
        <w:rPr>
          <w:rFonts w:ascii="Microsoft YaHei" w:hAnsi="Microsoft YaHei" w:hint="eastAsia"/>
          <w:color w:val="333333"/>
        </w:rPr>
        <w:t>進行擬合。</w:t>
      </w:r>
    </w:p>
    <w:p w14:paraId="4A3A77F7" w14:textId="16F10564" w:rsidR="007E21BC" w:rsidRDefault="007E21BC" w:rsidP="007E21BC">
      <w:pPr>
        <w:pStyle w:val="l0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細明體" w:hAnsi="Consolas" w:cs="細明體" w:hint="eastAsia"/>
          <w:color w:val="999999"/>
          <w:sz w:val="20"/>
          <w:szCs w:val="20"/>
        </w:rPr>
      </w:pPr>
      <w:proofErr w:type="spellStart"/>
      <w:proofErr w:type="gram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plt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scatter</w:t>
      </w:r>
      <w:proofErr w:type="spellEnd"/>
      <w:proofErr w:type="gramEnd"/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centers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[:,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rFonts w:ascii="Consolas" w:eastAsia="細明體" w:hAnsi="Consolas" w:cs="細明體"/>
          <w:color w:val="006666"/>
          <w:sz w:val="21"/>
          <w:szCs w:val="21"/>
          <w:bdr w:val="none" w:sz="0" w:space="0" w:color="auto" w:frame="1"/>
        </w:rPr>
        <w:t>0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],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centers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[:,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rFonts w:ascii="Consolas" w:eastAsia="細明體" w:hAnsi="Consolas" w:cs="細明體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],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c 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Consolas" w:eastAsia="細明體" w:hAnsi="Consolas" w:cs="細明體"/>
          <w:color w:val="008800"/>
          <w:sz w:val="21"/>
          <w:szCs w:val="21"/>
          <w:bdr w:val="none" w:sz="0" w:space="0" w:color="auto" w:frame="1"/>
        </w:rPr>
        <w:t>'black'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s 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rFonts w:ascii="Consolas" w:eastAsia="細明體" w:hAnsi="Consolas" w:cs="細明體"/>
          <w:color w:val="006666"/>
          <w:sz w:val="21"/>
          <w:szCs w:val="21"/>
          <w:bdr w:val="none" w:sz="0" w:space="0" w:color="auto" w:frame="1"/>
        </w:rPr>
        <w:t>200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alpha 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rFonts w:ascii="Consolas" w:eastAsia="細明體" w:hAnsi="Consolas" w:cs="細明體"/>
          <w:color w:val="006666"/>
          <w:sz w:val="21"/>
          <w:szCs w:val="21"/>
          <w:bdr w:val="none" w:sz="0" w:space="0" w:color="auto" w:frame="1"/>
        </w:rPr>
        <w:t>0.5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);</w:t>
      </w:r>
    </w:p>
    <w:p w14:paraId="40192B60" w14:textId="65D3A6F7" w:rsidR="007E21BC" w:rsidRDefault="007E21BC" w:rsidP="007E21BC">
      <w:pPr>
        <w:pStyle w:val="l1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細明體" w:hAnsi="Consolas" w:cs="細明體"/>
          <w:color w:val="999999"/>
          <w:sz w:val="20"/>
          <w:szCs w:val="20"/>
        </w:rPr>
      </w:pPr>
      <w:proofErr w:type="spellStart"/>
      <w:proofErr w:type="gram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plt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show</w:t>
      </w:r>
      <w:proofErr w:type="spellEnd"/>
      <w:proofErr w:type="gramEnd"/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()</w:t>
      </w:r>
    </w:p>
    <w:p w14:paraId="20A1EA41" w14:textId="7AF3774F" w:rsidR="007E21BC" w:rsidRDefault="007E21BC" w:rsidP="007E21BC">
      <w:pPr>
        <w:pStyle w:val="Web"/>
        <w:shd w:val="clear" w:color="auto" w:fill="FFFFFF"/>
        <w:spacing w:before="0" w:beforeAutospacing="0" w:after="225" w:afterAutospacing="0"/>
        <w:rPr>
          <w:rFonts w:ascii="Microsoft YaHei" w:eastAsia="Microsoft YaHei" w:hAnsi="Microsoft YaHei"/>
          <w:color w:val="333333"/>
        </w:rPr>
      </w:pPr>
      <w:r w:rsidRPr="007E21BC">
        <w:rPr>
          <w:rFonts w:ascii="Microsoft YaHei" w:hAnsi="Microsoft YaHei" w:hint="eastAsia"/>
          <w:color w:val="333333"/>
        </w:rPr>
        <w:t>得到以下結果</w:t>
      </w:r>
      <w:r w:rsidRPr="007E21BC">
        <w:rPr>
          <w:rFonts w:ascii="Microsoft YaHei" w:hAnsi="Microsoft YaHei"/>
          <w:color w:val="333333"/>
        </w:rPr>
        <w:t xml:space="preserve"> - </w:t>
      </w:r>
      <w:r>
        <w:rPr>
          <w:rFonts w:ascii="Microsoft YaHei" w:eastAsia="Microsoft YaHei" w:hAnsi="Microsoft YaHei"/>
          <w:noProof/>
          <w:color w:val="333333"/>
        </w:rPr>
        <w:drawing>
          <wp:inline distT="0" distB="0" distL="0" distR="0" wp14:anchorId="3C7E6C99" wp14:editId="47AA533B">
            <wp:extent cx="3809365" cy="3388360"/>
            <wp:effectExtent l="0" t="0" r="635" b="2540"/>
            <wp:docPr id="5" name="圖片 5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4740F" w14:textId="41B8030A" w:rsidR="007E21BC" w:rsidRDefault="007E21BC" w:rsidP="007E21BC">
      <w:pPr>
        <w:pStyle w:val="Web"/>
        <w:shd w:val="clear" w:color="auto" w:fill="FFFFFF"/>
        <w:spacing w:before="0" w:beforeAutospacing="0" w:after="0" w:afterAutospacing="0"/>
        <w:rPr>
          <w:rFonts w:ascii="Microsoft YaHei" w:eastAsia="Microsoft YaHei" w:hAnsi="Microsoft YaHei" w:hint="eastAsia"/>
          <w:color w:val="333333"/>
        </w:rPr>
      </w:pPr>
      <w:proofErr w:type="gramStart"/>
      <w:r w:rsidRPr="007E21BC">
        <w:rPr>
          <w:rStyle w:val="a3"/>
          <w:rFonts w:ascii="Microsoft YaHei" w:hAnsi="Microsoft YaHei" w:hint="eastAsia"/>
          <w:color w:val="333333"/>
        </w:rPr>
        <w:t>均值偏移</w:t>
      </w:r>
      <w:proofErr w:type="gramEnd"/>
      <w:r w:rsidRPr="007E21BC">
        <w:rPr>
          <w:rStyle w:val="a3"/>
          <w:rFonts w:ascii="Microsoft YaHei" w:hAnsi="Microsoft YaHei" w:hint="eastAsia"/>
          <w:color w:val="333333"/>
        </w:rPr>
        <w:t>演算法</w:t>
      </w:r>
    </w:p>
    <w:p w14:paraId="0605695A" w14:textId="2AE02771" w:rsidR="007E21BC" w:rsidRDefault="007E21BC" w:rsidP="007E21BC">
      <w:pPr>
        <w:pStyle w:val="Web"/>
        <w:shd w:val="clear" w:color="auto" w:fill="FFFFFF"/>
        <w:spacing w:before="0" w:beforeAutospacing="0" w:after="225" w:afterAutospacing="0"/>
        <w:rPr>
          <w:rFonts w:ascii="Microsoft YaHei" w:eastAsia="Microsoft YaHei" w:hAnsi="Microsoft YaHei" w:hint="eastAsia"/>
          <w:color w:val="333333"/>
        </w:rPr>
      </w:pPr>
      <w:r w:rsidRPr="007E21BC">
        <w:rPr>
          <w:rFonts w:ascii="Microsoft YaHei" w:hAnsi="Microsoft YaHei" w:hint="eastAsia"/>
          <w:color w:val="333333"/>
        </w:rPr>
        <w:t>它是另一種在無監督學習中使用的流行和強大</w:t>
      </w:r>
      <w:proofErr w:type="gramStart"/>
      <w:r w:rsidRPr="007E21BC">
        <w:rPr>
          <w:rFonts w:ascii="Microsoft YaHei" w:hAnsi="Microsoft YaHei" w:hint="eastAsia"/>
          <w:color w:val="333333"/>
        </w:rPr>
        <w:t>的聚類演算法</w:t>
      </w:r>
      <w:proofErr w:type="gramEnd"/>
      <w:r w:rsidRPr="007E21BC">
        <w:rPr>
          <w:rFonts w:ascii="Microsoft YaHei" w:hAnsi="Microsoft YaHei" w:hint="eastAsia"/>
          <w:color w:val="333333"/>
        </w:rPr>
        <w:t>。</w:t>
      </w:r>
      <w:r w:rsidRPr="007E21BC">
        <w:rPr>
          <w:rFonts w:ascii="Microsoft YaHei" w:hAnsi="Microsoft YaHei"/>
          <w:color w:val="333333"/>
        </w:rPr>
        <w:t xml:space="preserve"> </w:t>
      </w:r>
      <w:r w:rsidRPr="007E21BC">
        <w:rPr>
          <w:rFonts w:ascii="Microsoft YaHei" w:hAnsi="Microsoft YaHei" w:hint="eastAsia"/>
          <w:color w:val="333333"/>
        </w:rPr>
        <w:t>它不做任何假設，因此它是非參數演算法。</w:t>
      </w:r>
      <w:r w:rsidRPr="007E21BC">
        <w:rPr>
          <w:rFonts w:ascii="Microsoft YaHei" w:hAnsi="Microsoft YaHei"/>
          <w:color w:val="333333"/>
        </w:rPr>
        <w:t xml:space="preserve"> </w:t>
      </w:r>
      <w:r w:rsidRPr="007E21BC">
        <w:rPr>
          <w:rFonts w:ascii="Microsoft YaHei" w:hAnsi="Microsoft YaHei" w:hint="eastAsia"/>
          <w:color w:val="333333"/>
        </w:rPr>
        <w:t>它也被稱為分</w:t>
      </w:r>
      <w:proofErr w:type="gramStart"/>
      <w:r w:rsidRPr="007E21BC">
        <w:rPr>
          <w:rFonts w:ascii="Microsoft YaHei" w:hAnsi="Microsoft YaHei" w:hint="eastAsia"/>
          <w:color w:val="333333"/>
        </w:rPr>
        <w:t>層聚類或均值聚類</w:t>
      </w:r>
      <w:proofErr w:type="gramEnd"/>
      <w:r w:rsidRPr="007E21BC">
        <w:rPr>
          <w:rFonts w:ascii="Microsoft YaHei" w:hAnsi="Microsoft YaHei" w:hint="eastAsia"/>
          <w:color w:val="333333"/>
        </w:rPr>
        <w:t>分析。</w:t>
      </w:r>
      <w:r w:rsidRPr="007E21BC">
        <w:rPr>
          <w:rFonts w:ascii="Microsoft YaHei" w:hAnsi="Microsoft YaHei"/>
          <w:color w:val="333333"/>
        </w:rPr>
        <w:t xml:space="preserve"> </w:t>
      </w:r>
      <w:r w:rsidRPr="007E21BC">
        <w:rPr>
          <w:rFonts w:ascii="Microsoft YaHei" w:hAnsi="Microsoft YaHei" w:hint="eastAsia"/>
          <w:color w:val="333333"/>
        </w:rPr>
        <w:t>以下將是該演算法的基本步驟</w:t>
      </w:r>
      <w:r w:rsidRPr="007E21BC">
        <w:rPr>
          <w:rFonts w:ascii="Microsoft YaHei" w:hAnsi="Microsoft YaHei"/>
          <w:color w:val="333333"/>
        </w:rPr>
        <w:t xml:space="preserve"> -</w:t>
      </w:r>
    </w:p>
    <w:p w14:paraId="18A74597" w14:textId="1CE54CC2" w:rsidR="007E21BC" w:rsidRDefault="007E21BC" w:rsidP="007E21BC">
      <w:pPr>
        <w:widowControl/>
        <w:numPr>
          <w:ilvl w:val="0"/>
          <w:numId w:val="7"/>
        </w:numPr>
        <w:shd w:val="clear" w:color="auto" w:fill="FFFFFF"/>
        <w:rPr>
          <w:rFonts w:ascii="Microsoft YaHei" w:eastAsia="Microsoft YaHei" w:hAnsi="Microsoft YaHei" w:hint="eastAsia"/>
          <w:color w:val="333333"/>
        </w:rPr>
      </w:pPr>
      <w:r w:rsidRPr="007E21BC">
        <w:rPr>
          <w:rFonts w:ascii="Microsoft YaHei" w:eastAsia="新細明體" w:hAnsi="Microsoft YaHei" w:hint="eastAsia"/>
          <w:color w:val="333333"/>
        </w:rPr>
        <w:t>首先，需要從分配給它們自己的集群的資料點開始。</w:t>
      </w:r>
    </w:p>
    <w:p w14:paraId="6425658E" w14:textId="24E12022" w:rsidR="007E21BC" w:rsidRDefault="007E21BC" w:rsidP="007E21BC">
      <w:pPr>
        <w:widowControl/>
        <w:numPr>
          <w:ilvl w:val="0"/>
          <w:numId w:val="7"/>
        </w:numPr>
        <w:shd w:val="clear" w:color="auto" w:fill="FFFFFF"/>
        <w:rPr>
          <w:rFonts w:ascii="Microsoft YaHei" w:eastAsia="Microsoft YaHei" w:hAnsi="Microsoft YaHei" w:hint="eastAsia"/>
          <w:color w:val="333333"/>
        </w:rPr>
      </w:pPr>
      <w:r w:rsidRPr="007E21BC">
        <w:rPr>
          <w:rFonts w:ascii="Microsoft YaHei" w:eastAsia="新細明體" w:hAnsi="Microsoft YaHei" w:hint="eastAsia"/>
          <w:color w:val="333333"/>
        </w:rPr>
        <w:t>現在，它</w:t>
      </w:r>
      <w:proofErr w:type="gramStart"/>
      <w:r w:rsidRPr="007E21BC">
        <w:rPr>
          <w:rFonts w:ascii="Microsoft YaHei" w:eastAsia="新細明體" w:hAnsi="Microsoft YaHei" w:hint="eastAsia"/>
          <w:color w:val="333333"/>
        </w:rPr>
        <w:t>計算質心並</w:t>
      </w:r>
      <w:proofErr w:type="gramEnd"/>
      <w:r w:rsidRPr="007E21BC">
        <w:rPr>
          <w:rFonts w:ascii="Microsoft YaHei" w:eastAsia="新細明體" w:hAnsi="Microsoft YaHei" w:hint="eastAsia"/>
          <w:color w:val="333333"/>
        </w:rPr>
        <w:t>更新</w:t>
      </w:r>
      <w:proofErr w:type="gramStart"/>
      <w:r w:rsidRPr="007E21BC">
        <w:rPr>
          <w:rFonts w:ascii="Microsoft YaHei" w:eastAsia="新細明體" w:hAnsi="Microsoft YaHei" w:hint="eastAsia"/>
          <w:color w:val="333333"/>
        </w:rPr>
        <w:t>新質心</w:t>
      </w:r>
      <w:proofErr w:type="gramEnd"/>
      <w:r w:rsidRPr="007E21BC">
        <w:rPr>
          <w:rFonts w:ascii="Microsoft YaHei" w:eastAsia="新細明體" w:hAnsi="Microsoft YaHei" w:hint="eastAsia"/>
          <w:color w:val="333333"/>
        </w:rPr>
        <w:t>的位置。</w:t>
      </w:r>
    </w:p>
    <w:p w14:paraId="09B5DF2B" w14:textId="211E538C" w:rsidR="007E21BC" w:rsidRDefault="007E21BC" w:rsidP="007E21BC">
      <w:pPr>
        <w:widowControl/>
        <w:numPr>
          <w:ilvl w:val="0"/>
          <w:numId w:val="7"/>
        </w:numPr>
        <w:shd w:val="clear" w:color="auto" w:fill="FFFFFF"/>
        <w:rPr>
          <w:rFonts w:ascii="Microsoft YaHei" w:eastAsia="Microsoft YaHei" w:hAnsi="Microsoft YaHei" w:hint="eastAsia"/>
          <w:color w:val="333333"/>
        </w:rPr>
      </w:pPr>
      <w:r w:rsidRPr="007E21BC">
        <w:rPr>
          <w:rFonts w:ascii="Microsoft YaHei" w:eastAsia="新細明體" w:hAnsi="Microsoft YaHei" w:hint="eastAsia"/>
          <w:color w:val="333333"/>
        </w:rPr>
        <w:t>通過重複這個過程，</w:t>
      </w:r>
      <w:proofErr w:type="gramStart"/>
      <w:r w:rsidRPr="007E21BC">
        <w:rPr>
          <w:rFonts w:ascii="Microsoft YaHei" w:eastAsia="新細明體" w:hAnsi="Microsoft YaHei" w:hint="eastAsia"/>
          <w:color w:val="333333"/>
        </w:rPr>
        <w:t>向簇的</w:t>
      </w:r>
      <w:proofErr w:type="gramEnd"/>
      <w:r w:rsidRPr="007E21BC">
        <w:rPr>
          <w:rFonts w:ascii="Microsoft YaHei" w:eastAsia="新細明體" w:hAnsi="Microsoft YaHei" w:hint="eastAsia"/>
          <w:color w:val="333333"/>
        </w:rPr>
        <w:t>頂點靠近，即朝向更高密度的區域移動。</w:t>
      </w:r>
    </w:p>
    <w:p w14:paraId="213F1B49" w14:textId="11B38FFA" w:rsidR="007E21BC" w:rsidRDefault="007E21BC" w:rsidP="007E21BC">
      <w:pPr>
        <w:widowControl/>
        <w:numPr>
          <w:ilvl w:val="0"/>
          <w:numId w:val="7"/>
        </w:numPr>
        <w:shd w:val="clear" w:color="auto" w:fill="FFFFFF"/>
        <w:rPr>
          <w:rFonts w:ascii="Microsoft YaHei" w:eastAsia="Microsoft YaHei" w:hAnsi="Microsoft YaHei" w:hint="eastAsia"/>
          <w:color w:val="333333"/>
        </w:rPr>
      </w:pPr>
      <w:r w:rsidRPr="007E21BC">
        <w:rPr>
          <w:rFonts w:ascii="Microsoft YaHei" w:eastAsia="新細明體" w:hAnsi="Microsoft YaHei" w:hint="eastAsia"/>
          <w:color w:val="333333"/>
        </w:rPr>
        <w:t>該演算法停止</w:t>
      </w:r>
      <w:proofErr w:type="gramStart"/>
      <w:r w:rsidRPr="007E21BC">
        <w:rPr>
          <w:rFonts w:ascii="Microsoft YaHei" w:eastAsia="新細明體" w:hAnsi="Microsoft YaHei" w:hint="eastAsia"/>
          <w:color w:val="333333"/>
        </w:rPr>
        <w:t>在質心不再</w:t>
      </w:r>
      <w:proofErr w:type="gramEnd"/>
      <w:r w:rsidRPr="007E21BC">
        <w:rPr>
          <w:rFonts w:ascii="Microsoft YaHei" w:eastAsia="新細明體" w:hAnsi="Microsoft YaHei" w:hint="eastAsia"/>
          <w:color w:val="333333"/>
        </w:rPr>
        <w:t>移動的階段。</w:t>
      </w:r>
    </w:p>
    <w:p w14:paraId="0D068EDF" w14:textId="6439C36B" w:rsidR="007E21BC" w:rsidRDefault="007E21BC" w:rsidP="007E21BC">
      <w:pPr>
        <w:pStyle w:val="Web"/>
        <w:shd w:val="clear" w:color="auto" w:fill="FFFFFF"/>
        <w:spacing w:before="0" w:beforeAutospacing="0" w:after="225" w:afterAutospacing="0"/>
        <w:rPr>
          <w:rFonts w:ascii="Microsoft YaHei" w:eastAsia="Microsoft YaHei" w:hAnsi="Microsoft YaHei" w:hint="eastAsia"/>
          <w:color w:val="333333"/>
        </w:rPr>
      </w:pPr>
      <w:r w:rsidRPr="007E21BC">
        <w:rPr>
          <w:rFonts w:ascii="Microsoft YaHei" w:hAnsi="Microsoft YaHei" w:hint="eastAsia"/>
          <w:color w:val="333333"/>
        </w:rPr>
        <w:t>在下面的代碼的幫助下，在</w:t>
      </w:r>
      <w:r w:rsidRPr="007E21BC">
        <w:rPr>
          <w:rFonts w:ascii="Microsoft YaHei" w:hAnsi="Microsoft YaHei"/>
          <w:color w:val="333333"/>
        </w:rPr>
        <w:t xml:space="preserve"> Python </w:t>
      </w:r>
      <w:r w:rsidRPr="007E21BC">
        <w:rPr>
          <w:rFonts w:ascii="Microsoft YaHei" w:hAnsi="Microsoft YaHei" w:hint="eastAsia"/>
          <w:color w:val="333333"/>
        </w:rPr>
        <w:t>中實現了</w:t>
      </w:r>
      <w:r w:rsidRPr="007E21BC">
        <w:rPr>
          <w:rFonts w:ascii="Microsoft YaHei" w:hAnsi="Microsoft YaHei"/>
          <w:color w:val="333333"/>
        </w:rPr>
        <w:t xml:space="preserve"> Mean Shift </w:t>
      </w:r>
      <w:proofErr w:type="gramStart"/>
      <w:r w:rsidRPr="007E21BC">
        <w:rPr>
          <w:rFonts w:ascii="Microsoft YaHei" w:hAnsi="Microsoft YaHei" w:hint="eastAsia"/>
          <w:color w:val="333333"/>
        </w:rPr>
        <w:t>聚類演算法</w:t>
      </w:r>
      <w:proofErr w:type="gramEnd"/>
      <w:r w:rsidRPr="007E21BC">
        <w:rPr>
          <w:rFonts w:ascii="Microsoft YaHei" w:hAnsi="Microsoft YaHei" w:hint="eastAsia"/>
          <w:color w:val="333333"/>
        </w:rPr>
        <w:t>。使用</w:t>
      </w:r>
      <w:r w:rsidRPr="007E21BC">
        <w:rPr>
          <w:rFonts w:ascii="Microsoft YaHei" w:hAnsi="Microsoft YaHei"/>
          <w:color w:val="333333"/>
        </w:rPr>
        <w:t xml:space="preserve"> Scikit-learn </w:t>
      </w:r>
      <w:r w:rsidRPr="007E21BC">
        <w:rPr>
          <w:rFonts w:ascii="Microsoft YaHei" w:hAnsi="Microsoft YaHei" w:hint="eastAsia"/>
          <w:color w:val="333333"/>
        </w:rPr>
        <w:t>模組。</w:t>
      </w:r>
    </w:p>
    <w:p w14:paraId="4FA3C233" w14:textId="29D82EC2" w:rsidR="007E21BC" w:rsidRDefault="007E21BC" w:rsidP="007E21BC">
      <w:pPr>
        <w:pStyle w:val="Web"/>
        <w:shd w:val="clear" w:color="auto" w:fill="FFFFFF"/>
        <w:spacing w:before="0" w:beforeAutospacing="0" w:after="225" w:afterAutospacing="0"/>
        <w:rPr>
          <w:rFonts w:ascii="Microsoft YaHei" w:eastAsia="Microsoft YaHei" w:hAnsi="Microsoft YaHei" w:hint="eastAsia"/>
          <w:color w:val="333333"/>
        </w:rPr>
      </w:pPr>
      <w:r w:rsidRPr="007E21BC">
        <w:rPr>
          <w:rFonts w:ascii="Microsoft YaHei" w:hAnsi="Microsoft YaHei" w:hint="eastAsia"/>
          <w:color w:val="333333"/>
        </w:rPr>
        <w:t>導入必要的套裝軟體</w:t>
      </w:r>
      <w:r w:rsidRPr="007E21BC">
        <w:rPr>
          <w:rFonts w:ascii="Microsoft YaHei" w:hAnsi="Microsoft YaHei"/>
          <w:color w:val="333333"/>
        </w:rPr>
        <w:t xml:space="preserve"> -</w:t>
      </w:r>
    </w:p>
    <w:p w14:paraId="585DF96A" w14:textId="1C31426B" w:rsidR="007E21BC" w:rsidRDefault="007E21BC" w:rsidP="007E21BC">
      <w:pPr>
        <w:pStyle w:val="l0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細明體" w:hAnsi="Consolas" w:cs="細明體" w:hint="eastAsia"/>
          <w:color w:val="999999"/>
          <w:sz w:val="20"/>
          <w:szCs w:val="20"/>
        </w:rPr>
      </w:pPr>
      <w:r>
        <w:rPr>
          <w:rStyle w:val="hljs-keyword"/>
          <w:rFonts w:ascii="Consolas" w:eastAsia="細明體" w:hAnsi="Consolas" w:cs="細明體"/>
          <w:color w:val="00008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numpy</w:t>
      </w:r>
      <w:proofErr w:type="spellEnd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eastAsia="細明體" w:hAnsi="Consolas" w:cs="細明體"/>
          <w:color w:val="000088"/>
          <w:sz w:val="21"/>
          <w:szCs w:val="21"/>
          <w:bdr w:val="none" w:sz="0" w:space="0" w:color="auto" w:frame="1"/>
        </w:rPr>
        <w:t>as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np</w:t>
      </w:r>
    </w:p>
    <w:p w14:paraId="28363E03" w14:textId="0C945834" w:rsidR="007E21BC" w:rsidRDefault="007E21BC" w:rsidP="007E21BC">
      <w:pPr>
        <w:pStyle w:val="l1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細明體" w:hAnsi="Consolas" w:cs="細明體"/>
          <w:color w:val="999999"/>
          <w:sz w:val="20"/>
          <w:szCs w:val="20"/>
        </w:rPr>
      </w:pPr>
      <w:r>
        <w:rPr>
          <w:rStyle w:val="hljs-keyword"/>
          <w:rFonts w:ascii="Consolas" w:eastAsia="細明體" w:hAnsi="Consolas" w:cs="細明體"/>
          <w:color w:val="000088"/>
          <w:sz w:val="21"/>
          <w:szCs w:val="21"/>
          <w:bdr w:val="none" w:sz="0" w:space="0" w:color="auto" w:frame="1"/>
        </w:rPr>
        <w:t>from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sklearn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cluster</w:t>
      </w:r>
      <w:proofErr w:type="spellEnd"/>
      <w:proofErr w:type="gramEnd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eastAsia="細明體" w:hAnsi="Consolas" w:cs="細明體"/>
          <w:color w:val="00008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eastAsia="細明體" w:hAnsi="Consolas" w:cs="細明體"/>
          <w:color w:val="660066"/>
          <w:sz w:val="21"/>
          <w:szCs w:val="21"/>
          <w:bdr w:val="none" w:sz="0" w:space="0" w:color="auto" w:frame="1"/>
        </w:rPr>
        <w:t>MeanShift</w:t>
      </w:r>
      <w:proofErr w:type="spellEnd"/>
    </w:p>
    <w:p w14:paraId="43F5BF26" w14:textId="5560B3AA" w:rsidR="007E21BC" w:rsidRDefault="007E21BC" w:rsidP="007E21BC">
      <w:pPr>
        <w:pStyle w:val="l2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細明體" w:hAnsi="Consolas" w:cs="細明體"/>
          <w:color w:val="999999"/>
          <w:sz w:val="20"/>
          <w:szCs w:val="20"/>
        </w:rPr>
      </w:pPr>
      <w:r>
        <w:rPr>
          <w:rStyle w:val="hljs-keyword"/>
          <w:rFonts w:ascii="Consolas" w:eastAsia="細明體" w:hAnsi="Consolas" w:cs="細明體"/>
          <w:color w:val="00008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matplotlib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pyplot</w:t>
      </w:r>
      <w:proofErr w:type="spellEnd"/>
      <w:proofErr w:type="gramEnd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eastAsia="細明體" w:hAnsi="Consolas" w:cs="細明體"/>
          <w:color w:val="000088"/>
          <w:sz w:val="21"/>
          <w:szCs w:val="21"/>
          <w:bdr w:val="none" w:sz="0" w:space="0" w:color="auto" w:frame="1"/>
        </w:rPr>
        <w:t>as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plt</w:t>
      </w:r>
      <w:proofErr w:type="spellEnd"/>
    </w:p>
    <w:p w14:paraId="45B2E846" w14:textId="5CCC9152" w:rsidR="007E21BC" w:rsidRDefault="007E21BC" w:rsidP="007E21BC">
      <w:pPr>
        <w:pStyle w:val="l3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細明體" w:hAnsi="Consolas" w:cs="細明體"/>
          <w:color w:val="999999"/>
          <w:sz w:val="20"/>
          <w:szCs w:val="20"/>
        </w:rPr>
      </w:pPr>
      <w:r>
        <w:rPr>
          <w:rStyle w:val="hljs-keyword"/>
          <w:rFonts w:ascii="Consolas" w:eastAsia="細明體" w:hAnsi="Consolas" w:cs="細明體"/>
          <w:color w:val="000088"/>
          <w:sz w:val="21"/>
          <w:szCs w:val="21"/>
          <w:bdr w:val="none" w:sz="0" w:space="0" w:color="auto" w:frame="1"/>
        </w:rPr>
        <w:t>from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matplotlib </w:t>
      </w:r>
      <w:r>
        <w:rPr>
          <w:rStyle w:val="hljs-keyword"/>
          <w:rFonts w:ascii="Consolas" w:eastAsia="細明體" w:hAnsi="Consolas" w:cs="細明體"/>
          <w:color w:val="00008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style</w:t>
      </w:r>
    </w:p>
    <w:p w14:paraId="7B85AC9A" w14:textId="07970117" w:rsidR="007E21BC" w:rsidRDefault="007E21BC" w:rsidP="007E21BC">
      <w:pPr>
        <w:pStyle w:val="l4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細明體" w:hAnsi="Consolas" w:cs="細明體"/>
          <w:color w:val="999999"/>
          <w:sz w:val="20"/>
          <w:szCs w:val="20"/>
        </w:rPr>
      </w:pPr>
      <w:proofErr w:type="spell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style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use</w:t>
      </w:r>
      <w:proofErr w:type="spellEnd"/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hljs-string"/>
          <w:rFonts w:ascii="Consolas" w:eastAsia="細明體" w:hAnsi="Consolas" w:cs="細明體"/>
          <w:color w:val="008800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eastAsia="細明體" w:hAnsi="Consolas" w:cs="細明體"/>
          <w:color w:val="008800"/>
          <w:sz w:val="21"/>
          <w:szCs w:val="21"/>
          <w:bdr w:val="none" w:sz="0" w:space="0" w:color="auto" w:frame="1"/>
        </w:rPr>
        <w:t>ggplot</w:t>
      </w:r>
      <w:proofErr w:type="spellEnd"/>
      <w:r>
        <w:rPr>
          <w:rStyle w:val="hljs-string"/>
          <w:rFonts w:ascii="Consolas" w:eastAsia="細明體" w:hAnsi="Consolas" w:cs="細明體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)</w:t>
      </w:r>
    </w:p>
    <w:p w14:paraId="523B94B8" w14:textId="20A609EE" w:rsidR="007E21BC" w:rsidRDefault="007E21BC" w:rsidP="007E21BC">
      <w:pPr>
        <w:pStyle w:val="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333333"/>
        </w:rPr>
      </w:pPr>
      <w:r w:rsidRPr="007E21BC">
        <w:rPr>
          <w:rFonts w:ascii="Microsoft YaHei" w:hAnsi="Microsoft YaHei" w:hint="eastAsia"/>
          <w:color w:val="333333"/>
        </w:rPr>
        <w:t>以下代碼將通過使用</w:t>
      </w:r>
      <w:r w:rsidRPr="007E21BC">
        <w:rPr>
          <w:rFonts w:ascii="Microsoft YaHei" w:hAnsi="Microsoft YaHei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sklearn.dataset</w:t>
      </w:r>
      <w:proofErr w:type="spellEnd"/>
      <w:r w:rsidRPr="007E21BC">
        <w:rPr>
          <w:rFonts w:ascii="Microsoft YaHei" w:hAnsi="Microsoft YaHei"/>
          <w:color w:val="333333"/>
        </w:rPr>
        <w:t> </w:t>
      </w:r>
      <w:r w:rsidRPr="007E21BC">
        <w:rPr>
          <w:rFonts w:ascii="Microsoft YaHei" w:hAnsi="Microsoft YaHei" w:hint="eastAsia"/>
          <w:color w:val="333333"/>
        </w:rPr>
        <w:t>包中的</w:t>
      </w:r>
      <w:r w:rsidRPr="007E21BC">
        <w:rPr>
          <w:rFonts w:ascii="Microsoft YaHei" w:hAnsi="Microsoft YaHei"/>
          <w:color w:val="333333"/>
        </w:rPr>
        <w:t xml:space="preserve"> </w:t>
      </w:r>
      <w:proofErr w:type="spellStart"/>
      <w:r w:rsidRPr="007E21BC">
        <w:rPr>
          <w:rFonts w:ascii="Microsoft YaHei" w:hAnsi="Microsoft YaHei"/>
          <w:color w:val="333333"/>
        </w:rPr>
        <w:t>make_blob</w:t>
      </w:r>
      <w:proofErr w:type="spellEnd"/>
      <w:r w:rsidRPr="007E21BC">
        <w:rPr>
          <w:rFonts w:ascii="Microsoft YaHei" w:hAnsi="Microsoft YaHei"/>
          <w:color w:val="333333"/>
        </w:rPr>
        <w:t xml:space="preserve"> </w:t>
      </w:r>
      <w:r w:rsidRPr="007E21BC">
        <w:rPr>
          <w:rFonts w:ascii="Microsoft YaHei" w:hAnsi="Microsoft YaHei" w:hint="eastAsia"/>
          <w:color w:val="333333"/>
        </w:rPr>
        <w:t>來生成包含四個</w:t>
      </w:r>
      <w:r w:rsidRPr="007E21BC">
        <w:rPr>
          <w:rFonts w:ascii="Microsoft YaHei" w:hAnsi="Microsoft YaHei"/>
          <w:color w:val="333333"/>
        </w:rPr>
        <w:t xml:space="preserve"> blob </w:t>
      </w:r>
      <w:r w:rsidRPr="007E21BC">
        <w:rPr>
          <w:rFonts w:ascii="Microsoft YaHei" w:hAnsi="Microsoft YaHei" w:hint="eastAsia"/>
          <w:color w:val="333333"/>
        </w:rPr>
        <w:t>的二維資料集。</w:t>
      </w:r>
    </w:p>
    <w:p w14:paraId="52C52B96" w14:textId="40612AF3" w:rsidR="007E21BC" w:rsidRDefault="007E21BC" w:rsidP="007E21BC">
      <w:pPr>
        <w:pStyle w:val="l0"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細明體" w:hAnsi="Consolas" w:cs="細明體" w:hint="eastAsia"/>
          <w:color w:val="999999"/>
          <w:sz w:val="20"/>
          <w:szCs w:val="20"/>
        </w:rPr>
      </w:pPr>
      <w:r>
        <w:rPr>
          <w:rStyle w:val="hljs-keyword"/>
          <w:rFonts w:ascii="Consolas" w:eastAsia="細明體" w:hAnsi="Consolas" w:cs="細明體"/>
          <w:color w:val="000088"/>
          <w:sz w:val="21"/>
          <w:szCs w:val="21"/>
          <w:bdr w:val="none" w:sz="0" w:space="0" w:color="auto" w:frame="1"/>
        </w:rPr>
        <w:t>from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sklearn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datasets</w:t>
      </w:r>
      <w:proofErr w:type="gramEnd"/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samples_generator</w:t>
      </w:r>
      <w:proofErr w:type="spellEnd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eastAsia="細明體" w:hAnsi="Consolas" w:cs="細明體"/>
          <w:color w:val="00008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make_blobs</w:t>
      </w:r>
      <w:proofErr w:type="spellEnd"/>
    </w:p>
    <w:p w14:paraId="7126040A" w14:textId="74D62C61" w:rsidR="007E21BC" w:rsidRDefault="007E21BC" w:rsidP="007E21BC">
      <w:pPr>
        <w:pStyle w:val="Web"/>
        <w:shd w:val="clear" w:color="auto" w:fill="FFFFFF"/>
        <w:spacing w:before="0" w:beforeAutospacing="0" w:after="225" w:afterAutospacing="0"/>
        <w:rPr>
          <w:rFonts w:ascii="Microsoft YaHei" w:eastAsia="Microsoft YaHei" w:hAnsi="Microsoft YaHei"/>
          <w:color w:val="333333"/>
        </w:rPr>
      </w:pPr>
      <w:r w:rsidRPr="007E21BC">
        <w:rPr>
          <w:rFonts w:ascii="Microsoft YaHei" w:hAnsi="Microsoft YaHei" w:hint="eastAsia"/>
          <w:color w:val="333333"/>
        </w:rPr>
        <w:t>可以用下面的代碼視覺化資料集</w:t>
      </w:r>
      <w:r w:rsidRPr="007E21BC">
        <w:rPr>
          <w:rFonts w:ascii="Microsoft YaHei" w:hAnsi="Microsoft YaHei"/>
          <w:color w:val="333333"/>
        </w:rPr>
        <w:t xml:space="preserve"> -</w:t>
      </w:r>
    </w:p>
    <w:p w14:paraId="5A75D8B6" w14:textId="058D0BA9" w:rsidR="007E21BC" w:rsidRDefault="007E21BC" w:rsidP="007E21BC">
      <w:pPr>
        <w:pStyle w:val="l0"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細明體" w:hAnsi="Consolas" w:cs="細明體" w:hint="eastAsia"/>
          <w:color w:val="999999"/>
          <w:sz w:val="20"/>
          <w:szCs w:val="20"/>
        </w:rPr>
      </w:pP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centers 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[[</w:t>
      </w:r>
      <w:r>
        <w:rPr>
          <w:rStyle w:val="hljs-number"/>
          <w:rFonts w:ascii="Consolas" w:eastAsia="細明體" w:hAnsi="Consolas" w:cs="細明體"/>
          <w:color w:val="006666"/>
          <w:sz w:val="21"/>
          <w:szCs w:val="21"/>
          <w:bdr w:val="none" w:sz="0" w:space="0" w:color="auto" w:frame="1"/>
        </w:rPr>
        <w:t>2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hljs-number"/>
          <w:rFonts w:ascii="Consolas" w:eastAsia="細明體" w:hAnsi="Consolas" w:cs="細明體"/>
          <w:color w:val="006666"/>
          <w:sz w:val="21"/>
          <w:szCs w:val="21"/>
          <w:bdr w:val="none" w:sz="0" w:space="0" w:color="auto" w:frame="1"/>
        </w:rPr>
        <w:t>2</w:t>
      </w:r>
      <w:proofErr w:type="gramStart"/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],[</w:t>
      </w:r>
      <w:proofErr w:type="gramEnd"/>
      <w:r>
        <w:rPr>
          <w:rStyle w:val="hljs-number"/>
          <w:rFonts w:ascii="Consolas" w:eastAsia="細明體" w:hAnsi="Consolas" w:cs="細明體"/>
          <w:color w:val="006666"/>
          <w:sz w:val="21"/>
          <w:szCs w:val="21"/>
          <w:bdr w:val="none" w:sz="0" w:space="0" w:color="auto" w:frame="1"/>
        </w:rPr>
        <w:t>4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hljs-number"/>
          <w:rFonts w:ascii="Consolas" w:eastAsia="細明體" w:hAnsi="Consolas" w:cs="細明體"/>
          <w:color w:val="006666"/>
          <w:sz w:val="21"/>
          <w:szCs w:val="21"/>
          <w:bdr w:val="none" w:sz="0" w:space="0" w:color="auto" w:frame="1"/>
        </w:rPr>
        <w:t>5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],[</w:t>
      </w:r>
      <w:r>
        <w:rPr>
          <w:rStyle w:val="hljs-number"/>
          <w:rFonts w:ascii="Consolas" w:eastAsia="細明體" w:hAnsi="Consolas" w:cs="細明體"/>
          <w:color w:val="006666"/>
          <w:sz w:val="21"/>
          <w:szCs w:val="21"/>
          <w:bdr w:val="none" w:sz="0" w:space="0" w:color="auto" w:frame="1"/>
        </w:rPr>
        <w:t>3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hljs-number"/>
          <w:rFonts w:ascii="Consolas" w:eastAsia="細明體" w:hAnsi="Consolas" w:cs="細明體"/>
          <w:color w:val="006666"/>
          <w:sz w:val="21"/>
          <w:szCs w:val="21"/>
          <w:bdr w:val="none" w:sz="0" w:space="0" w:color="auto" w:frame="1"/>
        </w:rPr>
        <w:t>10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]]</w:t>
      </w:r>
    </w:p>
    <w:p w14:paraId="7607994D" w14:textId="4A8139E4" w:rsidR="007E21BC" w:rsidRDefault="007E21BC" w:rsidP="007E21BC">
      <w:pPr>
        <w:pStyle w:val="l1"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細明體" w:hAnsi="Consolas" w:cs="細明體"/>
          <w:color w:val="999999"/>
          <w:sz w:val="20"/>
          <w:szCs w:val="20"/>
        </w:rPr>
      </w:pP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X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_ 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make_</w:t>
      </w:r>
      <w:proofErr w:type="gram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blobs</w:t>
      </w:r>
      <w:proofErr w:type="spellEnd"/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n_samples</w:t>
      </w:r>
      <w:proofErr w:type="spellEnd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rFonts w:ascii="Consolas" w:eastAsia="細明體" w:hAnsi="Consolas" w:cs="細明體"/>
          <w:color w:val="006666"/>
          <w:sz w:val="21"/>
          <w:szCs w:val="21"/>
          <w:bdr w:val="none" w:sz="0" w:space="0" w:color="auto" w:frame="1"/>
        </w:rPr>
        <w:t>500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centers 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centers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cluster_std</w:t>
      </w:r>
      <w:proofErr w:type="spellEnd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rFonts w:ascii="Consolas" w:eastAsia="細明體" w:hAnsi="Consolas" w:cs="細明體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)</w:t>
      </w:r>
    </w:p>
    <w:p w14:paraId="1C91215A" w14:textId="79C557D1" w:rsidR="007E21BC" w:rsidRDefault="007E21BC" w:rsidP="007E21BC">
      <w:pPr>
        <w:pStyle w:val="l2"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細明體" w:hAnsi="Consolas" w:cs="細明體"/>
          <w:color w:val="999999"/>
          <w:sz w:val="20"/>
          <w:szCs w:val="20"/>
        </w:rPr>
      </w:pPr>
      <w:proofErr w:type="spellStart"/>
      <w:proofErr w:type="gram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plt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scatter</w:t>
      </w:r>
      <w:proofErr w:type="spellEnd"/>
      <w:proofErr w:type="gramEnd"/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X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[:,</w:t>
      </w:r>
      <w:r>
        <w:rPr>
          <w:rStyle w:val="hljs-number"/>
          <w:rFonts w:ascii="Consolas" w:eastAsia="細明體" w:hAnsi="Consolas" w:cs="細明體"/>
          <w:color w:val="006666"/>
          <w:sz w:val="21"/>
          <w:szCs w:val="21"/>
          <w:bdr w:val="none" w:sz="0" w:space="0" w:color="auto" w:frame="1"/>
        </w:rPr>
        <w:t>0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],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X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[:,</w:t>
      </w:r>
      <w:r>
        <w:rPr>
          <w:rStyle w:val="hljs-number"/>
          <w:rFonts w:ascii="Consolas" w:eastAsia="細明體" w:hAnsi="Consolas" w:cs="細明體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])</w:t>
      </w:r>
    </w:p>
    <w:p w14:paraId="06B92F46" w14:textId="7D6E4B07" w:rsidR="007E21BC" w:rsidRDefault="007E21BC" w:rsidP="007E21BC">
      <w:pPr>
        <w:pStyle w:val="l3"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細明體" w:hAnsi="Consolas" w:cs="細明體"/>
          <w:color w:val="999999"/>
          <w:sz w:val="20"/>
          <w:szCs w:val="20"/>
        </w:rPr>
      </w:pPr>
      <w:proofErr w:type="spellStart"/>
      <w:proofErr w:type="gram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plt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show</w:t>
      </w:r>
      <w:proofErr w:type="spellEnd"/>
      <w:proofErr w:type="gramEnd"/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()</w:t>
      </w:r>
    </w:p>
    <w:p w14:paraId="09573F0A" w14:textId="4FC67C19" w:rsidR="007E21BC" w:rsidRDefault="007E21BC" w:rsidP="007E21BC">
      <w:pPr>
        <w:pStyle w:val="Web"/>
        <w:shd w:val="clear" w:color="auto" w:fill="FFFFFF"/>
        <w:spacing w:before="0" w:beforeAutospacing="0" w:after="225" w:afterAutospacing="0"/>
        <w:rPr>
          <w:rFonts w:ascii="Microsoft YaHei" w:eastAsia="Microsoft YaHei" w:hAnsi="Microsoft YaHei"/>
          <w:color w:val="333333"/>
        </w:rPr>
      </w:pPr>
      <w:r w:rsidRPr="007E21BC">
        <w:rPr>
          <w:rFonts w:ascii="Microsoft YaHei" w:hAnsi="Microsoft YaHei" w:hint="eastAsia"/>
          <w:color w:val="333333"/>
        </w:rPr>
        <w:t>執行上面示例代碼，得到以下結果</w:t>
      </w:r>
      <w:r w:rsidRPr="007E21BC">
        <w:rPr>
          <w:rFonts w:ascii="Microsoft YaHei" w:hAnsi="Microsoft YaHei"/>
          <w:color w:val="333333"/>
        </w:rPr>
        <w:t xml:space="preserve"> -</w:t>
      </w:r>
    </w:p>
    <w:p w14:paraId="731A155B" w14:textId="6F6AD563" w:rsidR="007E21BC" w:rsidRDefault="007E21BC" w:rsidP="007E21BC">
      <w:pPr>
        <w:pStyle w:val="Web"/>
        <w:shd w:val="clear" w:color="auto" w:fill="FFFFFF"/>
        <w:spacing w:before="0" w:beforeAutospacing="0" w:after="225" w:afterAutospacing="0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/>
          <w:noProof/>
          <w:color w:val="333333"/>
        </w:rPr>
        <w:drawing>
          <wp:inline distT="0" distB="0" distL="0" distR="0" wp14:anchorId="5918FE2D" wp14:editId="06867608">
            <wp:extent cx="3809365" cy="3388360"/>
            <wp:effectExtent l="0" t="0" r="635" b="2540"/>
            <wp:docPr id="4" name="圖片 4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24323" w14:textId="7EFCEFB4" w:rsidR="007E21BC" w:rsidRDefault="007E21BC" w:rsidP="007E21BC">
      <w:pPr>
        <w:pStyle w:val="Web"/>
        <w:shd w:val="clear" w:color="auto" w:fill="FFFFFF"/>
        <w:spacing w:before="0" w:beforeAutospacing="0" w:after="225" w:afterAutospacing="0"/>
        <w:rPr>
          <w:rFonts w:ascii="Microsoft YaHei" w:eastAsia="Microsoft YaHei" w:hAnsi="Microsoft YaHei" w:hint="eastAsia"/>
          <w:color w:val="333333"/>
        </w:rPr>
      </w:pPr>
      <w:r w:rsidRPr="007E21BC">
        <w:rPr>
          <w:rFonts w:ascii="Microsoft YaHei" w:hAnsi="Microsoft YaHei" w:hint="eastAsia"/>
          <w:color w:val="333333"/>
        </w:rPr>
        <w:t>現在，我們需要用輸入資料來訓練</w:t>
      </w:r>
      <w:r w:rsidRPr="007E21BC">
        <w:rPr>
          <w:rFonts w:ascii="Microsoft YaHei" w:hAnsi="Microsoft YaHei"/>
          <w:color w:val="333333"/>
        </w:rPr>
        <w:t xml:space="preserve"> Mean Shift </w:t>
      </w:r>
      <w:proofErr w:type="gramStart"/>
      <w:r w:rsidRPr="007E21BC">
        <w:rPr>
          <w:rFonts w:ascii="Microsoft YaHei" w:hAnsi="Microsoft YaHei" w:hint="eastAsia"/>
          <w:color w:val="333333"/>
        </w:rPr>
        <w:t>聚類模型</w:t>
      </w:r>
      <w:proofErr w:type="gramEnd"/>
      <w:r w:rsidRPr="007E21BC">
        <w:rPr>
          <w:rFonts w:ascii="Microsoft YaHei" w:hAnsi="Microsoft YaHei" w:hint="eastAsia"/>
          <w:color w:val="333333"/>
        </w:rPr>
        <w:t>。</w:t>
      </w:r>
    </w:p>
    <w:p w14:paraId="33C671F4" w14:textId="71330C81" w:rsidR="007E21BC" w:rsidRDefault="007E21BC" w:rsidP="007E21BC">
      <w:pPr>
        <w:pStyle w:val="l0"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細明體" w:hAnsi="Consolas" w:cs="細明體" w:hint="eastAsia"/>
          <w:color w:val="999999"/>
          <w:sz w:val="20"/>
          <w:szCs w:val="20"/>
        </w:rPr>
      </w:pPr>
      <w:proofErr w:type="spell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ms</w:t>
      </w:r>
      <w:proofErr w:type="spellEnd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yp"/>
          <w:rFonts w:ascii="Consolas" w:eastAsia="細明體" w:hAnsi="Consolas" w:cs="細明體"/>
          <w:color w:val="660066"/>
          <w:sz w:val="21"/>
          <w:szCs w:val="21"/>
          <w:bdr w:val="none" w:sz="0" w:space="0" w:color="auto" w:frame="1"/>
        </w:rPr>
        <w:t>MeanShift</w:t>
      </w:r>
      <w:proofErr w:type="spellEnd"/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)</w:t>
      </w:r>
    </w:p>
    <w:p w14:paraId="5F0E681E" w14:textId="29F72607" w:rsidR="007E21BC" w:rsidRDefault="007E21BC" w:rsidP="007E21BC">
      <w:pPr>
        <w:pStyle w:val="l1"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細明體" w:hAnsi="Consolas" w:cs="細明體"/>
          <w:color w:val="999999"/>
          <w:sz w:val="20"/>
          <w:szCs w:val="20"/>
        </w:rPr>
      </w:pPr>
      <w:proofErr w:type="spell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ms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fit</w:t>
      </w:r>
      <w:proofErr w:type="spellEnd"/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X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)</w:t>
      </w:r>
    </w:p>
    <w:p w14:paraId="46BD35DE" w14:textId="70749B13" w:rsidR="007E21BC" w:rsidRDefault="007E21BC" w:rsidP="007E21BC">
      <w:pPr>
        <w:pStyle w:val="l2"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細明體" w:hAnsi="Consolas" w:cs="細明體"/>
          <w:color w:val="999999"/>
          <w:sz w:val="20"/>
          <w:szCs w:val="20"/>
        </w:rPr>
      </w:pP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labels 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ms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labels</w:t>
      </w:r>
      <w:proofErr w:type="spellEnd"/>
      <w:proofErr w:type="gramEnd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_</w:t>
      </w:r>
    </w:p>
    <w:p w14:paraId="63C85FDC" w14:textId="053EFF50" w:rsidR="007E21BC" w:rsidRDefault="007E21BC" w:rsidP="007E21BC">
      <w:pPr>
        <w:pStyle w:val="l3"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細明體" w:hAnsi="Consolas" w:cs="細明體"/>
          <w:color w:val="999999"/>
          <w:sz w:val="20"/>
          <w:szCs w:val="20"/>
        </w:rPr>
      </w:pPr>
      <w:proofErr w:type="spell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cluster_centers</w:t>
      </w:r>
      <w:proofErr w:type="spellEnd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ms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cluster</w:t>
      </w:r>
      <w:proofErr w:type="gramEnd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_centers</w:t>
      </w:r>
      <w:proofErr w:type="spellEnd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_</w:t>
      </w:r>
    </w:p>
    <w:p w14:paraId="19126F70" w14:textId="4F1A67A8" w:rsidR="007E21BC" w:rsidRDefault="007E21BC" w:rsidP="007E21BC">
      <w:pPr>
        <w:pStyle w:val="Web"/>
        <w:shd w:val="clear" w:color="auto" w:fill="FFFFFF"/>
        <w:spacing w:before="0" w:beforeAutospacing="0" w:after="225" w:afterAutospacing="0"/>
        <w:rPr>
          <w:rFonts w:ascii="Microsoft YaHei" w:eastAsia="Microsoft YaHei" w:hAnsi="Microsoft YaHei"/>
          <w:color w:val="333333"/>
        </w:rPr>
      </w:pPr>
      <w:r w:rsidRPr="007E21BC">
        <w:rPr>
          <w:rFonts w:ascii="Microsoft YaHei" w:hAnsi="Microsoft YaHei" w:hint="eastAsia"/>
          <w:color w:val="333333"/>
        </w:rPr>
        <w:t>以下代碼將按照輸入資料</w:t>
      </w:r>
      <w:proofErr w:type="gramStart"/>
      <w:r w:rsidRPr="007E21BC">
        <w:rPr>
          <w:rFonts w:ascii="Microsoft YaHei" w:hAnsi="Microsoft YaHei" w:hint="eastAsia"/>
          <w:color w:val="333333"/>
        </w:rPr>
        <w:t>列印聚類中心</w:t>
      </w:r>
      <w:proofErr w:type="gramEnd"/>
      <w:r w:rsidRPr="007E21BC">
        <w:rPr>
          <w:rFonts w:ascii="Microsoft YaHei" w:hAnsi="Microsoft YaHei" w:hint="eastAsia"/>
          <w:color w:val="333333"/>
        </w:rPr>
        <w:t>和預期</w:t>
      </w:r>
      <w:proofErr w:type="gramStart"/>
      <w:r w:rsidRPr="007E21BC">
        <w:rPr>
          <w:rFonts w:ascii="Microsoft YaHei" w:hAnsi="Microsoft YaHei" w:hint="eastAsia"/>
          <w:color w:val="333333"/>
        </w:rPr>
        <w:t>的聚類數量</w:t>
      </w:r>
      <w:proofErr w:type="gramEnd"/>
      <w:r w:rsidRPr="007E21BC">
        <w:rPr>
          <w:rFonts w:ascii="Microsoft YaHei" w:hAnsi="Microsoft YaHei"/>
          <w:color w:val="333333"/>
        </w:rPr>
        <w:t xml:space="preserve"> -</w:t>
      </w:r>
    </w:p>
    <w:p w14:paraId="7349E078" w14:textId="041BE188" w:rsidR="007E21BC" w:rsidRDefault="007E21BC" w:rsidP="007E21BC">
      <w:pPr>
        <w:pStyle w:val="l0"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細明體" w:hAnsi="Consolas" w:cs="細明體" w:hint="eastAsia"/>
          <w:color w:val="999999"/>
          <w:sz w:val="20"/>
          <w:szCs w:val="20"/>
        </w:rPr>
      </w:pPr>
      <w:r>
        <w:rPr>
          <w:rStyle w:val="kwd"/>
          <w:rFonts w:ascii="Consolas" w:eastAsia="細明體" w:hAnsi="Consolas" w:cs="細明體"/>
          <w:color w:val="000088"/>
          <w:sz w:val="21"/>
          <w:szCs w:val="21"/>
          <w:bdr w:val="none" w:sz="0" w:space="0" w:color="auto" w:frame="1"/>
        </w:rPr>
        <w:t>print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cluster_centers</w:t>
      </w:r>
      <w:proofErr w:type="spellEnd"/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)</w:t>
      </w:r>
    </w:p>
    <w:p w14:paraId="7435520D" w14:textId="1356FA60" w:rsidR="007E21BC" w:rsidRDefault="007E21BC" w:rsidP="007E21BC">
      <w:pPr>
        <w:pStyle w:val="l1"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細明體" w:hAnsi="Consolas" w:cs="細明體"/>
          <w:color w:val="999999"/>
          <w:sz w:val="20"/>
          <w:szCs w:val="20"/>
        </w:rPr>
      </w:pPr>
      <w:proofErr w:type="spell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n_clusters</w:t>
      </w:r>
      <w:proofErr w:type="spellEnd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_ 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len</w:t>
      </w:r>
      <w:proofErr w:type="spellEnd"/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proofErr w:type="gram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np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unique</w:t>
      </w:r>
      <w:proofErr w:type="spellEnd"/>
      <w:proofErr w:type="gramEnd"/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labels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))</w:t>
      </w:r>
    </w:p>
    <w:p w14:paraId="3C99C3AB" w14:textId="335E3DED" w:rsidR="007E21BC" w:rsidRDefault="007E21BC" w:rsidP="007E21BC">
      <w:pPr>
        <w:pStyle w:val="l2"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細明體" w:hAnsi="Consolas" w:cs="細明體"/>
          <w:color w:val="999999"/>
          <w:sz w:val="20"/>
          <w:szCs w:val="20"/>
        </w:rPr>
      </w:pPr>
      <w:proofErr w:type="gramStart"/>
      <w:r>
        <w:rPr>
          <w:rStyle w:val="kwd"/>
          <w:rFonts w:ascii="Consolas" w:eastAsia="細明體" w:hAnsi="Consolas" w:cs="細明體"/>
          <w:color w:val="000088"/>
          <w:sz w:val="21"/>
          <w:szCs w:val="21"/>
          <w:bdr w:val="none" w:sz="0" w:space="0" w:color="auto" w:frame="1"/>
        </w:rPr>
        <w:t>print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eastAsia="細明體" w:hAnsi="Consolas" w:cs="細明體"/>
          <w:color w:val="008800"/>
          <w:sz w:val="21"/>
          <w:szCs w:val="21"/>
          <w:bdr w:val="none" w:sz="0" w:space="0" w:color="auto" w:frame="1"/>
        </w:rPr>
        <w:t>"Estimated clusters:"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n_clusters</w:t>
      </w:r>
      <w:proofErr w:type="spellEnd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_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)</w:t>
      </w:r>
    </w:p>
    <w:p w14:paraId="71F45634" w14:textId="600424B8" w:rsidR="007E21BC" w:rsidRDefault="007E21BC" w:rsidP="007E21BC">
      <w:pPr>
        <w:pStyle w:val="l3"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細明體" w:hAnsi="Consolas" w:cs="細明體"/>
          <w:color w:val="999999"/>
          <w:sz w:val="20"/>
          <w:szCs w:val="20"/>
        </w:rPr>
      </w:pP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[[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rFonts w:ascii="Consolas" w:eastAsia="細明體" w:hAnsi="Consolas" w:cs="細明體"/>
          <w:color w:val="006666"/>
          <w:sz w:val="21"/>
          <w:szCs w:val="21"/>
          <w:bdr w:val="none" w:sz="0" w:space="0" w:color="auto" w:frame="1"/>
        </w:rPr>
        <w:t>3.23005036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rFonts w:ascii="Consolas" w:eastAsia="細明體" w:hAnsi="Consolas" w:cs="細明體"/>
          <w:color w:val="006666"/>
          <w:sz w:val="21"/>
          <w:szCs w:val="21"/>
          <w:bdr w:val="none" w:sz="0" w:space="0" w:color="auto" w:frame="1"/>
        </w:rPr>
        <w:t>3.84771893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]</w:t>
      </w:r>
    </w:p>
    <w:p w14:paraId="459BF5FC" w14:textId="6045E693" w:rsidR="007E21BC" w:rsidRDefault="007E21BC" w:rsidP="007E21BC">
      <w:pPr>
        <w:pStyle w:val="l4"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細明體" w:hAnsi="Consolas" w:cs="細明體"/>
          <w:color w:val="999999"/>
          <w:sz w:val="20"/>
          <w:szCs w:val="20"/>
        </w:rPr>
      </w:pP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[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rFonts w:ascii="Consolas" w:eastAsia="細明體" w:hAnsi="Consolas" w:cs="細明體"/>
          <w:color w:val="006666"/>
          <w:sz w:val="21"/>
          <w:szCs w:val="21"/>
          <w:bdr w:val="none" w:sz="0" w:space="0" w:color="auto" w:frame="1"/>
        </w:rPr>
        <w:t>3.02057451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rFonts w:ascii="Consolas" w:eastAsia="細明體" w:hAnsi="Consolas" w:cs="細明體"/>
          <w:color w:val="006666"/>
          <w:sz w:val="21"/>
          <w:szCs w:val="21"/>
          <w:bdr w:val="none" w:sz="0" w:space="0" w:color="auto" w:frame="1"/>
        </w:rPr>
        <w:t>9.88928991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]]</w:t>
      </w:r>
    </w:p>
    <w:p w14:paraId="0B38B05F" w14:textId="68C6887B" w:rsidR="007E21BC" w:rsidRDefault="007E21BC" w:rsidP="007E21BC">
      <w:pPr>
        <w:pStyle w:val="l5"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細明體" w:hAnsi="Consolas" w:cs="細明體"/>
          <w:color w:val="999999"/>
          <w:sz w:val="20"/>
          <w:szCs w:val="20"/>
        </w:rPr>
      </w:pPr>
      <w:r>
        <w:rPr>
          <w:rStyle w:val="typ"/>
          <w:rFonts w:ascii="Consolas" w:eastAsia="細明體" w:hAnsi="Consolas" w:cs="細明體"/>
          <w:color w:val="660066"/>
          <w:sz w:val="21"/>
          <w:szCs w:val="21"/>
          <w:bdr w:val="none" w:sz="0" w:space="0" w:color="auto" w:frame="1"/>
        </w:rPr>
        <w:t>Estimated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clusters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rFonts w:ascii="Consolas" w:eastAsia="細明體" w:hAnsi="Consolas" w:cs="細明體"/>
          <w:color w:val="006666"/>
          <w:sz w:val="21"/>
          <w:szCs w:val="21"/>
          <w:bdr w:val="none" w:sz="0" w:space="0" w:color="auto" w:frame="1"/>
        </w:rPr>
        <w:t>2</w:t>
      </w:r>
    </w:p>
    <w:p w14:paraId="18D2EE9A" w14:textId="68E6F14E" w:rsidR="007E21BC" w:rsidRDefault="007E21BC" w:rsidP="007E21BC">
      <w:pPr>
        <w:pStyle w:val="Web"/>
        <w:shd w:val="clear" w:color="auto" w:fill="FFFFFF"/>
        <w:spacing w:before="0" w:beforeAutospacing="0" w:after="225" w:afterAutospacing="0"/>
        <w:rPr>
          <w:rFonts w:ascii="Microsoft YaHei" w:eastAsia="Microsoft YaHei" w:hAnsi="Microsoft YaHei"/>
          <w:color w:val="333333"/>
        </w:rPr>
      </w:pPr>
      <w:r w:rsidRPr="007E21BC">
        <w:rPr>
          <w:rFonts w:ascii="Microsoft YaHei" w:hAnsi="Microsoft YaHei" w:hint="eastAsia"/>
          <w:color w:val="333333"/>
        </w:rPr>
        <w:t>下面給出的代碼將有助於根據資料繪製和視覺化機器的發現，並根據要找到</w:t>
      </w:r>
      <w:proofErr w:type="gramStart"/>
      <w:r w:rsidRPr="007E21BC">
        <w:rPr>
          <w:rFonts w:ascii="Microsoft YaHei" w:hAnsi="Microsoft YaHei" w:hint="eastAsia"/>
          <w:color w:val="333333"/>
        </w:rPr>
        <w:t>的聚類數量</w:t>
      </w:r>
      <w:proofErr w:type="gramEnd"/>
      <w:r w:rsidRPr="007E21BC">
        <w:rPr>
          <w:rFonts w:ascii="Microsoft YaHei" w:hAnsi="Microsoft YaHei" w:hint="eastAsia"/>
          <w:color w:val="333333"/>
        </w:rPr>
        <w:t>進行裝配。</w:t>
      </w:r>
    </w:p>
    <w:p w14:paraId="6F18455C" w14:textId="40B83310" w:rsidR="007E21BC" w:rsidRDefault="007E21BC" w:rsidP="007E21BC">
      <w:pPr>
        <w:pStyle w:val="l0"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細明體" w:hAnsi="Consolas" w:cs="細明體" w:hint="eastAsia"/>
          <w:color w:val="999999"/>
          <w:sz w:val="20"/>
          <w:szCs w:val="20"/>
        </w:rPr>
      </w:pP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colors 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rFonts w:ascii="Consolas" w:eastAsia="細明體" w:hAnsi="Consolas" w:cs="細明體"/>
          <w:color w:val="006666"/>
          <w:sz w:val="21"/>
          <w:szCs w:val="21"/>
          <w:bdr w:val="none" w:sz="0" w:space="0" w:color="auto" w:frame="1"/>
        </w:rPr>
        <w:t>10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*[</w:t>
      </w:r>
      <w:r>
        <w:rPr>
          <w:rStyle w:val="hljs-string"/>
          <w:rFonts w:ascii="Consolas" w:eastAsia="細明體" w:hAnsi="Consolas" w:cs="細明體"/>
          <w:color w:val="0088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eastAsia="細明體" w:hAnsi="Consolas" w:cs="細明體"/>
          <w:color w:val="008800"/>
          <w:sz w:val="21"/>
          <w:szCs w:val="21"/>
          <w:bdr w:val="none" w:sz="0" w:space="0" w:color="auto" w:frame="1"/>
        </w:rPr>
        <w:t>r.'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hljs-string"/>
          <w:rFonts w:ascii="Consolas" w:eastAsia="細明體" w:hAnsi="Consolas" w:cs="細明體"/>
          <w:color w:val="008800"/>
          <w:sz w:val="21"/>
          <w:szCs w:val="21"/>
          <w:bdr w:val="none" w:sz="0" w:space="0" w:color="auto" w:frame="1"/>
        </w:rPr>
        <w:t>'g.'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hljs-string"/>
          <w:rFonts w:ascii="Consolas" w:eastAsia="細明體" w:hAnsi="Consolas" w:cs="細明體"/>
          <w:color w:val="008800"/>
          <w:sz w:val="21"/>
          <w:szCs w:val="21"/>
          <w:bdr w:val="none" w:sz="0" w:space="0" w:color="auto" w:frame="1"/>
        </w:rPr>
        <w:t>'b.'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hljs-string"/>
          <w:rFonts w:ascii="Consolas" w:eastAsia="細明體" w:hAnsi="Consolas" w:cs="細明體"/>
          <w:color w:val="008800"/>
          <w:sz w:val="21"/>
          <w:szCs w:val="21"/>
          <w:bdr w:val="none" w:sz="0" w:space="0" w:color="auto" w:frame="1"/>
        </w:rPr>
        <w:t>'c.'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hljs-string"/>
          <w:rFonts w:ascii="Consolas" w:eastAsia="細明體" w:hAnsi="Consolas" w:cs="細明體"/>
          <w:color w:val="008800"/>
          <w:sz w:val="21"/>
          <w:szCs w:val="21"/>
          <w:bdr w:val="none" w:sz="0" w:space="0" w:color="auto" w:frame="1"/>
        </w:rPr>
        <w:t>'k.'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hljs-string"/>
          <w:rFonts w:ascii="Consolas" w:eastAsia="細明體" w:hAnsi="Consolas" w:cs="細明體"/>
          <w:color w:val="008800"/>
          <w:sz w:val="21"/>
          <w:szCs w:val="21"/>
          <w:bdr w:val="none" w:sz="0" w:space="0" w:color="auto" w:frame="1"/>
        </w:rPr>
        <w:t>'y.'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hljs-string"/>
          <w:rFonts w:ascii="Consolas" w:eastAsia="細明體" w:hAnsi="Consolas" w:cs="細明體"/>
          <w:color w:val="008800"/>
          <w:sz w:val="21"/>
          <w:szCs w:val="21"/>
          <w:bdr w:val="none" w:sz="0" w:space="0" w:color="auto" w:frame="1"/>
        </w:rPr>
        <w:t>'m</w:t>
      </w:r>
      <w:proofErr w:type="spellEnd"/>
      <w:r>
        <w:rPr>
          <w:rStyle w:val="hljs-string"/>
          <w:rFonts w:ascii="Consolas" w:eastAsia="細明體" w:hAnsi="Consolas" w:cs="細明體"/>
          <w:color w:val="008800"/>
          <w:sz w:val="21"/>
          <w:szCs w:val="21"/>
          <w:bdr w:val="none" w:sz="0" w:space="0" w:color="auto" w:frame="1"/>
        </w:rPr>
        <w:t>.'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]</w:t>
      </w:r>
    </w:p>
    <w:p w14:paraId="1129DC33" w14:textId="188B7ECF" w:rsidR="007E21BC" w:rsidRDefault="007E21BC" w:rsidP="007E21BC">
      <w:pPr>
        <w:pStyle w:val="l1"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細明體" w:hAnsi="Consolas" w:cs="細明體"/>
          <w:color w:val="999999"/>
          <w:sz w:val="20"/>
          <w:szCs w:val="20"/>
        </w:rPr>
      </w:pP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  </w:t>
      </w:r>
      <w:r>
        <w:rPr>
          <w:rStyle w:val="hljs-keyword"/>
          <w:rFonts w:ascii="Consolas" w:eastAsia="細明體" w:hAnsi="Consolas" w:cs="細明體"/>
          <w:color w:val="000088"/>
          <w:sz w:val="21"/>
          <w:szCs w:val="21"/>
          <w:bdr w:val="none" w:sz="0" w:space="0" w:color="auto" w:frame="1"/>
        </w:rPr>
        <w:t>for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eastAsia="細明體" w:hAnsi="Consolas" w:cs="細明體"/>
          <w:color w:val="000088"/>
          <w:sz w:val="21"/>
          <w:szCs w:val="21"/>
          <w:bdr w:val="none" w:sz="0" w:space="0" w:color="auto" w:frame="1"/>
        </w:rPr>
        <w:t>in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range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len</w:t>
      </w:r>
      <w:proofErr w:type="spellEnd"/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X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)):</w:t>
      </w:r>
    </w:p>
    <w:p w14:paraId="0DF15B16" w14:textId="2D2D53FC" w:rsidR="007E21BC" w:rsidRDefault="007E21BC" w:rsidP="007E21BC">
      <w:pPr>
        <w:pStyle w:val="l2"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細明體" w:hAnsi="Consolas" w:cs="細明體"/>
          <w:color w:val="999999"/>
          <w:sz w:val="20"/>
          <w:szCs w:val="20"/>
        </w:rPr>
      </w:pP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plt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plot</w:t>
      </w:r>
      <w:proofErr w:type="spellEnd"/>
      <w:proofErr w:type="gramEnd"/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X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[</w:t>
      </w:r>
      <w:proofErr w:type="spell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][</w:t>
      </w:r>
      <w:r>
        <w:rPr>
          <w:rStyle w:val="hljs-number"/>
          <w:rFonts w:ascii="Consolas" w:eastAsia="細明體" w:hAnsi="Consolas" w:cs="細明體"/>
          <w:color w:val="006666"/>
          <w:sz w:val="21"/>
          <w:szCs w:val="21"/>
          <w:bdr w:val="none" w:sz="0" w:space="0" w:color="auto" w:frame="1"/>
        </w:rPr>
        <w:t>0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],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X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[</w:t>
      </w:r>
      <w:proofErr w:type="spell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][</w:t>
      </w:r>
      <w:r>
        <w:rPr>
          <w:rStyle w:val="hljs-number"/>
          <w:rFonts w:ascii="Consolas" w:eastAsia="細明體" w:hAnsi="Consolas" w:cs="細明體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],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colors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[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labels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[</w:t>
      </w:r>
      <w:proofErr w:type="spell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]],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markersize</w:t>
      </w:r>
      <w:proofErr w:type="spellEnd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rFonts w:ascii="Consolas" w:eastAsia="細明體" w:hAnsi="Consolas" w:cs="細明體"/>
          <w:color w:val="006666"/>
          <w:sz w:val="21"/>
          <w:szCs w:val="21"/>
          <w:bdr w:val="none" w:sz="0" w:space="0" w:color="auto" w:frame="1"/>
        </w:rPr>
        <w:t>10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)</w:t>
      </w:r>
    </w:p>
    <w:p w14:paraId="7F400433" w14:textId="6A8BBB02" w:rsidR="007E21BC" w:rsidRDefault="007E21BC" w:rsidP="007E21BC">
      <w:pPr>
        <w:pStyle w:val="l3"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細明體" w:hAnsi="Consolas" w:cs="細明體"/>
          <w:color w:val="999999"/>
          <w:sz w:val="20"/>
          <w:szCs w:val="20"/>
        </w:rPr>
      </w:pPr>
      <w:proofErr w:type="spellStart"/>
      <w:proofErr w:type="gram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plt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scatter</w:t>
      </w:r>
      <w:proofErr w:type="spellEnd"/>
      <w:proofErr w:type="gramEnd"/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cluster_centers</w:t>
      </w:r>
      <w:proofErr w:type="spellEnd"/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[:,</w:t>
      </w:r>
      <w:r>
        <w:rPr>
          <w:rStyle w:val="hljs-number"/>
          <w:rFonts w:ascii="Consolas" w:eastAsia="細明體" w:hAnsi="Consolas" w:cs="細明體"/>
          <w:color w:val="006666"/>
          <w:sz w:val="21"/>
          <w:szCs w:val="21"/>
          <w:bdr w:val="none" w:sz="0" w:space="0" w:color="auto" w:frame="1"/>
        </w:rPr>
        <w:t>0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],</w:t>
      </w:r>
      <w:proofErr w:type="spell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cluster_centers</w:t>
      </w:r>
      <w:proofErr w:type="spellEnd"/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[:,</w:t>
      </w:r>
      <w:r>
        <w:rPr>
          <w:rStyle w:val="hljs-number"/>
          <w:rFonts w:ascii="Consolas" w:eastAsia="細明體" w:hAnsi="Consolas" w:cs="細明體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],</w:t>
      </w:r>
    </w:p>
    <w:p w14:paraId="55EE14FB" w14:textId="1D7D790E" w:rsidR="007E21BC" w:rsidRDefault="007E21BC" w:rsidP="007E21BC">
      <w:pPr>
        <w:pStyle w:val="l4"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細明體" w:hAnsi="Consolas" w:cs="細明體"/>
          <w:color w:val="999999"/>
          <w:sz w:val="20"/>
          <w:szCs w:val="20"/>
        </w:rPr>
      </w:pP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  marker 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Consolas" w:eastAsia="細明體" w:hAnsi="Consolas" w:cs="細明體"/>
          <w:color w:val="008800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eastAsia="細明體" w:hAnsi="Consolas" w:cs="細明體"/>
          <w:color w:val="008800"/>
          <w:sz w:val="21"/>
          <w:szCs w:val="21"/>
          <w:bdr w:val="none" w:sz="0" w:space="0" w:color="auto" w:frame="1"/>
        </w:rPr>
        <w:t>x</w:t>
      </w:r>
      <w:proofErr w:type="gramStart"/>
      <w:r>
        <w:rPr>
          <w:rStyle w:val="hljs-string"/>
          <w:rFonts w:ascii="Consolas" w:eastAsia="細明體" w:hAnsi="Consolas" w:cs="細明體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color</w:t>
      </w:r>
      <w:proofErr w:type="spellEnd"/>
      <w:proofErr w:type="gramEnd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Consolas" w:eastAsia="細明體" w:hAnsi="Consolas" w:cs="細明體"/>
          <w:color w:val="008800"/>
          <w:sz w:val="21"/>
          <w:szCs w:val="21"/>
          <w:bdr w:val="none" w:sz="0" w:space="0" w:color="auto" w:frame="1"/>
        </w:rPr>
        <w:t>'k'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s 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rFonts w:ascii="Consolas" w:eastAsia="細明體" w:hAnsi="Consolas" w:cs="細明體"/>
          <w:color w:val="006666"/>
          <w:sz w:val="21"/>
          <w:szCs w:val="21"/>
          <w:bdr w:val="none" w:sz="0" w:space="0" w:color="auto" w:frame="1"/>
        </w:rPr>
        <w:t>150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linewidths 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rFonts w:ascii="Consolas" w:eastAsia="細明體" w:hAnsi="Consolas" w:cs="細明體"/>
          <w:color w:val="006666"/>
          <w:sz w:val="21"/>
          <w:szCs w:val="21"/>
          <w:bdr w:val="none" w:sz="0" w:space="0" w:color="auto" w:frame="1"/>
        </w:rPr>
        <w:t>5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zorder</w:t>
      </w:r>
      <w:proofErr w:type="spellEnd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rFonts w:ascii="Consolas" w:eastAsia="細明體" w:hAnsi="Consolas" w:cs="細明體"/>
          <w:color w:val="006666"/>
          <w:sz w:val="21"/>
          <w:szCs w:val="21"/>
          <w:bdr w:val="none" w:sz="0" w:space="0" w:color="auto" w:frame="1"/>
        </w:rPr>
        <w:t>10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)</w:t>
      </w:r>
    </w:p>
    <w:p w14:paraId="29A7D626" w14:textId="2A674927" w:rsidR="007E21BC" w:rsidRDefault="007E21BC" w:rsidP="007E21BC">
      <w:pPr>
        <w:pStyle w:val="l5"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細明體" w:hAnsi="Consolas" w:cs="細明體"/>
          <w:color w:val="999999"/>
          <w:sz w:val="20"/>
          <w:szCs w:val="20"/>
        </w:rPr>
      </w:pPr>
      <w:proofErr w:type="spellStart"/>
      <w:proofErr w:type="gramStart"/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plt</w:t>
      </w:r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show</w:t>
      </w:r>
      <w:proofErr w:type="spellEnd"/>
      <w:proofErr w:type="gramEnd"/>
      <w:r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()</w:t>
      </w:r>
    </w:p>
    <w:p w14:paraId="26CF380A" w14:textId="3EE9F2C9" w:rsidR="007E21BC" w:rsidRDefault="007E21BC" w:rsidP="007E21BC">
      <w:pPr>
        <w:pStyle w:val="Web"/>
        <w:shd w:val="clear" w:color="auto" w:fill="FFFFFF"/>
        <w:spacing w:before="0" w:beforeAutospacing="0" w:after="225" w:afterAutospacing="0"/>
        <w:rPr>
          <w:rFonts w:ascii="Microsoft YaHei" w:eastAsia="Microsoft YaHei" w:hAnsi="Microsoft YaHei"/>
          <w:color w:val="333333"/>
        </w:rPr>
      </w:pPr>
      <w:r w:rsidRPr="007E21BC">
        <w:rPr>
          <w:rFonts w:ascii="Microsoft YaHei" w:hAnsi="Microsoft YaHei" w:hint="eastAsia"/>
          <w:color w:val="333333"/>
        </w:rPr>
        <w:t>執行上面示例代碼，得到以下結果</w:t>
      </w:r>
      <w:r w:rsidRPr="007E21BC">
        <w:rPr>
          <w:rFonts w:ascii="Microsoft YaHei" w:hAnsi="Microsoft YaHei"/>
          <w:color w:val="333333"/>
        </w:rPr>
        <w:t xml:space="preserve"> -</w:t>
      </w:r>
    </w:p>
    <w:p w14:paraId="76A58F00" w14:textId="56D7C669" w:rsidR="007E21BC" w:rsidRDefault="007E21BC" w:rsidP="007E21BC">
      <w:pPr>
        <w:pStyle w:val="Web"/>
        <w:shd w:val="clear" w:color="auto" w:fill="FFFFFF"/>
        <w:spacing w:before="0" w:beforeAutospacing="0" w:after="225" w:afterAutospacing="0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/>
          <w:noProof/>
          <w:color w:val="333333"/>
        </w:rPr>
        <w:drawing>
          <wp:inline distT="0" distB="0" distL="0" distR="0" wp14:anchorId="2EDBE0F6" wp14:editId="61CB7F19">
            <wp:extent cx="3809365" cy="3388360"/>
            <wp:effectExtent l="0" t="0" r="635" b="2540"/>
            <wp:docPr id="3" name="圖片 3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BFC1E" w14:textId="0731F53E" w:rsidR="007E21BC" w:rsidRDefault="007E21BC" w:rsidP="007E21BC">
      <w:pPr>
        <w:pStyle w:val="2"/>
        <w:pBdr>
          <w:bottom w:val="single" w:sz="6" w:space="6" w:color="AAAAAA"/>
        </w:pBdr>
        <w:shd w:val="clear" w:color="auto" w:fill="FFFFFF"/>
        <w:spacing w:before="240" w:after="240"/>
        <w:rPr>
          <w:rFonts w:ascii="Microsoft YaHei" w:eastAsia="Microsoft YaHei" w:hAnsi="Microsoft YaHei" w:hint="eastAsia"/>
          <w:color w:val="333333"/>
          <w:sz w:val="30"/>
          <w:szCs w:val="30"/>
        </w:rPr>
      </w:pPr>
      <w:r w:rsidRPr="007E21BC">
        <w:rPr>
          <w:rFonts w:ascii="Microsoft YaHei" w:eastAsia="新細明體" w:hAnsi="Microsoft YaHei" w:hint="eastAsia"/>
          <w:color w:val="333333"/>
          <w:sz w:val="30"/>
          <w:szCs w:val="30"/>
        </w:rPr>
        <w:t>測量群集性能</w:t>
      </w:r>
    </w:p>
    <w:p w14:paraId="71B3F452" w14:textId="091FAB1E" w:rsidR="007E21BC" w:rsidRDefault="007E21BC" w:rsidP="007E21BC">
      <w:pPr>
        <w:pStyle w:val="Web"/>
        <w:shd w:val="clear" w:color="auto" w:fill="FFFFFF"/>
        <w:spacing w:before="0" w:beforeAutospacing="0" w:after="225" w:afterAutospacing="0"/>
        <w:rPr>
          <w:rFonts w:ascii="Microsoft YaHei" w:eastAsia="Microsoft YaHei" w:hAnsi="Microsoft YaHei" w:hint="eastAsia"/>
          <w:color w:val="333333"/>
        </w:rPr>
      </w:pPr>
      <w:r w:rsidRPr="007E21BC">
        <w:rPr>
          <w:rFonts w:ascii="Microsoft YaHei" w:hAnsi="Microsoft YaHei" w:hint="eastAsia"/>
          <w:color w:val="333333"/>
        </w:rPr>
        <w:t>現實世界的資料不是自然地組織成許多獨特的群集。</w:t>
      </w:r>
      <w:r w:rsidRPr="007E21BC">
        <w:rPr>
          <w:rFonts w:ascii="Microsoft YaHei" w:hAnsi="Microsoft YaHei"/>
          <w:color w:val="333333"/>
        </w:rPr>
        <w:t xml:space="preserve"> </w:t>
      </w:r>
      <w:r w:rsidRPr="007E21BC">
        <w:rPr>
          <w:rFonts w:ascii="Microsoft YaHei" w:hAnsi="Microsoft YaHei" w:hint="eastAsia"/>
          <w:color w:val="333333"/>
        </w:rPr>
        <w:t>由於這個原因，要想像和推斷推理並不容易。</w:t>
      </w:r>
      <w:r w:rsidRPr="007E21BC">
        <w:rPr>
          <w:rFonts w:ascii="Microsoft YaHei" w:hAnsi="Microsoft YaHei"/>
          <w:color w:val="333333"/>
        </w:rPr>
        <w:t xml:space="preserve"> </w:t>
      </w:r>
      <w:r w:rsidRPr="007E21BC">
        <w:rPr>
          <w:rFonts w:ascii="Microsoft YaHei" w:hAnsi="Microsoft YaHei" w:hint="eastAsia"/>
          <w:color w:val="333333"/>
        </w:rPr>
        <w:t>這就是為什麼需要</w:t>
      </w:r>
      <w:proofErr w:type="gramStart"/>
      <w:r w:rsidRPr="007E21BC">
        <w:rPr>
          <w:rFonts w:ascii="Microsoft YaHei" w:hAnsi="Microsoft YaHei" w:hint="eastAsia"/>
          <w:color w:val="333333"/>
        </w:rPr>
        <w:t>測量聚類性能</w:t>
      </w:r>
      <w:proofErr w:type="gramEnd"/>
      <w:r w:rsidRPr="007E21BC">
        <w:rPr>
          <w:rFonts w:ascii="Microsoft YaHei" w:hAnsi="Microsoft YaHei" w:hint="eastAsia"/>
          <w:color w:val="333333"/>
        </w:rPr>
        <w:t>及其品質。</w:t>
      </w:r>
      <w:r w:rsidRPr="007E21BC">
        <w:rPr>
          <w:rFonts w:ascii="Microsoft YaHei" w:hAnsi="Microsoft YaHei"/>
          <w:color w:val="333333"/>
        </w:rPr>
        <w:t xml:space="preserve"> </w:t>
      </w:r>
      <w:r w:rsidRPr="007E21BC">
        <w:rPr>
          <w:rFonts w:ascii="Microsoft YaHei" w:hAnsi="Microsoft YaHei" w:hint="eastAsia"/>
          <w:color w:val="333333"/>
        </w:rPr>
        <w:t>它可以在輪廓分析的幫助下完成。</w:t>
      </w:r>
    </w:p>
    <w:p w14:paraId="1FB0DD6F" w14:textId="1CA0B009" w:rsidR="007E21BC" w:rsidRDefault="007E21BC" w:rsidP="007E21BC">
      <w:pPr>
        <w:pStyle w:val="Web"/>
        <w:shd w:val="clear" w:color="auto" w:fill="FFFFFF"/>
        <w:spacing w:before="0" w:beforeAutospacing="0" w:after="0" w:afterAutospacing="0"/>
        <w:rPr>
          <w:rFonts w:ascii="Microsoft YaHei" w:eastAsia="Microsoft YaHei" w:hAnsi="Microsoft YaHei" w:hint="eastAsia"/>
          <w:color w:val="333333"/>
        </w:rPr>
      </w:pPr>
      <w:r w:rsidRPr="007E21BC">
        <w:rPr>
          <w:rStyle w:val="a3"/>
          <w:rFonts w:ascii="Microsoft YaHei" w:hAnsi="Microsoft YaHei" w:hint="eastAsia"/>
          <w:color w:val="333333"/>
        </w:rPr>
        <w:t>輪廓分析</w:t>
      </w:r>
    </w:p>
    <w:p w14:paraId="5F2BB7AD" w14:textId="54C12DE7" w:rsidR="007E21BC" w:rsidRDefault="007E21BC" w:rsidP="007E21BC">
      <w:pPr>
        <w:pStyle w:val="Web"/>
        <w:shd w:val="clear" w:color="auto" w:fill="FFFFFF"/>
        <w:spacing w:before="0" w:beforeAutospacing="0" w:after="225" w:afterAutospacing="0"/>
        <w:rPr>
          <w:rFonts w:ascii="Microsoft YaHei" w:eastAsia="Microsoft YaHei" w:hAnsi="Microsoft YaHei" w:hint="eastAsia"/>
          <w:color w:val="333333"/>
        </w:rPr>
      </w:pPr>
      <w:r w:rsidRPr="007E21BC">
        <w:rPr>
          <w:rFonts w:ascii="Microsoft YaHei" w:hAnsi="Microsoft YaHei" w:hint="eastAsia"/>
          <w:color w:val="333333"/>
        </w:rPr>
        <w:t>該方法可用於通過測量群集之間的距離來</w:t>
      </w:r>
      <w:proofErr w:type="gramStart"/>
      <w:r w:rsidRPr="007E21BC">
        <w:rPr>
          <w:rFonts w:ascii="Microsoft YaHei" w:hAnsi="Microsoft YaHei" w:hint="eastAsia"/>
          <w:color w:val="333333"/>
        </w:rPr>
        <w:t>檢查聚類的</w:t>
      </w:r>
      <w:proofErr w:type="gramEnd"/>
      <w:r w:rsidRPr="007E21BC">
        <w:rPr>
          <w:rFonts w:ascii="Microsoft YaHei" w:hAnsi="Microsoft YaHei" w:hint="eastAsia"/>
          <w:color w:val="333333"/>
        </w:rPr>
        <w:t>品質。</w:t>
      </w:r>
      <w:r w:rsidRPr="007E21BC">
        <w:rPr>
          <w:rFonts w:ascii="Microsoft YaHei" w:hAnsi="Microsoft YaHei"/>
          <w:color w:val="333333"/>
        </w:rPr>
        <w:t xml:space="preserve"> </w:t>
      </w:r>
      <w:r w:rsidRPr="007E21BC">
        <w:rPr>
          <w:rFonts w:ascii="Microsoft YaHei" w:hAnsi="Microsoft YaHei" w:hint="eastAsia"/>
          <w:color w:val="333333"/>
        </w:rPr>
        <w:t>基本上，它提供了一種通過給出輪廓分數來</w:t>
      </w:r>
      <w:proofErr w:type="gramStart"/>
      <w:r w:rsidRPr="007E21BC">
        <w:rPr>
          <w:rFonts w:ascii="Microsoft YaHei" w:hAnsi="Microsoft YaHei" w:hint="eastAsia"/>
          <w:color w:val="333333"/>
        </w:rPr>
        <w:t>評估像集群</w:t>
      </w:r>
      <w:proofErr w:type="gramEnd"/>
      <w:r w:rsidRPr="007E21BC">
        <w:rPr>
          <w:rFonts w:ascii="Microsoft YaHei" w:hAnsi="Microsoft YaHei" w:hint="eastAsia"/>
          <w:color w:val="333333"/>
        </w:rPr>
        <w:t>數量這樣的參數的方法。</w:t>
      </w:r>
      <w:r w:rsidRPr="007E21BC">
        <w:rPr>
          <w:rFonts w:ascii="Microsoft YaHei" w:hAnsi="Microsoft YaHei"/>
          <w:color w:val="333333"/>
        </w:rPr>
        <w:t xml:space="preserve"> </w:t>
      </w:r>
      <w:r w:rsidRPr="007E21BC">
        <w:rPr>
          <w:rFonts w:ascii="Microsoft YaHei" w:hAnsi="Microsoft YaHei" w:hint="eastAsia"/>
          <w:color w:val="333333"/>
        </w:rPr>
        <w:t>此分數是衡量一個群集中每</w:t>
      </w:r>
      <w:proofErr w:type="gramStart"/>
      <w:r w:rsidRPr="007E21BC">
        <w:rPr>
          <w:rFonts w:ascii="Microsoft YaHei" w:hAnsi="Microsoft YaHei" w:hint="eastAsia"/>
          <w:color w:val="333333"/>
        </w:rPr>
        <w:t>個</w:t>
      </w:r>
      <w:proofErr w:type="gramEnd"/>
      <w:r w:rsidRPr="007E21BC">
        <w:rPr>
          <w:rFonts w:ascii="Microsoft YaHei" w:hAnsi="Microsoft YaHei" w:hint="eastAsia"/>
          <w:color w:val="333333"/>
        </w:rPr>
        <w:t>點與相鄰群集中的點的距離的度量。</w:t>
      </w:r>
    </w:p>
    <w:p w14:paraId="2B324536" w14:textId="21EC235F" w:rsidR="007E21BC" w:rsidRDefault="007E21BC" w:rsidP="007E21BC">
      <w:pPr>
        <w:pStyle w:val="Web"/>
        <w:shd w:val="clear" w:color="auto" w:fill="FFFFFF"/>
        <w:spacing w:before="0" w:beforeAutospacing="0" w:after="0" w:afterAutospacing="0"/>
        <w:rPr>
          <w:rFonts w:ascii="Microsoft YaHei" w:eastAsia="Microsoft YaHei" w:hAnsi="Microsoft YaHei" w:hint="eastAsia"/>
          <w:color w:val="333333"/>
        </w:rPr>
      </w:pPr>
      <w:r w:rsidRPr="007E21BC">
        <w:rPr>
          <w:rStyle w:val="a3"/>
          <w:rFonts w:ascii="Microsoft YaHei" w:hAnsi="Microsoft YaHei" w:hint="eastAsia"/>
          <w:color w:val="333333"/>
        </w:rPr>
        <w:t>分析輪廓分數</w:t>
      </w:r>
      <w:r w:rsidRPr="007E21BC">
        <w:rPr>
          <w:rFonts w:ascii="Microsoft YaHei" w:hAnsi="Microsoft YaHei"/>
          <w:color w:val="333333"/>
        </w:rPr>
        <w:t> </w:t>
      </w:r>
      <w:r w:rsidRPr="007E21BC">
        <w:rPr>
          <w:rFonts w:ascii="Microsoft YaHei" w:hAnsi="Microsoft YaHei" w:hint="eastAsia"/>
          <w:color w:val="333333"/>
        </w:rPr>
        <w:t>得分範圍為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[-1</w:t>
      </w:r>
      <w:r>
        <w:rPr>
          <w:rStyle w:val="HTML"/>
          <w:rFonts w:ascii="Consolas" w:hAnsi="Consolas" w:hint="eastAsia"/>
          <w:color w:val="C7254E"/>
          <w:sz w:val="21"/>
          <w:szCs w:val="21"/>
          <w:shd w:val="clear" w:color="auto" w:fill="F9F2F4"/>
        </w:rPr>
        <w:t>，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1]</w:t>
      </w:r>
      <w:r w:rsidRPr="007E21BC">
        <w:rPr>
          <w:rFonts w:ascii="Microsoft YaHei" w:hAnsi="Microsoft YaHei" w:hint="eastAsia"/>
          <w:color w:val="333333"/>
        </w:rPr>
        <w:t>。</w:t>
      </w:r>
      <w:r w:rsidRPr="007E21BC">
        <w:rPr>
          <w:rFonts w:ascii="Microsoft YaHei" w:hAnsi="Microsoft YaHei"/>
          <w:color w:val="333333"/>
        </w:rPr>
        <w:t xml:space="preserve"> </w:t>
      </w:r>
      <w:r w:rsidRPr="007E21BC">
        <w:rPr>
          <w:rFonts w:ascii="Microsoft YaHei" w:hAnsi="Microsoft YaHei" w:hint="eastAsia"/>
          <w:color w:val="333333"/>
        </w:rPr>
        <w:t>以下是對這個分數的分析</w:t>
      </w:r>
      <w:r w:rsidRPr="007E21BC">
        <w:rPr>
          <w:rFonts w:ascii="Microsoft YaHei" w:hAnsi="Microsoft YaHei"/>
          <w:color w:val="333333"/>
        </w:rPr>
        <w:t xml:space="preserve"> -</w:t>
      </w:r>
    </w:p>
    <w:p w14:paraId="4295E888" w14:textId="028D2B4C" w:rsidR="007E21BC" w:rsidRDefault="007E21BC" w:rsidP="007E21BC">
      <w:pPr>
        <w:widowControl/>
        <w:numPr>
          <w:ilvl w:val="0"/>
          <w:numId w:val="14"/>
        </w:numPr>
        <w:shd w:val="clear" w:color="auto" w:fill="FFFFFF"/>
        <w:rPr>
          <w:rFonts w:ascii="Microsoft YaHei" w:eastAsia="Microsoft YaHei" w:hAnsi="Microsoft YaHei" w:hint="eastAsia"/>
          <w:color w:val="333333"/>
        </w:rPr>
      </w:pPr>
      <w:r w:rsidRPr="007E21BC">
        <w:rPr>
          <w:rFonts w:ascii="Microsoft YaHei" w:eastAsia="新細明體" w:hAnsi="Microsoft YaHei" w:hint="eastAsia"/>
          <w:color w:val="333333"/>
        </w:rPr>
        <w:t>得分為</w:t>
      </w:r>
      <w:r w:rsidRPr="007E21BC">
        <w:rPr>
          <w:rFonts w:ascii="Microsoft YaHei" w:eastAsia="新細明體" w:hAnsi="Microsoft YaHei"/>
          <w:color w:val="333333"/>
        </w:rPr>
        <w:t xml:space="preserve"> +1</w:t>
      </w:r>
      <w:r w:rsidRPr="007E21BC">
        <w:rPr>
          <w:rFonts w:ascii="Microsoft YaHei" w:eastAsia="新細明體" w:hAnsi="Microsoft YaHei" w:hint="eastAsia"/>
          <w:color w:val="333333"/>
        </w:rPr>
        <w:t>分</w:t>
      </w:r>
      <w:r w:rsidRPr="007E21BC">
        <w:rPr>
          <w:rFonts w:ascii="Microsoft YaHei" w:eastAsia="新細明體" w:hAnsi="Microsoft YaHei"/>
          <w:color w:val="333333"/>
        </w:rPr>
        <w:t xml:space="preserve"> - </w:t>
      </w:r>
      <w:r w:rsidRPr="007E21BC">
        <w:rPr>
          <w:rFonts w:ascii="Microsoft YaHei" w:eastAsia="新細明體" w:hAnsi="Microsoft YaHei" w:hint="eastAsia"/>
          <w:color w:val="333333"/>
        </w:rPr>
        <w:t>得分接近</w:t>
      </w:r>
      <w:r w:rsidRPr="007E21BC">
        <w:rPr>
          <w:rFonts w:ascii="Microsoft YaHei" w:eastAsia="新細明體" w:hAnsi="Microsoft YaHei"/>
          <w:color w:val="333333"/>
        </w:rPr>
        <w:t xml:space="preserve"> +1</w:t>
      </w:r>
      <w:r w:rsidRPr="007E21BC">
        <w:rPr>
          <w:rFonts w:ascii="Microsoft YaHei" w:eastAsia="新細明體" w:hAnsi="Microsoft YaHei" w:hint="eastAsia"/>
          <w:color w:val="333333"/>
        </w:rPr>
        <w:t>表示樣本距離相鄰集群很遠。</w:t>
      </w:r>
    </w:p>
    <w:p w14:paraId="0C0680ED" w14:textId="6B10688D" w:rsidR="007E21BC" w:rsidRDefault="007E21BC" w:rsidP="007E21BC">
      <w:pPr>
        <w:widowControl/>
        <w:numPr>
          <w:ilvl w:val="0"/>
          <w:numId w:val="14"/>
        </w:numPr>
        <w:shd w:val="clear" w:color="auto" w:fill="FFFFFF"/>
        <w:rPr>
          <w:rFonts w:ascii="Microsoft YaHei" w:eastAsia="Microsoft YaHei" w:hAnsi="Microsoft YaHei" w:hint="eastAsia"/>
          <w:color w:val="333333"/>
        </w:rPr>
      </w:pPr>
      <w:r w:rsidRPr="007E21BC">
        <w:rPr>
          <w:rFonts w:ascii="Microsoft YaHei" w:eastAsia="新細明體" w:hAnsi="Microsoft YaHei" w:hint="eastAsia"/>
          <w:color w:val="333333"/>
        </w:rPr>
        <w:t>得分為</w:t>
      </w:r>
      <w:r w:rsidRPr="007E21BC">
        <w:rPr>
          <w:rFonts w:ascii="Microsoft YaHei" w:eastAsia="新細明體" w:hAnsi="Microsoft YaHei"/>
          <w:color w:val="333333"/>
        </w:rPr>
        <w:t xml:space="preserve"> 0</w:t>
      </w:r>
      <w:r w:rsidRPr="007E21BC">
        <w:rPr>
          <w:rFonts w:ascii="Microsoft YaHei" w:eastAsia="新細明體" w:hAnsi="Microsoft YaHei" w:hint="eastAsia"/>
          <w:color w:val="333333"/>
        </w:rPr>
        <w:t>分</w:t>
      </w:r>
      <w:r w:rsidRPr="007E21BC">
        <w:rPr>
          <w:rFonts w:ascii="Microsoft YaHei" w:eastAsia="新細明體" w:hAnsi="Microsoft YaHei"/>
          <w:color w:val="333333"/>
        </w:rPr>
        <w:t xml:space="preserve"> - </w:t>
      </w:r>
      <w:r w:rsidRPr="007E21BC">
        <w:rPr>
          <w:rFonts w:ascii="Microsoft YaHei" w:eastAsia="新細明體" w:hAnsi="Microsoft YaHei" w:hint="eastAsia"/>
          <w:color w:val="333333"/>
        </w:rPr>
        <w:t>得分</w:t>
      </w:r>
      <w:r w:rsidRPr="007E21BC">
        <w:rPr>
          <w:rFonts w:ascii="Microsoft YaHei" w:eastAsia="新細明體" w:hAnsi="Microsoft YaHei"/>
          <w:color w:val="333333"/>
        </w:rPr>
        <w:t xml:space="preserve"> 0 </w:t>
      </w:r>
      <w:r w:rsidRPr="007E21BC">
        <w:rPr>
          <w:rFonts w:ascii="Microsoft YaHei" w:eastAsia="新細明體" w:hAnsi="Microsoft YaHei" w:hint="eastAsia"/>
          <w:color w:val="333333"/>
        </w:rPr>
        <w:t>表示樣本與兩個相鄰群集之間的決策邊界處於或非常接近。</w:t>
      </w:r>
    </w:p>
    <w:p w14:paraId="708CBD91" w14:textId="06E2D410" w:rsidR="007E21BC" w:rsidRDefault="007E21BC" w:rsidP="007E21BC">
      <w:pPr>
        <w:widowControl/>
        <w:numPr>
          <w:ilvl w:val="0"/>
          <w:numId w:val="14"/>
        </w:numPr>
        <w:shd w:val="clear" w:color="auto" w:fill="FFFFFF"/>
        <w:rPr>
          <w:rFonts w:ascii="Microsoft YaHei" w:eastAsia="Microsoft YaHei" w:hAnsi="Microsoft YaHei" w:hint="eastAsia"/>
          <w:color w:val="333333"/>
        </w:rPr>
      </w:pPr>
      <w:r w:rsidRPr="007E21BC">
        <w:rPr>
          <w:rFonts w:ascii="Microsoft YaHei" w:eastAsia="新細明體" w:hAnsi="Microsoft YaHei" w:hint="eastAsia"/>
          <w:color w:val="333333"/>
        </w:rPr>
        <w:t>得分為</w:t>
      </w:r>
      <w:r w:rsidRPr="007E21BC">
        <w:rPr>
          <w:rFonts w:ascii="Microsoft YaHei" w:eastAsia="新細明體" w:hAnsi="Microsoft YaHei"/>
          <w:color w:val="333333"/>
        </w:rPr>
        <w:t xml:space="preserve"> -1</w:t>
      </w:r>
      <w:r w:rsidRPr="007E21BC">
        <w:rPr>
          <w:rFonts w:ascii="Microsoft YaHei" w:eastAsia="新細明體" w:hAnsi="Microsoft YaHei" w:hint="eastAsia"/>
          <w:color w:val="333333"/>
        </w:rPr>
        <w:t>分</w:t>
      </w:r>
      <w:r w:rsidRPr="007E21BC">
        <w:rPr>
          <w:rFonts w:ascii="Microsoft YaHei" w:eastAsia="新細明體" w:hAnsi="Microsoft YaHei"/>
          <w:color w:val="333333"/>
        </w:rPr>
        <w:t xml:space="preserve"> - </w:t>
      </w:r>
      <w:r w:rsidRPr="007E21BC">
        <w:rPr>
          <w:rFonts w:ascii="Microsoft YaHei" w:eastAsia="新細明體" w:hAnsi="Microsoft YaHei" w:hint="eastAsia"/>
          <w:color w:val="333333"/>
        </w:rPr>
        <w:t>得分為負分數表示樣本已分配到錯誤的群集。</w:t>
      </w:r>
    </w:p>
    <w:p w14:paraId="625149BA" w14:textId="39FD1980" w:rsidR="007E21BC" w:rsidRDefault="007E21BC" w:rsidP="007E21BC">
      <w:pPr>
        <w:pStyle w:val="2"/>
        <w:pBdr>
          <w:bottom w:val="single" w:sz="6" w:space="6" w:color="AAAAAA"/>
        </w:pBdr>
        <w:shd w:val="clear" w:color="auto" w:fill="FFFFFF"/>
        <w:spacing w:before="240" w:after="240"/>
        <w:rPr>
          <w:rFonts w:ascii="Microsoft YaHei" w:eastAsia="Microsoft YaHei" w:hAnsi="Microsoft YaHei" w:hint="eastAsia"/>
          <w:color w:val="333333"/>
          <w:sz w:val="30"/>
          <w:szCs w:val="30"/>
        </w:rPr>
      </w:pPr>
      <w:r w:rsidRPr="007E21BC">
        <w:rPr>
          <w:rFonts w:ascii="Microsoft YaHei" w:eastAsia="新細明體" w:hAnsi="Microsoft YaHei" w:hint="eastAsia"/>
          <w:color w:val="333333"/>
          <w:sz w:val="30"/>
          <w:szCs w:val="30"/>
        </w:rPr>
        <w:t>計算輪廓分數</w:t>
      </w:r>
    </w:p>
    <w:p w14:paraId="63864DB1" w14:textId="4125E3C3" w:rsidR="007E21BC" w:rsidRDefault="007E21BC" w:rsidP="007E21BC">
      <w:pPr>
        <w:pStyle w:val="Web"/>
        <w:shd w:val="clear" w:color="auto" w:fill="FFFFFF"/>
        <w:spacing w:before="0" w:beforeAutospacing="0" w:after="225" w:afterAutospacing="0"/>
        <w:rPr>
          <w:rFonts w:ascii="Microsoft YaHei" w:eastAsia="Microsoft YaHei" w:hAnsi="Microsoft YaHei" w:hint="eastAsia"/>
          <w:color w:val="333333"/>
        </w:rPr>
      </w:pPr>
      <w:r w:rsidRPr="007E21BC">
        <w:rPr>
          <w:rFonts w:ascii="Microsoft YaHei" w:hAnsi="Microsoft YaHei" w:hint="eastAsia"/>
          <w:color w:val="333333"/>
        </w:rPr>
        <w:t>在本節中，我們將學習如何計算輪廓分數。</w:t>
      </w:r>
    </w:p>
    <w:p w14:paraId="325F796F" w14:textId="2EE60E2D" w:rsidR="007E21BC" w:rsidRDefault="007E21BC" w:rsidP="007E21BC">
      <w:pPr>
        <w:pStyle w:val="Web"/>
        <w:shd w:val="clear" w:color="auto" w:fill="FFFFFF"/>
        <w:spacing w:before="0" w:beforeAutospacing="0" w:after="0" w:afterAutospacing="0"/>
        <w:rPr>
          <w:rFonts w:ascii="Microsoft YaHei" w:eastAsia="Microsoft YaHei" w:hAnsi="Microsoft YaHei" w:hint="eastAsia"/>
          <w:color w:val="333333"/>
        </w:rPr>
      </w:pPr>
      <w:r w:rsidRPr="007E21BC">
        <w:rPr>
          <w:rFonts w:ascii="Microsoft YaHei" w:hAnsi="Microsoft YaHei" w:hint="eastAsia"/>
          <w:color w:val="333333"/>
        </w:rPr>
        <w:t>輪廓分數可以通過使用以下公式來計算</w:t>
      </w:r>
      <w:r w:rsidRPr="007E21BC">
        <w:rPr>
          <w:rFonts w:ascii="Microsoft YaHei" w:hAnsi="Microsoft YaHei"/>
          <w:color w:val="333333"/>
        </w:rPr>
        <w:t xml:space="preserve"> - </w:t>
      </w:r>
      <w:r>
        <w:rPr>
          <w:rFonts w:ascii="Microsoft YaHei" w:eastAsia="Microsoft YaHei" w:hAnsi="Microsoft YaHei"/>
          <w:noProof/>
          <w:color w:val="333333"/>
        </w:rPr>
        <w:drawing>
          <wp:inline distT="0" distB="0" distL="0" distR="0" wp14:anchorId="44520453" wp14:editId="1CA409AB">
            <wp:extent cx="3525520" cy="772795"/>
            <wp:effectExtent l="0" t="0" r="0" b="8255"/>
            <wp:docPr id="2" name="圖片 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52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27403" w14:textId="5CAC8222" w:rsidR="007E21BC" w:rsidRDefault="007E21BC" w:rsidP="007E21BC">
      <w:pPr>
        <w:shd w:val="clear" w:color="auto" w:fill="FFFFFF"/>
        <w:rPr>
          <w:rFonts w:ascii="Microsoft YaHei" w:eastAsia="Microsoft YaHei" w:hAnsi="Microsoft YaHei" w:hint="eastAsia"/>
          <w:color w:val="000000"/>
          <w:sz w:val="21"/>
          <w:szCs w:val="21"/>
        </w:rPr>
      </w:pPr>
      <w:r w:rsidRPr="007E21BC">
        <w:rPr>
          <w:rFonts w:ascii="Microsoft YaHei" w:eastAsia="新細明體" w:hAnsi="Microsoft YaHei" w:hint="eastAsia"/>
          <w:color w:val="333333"/>
          <w:sz w:val="23"/>
          <w:szCs w:val="23"/>
        </w:rPr>
        <w:t>以上內容是</w:t>
      </w:r>
    </w:p>
    <w:p w14:paraId="21EC5026" w14:textId="77777777" w:rsidR="007E21BC" w:rsidRPr="007E21BC" w:rsidRDefault="007E21BC">
      <w:pPr>
        <w:rPr>
          <w:rFonts w:hint="eastAsia"/>
        </w:rPr>
      </w:pPr>
    </w:p>
    <w:sectPr w:rsidR="007E21BC" w:rsidRPr="007E21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3F4"/>
    <w:multiLevelType w:val="multilevel"/>
    <w:tmpl w:val="6C0A5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97A0C"/>
    <w:multiLevelType w:val="multilevel"/>
    <w:tmpl w:val="BF9C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A615D4"/>
    <w:multiLevelType w:val="multilevel"/>
    <w:tmpl w:val="3F900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0E739A"/>
    <w:multiLevelType w:val="multilevel"/>
    <w:tmpl w:val="42589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1E1105"/>
    <w:multiLevelType w:val="multilevel"/>
    <w:tmpl w:val="2334E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752C86"/>
    <w:multiLevelType w:val="multilevel"/>
    <w:tmpl w:val="B1081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FC56F6"/>
    <w:multiLevelType w:val="multilevel"/>
    <w:tmpl w:val="D89C6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F50B8A"/>
    <w:multiLevelType w:val="multilevel"/>
    <w:tmpl w:val="D49A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457243"/>
    <w:multiLevelType w:val="multilevel"/>
    <w:tmpl w:val="93DE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5C3856"/>
    <w:multiLevelType w:val="multilevel"/>
    <w:tmpl w:val="F7365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962CD8"/>
    <w:multiLevelType w:val="multilevel"/>
    <w:tmpl w:val="3DD22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D61EA9"/>
    <w:multiLevelType w:val="multilevel"/>
    <w:tmpl w:val="E5520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816A80"/>
    <w:multiLevelType w:val="multilevel"/>
    <w:tmpl w:val="FF1EA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1A2B45"/>
    <w:multiLevelType w:val="multilevel"/>
    <w:tmpl w:val="5358E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6028373">
    <w:abstractNumId w:val="3"/>
  </w:num>
  <w:num w:numId="2" w16cid:durableId="1548952506">
    <w:abstractNumId w:val="9"/>
  </w:num>
  <w:num w:numId="3" w16cid:durableId="1194466728">
    <w:abstractNumId w:val="6"/>
  </w:num>
  <w:num w:numId="4" w16cid:durableId="1830975026">
    <w:abstractNumId w:val="0"/>
  </w:num>
  <w:num w:numId="5" w16cid:durableId="808325472">
    <w:abstractNumId w:val="7"/>
  </w:num>
  <w:num w:numId="6" w16cid:durableId="1145590779">
    <w:abstractNumId w:val="12"/>
  </w:num>
  <w:num w:numId="7" w16cid:durableId="356319515">
    <w:abstractNumId w:val="8"/>
  </w:num>
  <w:num w:numId="8" w16cid:durableId="626283143">
    <w:abstractNumId w:val="4"/>
  </w:num>
  <w:num w:numId="9" w16cid:durableId="1505121449">
    <w:abstractNumId w:val="2"/>
  </w:num>
  <w:num w:numId="10" w16cid:durableId="575290002">
    <w:abstractNumId w:val="13"/>
  </w:num>
  <w:num w:numId="11" w16cid:durableId="573587558">
    <w:abstractNumId w:val="5"/>
  </w:num>
  <w:num w:numId="12" w16cid:durableId="1217856342">
    <w:abstractNumId w:val="11"/>
  </w:num>
  <w:num w:numId="13" w16cid:durableId="938025018">
    <w:abstractNumId w:val="10"/>
  </w:num>
  <w:num w:numId="14" w16cid:durableId="100102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BC"/>
    <w:rsid w:val="007E21BC"/>
    <w:rsid w:val="00C0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46E0C"/>
  <w15:chartTrackingRefBased/>
  <w15:docId w15:val="{CAE19B95-617D-48EB-BFF4-1C087EF5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E21B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21B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E21BC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7E21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semiHidden/>
    <w:rsid w:val="007E21BC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Strong"/>
    <w:basedOn w:val="a0"/>
    <w:uiPriority w:val="22"/>
    <w:qFormat/>
    <w:rsid w:val="007E21BC"/>
    <w:rPr>
      <w:b/>
      <w:bCs/>
    </w:rPr>
  </w:style>
  <w:style w:type="character" w:styleId="HTML">
    <w:name w:val="HTML Code"/>
    <w:basedOn w:val="a0"/>
    <w:uiPriority w:val="99"/>
    <w:semiHidden/>
    <w:unhideWhenUsed/>
    <w:rsid w:val="007E21BC"/>
    <w:rPr>
      <w:rFonts w:ascii="細明體" w:eastAsia="細明體" w:hAnsi="細明體" w:cs="細明體"/>
      <w:sz w:val="24"/>
      <w:szCs w:val="24"/>
    </w:rPr>
  </w:style>
  <w:style w:type="paragraph" w:customStyle="1" w:styleId="l0">
    <w:name w:val="l0"/>
    <w:basedOn w:val="a"/>
    <w:rsid w:val="007E21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kwd">
    <w:name w:val="kwd"/>
    <w:basedOn w:val="a0"/>
    <w:rsid w:val="007E21BC"/>
  </w:style>
  <w:style w:type="character" w:customStyle="1" w:styleId="hljs-keyword">
    <w:name w:val="hljs-keyword"/>
    <w:basedOn w:val="a0"/>
    <w:rsid w:val="007E21BC"/>
  </w:style>
  <w:style w:type="character" w:customStyle="1" w:styleId="pln">
    <w:name w:val="pln"/>
    <w:basedOn w:val="a0"/>
    <w:rsid w:val="007E21BC"/>
  </w:style>
  <w:style w:type="character" w:customStyle="1" w:styleId="pun">
    <w:name w:val="pun"/>
    <w:basedOn w:val="a0"/>
    <w:rsid w:val="007E21BC"/>
  </w:style>
  <w:style w:type="paragraph" w:customStyle="1" w:styleId="l1">
    <w:name w:val="l1"/>
    <w:basedOn w:val="a"/>
    <w:rsid w:val="007E21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2">
    <w:name w:val="l2"/>
    <w:basedOn w:val="a"/>
    <w:rsid w:val="007E21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3">
    <w:name w:val="l3"/>
    <w:basedOn w:val="a"/>
    <w:rsid w:val="007E21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typ">
    <w:name w:val="typ"/>
    <w:basedOn w:val="a0"/>
    <w:rsid w:val="007E21BC"/>
  </w:style>
  <w:style w:type="character" w:customStyle="1" w:styleId="hljs-number">
    <w:name w:val="hljs-number"/>
    <w:basedOn w:val="a0"/>
    <w:rsid w:val="007E21BC"/>
  </w:style>
  <w:style w:type="paragraph" w:customStyle="1" w:styleId="l4">
    <w:name w:val="l4"/>
    <w:basedOn w:val="a"/>
    <w:rsid w:val="007E21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hljs-string">
    <w:name w:val="hljs-string"/>
    <w:basedOn w:val="a0"/>
    <w:rsid w:val="007E21BC"/>
  </w:style>
  <w:style w:type="paragraph" w:customStyle="1" w:styleId="l5">
    <w:name w:val="l5"/>
    <w:basedOn w:val="a"/>
    <w:rsid w:val="007E21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2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052">
              <w:marLeft w:val="0"/>
              <w:marRight w:val="0"/>
              <w:marTop w:val="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9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7564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993">
              <w:marLeft w:val="0"/>
              <w:marRight w:val="0"/>
              <w:marTop w:val="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5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30196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Nasonyehfm</dc:creator>
  <cp:keywords/>
  <dc:description/>
  <cp:lastModifiedBy>Nasonyehfm</cp:lastModifiedBy>
  <cp:revision>1</cp:revision>
  <dcterms:created xsi:type="dcterms:W3CDTF">2022-10-22T01:12:00Z</dcterms:created>
  <dcterms:modified xsi:type="dcterms:W3CDTF">2022-10-22T01:14:00Z</dcterms:modified>
</cp:coreProperties>
</file>