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p w:rsidR="008326CD" w:rsidRDefault="00605263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74F19">
            <w:rPr>
              <w:rFonts w:ascii="標楷體" w:eastAsia="標楷體" w:hAnsi="標楷體"/>
              <w:b/>
            </w:rPr>
            <w:fldChar w:fldCharType="begin"/>
          </w:r>
          <w:r w:rsidR="00C74F19"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C74F19">
            <w:rPr>
              <w:rFonts w:ascii="標楷體" w:eastAsia="標楷體" w:hAnsi="標楷體"/>
              <w:b/>
            </w:rPr>
            <w:fldChar w:fldCharType="separate"/>
          </w:r>
          <w:hyperlink w:anchor="_Toc43421044" w:history="1">
            <w:r w:rsidR="008326CD" w:rsidRPr="0015391F">
              <w:rPr>
                <w:rStyle w:val="a4"/>
                <w:rFonts w:hint="eastAsia"/>
                <w:noProof/>
              </w:rPr>
              <w:t>一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簡介</w:t>
            </w:r>
            <w:r w:rsidR="008326CD">
              <w:rPr>
                <w:noProof/>
                <w:webHidden/>
              </w:rPr>
              <w:tab/>
            </w:r>
            <w:r w:rsidR="008326CD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_Toc43421044 \h </w:instrText>
            </w:r>
            <w:r w:rsidR="008326CD">
              <w:rPr>
                <w:noProof/>
                <w:webHidden/>
              </w:rPr>
            </w:r>
            <w:r w:rsidR="008326CD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8326CD"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5" w:history="1">
            <w:r w:rsidRPr="0015391F">
              <w:rPr>
                <w:rStyle w:val="a4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6" w:history="1">
            <w:r w:rsidRPr="0015391F">
              <w:rPr>
                <w:rStyle w:val="a4"/>
                <w:rFonts w:hint="eastAsia"/>
                <w:noProof/>
              </w:rPr>
              <w:t>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47" w:history="1">
            <w:r w:rsidRPr="0015391F">
              <w:rPr>
                <w:rStyle w:val="a4"/>
                <w:rFonts w:hint="eastAsia"/>
                <w:noProof/>
              </w:rPr>
              <w:t>二</w:t>
            </w:r>
            <w:r w:rsidRPr="0015391F">
              <w:rPr>
                <w:rStyle w:val="a4"/>
                <w:noProof/>
              </w:rPr>
              <w:t xml:space="preserve"> </w:t>
            </w:r>
            <w:r w:rsidRPr="0015391F">
              <w:rPr>
                <w:rStyle w:val="a4"/>
                <w:rFonts w:hint="eastAsia"/>
                <w:noProof/>
              </w:rPr>
              <w:t>遊戲介紹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8" w:history="1">
            <w:r w:rsidRPr="0015391F">
              <w:rPr>
                <w:rStyle w:val="a4"/>
                <w:rFonts w:hint="eastAsia"/>
                <w:noProof/>
              </w:rPr>
              <w:t>遊戲說明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9" w:history="1">
            <w:r w:rsidRPr="0015391F">
              <w:rPr>
                <w:rStyle w:val="a4"/>
                <w:rFonts w:hint="eastAsia"/>
                <w:noProof/>
              </w:rPr>
              <w:t>遊戲圖形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0" w:history="1">
            <w:r w:rsidRPr="0015391F">
              <w:rPr>
                <w:rStyle w:val="a4"/>
                <w:rFonts w:hint="eastAsia"/>
                <w:noProof/>
              </w:rPr>
              <w:t>遊戲音效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1" w:history="1">
            <w:r w:rsidRPr="0015391F">
              <w:rPr>
                <w:rStyle w:val="a4"/>
                <w:rFonts w:hint="eastAsia"/>
                <w:noProof/>
              </w:rPr>
              <w:t>三</w:t>
            </w:r>
            <w:r w:rsidRPr="0015391F">
              <w:rPr>
                <w:rStyle w:val="a4"/>
                <w:noProof/>
              </w:rPr>
              <w:t xml:space="preserve"> </w:t>
            </w:r>
            <w:r w:rsidRPr="0015391F">
              <w:rPr>
                <w:rStyle w:val="a4"/>
                <w:rFonts w:hint="eastAsia"/>
                <w:noProof/>
              </w:rPr>
              <w:t>程式設計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2" w:history="1">
            <w:r w:rsidRPr="0015391F">
              <w:rPr>
                <w:rStyle w:val="a4"/>
                <w:rFonts w:hint="eastAsia"/>
                <w:noProof/>
              </w:rPr>
              <w:t>程式架構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3" w:history="1">
            <w:r w:rsidRPr="0015391F">
              <w:rPr>
                <w:rStyle w:val="a4"/>
                <w:rFonts w:hint="eastAsia"/>
                <w:noProof/>
              </w:rPr>
              <w:t>程式類別</w:t>
            </w:r>
            <w:r w:rsidRPr="0015391F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4" w:history="1">
            <w:r w:rsidRPr="0015391F">
              <w:rPr>
                <w:rStyle w:val="a4"/>
                <w:rFonts w:hint="eastAsia"/>
                <w:noProof/>
              </w:rPr>
              <w:t>程式技術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5" w:history="1">
            <w:r w:rsidRPr="0015391F">
              <w:rPr>
                <w:rStyle w:val="a4"/>
                <w:rFonts w:hint="eastAsia"/>
                <w:noProof/>
              </w:rPr>
              <w:t>四</w:t>
            </w:r>
            <w:r w:rsidRPr="0015391F">
              <w:rPr>
                <w:rStyle w:val="a4"/>
                <w:noProof/>
              </w:rPr>
              <w:t xml:space="preserve"> </w:t>
            </w:r>
            <w:r w:rsidRPr="0015391F">
              <w:rPr>
                <w:rStyle w:val="a4"/>
                <w:rFonts w:hint="eastAsia"/>
                <w:noProof/>
              </w:rPr>
              <w:t>結語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6" w:history="1">
            <w:r w:rsidRPr="0015391F">
              <w:rPr>
                <w:rStyle w:val="a4"/>
                <w:rFonts w:hint="eastAsia"/>
                <w:noProof/>
              </w:rPr>
              <w:t>問題及解決方法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7" w:history="1">
            <w:r w:rsidRPr="0015391F">
              <w:rPr>
                <w:rStyle w:val="a4"/>
                <w:rFonts w:hint="eastAsia"/>
                <w:noProof/>
              </w:rPr>
              <w:t>時間表</w:t>
            </w:r>
            <w:r w:rsidRPr="0015391F">
              <w:rPr>
                <w:rStyle w:val="a4"/>
                <w:noProof/>
              </w:rPr>
              <w:t>(</w:t>
            </w:r>
            <w:r w:rsidRPr="0015391F">
              <w:rPr>
                <w:rStyle w:val="a4"/>
                <w:rFonts w:hint="eastAsia"/>
                <w:noProof/>
              </w:rPr>
              <w:t>不含上課時間</w:t>
            </w:r>
            <w:r w:rsidRPr="0015391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8" w:history="1">
            <w:r w:rsidRPr="0015391F">
              <w:rPr>
                <w:rStyle w:val="a4"/>
                <w:rFonts w:hint="eastAsia"/>
                <w:noProof/>
              </w:rPr>
              <w:t>貢獻比例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9" w:history="1">
            <w:r w:rsidRPr="0015391F">
              <w:rPr>
                <w:rStyle w:val="a4"/>
                <w:rFonts w:hint="eastAsia"/>
                <w:noProof/>
              </w:rPr>
              <w:t>自我檢核表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0" w:history="1">
            <w:r w:rsidRPr="0015391F">
              <w:rPr>
                <w:rStyle w:val="a4"/>
                <w:rFonts w:hint="eastAsia"/>
                <w:noProof/>
              </w:rPr>
              <w:t>收獲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1" w:history="1">
            <w:r w:rsidRPr="0015391F">
              <w:rPr>
                <w:rStyle w:val="a4"/>
                <w:rFonts w:hint="eastAsia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2" w:history="1">
            <w:r w:rsidRPr="0015391F">
              <w:rPr>
                <w:rStyle w:val="a4"/>
                <w:rFonts w:hint="eastAsia"/>
                <w:noProof/>
              </w:rPr>
              <w:t>對於本課程的建議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8326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63" w:history="1">
            <w:r w:rsidRPr="0015391F">
              <w:rPr>
                <w:rStyle w:val="a4"/>
                <w:rFonts w:hint="eastAsia"/>
                <w:noProof/>
              </w:rPr>
              <w:t>附錄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rPr>
              <w:rFonts w:ascii="標楷體" w:eastAsia="標楷體" w:hAnsi="標楷體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557261" w:rsidP="00C74F19"/>
      </w:sdtContent>
    </w:sdt>
    <w:p w:rsidR="00C74F19" w:rsidRDefault="00C74F19" w:rsidP="00C74F19">
      <w:pPr>
        <w:pStyle w:val="1"/>
      </w:pPr>
      <w:bookmarkStart w:id="0" w:name="_Toc43421044"/>
      <w:proofErr w:type="gramStart"/>
      <w:r>
        <w:lastRenderedPageBreak/>
        <w:t>一</w:t>
      </w:r>
      <w:proofErr w:type="gramEnd"/>
      <w:r>
        <w:t xml:space="preserve"> </w:t>
      </w:r>
      <w:r>
        <w:t>簡介</w:t>
      </w:r>
      <w:bookmarkEnd w:id="0"/>
      <w:r>
        <w:t xml:space="preserve"> </w:t>
      </w:r>
    </w:p>
    <w:p w:rsidR="00C74F19" w:rsidRDefault="00C74F19" w:rsidP="00C74F19">
      <w:pPr>
        <w:pStyle w:val="a7"/>
      </w:pPr>
      <w:bookmarkStart w:id="1" w:name="_Toc43421045"/>
      <w:r>
        <w:t>動機</w:t>
      </w:r>
      <w:bookmarkEnd w:id="1"/>
    </w:p>
    <w:p w:rsidR="00C74F19" w:rsidRDefault="00C74F19" w:rsidP="00C74F19">
      <w:pPr>
        <w:pStyle w:val="a7"/>
      </w:pPr>
    </w:p>
    <w:p w:rsidR="00C74F19" w:rsidRDefault="00C74F19" w:rsidP="00C74F19">
      <w:pPr>
        <w:pStyle w:val="a7"/>
      </w:pPr>
      <w:bookmarkStart w:id="2" w:name="_Toc43421046"/>
      <w:r>
        <w:t>分工</w:t>
      </w:r>
      <w:bookmarkEnd w:id="2"/>
    </w:p>
    <w:p w:rsidR="00C74F19" w:rsidRDefault="00C74F19" w:rsidP="00C74F19"/>
    <w:p w:rsidR="00C74F19" w:rsidRDefault="00C74F19" w:rsidP="00C74F19">
      <w:pPr>
        <w:pStyle w:val="1"/>
      </w:pPr>
      <w:bookmarkStart w:id="3" w:name="_Toc43421047"/>
      <w:r>
        <w:t>二</w:t>
      </w:r>
      <w:r>
        <w:t xml:space="preserve"> </w:t>
      </w:r>
      <w:r>
        <w:t>遊戲介紹</w:t>
      </w:r>
      <w:bookmarkEnd w:id="3"/>
      <w:r>
        <w:t xml:space="preserve"> </w:t>
      </w:r>
    </w:p>
    <w:p w:rsidR="00C74F19" w:rsidRDefault="00C74F19" w:rsidP="00C74F19">
      <w:pPr>
        <w:pStyle w:val="a7"/>
      </w:pPr>
      <w:bookmarkStart w:id="4" w:name="_Toc43421048"/>
      <w:r>
        <w:t>遊戲說明</w:t>
      </w:r>
      <w:bookmarkEnd w:id="4"/>
    </w:p>
    <w:p w:rsidR="00C74F19" w:rsidRDefault="00C74F19" w:rsidP="00C74F19">
      <w:pPr>
        <w:pStyle w:val="a7"/>
      </w:pPr>
      <w:bookmarkStart w:id="5" w:name="_Toc43421049"/>
      <w:r>
        <w:t>遊戲圖形</w:t>
      </w:r>
      <w:bookmarkEnd w:id="5"/>
    </w:p>
    <w:p w:rsidR="00C74F19" w:rsidRDefault="00C74F19" w:rsidP="00C74F19">
      <w:pPr>
        <w:pStyle w:val="a7"/>
      </w:pPr>
      <w:bookmarkStart w:id="6" w:name="_Toc43421050"/>
      <w:r>
        <w:t>遊戲音效</w:t>
      </w:r>
      <w:bookmarkEnd w:id="6"/>
    </w:p>
    <w:p w:rsidR="00C74F19" w:rsidRDefault="00C74F19" w:rsidP="00C74F19"/>
    <w:p w:rsidR="00C74F19" w:rsidRDefault="00C74F19" w:rsidP="00C74F19">
      <w:pPr>
        <w:pStyle w:val="1"/>
      </w:pPr>
      <w:bookmarkStart w:id="7" w:name="_Toc43421051"/>
      <w:r>
        <w:t>三</w:t>
      </w:r>
      <w:r>
        <w:t xml:space="preserve"> </w:t>
      </w:r>
      <w:r>
        <w:t>程式設計</w:t>
      </w:r>
      <w:bookmarkEnd w:id="7"/>
      <w:r>
        <w:t xml:space="preserve"> </w:t>
      </w:r>
    </w:p>
    <w:p w:rsidR="00C74F19" w:rsidRDefault="00C74F19" w:rsidP="00C74F19">
      <w:pPr>
        <w:pStyle w:val="a7"/>
      </w:pPr>
      <w:bookmarkStart w:id="8" w:name="_Toc43421052"/>
      <w:r>
        <w:t>程式架構</w:t>
      </w:r>
      <w:bookmarkEnd w:id="8"/>
    </w:p>
    <w:p w:rsidR="00C74F19" w:rsidRDefault="00C74F19" w:rsidP="00C74F19">
      <w:pPr>
        <w:pStyle w:val="a7"/>
        <w:rPr>
          <w:rFonts w:hint="eastAsia"/>
        </w:rPr>
      </w:pPr>
      <w:bookmarkStart w:id="9" w:name="_Toc43421053"/>
      <w:r>
        <w:t>程式類別</w:t>
      </w:r>
      <w:r>
        <w:t>.</w:t>
      </w:r>
      <w:bookmarkEnd w:id="9"/>
      <w:r>
        <w:t xml:space="preserve"> </w:t>
      </w:r>
    </w:p>
    <w:p w:rsidR="00E60C36" w:rsidRDefault="00E60C36" w:rsidP="00E60C36">
      <w:pPr>
        <w:rPr>
          <w:rFonts w:hint="eastAsia"/>
        </w:rPr>
      </w:pPr>
      <w:r w:rsidRPr="00E60C36">
        <w:rPr>
          <w:rFonts w:hint="eastAsia"/>
        </w:rPr>
        <w:t>類別名稱</w:t>
      </w:r>
      <w:r w:rsidRPr="00E60C36">
        <w:t xml:space="preserve"> .h </w:t>
      </w:r>
      <w:r w:rsidRPr="00E60C36">
        <w:rPr>
          <w:rFonts w:hint="eastAsia"/>
        </w:rPr>
        <w:t>檔行數</w:t>
      </w:r>
      <w:r w:rsidRPr="00E60C36">
        <w:t xml:space="preserve"> .</w:t>
      </w:r>
      <w:proofErr w:type="spellStart"/>
      <w:r w:rsidRPr="00E60C36">
        <w:t>cpp</w:t>
      </w:r>
      <w:proofErr w:type="spellEnd"/>
      <w:r w:rsidRPr="00E60C36">
        <w:t xml:space="preserve"> </w:t>
      </w:r>
      <w:r w:rsidRPr="00E60C36">
        <w:rPr>
          <w:rFonts w:hint="eastAsia"/>
        </w:rPr>
        <w:t>檔行數</w:t>
      </w:r>
      <w:r w:rsidRPr="00E60C36">
        <w:t xml:space="preserve"> </w:t>
      </w:r>
      <w:r w:rsidRPr="00E60C36">
        <w:rPr>
          <w:rFonts w:hint="eastAsia"/>
        </w:rPr>
        <w:t>說明</w:t>
      </w:r>
      <w:r w:rsidRPr="00E60C36">
        <w:t xml:space="preserve"> Hero 40 200 </w:t>
      </w:r>
      <w:r w:rsidRPr="00E60C36">
        <w:rPr>
          <w:rFonts w:hint="eastAsia"/>
        </w:rPr>
        <w:t>英雄的動作與功能…</w:t>
      </w:r>
      <w:r w:rsidRPr="00E60C36">
        <w:t xml:space="preserve"> … … … …</w:t>
      </w:r>
    </w:p>
    <w:p w:rsidR="00B66A12" w:rsidRDefault="00B66A12" w:rsidP="00E60C36">
      <w:pPr>
        <w:rPr>
          <w:rFonts w:hint="eastAsia"/>
        </w:rPr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275"/>
        <w:gridCol w:w="2632"/>
        <w:gridCol w:w="2615"/>
      </w:tblGrid>
      <w:tr w:rsidR="00B66A12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E60C36" w:rsidP="00E60C36">
            <w:pPr>
              <w:jc w:val="center"/>
            </w:pPr>
            <w:r w:rsidRPr="00E60C36">
              <w:rPr>
                <w:rFonts w:hint="eastAsia"/>
              </w:rPr>
              <w:t>類別名稱</w:t>
            </w:r>
          </w:p>
        </w:tc>
        <w:tc>
          <w:tcPr>
            <w:tcW w:w="2767" w:type="dxa"/>
          </w:tcPr>
          <w:p w:rsidR="00E60C36" w:rsidRDefault="00E60C36" w:rsidP="00E60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C36">
              <w:rPr>
                <w:rFonts w:hint="eastAsia"/>
              </w:rPr>
              <w:t>檔行數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60C36" w:rsidRDefault="00E60C36" w:rsidP="00E60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C36">
              <w:rPr>
                <w:rFonts w:hint="eastAsia"/>
              </w:rPr>
              <w:t>說明</w:t>
            </w:r>
          </w:p>
        </w:tc>
      </w:tr>
      <w:tr w:rsidR="000A2B29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D82155" w:rsidP="00E60C36">
            <w:r>
              <w:rPr>
                <w:rFonts w:hint="eastAsia"/>
              </w:rPr>
              <w:t>Local_map_0.js</w:t>
            </w:r>
          </w:p>
        </w:tc>
        <w:tc>
          <w:tcPr>
            <w:tcW w:w="2767" w:type="dxa"/>
          </w:tcPr>
          <w:p w:rsidR="00E60C36" w:rsidRDefault="00D82155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4794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C36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D82155" w:rsidP="00E60C36">
            <w:r>
              <w:rPr>
                <w:rFonts w:hint="eastAsia"/>
              </w:rPr>
              <w:t>arror_attack.js</w:t>
            </w:r>
          </w:p>
        </w:tc>
        <w:tc>
          <w:tcPr>
            <w:tcW w:w="2767" w:type="dxa"/>
          </w:tcPr>
          <w:p w:rsidR="00E60C36" w:rsidRDefault="00D82155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46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D82155" w:rsidP="00E60C36">
            <w:r>
              <w:rPr>
                <w:rFonts w:hint="eastAsia"/>
              </w:rPr>
              <w:t>backpack.js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471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C36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D82155" w:rsidP="00E60C36">
            <w:r>
              <w:rPr>
                <w:rFonts w:hint="eastAsia"/>
              </w:rPr>
              <w:t>bat_wing.js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932F00" w:rsidP="00E60C36">
            <w:r>
              <w:rPr>
                <w:rFonts w:hint="eastAsia"/>
              </w:rPr>
              <w:t>bombMan.js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507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C36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E60C36" w:rsidRDefault="00932F00" w:rsidP="00E60C36">
            <w:r>
              <w:rPr>
                <w:rFonts w:hint="eastAsia"/>
              </w:rPr>
              <w:t>building_remance.js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characterStatus.js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character_description.js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148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clock.js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106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constants.js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creation_blood_status.js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96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define.js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59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drama0.js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59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equipmentBar.js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57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fishing.js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56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flying_arror.js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125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food_base.js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gameOver.js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game_object_detail.js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handle_game_over.js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handle_initial_character.js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item_armor.js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item_bee_sting.js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item_berry.js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item_black_berry.js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item_black.js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item_branch.js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item_bush.js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item_bush_dig.js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item_bush_growed_dig.js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item_camp.js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item_campfire.js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item_droplet.js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item_eyeball.js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item_fake.js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item_firebundle.js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item_fish.js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item_flint.js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item_flower_picked.js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item_gold.js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item_grass_picked.js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</w:t>
            </w:r>
            <w:r w:rsidR="00557261">
              <w:rPr>
                <w:rFonts w:hint="eastAsia"/>
              </w:rPr>
              <w:t>helmat.js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item_honey.js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item_ice.js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item_king_wand.js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item_lamp.js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item_meat.js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item_monster_meat.js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item_pigskin.js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item_rope.js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item_snow_ball.js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item_space_wand.js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item_spider_web.js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item_stone.js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item_tree_dig.js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item_waikei_homework.js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item_wood.js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item_wood_armor.js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level2_change.js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level_up_animation.js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loadGame.js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magic_attack.js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mainGame.js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map_item_tree.js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map_selector.js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557261" w:rsidRDefault="00557261" w:rsidP="00557261">
            <w:r>
              <w:rPr>
                <w:rFonts w:hint="eastAsia"/>
              </w:rPr>
              <w:t>monster_base.js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monster_bee.js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monster_boss.js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monster_cow.js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monster_cute_little_eye.js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monster_damage_handler.js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monster_pig.js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557261" w:rsidP="00557261">
            <w:r>
              <w:rPr>
                <w:rFonts w:hint="eastAsia"/>
              </w:rPr>
              <w:t>myMenu.js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myMenu_gameteam.js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myMenu_tutorial.js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normal_attack.js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npc1.js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npc2.js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npc_event.js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null_attack.js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object_factory.js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player_hide_animation.js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proxy.js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reduceDurabilityVisitor.js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score.js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B66A12" w:rsidRDefault="00B66A12" w:rsidP="00557261">
            <w:r>
              <w:rPr>
                <w:rFonts w:hint="eastAsia"/>
              </w:rPr>
              <w:t>skill_handler.js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skill_timer.js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spear_handler.js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synthesisBar.js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tool.js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A12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weapon.js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F00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:rsidR="00932F00" w:rsidRDefault="00B66A12" w:rsidP="00557261">
            <w:r>
              <w:rPr>
                <w:rFonts w:hint="eastAsia"/>
              </w:rPr>
              <w:t>world_map.js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0C36" w:rsidRPr="00E60C36" w:rsidRDefault="00E60C36" w:rsidP="00E60C36"/>
    <w:p w:rsidR="00C74F19" w:rsidRDefault="00C74F19" w:rsidP="00C74F19">
      <w:pPr>
        <w:pStyle w:val="a7"/>
      </w:pPr>
      <w:bookmarkStart w:id="10" w:name="_Toc43421054"/>
      <w:r>
        <w:t>程式技術</w:t>
      </w:r>
      <w:bookmarkEnd w:id="10"/>
    </w:p>
    <w:p w:rsidR="00C74F19" w:rsidRDefault="00C74F19" w:rsidP="00C74F19"/>
    <w:p w:rsidR="00C74F19" w:rsidRDefault="00C74F19" w:rsidP="00C74F19">
      <w:pPr>
        <w:pStyle w:val="1"/>
      </w:pPr>
      <w:bookmarkStart w:id="11" w:name="_Toc43421055"/>
      <w:r>
        <w:t>四</w:t>
      </w:r>
      <w:r>
        <w:t xml:space="preserve"> </w:t>
      </w:r>
      <w:r>
        <w:t>結語</w:t>
      </w:r>
      <w:bookmarkEnd w:id="11"/>
      <w:r>
        <w:t xml:space="preserve"> </w:t>
      </w:r>
    </w:p>
    <w:p w:rsidR="00C74F19" w:rsidRDefault="00C74F19" w:rsidP="00C74F19">
      <w:pPr>
        <w:pStyle w:val="a7"/>
      </w:pPr>
      <w:bookmarkStart w:id="12" w:name="_Toc43421056"/>
      <w:r>
        <w:t>問題及解決方法</w:t>
      </w:r>
      <w:bookmarkEnd w:id="12"/>
    </w:p>
    <w:p w:rsidR="00C74F19" w:rsidRDefault="00C74F19" w:rsidP="00C74F19">
      <w:pPr>
        <w:pStyle w:val="a7"/>
      </w:pPr>
      <w:bookmarkStart w:id="13" w:name="_Toc43421057"/>
      <w:r>
        <w:t>時間表</w:t>
      </w:r>
      <w:r>
        <w:t>(</w:t>
      </w:r>
      <w:r>
        <w:t>不含上課時間</w:t>
      </w:r>
      <w:r>
        <w:t>)</w:t>
      </w:r>
      <w:bookmarkEnd w:id="13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001F1B">
              <w:rPr>
                <w:rFonts w:ascii="Times New Roman" w:eastAsia="標楷體" w:hAnsi="標楷體" w:cs="Times New Roman"/>
              </w:rPr>
              <w:t>週</w:t>
            </w:r>
            <w:proofErr w:type="gramEnd"/>
            <w:r w:rsidRPr="00001F1B">
              <w:rPr>
                <w:rFonts w:ascii="Times New Roman" w:eastAsia="標楷體" w:hAnsi="標楷體" w:cs="Times New Roman"/>
              </w:rPr>
              <w:t>次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凃昱安(小時)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潘建蒼</w:t>
            </w:r>
            <w:r w:rsidRPr="00001F1B">
              <w:rPr>
                <w:rFonts w:ascii="Times New Roman" w:eastAsia="標楷體" w:hAnsi="Times New Roman" w:cs="Times New Roman"/>
              </w:rPr>
              <w:t>(</w:t>
            </w:r>
            <w:r w:rsidRPr="00001F1B">
              <w:rPr>
                <w:rFonts w:ascii="Times New Roman" w:eastAsia="標楷體" w:hAnsi="標楷體" w:cs="Times New Roman"/>
              </w:rPr>
              <w:t>小時</w:t>
            </w:r>
            <w:r w:rsidRPr="00001F1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設計遊戲地圖並呈現畫面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人物</w:t>
            </w:r>
            <w:r w:rsidRPr="0016452C">
              <w:rPr>
                <w:rFonts w:ascii="標楷體" w:eastAsia="標楷體" w:hAnsi="標楷體" w:hint="eastAsia"/>
                <w:szCs w:val="24"/>
              </w:rPr>
              <w:t>移動</w:t>
            </w:r>
            <w:r w:rsidRPr="0016452C">
              <w:rPr>
                <w:rFonts w:ascii="標楷體" w:eastAsia="標楷體" w:hAnsi="標楷體"/>
                <w:szCs w:val="24"/>
              </w:rPr>
              <w:t>動畫、部分地圖物件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撿取物件功能、背包系統、遊戲主選單製作、人物狀態(飢餓度、生命)製作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角色死亡功能、時間系統、合成欄位製作、合成功能製作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新增</w:t>
            </w:r>
            <w:r w:rsidRPr="0016452C">
              <w:rPr>
                <w:rFonts w:ascii="標楷體" w:eastAsia="標楷體" w:hAnsi="標楷體"/>
                <w:szCs w:val="24"/>
              </w:rPr>
              <w:t>裝備欄、</w:t>
            </w:r>
            <w:r w:rsidRPr="0016452C">
              <w:rPr>
                <w:rFonts w:ascii="標楷體" w:eastAsia="標楷體" w:hAnsi="標楷體" w:hint="eastAsia"/>
                <w:szCs w:val="24"/>
              </w:rPr>
              <w:t>部分</w:t>
            </w:r>
            <w:r w:rsidRPr="0016452C">
              <w:rPr>
                <w:rFonts w:ascii="標楷體" w:eastAsia="標楷體" w:hAnsi="標楷體"/>
                <w:szCs w:val="24"/>
              </w:rPr>
              <w:t>食物、 遊戲</w:t>
            </w:r>
            <w:r w:rsidRPr="0016452C">
              <w:rPr>
                <w:rFonts w:ascii="標楷體" w:eastAsia="標楷體" w:hAnsi="標楷體" w:hint="eastAsia"/>
                <w:szCs w:val="24"/>
              </w:rPr>
              <w:t>合成用</w:t>
            </w:r>
            <w:r w:rsidRPr="0016452C">
              <w:rPr>
                <w:rFonts w:ascii="標楷體" w:eastAsia="標楷體" w:hAnsi="標楷體"/>
                <w:szCs w:val="24"/>
              </w:rPr>
              <w:t>物件、死亡後回到menu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斧頭功能(砍樹)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、十字搞功能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(敲岩石)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、人物屬性面板、角色升級系統、角色升級音效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鏟子功能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(挖植物)</w:t>
            </w:r>
            <w:r w:rsidRPr="0016452C">
              <w:rPr>
                <w:rFonts w:ascii="標楷體" w:eastAsia="標楷體" w:hAnsi="標楷體"/>
                <w:szCs w:val="24"/>
              </w:rPr>
              <w:t>、</w:t>
            </w:r>
            <w:proofErr w:type="gramStart"/>
            <w:r w:rsidRPr="0016452C">
              <w:rPr>
                <w:rFonts w:ascii="標楷體" w:eastAsia="標楷體" w:hAnsi="標楷體" w:hint="eastAsia"/>
                <w:szCs w:val="24"/>
              </w:rPr>
              <w:t>火法杖</w:t>
            </w:r>
            <w:proofErr w:type="gramEnd"/>
            <w:r w:rsidRPr="0016452C">
              <w:rPr>
                <w:rFonts w:ascii="標楷體" w:eastAsia="標楷體" w:hAnsi="標楷體" w:hint="eastAsia"/>
                <w:szCs w:val="24"/>
              </w:rPr>
              <w:t>功能</w:t>
            </w:r>
            <w:r w:rsidRPr="0016452C">
              <w:rPr>
                <w:rFonts w:ascii="標楷體" w:eastAsia="標楷體" w:hAnsi="標楷體"/>
                <w:szCs w:val="24"/>
              </w:rPr>
              <w:t>、丟棄包包內容物、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小怪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、種植植物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小樹枝植物(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採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、挖、種)、怪物朝人移動、怪物攻擊人、角色升級動畫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怪物轉向、</w:t>
            </w:r>
            <w:r w:rsidRPr="0016452C">
              <w:rPr>
                <w:rFonts w:ascii="標楷體" w:eastAsia="標楷體" w:hAnsi="標楷體" w:hint="eastAsia"/>
                <w:szCs w:val="24"/>
              </w:rPr>
              <w:t>修</w:t>
            </w:r>
            <w:r w:rsidRPr="0016452C">
              <w:rPr>
                <w:rFonts w:ascii="標楷體" w:eastAsia="標楷體" w:hAnsi="標楷體"/>
                <w:szCs w:val="24"/>
              </w:rPr>
              <w:t>角色面板能力bug、人物攻擊修正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完整地圖、釣魚系統、NPC系統、受傷動畫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修改完整地圖、NPC系統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法杖製作、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創角功能</w:t>
            </w:r>
            <w:proofErr w:type="gramEnd"/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0A2B29" w:rsidRDefault="000A2B29" w:rsidP="00EF5121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A977A2" w:rsidRDefault="00A977A2" w:rsidP="00EF5121">
            <w:pPr>
              <w:jc w:val="center"/>
              <w:rPr>
                <w:rFonts w:ascii="Times New Roman" w:hAnsi="Times New Roman" w:cs="Times New Roman" w:hint="eastAsia"/>
              </w:rPr>
            </w:pPr>
            <w:bookmarkStart w:id="14" w:name="_GoBack"/>
            <w:bookmarkEnd w:id="14"/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A977A2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60C36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A977A2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加入防具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、計天數、地圖編輯、初始劇情、任務1、新增商人莉莉遺跡物件製作、魔王、怪物(牛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豬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蝙蝠)、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怪物硬直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、怪物受傷動畫、怪物掉落物、食物(眼球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蝙蝠翅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蜂蜜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大肉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怪物肉)、分數畫面、通關畫面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001F1B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001F1B" w:rsidRDefault="00001F1B" w:rsidP="00EF5121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合計</w:t>
            </w:r>
          </w:p>
        </w:tc>
        <w:tc>
          <w:tcPr>
            <w:tcW w:w="1843" w:type="dxa"/>
          </w:tcPr>
          <w:p w:rsidR="00001F1B" w:rsidRPr="00001F1B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142</w:t>
            </w:r>
          </w:p>
        </w:tc>
        <w:tc>
          <w:tcPr>
            <w:tcW w:w="1843" w:type="dxa"/>
          </w:tcPr>
          <w:p w:rsidR="00001F1B" w:rsidRPr="00001F1B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</w:t>
            </w:r>
          </w:p>
        </w:tc>
        <w:tc>
          <w:tcPr>
            <w:tcW w:w="3859" w:type="dxa"/>
          </w:tcPr>
          <w:p w:rsidR="00001F1B" w:rsidRPr="0016452C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</w:tbl>
    <w:p w:rsidR="008D665E" w:rsidRPr="008D665E" w:rsidRDefault="008D665E" w:rsidP="008D665E"/>
    <w:p w:rsidR="00C74F19" w:rsidRDefault="00C74F19" w:rsidP="00C74F19">
      <w:pPr>
        <w:pStyle w:val="a7"/>
      </w:pPr>
      <w:bookmarkStart w:id="15" w:name="_Toc43421058"/>
      <w:r>
        <w:t>貢獻比例</w:t>
      </w:r>
      <w:bookmarkEnd w:id="15"/>
    </w:p>
    <w:p w:rsidR="00C74F19" w:rsidRDefault="00C74F19" w:rsidP="00C74F19">
      <w:pPr>
        <w:pStyle w:val="a7"/>
      </w:pPr>
      <w:bookmarkStart w:id="16" w:name="_Toc43421059"/>
      <w:r>
        <w:t>自我檢核表</w:t>
      </w:r>
      <w:bookmarkEnd w:id="16"/>
      <w:r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</w:p>
        </w:tc>
        <w:tc>
          <w:tcPr>
            <w:tcW w:w="2976" w:type="dxa"/>
          </w:tcPr>
          <w:p w:rsidR="007714F4" w:rsidRPr="007714F4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1" w:type="dxa"/>
          </w:tcPr>
          <w:p w:rsidR="007714F4" w:rsidRPr="007714F4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:rsidR="007714F4" w:rsidRPr="004360CC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4360CC">
              <w:rPr>
                <w:rFonts w:ascii="標楷體" w:eastAsia="標楷體" w:hAnsi="標楷體"/>
              </w:rPr>
              <w:t>無法完成的原因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解決 </w:t>
            </w:r>
            <w:r w:rsidRPr="007714F4">
              <w:rPr>
                <w:rFonts w:ascii="Times New Roman" w:hAnsi="Times New Roman" w:cs="Times New Roman"/>
              </w:rPr>
              <w:t>Memory leak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A3"/>
            </w:r>
            <w:r w:rsidR="004360CC"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="004360CC"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14F4">
              <w:rPr>
                <w:rFonts w:ascii="標楷體" w:eastAsia="標楷體" w:hAnsi="標楷體"/>
              </w:rPr>
              <w:t>自定遊戲</w:t>
            </w:r>
            <w:r w:rsidRPr="007714F4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4F4">
              <w:rPr>
                <w:rFonts w:ascii="標楷體" w:eastAsia="標楷體" w:hAnsi="標楷體"/>
              </w:rPr>
              <w:t>全螢幕啟動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有 </w:t>
            </w:r>
            <w:r w:rsidRPr="007714F4">
              <w:rPr>
                <w:rFonts w:ascii="Times New Roman" w:hAnsi="Times New Roman" w:cs="Times New Roman"/>
              </w:rPr>
              <w:t>About</w:t>
            </w:r>
            <w:r w:rsidRPr="007714F4">
              <w:rPr>
                <w:rFonts w:ascii="標楷體" w:eastAsia="標楷體" w:hAnsi="標楷體"/>
              </w:rPr>
              <w:t xml:space="preserve"> 畫面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初始畫面說明按鍵及滑鼠 之用法與密技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上傳 </w:t>
            </w:r>
            <w:r w:rsidRPr="007714F4">
              <w:rPr>
                <w:rFonts w:ascii="Times New Roman" w:hAnsi="Times New Roman" w:cs="Times New Roman"/>
              </w:rPr>
              <w:t>setup/</w:t>
            </w:r>
            <w:proofErr w:type="spellStart"/>
            <w:r w:rsidRPr="007714F4">
              <w:rPr>
                <w:rFonts w:ascii="Times New Roman" w:hAnsi="Times New Roman" w:cs="Times New Roman"/>
              </w:rPr>
              <w:t>apk</w:t>
            </w:r>
            <w:proofErr w:type="spellEnd"/>
            <w:r w:rsidRPr="007714F4">
              <w:rPr>
                <w:rFonts w:ascii="Times New Roman" w:hAnsi="Times New Roman" w:cs="Times New Roman"/>
              </w:rPr>
              <w:t>/source</w:t>
            </w:r>
            <w:r w:rsidRPr="007714F4">
              <w:rPr>
                <w:rFonts w:ascii="標楷體" w:eastAsia="標楷體" w:hAnsi="標楷體"/>
              </w:rPr>
              <w:t xml:space="preserve"> 檔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Times New Roman" w:hAnsi="Times New Roman" w:cs="Times New Roman"/>
              </w:rPr>
              <w:t>setup</w:t>
            </w:r>
            <w:r w:rsidRPr="007714F4">
              <w:rPr>
                <w:rFonts w:ascii="標楷體" w:eastAsia="標楷體" w:hAnsi="標楷體"/>
              </w:rPr>
              <w:t xml:space="preserve"> 檔可正確執行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報告字型、點數、對齊、行 距、頁碼等格式正確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報告封面、側邊格式正確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報告附錄程式格式正確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714F4" w:rsidRPr="007714F4" w:rsidRDefault="007714F4" w:rsidP="007714F4"/>
    <w:p w:rsidR="00C74F19" w:rsidRDefault="00C74F19" w:rsidP="00C74F19">
      <w:pPr>
        <w:pStyle w:val="a7"/>
      </w:pPr>
      <w:bookmarkStart w:id="17" w:name="_Toc43421060"/>
      <w:r>
        <w:t>收獲</w:t>
      </w:r>
      <w:bookmarkEnd w:id="17"/>
    </w:p>
    <w:p w:rsidR="00C74F19" w:rsidRDefault="00C74F19" w:rsidP="00C74F19">
      <w:pPr>
        <w:pStyle w:val="a7"/>
      </w:pPr>
      <w:bookmarkStart w:id="18" w:name="_Toc43421061"/>
      <w:r>
        <w:t>心得</w:t>
      </w:r>
      <w:bookmarkEnd w:id="18"/>
    </w:p>
    <w:p w:rsidR="00C74F19" w:rsidRDefault="00C74F19" w:rsidP="00C74F19">
      <w:pPr>
        <w:pStyle w:val="a7"/>
      </w:pPr>
      <w:bookmarkStart w:id="19" w:name="_Toc43421062"/>
      <w:r>
        <w:t>對於本課程的建議</w:t>
      </w:r>
      <w:bookmarkEnd w:id="19"/>
    </w:p>
    <w:p w:rsidR="00C74F19" w:rsidRDefault="00C74F19" w:rsidP="00C74F19"/>
    <w:p w:rsidR="00F9641B" w:rsidRPr="00C74F19" w:rsidRDefault="00C74F19" w:rsidP="00C74F19">
      <w:pPr>
        <w:pStyle w:val="1"/>
      </w:pPr>
      <w:bookmarkStart w:id="20" w:name="_Toc43421063"/>
      <w:r>
        <w:t>附錄</w:t>
      </w:r>
      <w:bookmarkEnd w:id="20"/>
    </w:p>
    <w:sectPr w:rsidR="00F9641B" w:rsidRPr="00C74F19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60" w:rsidRDefault="008A7660" w:rsidP="007714F4">
      <w:r>
        <w:separator/>
      </w:r>
    </w:p>
  </w:endnote>
  <w:endnote w:type="continuationSeparator" w:id="0">
    <w:p w:rsidR="008A7660" w:rsidRDefault="008A7660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60" w:rsidRDefault="008A7660" w:rsidP="007714F4">
      <w:r>
        <w:separator/>
      </w:r>
    </w:p>
  </w:footnote>
  <w:footnote w:type="continuationSeparator" w:id="0">
    <w:p w:rsidR="008A7660" w:rsidRDefault="008A7660" w:rsidP="0077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93308"/>
    <w:rsid w:val="000A2B29"/>
    <w:rsid w:val="00135CE8"/>
    <w:rsid w:val="0016452C"/>
    <w:rsid w:val="001A406B"/>
    <w:rsid w:val="004360CC"/>
    <w:rsid w:val="00557261"/>
    <w:rsid w:val="00605263"/>
    <w:rsid w:val="00687061"/>
    <w:rsid w:val="006D18D7"/>
    <w:rsid w:val="007714F4"/>
    <w:rsid w:val="008326CD"/>
    <w:rsid w:val="008A7660"/>
    <w:rsid w:val="008D665E"/>
    <w:rsid w:val="00932F00"/>
    <w:rsid w:val="00A1761B"/>
    <w:rsid w:val="00A34385"/>
    <w:rsid w:val="00A977A2"/>
    <w:rsid w:val="00B66A12"/>
    <w:rsid w:val="00C74F19"/>
    <w:rsid w:val="00CA6E77"/>
    <w:rsid w:val="00D82155"/>
    <w:rsid w:val="00E60C36"/>
    <w:rsid w:val="00E82BA8"/>
    <w:rsid w:val="00EF5121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1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1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0"/>
    <w:uiPriority w:val="99"/>
    <w:semiHidden/>
    <w:rsid w:val="004360CC"/>
    <w:rPr>
      <w:color w:val="808080"/>
    </w:rPr>
  </w:style>
  <w:style w:type="table" w:styleId="-5">
    <w:name w:val="Light List Accent 5"/>
    <w:basedOn w:val="a1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1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Light Grid"/>
    <w:basedOn w:val="a1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a1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0">
    <w:name w:val="Light Shading"/>
    <w:basedOn w:val="a1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1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DAEB-B5E9-42FD-9536-11501659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2020-06-15T13:51:00Z</dcterms:created>
  <dcterms:modified xsi:type="dcterms:W3CDTF">2020-06-18T17:04:00Z</dcterms:modified>
</cp:coreProperties>
</file>