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A8B9" w14:textId="72EB8D63" w:rsidR="00974BA2" w:rsidRPr="00974BA2" w:rsidRDefault="00974BA2" w:rsidP="00974BA2">
      <w:pPr>
        <w:jc w:val="center"/>
        <w:rPr>
          <w:rFonts w:hint="eastAsia"/>
          <w:sz w:val="36"/>
          <w:szCs w:val="36"/>
        </w:rPr>
      </w:pPr>
      <w:r w:rsidRPr="00974BA2">
        <w:rPr>
          <w:sz w:val="36"/>
          <w:szCs w:val="36"/>
        </w:rPr>
        <w:t>聲請狀</w:t>
      </w:r>
    </w:p>
    <w:p w14:paraId="6ACDA636" w14:textId="77777777" w:rsidR="00974BA2" w:rsidRPr="00974BA2" w:rsidRDefault="00974BA2" w:rsidP="00974BA2">
      <w:r w:rsidRPr="00974BA2">
        <w:t>案由：分配金異議之訴</w:t>
      </w:r>
    </w:p>
    <w:p w14:paraId="6E6E4539" w14:textId="77777777" w:rsidR="00974BA2" w:rsidRPr="00974BA2" w:rsidRDefault="00974BA2" w:rsidP="00974BA2">
      <w:r w:rsidRPr="00974BA2">
        <w:t>原告（聲請人）：黃笠</w:t>
      </w:r>
      <w:proofErr w:type="gramStart"/>
      <w:r w:rsidRPr="00974BA2">
        <w:t>杰</w:t>
      </w:r>
      <w:proofErr w:type="gramEnd"/>
      <w:r w:rsidRPr="00974BA2">
        <w:br/>
      </w:r>
      <w:r w:rsidRPr="00974BA2">
        <w:t>身分證字號：</w:t>
      </w:r>
      <w:r w:rsidRPr="00974BA2">
        <w:t>T126713036</w:t>
      </w:r>
      <w:r w:rsidRPr="00974BA2">
        <w:br/>
      </w:r>
      <w:r w:rsidRPr="00974BA2">
        <w:t>住址：屏東縣萬丹鄉</w:t>
      </w:r>
      <w:proofErr w:type="gramStart"/>
      <w:r w:rsidRPr="00974BA2">
        <w:t>新鐘村萬新路</w:t>
      </w:r>
      <w:proofErr w:type="gramEnd"/>
      <w:r w:rsidRPr="00974BA2">
        <w:t>319</w:t>
      </w:r>
      <w:r w:rsidRPr="00974BA2">
        <w:t>巷</w:t>
      </w:r>
      <w:r w:rsidRPr="00974BA2">
        <w:t>1</w:t>
      </w:r>
      <w:r w:rsidRPr="00974BA2">
        <w:t>號</w:t>
      </w:r>
      <w:r w:rsidRPr="00974BA2">
        <w:br/>
      </w:r>
      <w:r w:rsidRPr="00974BA2">
        <w:t>電話：</w:t>
      </w:r>
      <w:r w:rsidRPr="00974BA2">
        <w:t>0909037800</w:t>
      </w:r>
    </w:p>
    <w:p w14:paraId="17629338" w14:textId="77777777" w:rsidR="00974BA2" w:rsidRPr="00974BA2" w:rsidRDefault="00974BA2" w:rsidP="00974BA2">
      <w:r w:rsidRPr="00974BA2">
        <w:t>被告：</w:t>
      </w:r>
      <w:proofErr w:type="gramStart"/>
      <w:r w:rsidRPr="00974BA2">
        <w:t>戴洋志</w:t>
      </w:r>
      <w:proofErr w:type="gramEnd"/>
    </w:p>
    <w:p w14:paraId="3BB69A65" w14:textId="77777777" w:rsidR="00974BA2" w:rsidRPr="00974BA2" w:rsidRDefault="00974BA2" w:rsidP="00974BA2">
      <w:r w:rsidRPr="00974BA2">
        <w:t>主旨：</w:t>
      </w:r>
      <w:r w:rsidRPr="00974BA2">
        <w:br/>
      </w:r>
      <w:r w:rsidRPr="00974BA2">
        <w:t>聲請不與被告同時到庭，並請求採取適當方式進行審理。</w:t>
      </w:r>
    </w:p>
    <w:p w14:paraId="674DE05E" w14:textId="77777777" w:rsidR="00974BA2" w:rsidRPr="00974BA2" w:rsidRDefault="00974BA2" w:rsidP="00974BA2">
      <w:r w:rsidRPr="00974BA2">
        <w:t>說明：</w:t>
      </w:r>
    </w:p>
    <w:p w14:paraId="31A56186" w14:textId="77777777" w:rsidR="00974BA2" w:rsidRPr="00974BA2" w:rsidRDefault="00974BA2" w:rsidP="00974BA2">
      <w:r w:rsidRPr="00974BA2">
        <w:t>一、原告與</w:t>
      </w:r>
      <w:proofErr w:type="gramStart"/>
      <w:r w:rsidRPr="00974BA2">
        <w:t>被告間因本</w:t>
      </w:r>
      <w:proofErr w:type="gramEnd"/>
      <w:r w:rsidRPr="00974BA2">
        <w:t>案存有重大爭議，雙方關係緊張，若於同一時間及同一空間對質，將造成原告高度心理壓力，恐影響陳述之完整與真實性。</w:t>
      </w:r>
    </w:p>
    <w:p w14:paraId="309B1052" w14:textId="77777777" w:rsidR="00974BA2" w:rsidRPr="00974BA2" w:rsidRDefault="00974BA2" w:rsidP="00974BA2">
      <w:r w:rsidRPr="00974BA2">
        <w:t>二、為確保訴訟程序之順利進行及原告陳述權益，避免因情緒壓力影響案件事實</w:t>
      </w:r>
      <w:proofErr w:type="gramStart"/>
      <w:r w:rsidRPr="00974BA2">
        <w:t>釐</w:t>
      </w:r>
      <w:proofErr w:type="gramEnd"/>
      <w:r w:rsidRPr="00974BA2">
        <w:t>清，</w:t>
      </w:r>
      <w:proofErr w:type="gramStart"/>
      <w:r w:rsidRPr="00974BA2">
        <w:t>爰提出本聲請</w:t>
      </w:r>
      <w:proofErr w:type="gramEnd"/>
      <w:r w:rsidRPr="00974BA2">
        <w:t>。</w:t>
      </w:r>
    </w:p>
    <w:p w14:paraId="47CDEDEF" w14:textId="77777777" w:rsidR="00974BA2" w:rsidRPr="00974BA2" w:rsidRDefault="00974BA2" w:rsidP="00974BA2">
      <w:r w:rsidRPr="00974BA2">
        <w:t>聲請事項：</w:t>
      </w:r>
    </w:p>
    <w:p w14:paraId="422DC2FD" w14:textId="77777777" w:rsidR="00974BA2" w:rsidRPr="00974BA2" w:rsidRDefault="00974BA2" w:rsidP="00974BA2">
      <w:r w:rsidRPr="00974BA2">
        <w:t>一、請准予以視訊方式進行開庭；或</w:t>
      </w:r>
      <w:r w:rsidRPr="00974BA2">
        <w:br/>
      </w:r>
      <w:r w:rsidRPr="00974BA2">
        <w:t>二、</w:t>
      </w:r>
      <w:proofErr w:type="gramStart"/>
      <w:r w:rsidRPr="00974BA2">
        <w:t>採</w:t>
      </w:r>
      <w:proofErr w:type="gramEnd"/>
      <w:r w:rsidRPr="00974BA2">
        <w:t>分開訊問方式進行（即雙方分時或分室陳述）；或</w:t>
      </w:r>
      <w:r w:rsidRPr="00974BA2">
        <w:br/>
      </w:r>
      <w:r w:rsidRPr="00974BA2">
        <w:t>三、由法院依職權採取適當措施，避免原告與被告直接接觸。</w:t>
      </w:r>
    </w:p>
    <w:p w14:paraId="709E4397" w14:textId="107299F7" w:rsidR="00974BA2" w:rsidRPr="00974BA2" w:rsidRDefault="00974BA2" w:rsidP="00974BA2">
      <w:r w:rsidRPr="00974BA2">
        <w:t>此致</w:t>
      </w:r>
      <w:r w:rsidRPr="00974BA2">
        <w:br/>
      </w:r>
      <w:r w:rsidRPr="00974BA2">
        <w:t>臺灣</w:t>
      </w:r>
      <w:r>
        <w:rPr>
          <w:rFonts w:hint="eastAsia"/>
        </w:rPr>
        <w:t>屏東</w:t>
      </w:r>
      <w:r w:rsidRPr="00974BA2">
        <w:t>地方法院</w:t>
      </w:r>
    </w:p>
    <w:p w14:paraId="0293F657" w14:textId="437686CD" w:rsidR="00974BA2" w:rsidRPr="00974BA2" w:rsidRDefault="00974BA2" w:rsidP="00974BA2">
      <w:r w:rsidRPr="00974BA2">
        <w:t>中華民國</w:t>
      </w:r>
      <w:r>
        <w:rPr>
          <w:rFonts w:hint="eastAsia"/>
        </w:rPr>
        <w:t>115</w:t>
      </w:r>
      <w:r w:rsidRPr="00974BA2">
        <w:t>年</w:t>
      </w:r>
      <w:r>
        <w:rPr>
          <w:rFonts w:hint="eastAsia"/>
        </w:rPr>
        <w:t>05</w:t>
      </w:r>
      <w:r w:rsidRPr="00974BA2">
        <w:t>月</w:t>
      </w:r>
      <w:r>
        <w:rPr>
          <w:rFonts w:hint="eastAsia"/>
        </w:rPr>
        <w:t>05</w:t>
      </w:r>
      <w:r w:rsidRPr="00974BA2">
        <w:t>日</w:t>
      </w:r>
    </w:p>
    <w:p w14:paraId="015E0C1A" w14:textId="314C0A86" w:rsidR="00974BA2" w:rsidRPr="00974BA2" w:rsidRDefault="00974BA2" w:rsidP="00974BA2">
      <w:r w:rsidRPr="00974BA2">
        <w:t>聲請人：</w:t>
      </w:r>
      <w:r>
        <w:rPr>
          <w:rFonts w:hint="eastAsia"/>
        </w:rPr>
        <w:t>黃笠杰</w:t>
      </w:r>
      <w:r w:rsidRPr="00974BA2">
        <w:t>（簽名）</w:t>
      </w:r>
    </w:p>
    <w:p w14:paraId="33353532" w14:textId="77777777" w:rsidR="00A14641" w:rsidRDefault="00A14641"/>
    <w:sectPr w:rsidR="00A14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A2"/>
    <w:rsid w:val="00453525"/>
    <w:rsid w:val="00974BA2"/>
    <w:rsid w:val="00A14641"/>
    <w:rsid w:val="00E0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5B63"/>
  <w15:chartTrackingRefBased/>
  <w15:docId w15:val="{A50A3EC3-3FFF-4578-B4F3-BE0A9BA1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74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7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74B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7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74B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74B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74B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74B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74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7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74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74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74B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2026-05-05T03:06:00Z</dcterms:created>
  <dcterms:modified xsi:type="dcterms:W3CDTF">2026-05-05T03:08:00Z</dcterms:modified>
</cp:coreProperties>
</file>