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D24E" w14:textId="468FABC5" w:rsidR="00AF4C20" w:rsidRPr="00AF4C20" w:rsidRDefault="00AF4C20" w:rsidP="00AF4C20">
      <w:pPr>
        <w:jc w:val="center"/>
      </w:pPr>
      <w:r w:rsidRPr="00AF4C20">
        <w:rPr>
          <w:b/>
          <w:bCs/>
        </w:rPr>
        <w:t>抗告狀暨聲請訴訟救助狀</w:t>
      </w:r>
    </w:p>
    <w:p w14:paraId="0C78BCA7" w14:textId="49E5D310" w:rsidR="00AF4C20" w:rsidRPr="00AF4C20" w:rsidRDefault="00AF4C20" w:rsidP="00AF4C20">
      <w:r w:rsidRPr="00AF4C20">
        <w:t>抗告人（聲請人）：</w:t>
      </w:r>
      <w:r>
        <w:rPr>
          <w:rFonts w:hint="eastAsia"/>
        </w:rPr>
        <w:t>黃笠杰</w:t>
      </w:r>
      <w:r w:rsidRPr="00AF4C20">
        <w:br/>
      </w:r>
      <w:r w:rsidRPr="00AF4C20">
        <w:t>身分證字號：</w:t>
      </w:r>
      <w:r>
        <w:rPr>
          <w:rFonts w:hint="eastAsia"/>
        </w:rPr>
        <w:t>T126713036</w:t>
      </w:r>
      <w:r w:rsidRPr="00AF4C20">
        <w:br/>
      </w:r>
      <w:r w:rsidRPr="00AF4C20">
        <w:t>住址：</w:t>
      </w:r>
      <w:r>
        <w:rPr>
          <w:rFonts w:hint="eastAsia"/>
        </w:rPr>
        <w:t>屏東縣萬丹鄉新鐘村萬新路</w:t>
      </w:r>
      <w:r>
        <w:rPr>
          <w:rFonts w:hint="eastAsia"/>
        </w:rPr>
        <w:t>319</w:t>
      </w:r>
      <w:r>
        <w:rPr>
          <w:rFonts w:hint="eastAsia"/>
        </w:rPr>
        <w:t>巷</w:t>
      </w:r>
      <w:r>
        <w:rPr>
          <w:rFonts w:hint="eastAsia"/>
        </w:rPr>
        <w:t>1</w:t>
      </w:r>
      <w:r>
        <w:rPr>
          <w:rFonts w:hint="eastAsia"/>
        </w:rPr>
        <w:t>號</w:t>
      </w:r>
      <w:r w:rsidRPr="00AF4C20">
        <w:br/>
      </w:r>
      <w:r w:rsidRPr="00AF4C20">
        <w:t>電話：</w:t>
      </w:r>
      <w:r>
        <w:rPr>
          <w:rFonts w:hint="eastAsia"/>
        </w:rPr>
        <w:t>0909037800</w:t>
      </w:r>
    </w:p>
    <w:p w14:paraId="0EE9FCA2" w14:textId="3472D5BC" w:rsidR="00AF4C20" w:rsidRPr="00AF4C20" w:rsidRDefault="00AF4C20" w:rsidP="00AF4C20">
      <w:r w:rsidRPr="00AF4C20">
        <w:t>相對人：</w:t>
      </w:r>
      <w:r>
        <w:rPr>
          <w:rFonts w:hint="eastAsia"/>
        </w:rPr>
        <w:t>陳駿霖</w:t>
      </w:r>
    </w:p>
    <w:p w14:paraId="418D7B8A" w14:textId="77777777" w:rsidR="00AF4C20" w:rsidRPr="00AF4C20" w:rsidRDefault="00AF4C20" w:rsidP="00AF4C20">
      <w:r w:rsidRPr="00AF4C20">
        <w:t>案號：臺灣屏東地方法院</w:t>
      </w:r>
      <w:r w:rsidRPr="00AF4C20">
        <w:t xml:space="preserve"> 114</w:t>
      </w:r>
      <w:r w:rsidRPr="00AF4C20">
        <w:t>年度司票字第</w:t>
      </w:r>
      <w:r w:rsidRPr="00AF4C20">
        <w:t>956</w:t>
      </w:r>
      <w:r w:rsidRPr="00AF4C20">
        <w:t>號</w:t>
      </w:r>
    </w:p>
    <w:p w14:paraId="6BC928CF" w14:textId="77777777" w:rsidR="00AF4C20" w:rsidRPr="00AF4C20" w:rsidRDefault="00000000" w:rsidP="00AF4C20">
      <w:r>
        <w:pict w14:anchorId="2340E5B6">
          <v:rect id="_x0000_i1025" style="width:0;height:1.5pt" o:hralign="center" o:hrstd="t" o:hr="t" fillcolor="#a0a0a0" stroked="f"/>
        </w:pict>
      </w:r>
    </w:p>
    <w:p w14:paraId="1F2F7893" w14:textId="77777777" w:rsidR="00AF4C20" w:rsidRPr="00AF4C20" w:rsidRDefault="00AF4C20" w:rsidP="00AF4C20">
      <w:pPr>
        <w:rPr>
          <w:b/>
          <w:bCs/>
        </w:rPr>
      </w:pPr>
      <w:r w:rsidRPr="00AF4C20">
        <w:rPr>
          <w:b/>
          <w:bCs/>
        </w:rPr>
        <w:t>主旨</w:t>
      </w:r>
    </w:p>
    <w:p w14:paraId="7B315E1D" w14:textId="77777777" w:rsidR="00AF4C20" w:rsidRPr="00AF4C20" w:rsidRDefault="00AF4C20" w:rsidP="00AF4C20">
      <w:r w:rsidRPr="00AF4C20">
        <w:t>一、不服貴院駁回抗告之裁定，依法提起抗告，請准撤銷原裁定並續行審理。</w:t>
      </w:r>
      <w:r w:rsidRPr="00AF4C20">
        <w:br/>
      </w:r>
      <w:r w:rsidRPr="00AF4C20">
        <w:t>二、因抗告人無資力繳納裁判費，依法聲請訴訟救助，請准予免繳或暫緩繳納裁判費。</w:t>
      </w:r>
    </w:p>
    <w:p w14:paraId="2FF48003" w14:textId="77777777" w:rsidR="00AF4C20" w:rsidRPr="00AF4C20" w:rsidRDefault="00000000" w:rsidP="00AF4C20">
      <w:r>
        <w:pict w14:anchorId="0BB94EB6">
          <v:rect id="_x0000_i1026" style="width:0;height:1.5pt" o:hralign="center" o:hrstd="t" o:hr="t" fillcolor="#a0a0a0" stroked="f"/>
        </w:pict>
      </w:r>
    </w:p>
    <w:p w14:paraId="51DFC822" w14:textId="77777777" w:rsidR="00AF4C20" w:rsidRPr="00AF4C20" w:rsidRDefault="00AF4C20" w:rsidP="00AF4C20">
      <w:pPr>
        <w:rPr>
          <w:b/>
          <w:bCs/>
        </w:rPr>
      </w:pPr>
      <w:r w:rsidRPr="00AF4C20">
        <w:rPr>
          <w:b/>
          <w:bCs/>
        </w:rPr>
        <w:t>事實與理由</w:t>
      </w:r>
    </w:p>
    <w:p w14:paraId="110DA06A" w14:textId="77777777" w:rsidR="00AF4C20" w:rsidRPr="00AF4C20" w:rsidRDefault="00AF4C20" w:rsidP="00AF4C20">
      <w:r w:rsidRPr="00AF4C20">
        <w:t>一、抗告人前就本案提起抗告，惟因未能於期限內繳納裁判費，遭貴院以程序不備為由裁定駁回。</w:t>
      </w:r>
    </w:p>
    <w:p w14:paraId="52CFB0BD" w14:textId="2EE6906E" w:rsidR="00AF4C20" w:rsidRPr="00AF4C20" w:rsidRDefault="00AF4C20" w:rsidP="00AF4C20">
      <w:r w:rsidRPr="00AF4C20">
        <w:t>二、抗告人並非故意不繳納費用，而係因經濟狀況困難，且未即時收受通知及對程序不熟悉，致未能於期限內完成繳納。</w:t>
      </w:r>
    </w:p>
    <w:p w14:paraId="04BC1F47" w14:textId="77777777" w:rsidR="00AF4C20" w:rsidRPr="00AF4C20" w:rsidRDefault="00AF4C20" w:rsidP="00AF4C20">
      <w:r w:rsidRPr="00AF4C20">
        <w:t>三、抗告人目前無穩定收入，經濟確實困難，無法負擔裁判費新臺幣</w:t>
      </w:r>
      <w:r w:rsidRPr="00AF4C20">
        <w:t>1,500</w:t>
      </w:r>
      <w:r w:rsidRPr="00AF4C20">
        <w:t>元，如強制繳納將影響基本生活，爰依法聲請訴訟救助。</w:t>
      </w:r>
    </w:p>
    <w:p w14:paraId="40088763" w14:textId="77777777" w:rsidR="00AF4C20" w:rsidRPr="00AF4C20" w:rsidRDefault="00AF4C20" w:rsidP="00AF4C20">
      <w:r w:rsidRPr="00AF4C20">
        <w:t>四、本件抗告涉及抗告人重要權益，如僅因程序問題致喪失實質審理機會，顯失公平，亦不符保障人民訴訟權之意旨。</w:t>
      </w:r>
    </w:p>
    <w:p w14:paraId="223EBB55" w14:textId="77777777" w:rsidR="00AF4C20" w:rsidRDefault="00AF4C20" w:rsidP="00AF4C20">
      <w:r w:rsidRPr="00AF4C20">
        <w:t>五、為保障抗告人權益，懇請法院准予訴訟救助，並續行審理本件抗告。</w:t>
      </w:r>
    </w:p>
    <w:p w14:paraId="1E5BD493" w14:textId="60667BC4" w:rsidR="00CF6016" w:rsidRPr="00CF6016" w:rsidRDefault="00CF6016" w:rsidP="00AF4C20">
      <w:pPr>
        <w:rPr>
          <w:rFonts w:hint="eastAsia"/>
        </w:rPr>
      </w:pPr>
      <w:r w:rsidRPr="00CF6016">
        <w:t>抗告人現為中低收入戶，並已檢附相關證明文件。</w:t>
      </w:r>
    </w:p>
    <w:p w14:paraId="5BA5619A" w14:textId="77777777" w:rsidR="00AF4C20" w:rsidRPr="00AF4C20" w:rsidRDefault="00000000" w:rsidP="00AF4C20">
      <w:r>
        <w:pict w14:anchorId="5F0D5C8E">
          <v:rect id="_x0000_i1027" style="width:0;height:1.5pt" o:hralign="center" o:hrstd="t" o:hr="t" fillcolor="#a0a0a0" stroked="f"/>
        </w:pict>
      </w:r>
    </w:p>
    <w:p w14:paraId="729E33D9" w14:textId="77777777" w:rsidR="00AF4C20" w:rsidRPr="00AF4C20" w:rsidRDefault="00AF4C20" w:rsidP="00AF4C20">
      <w:pPr>
        <w:rPr>
          <w:b/>
          <w:bCs/>
        </w:rPr>
      </w:pPr>
      <w:r w:rsidRPr="00AF4C20">
        <w:rPr>
          <w:b/>
          <w:bCs/>
        </w:rPr>
        <w:t>聲明</w:t>
      </w:r>
    </w:p>
    <w:p w14:paraId="3A38030B" w14:textId="5E3F89A0" w:rsidR="00AF4C20" w:rsidRPr="00AF4C20" w:rsidRDefault="00AF4C20" w:rsidP="00AF4C20">
      <w:r w:rsidRPr="00AF4C20">
        <w:t>一、撤銷原駁回抗告之裁定。</w:t>
      </w:r>
      <w:r w:rsidRPr="00AF4C20">
        <w:br/>
      </w:r>
      <w:r w:rsidRPr="00AF4C20">
        <w:lastRenderedPageBreak/>
        <w:t>二、准予本件抗告續行審理。</w:t>
      </w:r>
      <w:r w:rsidRPr="00AF4C20">
        <w:br/>
      </w:r>
      <w:r w:rsidRPr="00AF4C20">
        <w:t>三、准予訴訟救助。</w:t>
      </w:r>
    </w:p>
    <w:p w14:paraId="11D9968A" w14:textId="77777777" w:rsidR="00AF4C20" w:rsidRPr="00AF4C20" w:rsidRDefault="00000000" w:rsidP="00AF4C20">
      <w:r>
        <w:pict w14:anchorId="1EA49585">
          <v:rect id="_x0000_i1028" style="width:0;height:1.5pt" o:hralign="center" o:hrstd="t" o:hr="t" fillcolor="#a0a0a0" stroked="f"/>
        </w:pict>
      </w:r>
    </w:p>
    <w:p w14:paraId="6370E1EE" w14:textId="77777777" w:rsidR="00AF4C20" w:rsidRPr="00AF4C20" w:rsidRDefault="00AF4C20" w:rsidP="00AF4C20">
      <w:r w:rsidRPr="00AF4C20">
        <w:t>此致</w:t>
      </w:r>
      <w:r w:rsidRPr="00AF4C20">
        <w:br/>
      </w:r>
      <w:r w:rsidRPr="00AF4C20">
        <w:t>臺灣屏東地方法院</w:t>
      </w:r>
    </w:p>
    <w:p w14:paraId="7C985155" w14:textId="45D7D9D3" w:rsidR="00AF4C20" w:rsidRPr="00AF4C20" w:rsidRDefault="00AF4C20" w:rsidP="00AF4C20">
      <w:r w:rsidRPr="00AF4C20">
        <w:t>中華民國</w:t>
      </w:r>
      <w:r>
        <w:rPr>
          <w:rFonts w:hint="eastAsia"/>
        </w:rPr>
        <w:t>115</w:t>
      </w:r>
      <w:r w:rsidRPr="00AF4C20">
        <w:t>年</w:t>
      </w:r>
      <w:r>
        <w:rPr>
          <w:rFonts w:hint="eastAsia"/>
        </w:rPr>
        <w:t>05</w:t>
      </w:r>
      <w:r w:rsidRPr="00AF4C20">
        <w:t>月</w:t>
      </w:r>
      <w:r>
        <w:rPr>
          <w:rFonts w:hint="eastAsia"/>
        </w:rPr>
        <w:t>05</w:t>
      </w:r>
      <w:r w:rsidRPr="00AF4C20">
        <w:t>日</w:t>
      </w:r>
    </w:p>
    <w:p w14:paraId="7A751CF7" w14:textId="6009DDEA" w:rsidR="00AF4C20" w:rsidRPr="00AF4C20" w:rsidRDefault="00AF4C20" w:rsidP="00AF4C20">
      <w:r w:rsidRPr="00AF4C20">
        <w:t>抗告人（聲請人）：</w:t>
      </w:r>
      <w:r>
        <w:rPr>
          <w:rFonts w:hint="eastAsia"/>
        </w:rPr>
        <w:t>黃笠杰</w:t>
      </w:r>
    </w:p>
    <w:p w14:paraId="6845AFEE" w14:textId="77777777" w:rsidR="00A14641" w:rsidRDefault="00A14641"/>
    <w:sectPr w:rsidR="00A146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20"/>
    <w:rsid w:val="00453525"/>
    <w:rsid w:val="005A5F75"/>
    <w:rsid w:val="00A14641"/>
    <w:rsid w:val="00AF4C20"/>
    <w:rsid w:val="00CF6016"/>
    <w:rsid w:val="00DD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A1EE"/>
  <w15:chartTrackingRefBased/>
  <w15:docId w15:val="{89F0640B-C2A8-461C-876F-4F50AF7A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4C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C2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C2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C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C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C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C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F4C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F4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F4C2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F4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F4C2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F4C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F4C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F4C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F4C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4C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F4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C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F4C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F4C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C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C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F4C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4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2</cp:revision>
  <dcterms:created xsi:type="dcterms:W3CDTF">2026-05-04T22:41:00Z</dcterms:created>
  <dcterms:modified xsi:type="dcterms:W3CDTF">2026-05-04T23:39:00Z</dcterms:modified>
</cp:coreProperties>
</file>