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sans-serif" w:hAnsi="sans-serif" w:cs="sans-serif"/>
        </w:rPr>
      </w:pP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>Hybrid Multi Cloud Computing Task 2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>Given By Mr. Vimal Daga Sir !!</w:t>
      </w:r>
    </w:p>
    <w:p>
      <w:pPr>
        <w:rPr>
          <w:rFonts w:hint="default" w:ascii="sans-serif" w:hAnsi="sans-serif" w:cs="sans-serif"/>
          <w:lang w:val="en-US"/>
        </w:rPr>
      </w:pP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Aws vpc subnets gateway wordpress Terraform </w:t>
      </w:r>
    </w:p>
    <w:p>
      <w:pPr>
        <w:rPr>
          <w:rFonts w:hint="default" w:ascii="sans-serif" w:hAnsi="sans-serif" w:cs="sans-serif"/>
        </w:rPr>
      </w:pPr>
    </w:p>
    <w:p>
      <w:pPr>
        <w:rPr>
          <w:rFonts w:hint="default" w:ascii="sans-serif" w:hAnsi="sans-serif" w:cs="sans-serif"/>
        </w:rPr>
      </w:pPr>
    </w:p>
    <w:p>
      <w:pPr>
        <w:rPr>
          <w:rFonts w:hint="default" w:ascii="sans-serif" w:hAnsi="sans-serif" w:cs="sans-serif"/>
        </w:rPr>
      </w:pPr>
    </w:p>
    <w:p>
      <w:pPr>
        <w:rPr>
          <w:rFonts w:hint="default" w:ascii="sans-serif" w:hAnsi="sans-serif" w:cs="sans-serif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70500" cy="2799080"/>
            <wp:effectExtent l="0" t="0" r="635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</w:rPr>
      </w:pPr>
    </w:p>
    <w:p>
      <w:pPr>
        <w:rPr>
          <w:rFonts w:hint="default" w:ascii="sans-serif" w:hAnsi="sans-serif" w:cs="sans-serif"/>
          <w:b/>
          <w:bCs/>
          <w:lang w:val="en-US"/>
        </w:rPr>
      </w:pPr>
    </w:p>
    <w:p>
      <w:pPr>
        <w:rPr>
          <w:rFonts w:hint="default" w:ascii="sans-serif" w:hAnsi="sans-serif" w:cs="sans-serif"/>
          <w:b/>
          <w:bCs/>
          <w:lang w:val="en-US"/>
        </w:rPr>
      </w:pPr>
    </w:p>
    <w:p>
      <w:pPr>
        <w:rPr>
          <w:rFonts w:hint="default" w:ascii="sans-serif" w:hAnsi="sans-serif" w:cs="sans-serif"/>
          <w:b/>
          <w:bCs/>
          <w:lang w:val="en-US"/>
        </w:rPr>
      </w:pPr>
    </w:p>
    <w:p>
      <w:pPr>
        <w:rPr>
          <w:rFonts w:hint="default" w:ascii="sans-serif" w:hAnsi="sans-serif" w:cs="sans-serif"/>
          <w:b/>
          <w:bCs/>
          <w:lang w:val="en-US"/>
        </w:rPr>
      </w:pPr>
    </w:p>
    <w:p>
      <w:pPr>
        <w:rPr>
          <w:rFonts w:hint="default" w:ascii="sans-serif" w:hAnsi="sans-serif" w:cs="sans-serif"/>
          <w:b/>
          <w:bCs/>
          <w:lang w:val="en-US"/>
        </w:rPr>
      </w:pPr>
    </w:p>
    <w:p>
      <w:pPr>
        <w:rPr>
          <w:rFonts w:hint="default" w:ascii="sans-serif" w:hAnsi="sans-serif" w:cs="sans-serif"/>
          <w:b/>
          <w:bCs/>
          <w:lang w:val="en-US"/>
        </w:rPr>
      </w:pPr>
      <w:r>
        <w:rPr>
          <w:rFonts w:hint="default" w:ascii="sans-serif" w:hAnsi="sans-serif" w:cs="sans-serif"/>
          <w:b/>
          <w:bCs/>
          <w:lang w:val="en-US"/>
        </w:rPr>
        <w:t xml:space="preserve">Task Description :- 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>AWS task 2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Create a terraform code to 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1. Create a VPC 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2. In that VPC create 2 subnet 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a)  public  subnet 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b)  private subnet 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>3. Create a internet gateway and connect it to the public  subnet.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>4. Create  a routing  table  for Internet gateway ,update and associate it with public  subnet.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5. Launch an ec2 instance using  wordpress AMI having the security group allowing  port 80 in public subnet. Also attach the key to login into it. 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>6. Launch an ec2 instance using  MYSQL AMI with security group  allowing  port 3306 in private subnet. Also attach the key.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>( no need to give the public  IP to MySQL  instance).</w:t>
      </w:r>
    </w:p>
    <w:p>
      <w:pPr>
        <w:rPr>
          <w:rFonts w:hint="default" w:ascii="sans-serif" w:hAnsi="sans-serif" w:cs="sans-serif"/>
          <w:lang w:val="en-US"/>
        </w:rPr>
      </w:pPr>
    </w:p>
    <w:p>
      <w:pPr>
        <w:rPr>
          <w:rFonts w:hint="default" w:ascii="sans-serif" w:hAnsi="sans-serif" w:cs="sans-serif"/>
          <w:lang w:val="en-US"/>
        </w:rPr>
      </w:pP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Pre-requisites :- 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- Account On Aws 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>- A IAM User with Admin Access.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>- Any Base Os Installed in ur System in my case its windows 10.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- Aws CLI Installed and configure profile 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- Terraform Installed in Base Os 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- Knowledge of Aws vpc , security groups , subnets and all 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>I will try to explain AlmosT EveryThing !!</w:t>
      </w:r>
    </w:p>
    <w:p>
      <w:pPr>
        <w:rPr>
          <w:rFonts w:hint="default" w:ascii="sans-serif" w:hAnsi="sans-serif" w:cs="sans-serif"/>
          <w:lang w:val="en-US"/>
        </w:rPr>
      </w:pPr>
    </w:p>
    <w:p>
      <w:pPr>
        <w:rPr>
          <w:rFonts w:hint="default" w:ascii="sans-serif" w:hAnsi="sans-serif" w:cs="sans-serif"/>
          <w:lang w:val="en-US"/>
        </w:rPr>
      </w:pP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4819650" cy="33623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  <w:b/>
          <w:bCs/>
          <w:lang w:val="en-US"/>
        </w:rPr>
      </w:pPr>
    </w:p>
    <w:p>
      <w:pPr>
        <w:rPr>
          <w:rFonts w:hint="default" w:ascii="sans-serif" w:hAnsi="sans-serif" w:cs="sans-serif"/>
          <w:b/>
          <w:bCs/>
          <w:lang w:val="en-US"/>
        </w:rPr>
      </w:pPr>
      <w:r>
        <w:rPr>
          <w:rFonts w:hint="default" w:ascii="sans-serif" w:hAnsi="sans-serif" w:cs="sans-serif"/>
          <w:b/>
          <w:bCs/>
          <w:lang w:val="en-US"/>
        </w:rPr>
        <w:t>Terraform :-</w:t>
      </w:r>
    </w:p>
    <w:p>
      <w:pPr>
        <w:rPr>
          <w:rFonts w:hint="default" w:ascii="sans-serif" w:hAnsi="sans-serif" w:cs="sans-serif"/>
          <w:b/>
          <w:bCs/>
          <w:lang w:val="en-US"/>
        </w:rPr>
      </w:pP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eastAsia="sans-serif" w:cs="sans-serif"/>
          <w:b/>
          <w:i w:val="0"/>
          <w:caps w:val="0"/>
          <w:color w:val="202122"/>
          <w:spacing w:val="0"/>
          <w:sz w:val="21"/>
          <w:szCs w:val="21"/>
          <w:shd w:val="clear" w:fill="FFFFFF"/>
        </w:rPr>
        <w:t>Terraform</w:t>
      </w:r>
      <w:r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21"/>
          <w:szCs w:val="21"/>
          <w:shd w:val="clear" w:fill="FFFFFF"/>
        </w:rPr>
        <w:t> is an 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instrText xml:space="preserve"> HYPERLINK "https://en.wikipedia.org/wiki/Open-source_software" \o "Open-source software" </w:instrTex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3"/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t>open-source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21"/>
          <w:szCs w:val="21"/>
          <w:shd w:val="clear" w:fill="FFFFFF"/>
        </w:rPr>
        <w:t> 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instrText xml:space="preserve"> HYPERLINK "https://en.wikipedia.org/wiki/Infrastructure_as_code" \o "Infrastructure as code" </w:instrTex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3"/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t>infrastructure as code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21"/>
          <w:szCs w:val="21"/>
          <w:shd w:val="clear" w:fill="FFFFFF"/>
        </w:rPr>
        <w:t> software tool created by 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instrText xml:space="preserve"> HYPERLINK "https://en.wikipedia.org/wiki/HashiCorp" \o "HashiCorp" </w:instrTex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3"/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t>HashiCorp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21"/>
          <w:szCs w:val="21"/>
          <w:shd w:val="clear" w:fill="FFFFFF"/>
        </w:rPr>
        <w:t>. It enables users to define and provision a datacenter infrastructure using a high-level configuration language known as Hashicorp Configuration Language (HCL), or optionally 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instrText xml:space="preserve"> HYPERLINK "https://en.wikipedia.org/wiki/JSON" \o "JSON" </w:instrTex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3"/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t>JSON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  <w:lang w:val="en-US"/>
        </w:rPr>
        <w:t>.</w:t>
      </w:r>
      <w:r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21"/>
          <w:szCs w:val="21"/>
          <w:shd w:val="clear" w:fill="FFFFFF"/>
        </w:rPr>
        <w:t> Terraform supports a number of cloud infrastructure providers such as 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instrText xml:space="preserve"> HYPERLINK "https://en.wikipedia.org/wiki/Amazon_Web_Services" \o "Amazon Web Services" </w:instrTex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3"/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t>Amazon Web Services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21"/>
          <w:szCs w:val="21"/>
          <w:shd w:val="clear" w:fill="FFFFFF"/>
        </w:rPr>
        <w:t>, IBM Cloud (formerly 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instrText xml:space="preserve"> HYPERLINK "https://en.wikipedia.org/wiki/Bluemix" \o "Bluemix" </w:instrTex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3"/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t>Bluemix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21"/>
          <w:szCs w:val="21"/>
          <w:shd w:val="clear" w:fill="FFFFFF"/>
        </w:rPr>
        <w:t>), 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instrText xml:space="preserve"> HYPERLINK "https://en.wikipedia.org/wiki/Google_Cloud_Platform" \o "Google Cloud Platform" </w:instrTex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3"/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t>Google Cloud Platform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21"/>
          <w:szCs w:val="21"/>
          <w:shd w:val="clear" w:fill="FFFFFF"/>
        </w:rPr>
        <w:t>, 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instrText xml:space="preserve"> HYPERLINK "https://en.wikipedia.org/wiki/DigitalOcean" \o "DigitalOcean" </w:instrTex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3"/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t>DigitalOcean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21"/>
          <w:szCs w:val="21"/>
          <w:shd w:val="clear" w:fill="FFFFFF"/>
        </w:rPr>
        <w:t>,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16"/>
          <w:szCs w:val="16"/>
          <w:u w:val="none"/>
          <w:shd w:val="clear" w:fill="FFFFFF"/>
        </w:rPr>
        <w:instrText xml:space="preserve"> HYPERLINK "https://en.wikipedia.org/wiki/Terraform_(software)" \l "cite_note-4" </w:instrTex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3"/>
          <w:rFonts w:hint="default" w:ascii="sans-serif" w:hAnsi="sans-serif" w:eastAsia="sans-serif" w:cs="sans-serif"/>
          <w:i w:val="0"/>
          <w:caps w:val="0"/>
          <w:color w:val="0B0080"/>
          <w:spacing w:val="0"/>
          <w:sz w:val="16"/>
          <w:szCs w:val="16"/>
          <w:u w:val="none"/>
          <w:shd w:val="clear" w:fill="FFFFFF"/>
        </w:rPr>
        <w:t>[4]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21"/>
          <w:szCs w:val="21"/>
          <w:shd w:val="clear" w:fill="FFFFFF"/>
        </w:rPr>
        <w:t> 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instrText xml:space="preserve"> HYPERLINK "https://en.wikipedia.org/wiki/Linode" \o "Linode" </w:instrTex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3"/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t>Linode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  <w:lang w:val="en-US"/>
        </w:rPr>
        <w:t>,</w:t>
      </w:r>
      <w:r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21"/>
          <w:szCs w:val="21"/>
          <w:shd w:val="clear" w:fill="FFFFFF"/>
        </w:rPr>
        <w:t> 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instrText xml:space="preserve"> HYPERLINK "https://en.wikipedia.org/wiki/Microsoft_Azure" \o "Microsoft Azure" </w:instrTex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3"/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t>Microsoft Azure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21"/>
          <w:szCs w:val="21"/>
          <w:shd w:val="clear" w:fill="FFFFFF"/>
        </w:rPr>
        <w:t>, 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instrText xml:space="preserve"> HYPERLINK "https://en.wikipedia.org/wiki/Oracle_Cloud" \o "Oracle Cloud" </w:instrTex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3"/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t>Oracle Cloud Infrastructure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21"/>
          <w:szCs w:val="21"/>
          <w:shd w:val="clear" w:fill="FFFFFF"/>
        </w:rPr>
        <w:t>, 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instrText xml:space="preserve"> HYPERLINK "https://en.wikipedia.org/wiki/OVH" \o "OVH" </w:instrTex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3"/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t>OVH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21"/>
          <w:szCs w:val="21"/>
          <w:shd w:val="clear" w:fill="FFFFFF"/>
        </w:rPr>
        <w:t>, 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instrText xml:space="preserve"> HYPERLINK "https://en.wikipedia.org/wiki/Scaleway" \o "Scaleway" </w:instrTex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3"/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t>Scaleway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21"/>
          <w:szCs w:val="21"/>
          <w:shd w:val="clear" w:fill="FFFFFF"/>
        </w:rPr>
        <w:t>, 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instrText xml:space="preserve"> HYPERLINK "https://en.wikipedia.org/wiki/VMware_vSphere" \o "VMware vSphere" </w:instrTex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3"/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t>VMware vSphere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21"/>
          <w:szCs w:val="21"/>
          <w:shd w:val="clear" w:fill="FFFFFF"/>
        </w:rPr>
        <w:t> or </w:t>
      </w:r>
      <w:r>
        <w:rPr>
          <w:rFonts w:hint="default" w:ascii="sans-serif" w:hAnsi="sans-serif" w:eastAsia="sans-serif" w:cs="sans-serif"/>
          <w:i w:val="0"/>
          <w:caps w:val="0"/>
          <w:color w:val="663366"/>
          <w:spacing w:val="0"/>
          <w:sz w:val="21"/>
          <w:szCs w:val="21"/>
          <w:u w:val="none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663366"/>
          <w:spacing w:val="0"/>
          <w:sz w:val="21"/>
          <w:szCs w:val="21"/>
          <w:u w:val="none"/>
        </w:rPr>
        <w:instrText xml:space="preserve"> HYPERLINK "https://open-telekom-cloud.com/" </w:instrText>
      </w:r>
      <w:r>
        <w:rPr>
          <w:rFonts w:hint="default" w:ascii="sans-serif" w:hAnsi="sans-serif" w:eastAsia="sans-serif" w:cs="sans-serif"/>
          <w:i w:val="0"/>
          <w:caps w:val="0"/>
          <w:color w:val="663366"/>
          <w:spacing w:val="0"/>
          <w:sz w:val="21"/>
          <w:szCs w:val="21"/>
          <w:u w:val="none"/>
        </w:rPr>
        <w:fldChar w:fldCharType="separate"/>
      </w:r>
      <w:r>
        <w:rPr>
          <w:rStyle w:val="3"/>
          <w:rFonts w:hint="default" w:ascii="sans-serif" w:hAnsi="sans-serif" w:eastAsia="sans-serif" w:cs="sans-serif"/>
          <w:i w:val="0"/>
          <w:caps w:val="0"/>
          <w:color w:val="663366"/>
          <w:spacing w:val="0"/>
          <w:sz w:val="21"/>
          <w:szCs w:val="21"/>
          <w:u w:val="none"/>
        </w:rPr>
        <w:t>Open Telekom Cloud</w:t>
      </w:r>
      <w:r>
        <w:rPr>
          <w:rFonts w:hint="default" w:ascii="sans-serif" w:hAnsi="sans-serif" w:eastAsia="sans-serif" w:cs="sans-serif"/>
          <w:i w:val="0"/>
          <w:caps w:val="0"/>
          <w:color w:val="663366"/>
          <w:spacing w:val="0"/>
          <w:sz w:val="21"/>
          <w:szCs w:val="21"/>
          <w:u w:val="none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21"/>
          <w:szCs w:val="21"/>
          <w:shd w:val="clear" w:fill="FFFFFF"/>
        </w:rPr>
        <w:t> as well as 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instrText xml:space="preserve"> HYPERLINK "https://en.wikipedia.org/wiki/OpenNebula" \o "OpenNebula" </w:instrTex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3"/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t>OpenNebula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16"/>
          <w:szCs w:val="16"/>
          <w:u w:val="none"/>
          <w:shd w:val="clear" w:fill="FFFFFF"/>
        </w:rPr>
        <w:instrText xml:space="preserve"> HYPERLINK "https://en.wikipedia.org/wiki/Terraform_(software)" \l "cite_note-12" </w:instrTex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3"/>
          <w:rFonts w:hint="default" w:ascii="sans-serif" w:hAnsi="sans-serif" w:eastAsia="sans-serif" w:cs="sans-serif"/>
          <w:i w:val="0"/>
          <w:caps w:val="0"/>
          <w:color w:val="0B0080"/>
          <w:spacing w:val="0"/>
          <w:sz w:val="16"/>
          <w:szCs w:val="16"/>
          <w:u w:val="none"/>
          <w:shd w:val="clear" w:fill="FFFFFF"/>
        </w:rPr>
        <w:t>[12]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21"/>
          <w:szCs w:val="21"/>
          <w:shd w:val="clear" w:fill="FFFFFF"/>
        </w:rPr>
        <w:t> and 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instrText xml:space="preserve"> HYPERLINK "https://en.wikipedia.org/wiki/OpenStack" \o "OpenStack" </w:instrTex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3"/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t>OpenStack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rPr>
          <w:rFonts w:hint="default" w:ascii="sans-serif" w:hAnsi="sans-serif" w:cs="sans-serif"/>
          <w:lang w:val="en-US"/>
        </w:rPr>
      </w:pP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sO Lets Start 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>This is WhaT I Have Done Using Terraform Code -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>- Created key and download it by using terraform For Furthur Use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- Created VPC with instance tenancy as default and dns_hostname true </w:t>
      </w:r>
    </w:p>
    <w:p>
      <w:pPr>
        <w:ind w:left="300" w:hanging="300" w:hangingChars="150"/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>- Created Security Group in same vpc by allowing port no 22 for ssh , 80 for weberver and 3306 for mysql .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- Then I have created 2 subnets first one is public subnet and second one is private 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- Internet Gateway 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- Route Table and edit for route table association </w:t>
      </w:r>
    </w:p>
    <w:p>
      <w:pPr>
        <w:ind w:left="200" w:hanging="200" w:hangingChars="100"/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- And Finally launched our instance using our own setup means on our own vpc , subnets and all . </w:t>
      </w:r>
    </w:p>
    <w:p>
      <w:pPr>
        <w:rPr>
          <w:rFonts w:hint="default" w:ascii="sans-serif" w:hAnsi="sans-serif" w:cs="sans-serif"/>
          <w:lang w:val="en-US"/>
        </w:rPr>
      </w:pP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>So First of all we need to configure our aws profile but before that we need a aws IAM user with Admin Power BuT same I had showed u multiple times in my other task so go through those task if u want to learn that how to create a Aws IAM User with admin access . u can go through my latest that I shared was lauching owncloud on eks ….</w:t>
      </w:r>
    </w:p>
    <w:p>
      <w:pPr>
        <w:ind w:left="200" w:hanging="200" w:hangingChars="100"/>
        <w:rPr>
          <w:rFonts w:hint="default" w:ascii="sans-serif" w:hAnsi="sans-serif" w:cs="sans-serif"/>
          <w:lang w:val="en-US"/>
        </w:rPr>
      </w:pPr>
    </w:p>
    <w:p>
      <w:pPr>
        <w:rPr>
          <w:rFonts w:hint="default" w:ascii="sans-serif" w:hAnsi="sans-serif" w:cs="sans-serif"/>
        </w:rPr>
      </w:pPr>
      <w:r>
        <w:rPr>
          <w:rFonts w:hint="default" w:ascii="sans-serif" w:hAnsi="sans-serif" w:cs="sans-serif"/>
          <w:lang w:val="en-US"/>
        </w:rPr>
        <w:t xml:space="preserve">So this is how u can configure a profile </w:t>
      </w:r>
      <w:r>
        <w:rPr>
          <w:rFonts w:hint="default" w:ascii="sans-serif" w:hAnsi="sans-serif" w:cs="sans-serif"/>
        </w:rPr>
        <w:drawing>
          <wp:inline distT="0" distB="0" distL="114300" distR="114300">
            <wp:extent cx="5268595" cy="2188845"/>
            <wp:effectExtent l="0" t="0" r="825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Then we need to give this profile name in our terraform code also so that we can do furthur things and this will be given ub provider section 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This is how we have to give profile name 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>This is the location where we have our files of terraform to automate this task !</w:t>
      </w:r>
    </w:p>
    <w:p>
      <w:pPr>
        <w:rPr>
          <w:rFonts w:hint="default" w:ascii="sans-serif" w:hAnsi="sans-serif" w:cs="sans-serif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71135" cy="3773170"/>
            <wp:effectExtent l="0" t="0" r="5715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cs="sans-serif"/>
        </w:rPr>
        <w:drawing>
          <wp:inline distT="0" distB="0" distL="114300" distR="114300">
            <wp:extent cx="4363085" cy="8857615"/>
            <wp:effectExtent l="0" t="0" r="18415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3085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cs="sans-serif"/>
        </w:rPr>
        <w:drawing>
          <wp:inline distT="0" distB="0" distL="114300" distR="114300">
            <wp:extent cx="4162425" cy="86201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862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3343275" cy="84772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47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4295775" cy="71532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71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71770" cy="7305040"/>
            <wp:effectExtent l="0" t="0" r="5080" b="101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30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>There are some command that we need to run for using terraform I.e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This command will install some plugin required according to our code 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b/>
          <w:bCs/>
          <w:lang w:val="en-US"/>
        </w:rPr>
        <w:t>terrafrorm init</w:t>
      </w:r>
      <w:r>
        <w:rPr>
          <w:rFonts w:hint="default" w:ascii="sans-serif" w:hAnsi="sans-serif" w:cs="sans-serif"/>
        </w:rPr>
        <w:drawing>
          <wp:inline distT="0" distB="0" distL="114300" distR="114300">
            <wp:extent cx="5269865" cy="2288540"/>
            <wp:effectExtent l="0" t="0" r="6985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Some plugin that we need are installed now successfully 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69230" cy="3185795"/>
            <wp:effectExtent l="0" t="0" r="762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Then for testing our we can run terraform validate command 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b/>
          <w:bCs/>
          <w:lang w:val="en-US"/>
        </w:rPr>
        <w:t>terraform validate</w:t>
      </w:r>
    </w:p>
    <w:p>
      <w:pPr>
        <w:rPr>
          <w:rFonts w:hint="default" w:ascii="sans-serif" w:hAnsi="sans-serif" w:cs="sans-serif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70500" cy="3335655"/>
            <wp:effectExtent l="0" t="0" r="6350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>In Above image u can see some warning so I want to clear u that this is not error this is just a warning u can remove this by removing hash # but it might create problem also so don’t do anything and this is just a warning ignore this and go ahead !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Now the main command that will create everything for us that is vpc , subnet and all .That is terraform apply but of u don’t want that u have to give yes no input so fot this u can use one option in terraform apply that is --auto-approve so lastly ur command wil be </w:t>
      </w:r>
    </w:p>
    <w:p>
      <w:pPr>
        <w:rPr>
          <w:rFonts w:hint="default" w:ascii="sans-serif" w:hAnsi="sans-serif" w:cs="sans-serif"/>
          <w:b/>
          <w:bCs/>
          <w:lang w:val="en-US"/>
        </w:rPr>
      </w:pPr>
      <w:r>
        <w:rPr>
          <w:rFonts w:hint="default" w:ascii="sans-serif" w:hAnsi="sans-serif" w:cs="sans-serif"/>
          <w:b/>
          <w:bCs/>
          <w:lang w:val="en-US"/>
        </w:rPr>
        <w:t>terraform  apply  --auto-approve</w:t>
      </w:r>
    </w:p>
    <w:p>
      <w:pPr>
        <w:rPr>
          <w:rFonts w:hint="default" w:ascii="sans-serif" w:hAnsi="sans-serif" w:cs="sans-serif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66690" cy="2962910"/>
            <wp:effectExtent l="0" t="0" r="1016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</w:rPr>
      </w:pPr>
      <w:r>
        <w:rPr>
          <w:rFonts w:hint="default" w:ascii="sans-serif" w:hAnsi="sans-serif" w:cs="sans-serif"/>
          <w:lang w:val="en-US"/>
        </w:rPr>
        <w:t xml:space="preserve">Again u can see some Interpolation-only expressions are deprecated this kind of word there but this are just warnings so ignore them and go ahead </w:t>
      </w:r>
      <w:r>
        <w:rPr>
          <w:rFonts w:hint="default" w:ascii="sans-serif" w:hAnsi="sans-serif" w:cs="sans-serif"/>
        </w:rPr>
        <w:drawing>
          <wp:inline distT="0" distB="0" distL="114300" distR="114300">
            <wp:extent cx="5273040" cy="2500630"/>
            <wp:effectExtent l="0" t="0" r="3810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69230" cy="1809115"/>
            <wp:effectExtent l="0" t="0" r="762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cs="sans-serif"/>
          <w:lang w:val="en-US"/>
        </w:rPr>
        <w:t>Now Everything is created we can see by going to aws console also . that is what I am doing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>provider "aws" {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region = "ap-south-1"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profile = "abhi"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>}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>And I am using region as ap-south-1 means mumbai One u can use anyOne !</w:t>
      </w:r>
    </w:p>
    <w:p>
      <w:pPr>
        <w:rPr>
          <w:rFonts w:hint="default" w:ascii="sans-serif" w:hAnsi="sans-serif" w:cs="sans-serif"/>
          <w:b/>
          <w:bCs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Now I am showing how to create key and download it using terraform code 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>resource "tls_private_key" "mykey" {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algorithm = "RSA"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>}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>resource "aws_key_pair" "generated_key" {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key_name   = "mykey"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public_key = "${tls_private_key.mykey.public_key_openssh}"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depends_on = [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  tls_private_key.mykey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]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>}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>resource "local_file" "key-file" {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content  = "${tls_private_key.mykey.private_key_pem}"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filename = "mykey.pem"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depends_on = [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  tls_private_key.mykey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]</w:t>
      </w:r>
    </w:p>
    <w:p>
      <w:pPr>
        <w:rPr>
          <w:rFonts w:hint="default" w:ascii="sans-serif" w:hAnsi="sans-serif" w:cs="sans-serif"/>
          <w:b/>
          <w:bCs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>}</w:t>
      </w:r>
    </w:p>
    <w:p>
      <w:pPr>
        <w:rPr>
          <w:rFonts w:hint="default" w:ascii="sans-serif" w:hAnsi="sans-serif" w:cs="sans-serif"/>
          <w:b w:val="0"/>
          <w:bCs w:val="0"/>
          <w:lang w:val="en-US"/>
        </w:rPr>
      </w:pPr>
      <w:r>
        <w:rPr>
          <w:rFonts w:hint="default" w:ascii="sans-serif" w:hAnsi="sans-serif" w:cs="sans-serif"/>
          <w:b w:val="0"/>
          <w:bCs w:val="0"/>
          <w:lang w:val="en-US"/>
        </w:rPr>
        <w:t>U can see that key is created</w:t>
      </w:r>
    </w:p>
    <w:p>
      <w:pPr>
        <w:rPr>
          <w:rFonts w:hint="default" w:ascii="sans-serif" w:hAnsi="sans-serif" w:cs="sans-serif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74310" cy="8870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And its also downloaded in the folder automatically 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68595" cy="1487170"/>
            <wp:effectExtent l="0" t="0" r="8255" b="177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Th is above code will create new key by the name of mykey and will download also in same folder 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>Creating vpc with cidt_block=192.168.0.0/16 and dns_hostname as true .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>resource "aws_vpc" "main" {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cidr_block       = "192.168.0.0/16"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instance_tenancy = "default"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enable_dns_hostnames = "true"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tags = {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  Name = "abhivpc"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}</w:t>
      </w:r>
    </w:p>
    <w:p>
      <w:pPr>
        <w:rPr>
          <w:rFonts w:hint="default" w:ascii="sans-serif" w:hAnsi="sans-serif" w:cs="sans-serif"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>}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67960" cy="2098675"/>
            <wp:effectExtent l="0" t="0" r="8890" b="15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Now Creating Security Group For our Instance and furthur use 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>resource "aws_security_group" "sec_grp" {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name        = "sec_grp"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description = "Allows SSH and HTTP"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vpc_id      = "${aws_vpc.main.id}"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ingress {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  description = "SSH"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  from_port   = 22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  to_port     = 22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  protocol    = "tcp"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  cidr_blocks = [ "0.0.0.0/0" ]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}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ingress {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  description = "HTTP"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  from_port   = 80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  to_port     = 80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  protocol    = "tcp"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  cidr_blocks = [ "0.0.0.0/0" ]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}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ingress {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  description = "TCP"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  from_port   = 3306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  to_port     = 3306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  protocol    = "tcp"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  cidr_blocks = [ "0.0.0.0/0" ]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}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egress {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  from_port   = 0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  to_port     = 0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  protocol    = "-1"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  cidr_blocks = ["0.0.0.0/0"]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}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tags = {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  Name = "sec_grp"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}</w:t>
      </w:r>
    </w:p>
    <w:p>
      <w:pPr>
        <w:rPr>
          <w:rFonts w:hint="default" w:ascii="sans-serif" w:hAnsi="sans-serif" w:cs="sans-serif"/>
          <w:b/>
          <w:bCs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>}</w:t>
      </w:r>
    </w:p>
    <w:p>
      <w:pPr>
        <w:rPr>
          <w:rFonts w:hint="default" w:ascii="sans-serif" w:hAnsi="sans-serif" w:cs="sans-serif"/>
          <w:b/>
          <w:bCs/>
          <w:lang w:val="en-US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71135" cy="2592705"/>
            <wp:effectExtent l="0" t="0" r="5715" b="171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  <w:b/>
          <w:bCs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Creating subnets one is public and private for furthur use 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>a.) Public Subnet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>resource "aws_subnet" "abhisubnet1" {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vpc_id     = "${aws_vpc.main.id}"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cidr_block = "192.168.0.0/24"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availability_zone = "ap-south-1a"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map_public_ip_on_launch = "true"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tags = {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  Name = "abhisubnet1"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}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>}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>b.) Private Subnet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resource "aws_subnet" "abhisubnet2" {    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vpc_id     = "${aws_vpc.main.id}"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cidr_block = "192.168.1.0/24"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availability_zone = "ap-south-1b"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 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tags = {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  Name = "abhisubnet2"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}</w:t>
      </w:r>
    </w:p>
    <w:p>
      <w:pPr>
        <w:rPr>
          <w:rFonts w:hint="default" w:ascii="sans-serif" w:hAnsi="sans-serif" w:cs="sans-serif"/>
          <w:b/>
          <w:bCs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>}</w:t>
      </w:r>
    </w:p>
    <w:p>
      <w:pPr>
        <w:rPr>
          <w:rFonts w:hint="default" w:ascii="sans-serif" w:hAnsi="sans-serif" w:cs="sans-serif"/>
          <w:b/>
          <w:bCs/>
          <w:lang w:val="en-US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71135" cy="2058670"/>
            <wp:effectExtent l="0" t="0" r="5715" b="17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  <w:b/>
          <w:bCs/>
          <w:lang w:val="en-US"/>
        </w:rPr>
      </w:pPr>
    </w:p>
    <w:p>
      <w:pPr>
        <w:rPr>
          <w:rFonts w:hint="default" w:ascii="sans-serif" w:hAnsi="sans-serif" w:cs="sans-serif"/>
          <w:b w:val="0"/>
          <w:bCs w:val="0"/>
          <w:lang w:val="en-US"/>
        </w:rPr>
      </w:pPr>
      <w:r>
        <w:rPr>
          <w:rFonts w:hint="default" w:ascii="sans-serif" w:hAnsi="sans-serif" w:cs="sans-serif"/>
          <w:b w:val="0"/>
          <w:bCs w:val="0"/>
          <w:lang w:val="en-US"/>
        </w:rPr>
        <w:t xml:space="preserve">Creating Gateway </w:t>
      </w:r>
    </w:p>
    <w:p>
      <w:pPr>
        <w:rPr>
          <w:rFonts w:hint="default" w:ascii="sans-serif" w:hAnsi="sans-serif" w:cs="sans-serif"/>
          <w:b w:val="0"/>
          <w:bCs w:val="0"/>
          <w:lang w:val="en-US"/>
        </w:rPr>
      </w:pP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>resource "aws_internet_gateway" "gw" {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vpc_id = "${aws_vpc.main.id}"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tags = {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  Name = "abhigateway"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}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>}</w:t>
      </w:r>
    </w:p>
    <w:p>
      <w:pPr>
        <w:rPr>
          <w:rFonts w:hint="default" w:ascii="sans-serif" w:hAnsi="sans-serif" w:cs="sans-serif"/>
          <w:b/>
          <w:bCs/>
          <w:lang w:val="en-US"/>
        </w:rPr>
      </w:pPr>
    </w:p>
    <w:p>
      <w:pPr>
        <w:rPr>
          <w:rFonts w:hint="default" w:ascii="sans-serif" w:hAnsi="sans-serif" w:cs="sans-serif"/>
          <w:b w:val="0"/>
          <w:bCs w:val="0"/>
          <w:lang w:val="en-US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68595" cy="2273935"/>
            <wp:effectExtent l="0" t="0" r="8255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  <w:b w:val="0"/>
          <w:bCs w:val="0"/>
          <w:lang w:val="en-US"/>
        </w:rPr>
      </w:pPr>
      <w:r>
        <w:rPr>
          <w:rFonts w:hint="default" w:ascii="sans-serif" w:hAnsi="sans-serif" w:cs="sans-serif"/>
          <w:b w:val="0"/>
          <w:bCs w:val="0"/>
          <w:lang w:val="en-US"/>
        </w:rPr>
        <w:t>Now Creating Route Table -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>resource "aws_route_table" "route" {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vpc_id = "${aws_vpc.main.id}"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route {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  cidr_block = "0.0.0.0/0"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  gateway_id = "${aws_internet_gateway.gw.id}"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}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tags = {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  Name = "abhiroute"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}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>}</w:t>
      </w:r>
    </w:p>
    <w:p>
      <w:pPr>
        <w:rPr>
          <w:rFonts w:hint="default" w:ascii="sans-serif" w:hAnsi="sans-serif" w:cs="sans-serif"/>
          <w:b w:val="0"/>
          <w:bCs w:val="0"/>
          <w:lang w:val="en-US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64785" cy="1567180"/>
            <wp:effectExtent l="0" t="0" r="12065" b="13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  <w:b w:val="0"/>
          <w:bCs w:val="0"/>
          <w:lang w:val="en-US"/>
        </w:rPr>
      </w:pPr>
      <w:r>
        <w:rPr>
          <w:rFonts w:hint="default" w:ascii="sans-serif" w:hAnsi="sans-serif" w:cs="sans-serif"/>
          <w:b w:val="0"/>
          <w:bCs w:val="0"/>
          <w:lang w:val="en-US"/>
        </w:rPr>
        <w:t>Editing the route table association -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>resource "aws_route_table_association" "a" {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subnet_id      = aws_subnet.abhisubnet1.id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route_table_id = aws_route_table.route.id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>}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>resource "aws_route_table_association" "b" {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subnet_id      = aws_subnet.abhisubnet2.id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route_table_id = aws_route_table.route.id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>}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</w:p>
    <w:p>
      <w:pPr>
        <w:rPr>
          <w:rFonts w:hint="default" w:ascii="sans-serif" w:hAnsi="sans-serif" w:cs="sans-serif"/>
          <w:b w:val="0"/>
          <w:bCs w:val="0"/>
          <w:lang w:val="en-US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67325" cy="2115820"/>
            <wp:effectExtent l="0" t="0" r="9525" b="177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  <w:b w:val="0"/>
          <w:bCs w:val="0"/>
          <w:lang w:val="en-US"/>
        </w:rPr>
      </w:pPr>
      <w:r>
        <w:rPr>
          <w:rFonts w:hint="default" w:ascii="sans-serif" w:hAnsi="sans-serif" w:cs="sans-serif"/>
          <w:b w:val="0"/>
          <w:bCs w:val="0"/>
          <w:lang w:val="en-US"/>
        </w:rPr>
        <w:t>Finally Launching Insatnce First one is For WordPress and SecondOne is For MySql -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resource "aws_instance" "os1" 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ab/>
      </w: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>ami = "ami-7e257211"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ab/>
      </w: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>instance_type = "t2.micro"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ab/>
      </w: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>key_name = aws_key_pair.generated_key.key_name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ab/>
      </w: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>vpc_security_group_ids = [aws_security_group.sec_grp.id]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  subnet_id = "${aws_subnet.abhisubnet1.id}"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>tags = {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ab/>
      </w: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>Name = "AbhiWpOs"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ab/>
      </w: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>}</w:t>
      </w:r>
    </w:p>
    <w:p>
      <w:pPr>
        <w:rPr>
          <w:rFonts w:hint="default" w:ascii="sans-serif" w:hAnsi="sans-serif" w:cs="sans-serif"/>
          <w:b/>
          <w:bCs/>
          <w:sz w:val="24"/>
          <w:szCs w:val="24"/>
          <w:lang w:val="en-US"/>
        </w:rPr>
      </w:pPr>
      <w:r>
        <w:rPr>
          <w:rFonts w:hint="default" w:ascii="sans-serif" w:hAnsi="sans-serif" w:cs="sans-serif"/>
          <w:b/>
          <w:bCs/>
          <w:sz w:val="24"/>
          <w:szCs w:val="24"/>
          <w:lang w:val="en-US"/>
        </w:rPr>
        <w:t xml:space="preserve">   }</w:t>
      </w:r>
    </w:p>
    <w:p>
      <w:pPr>
        <w:rPr>
          <w:rFonts w:hint="default" w:ascii="sans-serif" w:hAnsi="sans-serif" w:cs="sans-serif"/>
          <w:b w:val="0"/>
          <w:bCs w:val="0"/>
          <w:lang w:val="en-US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71770" cy="2981325"/>
            <wp:effectExtent l="0" t="0" r="508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ascii="sans-serif" w:hAnsi="sans-serif" w:cs="sans-serif"/>
          <w:b w:val="0"/>
          <w:bCs w:val="0"/>
          <w:lang w:val="en-US"/>
        </w:rPr>
      </w:pPr>
      <w:r>
        <w:rPr>
          <w:rFonts w:hint="default" w:ascii="sans-serif" w:hAnsi="sans-serif" w:cs="sans-serif"/>
          <w:b w:val="0"/>
          <w:bCs w:val="0"/>
          <w:sz w:val="28"/>
          <w:szCs w:val="28"/>
          <w:lang w:val="en-US"/>
        </w:rPr>
        <w:t>MySql Instance</w:t>
      </w:r>
    </w:p>
    <w:p>
      <w:pPr>
        <w:numPr>
          <w:numId w:val="0"/>
        </w:numPr>
        <w:rPr>
          <w:rFonts w:hint="default" w:ascii="sans-serif" w:hAnsi="sans-serif" w:cs="sans-serif"/>
          <w:b/>
          <w:bCs/>
          <w:sz w:val="22"/>
          <w:szCs w:val="22"/>
          <w:lang w:val="en-US"/>
        </w:rPr>
      </w:pPr>
      <w:r>
        <w:rPr>
          <w:rFonts w:hint="default" w:ascii="sans-serif" w:hAnsi="sans-serif" w:cs="sans-serif"/>
          <w:b/>
          <w:bCs/>
          <w:sz w:val="22"/>
          <w:szCs w:val="22"/>
          <w:lang w:val="en-US"/>
        </w:rPr>
        <w:t>resource "aws_instance" "os2" {</w:t>
      </w:r>
    </w:p>
    <w:p>
      <w:pPr>
        <w:numPr>
          <w:numId w:val="0"/>
        </w:numPr>
        <w:rPr>
          <w:rFonts w:hint="default" w:ascii="sans-serif" w:hAnsi="sans-serif" w:cs="sans-serif"/>
          <w:b/>
          <w:bCs/>
          <w:sz w:val="22"/>
          <w:szCs w:val="22"/>
          <w:lang w:val="en-US"/>
        </w:rPr>
      </w:pPr>
      <w:r>
        <w:rPr>
          <w:rFonts w:hint="default" w:ascii="sans-serif" w:hAnsi="sans-serif" w:cs="sans-serif"/>
          <w:b/>
          <w:bCs/>
          <w:sz w:val="22"/>
          <w:szCs w:val="22"/>
          <w:lang w:val="en-US"/>
        </w:rPr>
        <w:tab/>
      </w:r>
      <w:r>
        <w:rPr>
          <w:rFonts w:hint="default" w:ascii="sans-serif" w:hAnsi="sans-serif" w:cs="sans-serif"/>
          <w:b/>
          <w:bCs/>
          <w:sz w:val="22"/>
          <w:szCs w:val="22"/>
          <w:lang w:val="en-US"/>
        </w:rPr>
        <w:t>ami = "ami-08706cb5f68222d09"</w:t>
      </w:r>
    </w:p>
    <w:p>
      <w:pPr>
        <w:numPr>
          <w:numId w:val="0"/>
        </w:numPr>
        <w:rPr>
          <w:rFonts w:hint="default" w:ascii="sans-serif" w:hAnsi="sans-serif" w:cs="sans-serif"/>
          <w:b/>
          <w:bCs/>
          <w:sz w:val="22"/>
          <w:szCs w:val="22"/>
          <w:lang w:val="en-US"/>
        </w:rPr>
      </w:pPr>
      <w:r>
        <w:rPr>
          <w:rFonts w:hint="default" w:ascii="sans-serif" w:hAnsi="sans-serif" w:cs="sans-serif"/>
          <w:b/>
          <w:bCs/>
          <w:sz w:val="22"/>
          <w:szCs w:val="22"/>
          <w:lang w:val="en-US"/>
        </w:rPr>
        <w:tab/>
      </w:r>
      <w:r>
        <w:rPr>
          <w:rFonts w:hint="default" w:ascii="sans-serif" w:hAnsi="sans-serif" w:cs="sans-serif"/>
          <w:b/>
          <w:bCs/>
          <w:sz w:val="22"/>
          <w:szCs w:val="22"/>
          <w:lang w:val="en-US"/>
        </w:rPr>
        <w:t>instance_type = "t2.micro"</w:t>
      </w:r>
    </w:p>
    <w:p>
      <w:pPr>
        <w:numPr>
          <w:numId w:val="0"/>
        </w:numPr>
        <w:rPr>
          <w:rFonts w:hint="default" w:ascii="sans-serif" w:hAnsi="sans-serif" w:cs="sans-serif"/>
          <w:b/>
          <w:bCs/>
          <w:sz w:val="22"/>
          <w:szCs w:val="22"/>
          <w:lang w:val="en-US"/>
        </w:rPr>
      </w:pPr>
      <w:r>
        <w:rPr>
          <w:rFonts w:hint="default" w:ascii="sans-serif" w:hAnsi="sans-serif" w:cs="sans-serif"/>
          <w:b/>
          <w:bCs/>
          <w:sz w:val="22"/>
          <w:szCs w:val="22"/>
          <w:lang w:val="en-US"/>
        </w:rPr>
        <w:tab/>
      </w:r>
      <w:r>
        <w:rPr>
          <w:rFonts w:hint="default" w:ascii="sans-serif" w:hAnsi="sans-serif" w:cs="sans-serif"/>
          <w:b/>
          <w:bCs/>
          <w:sz w:val="22"/>
          <w:szCs w:val="22"/>
          <w:lang w:val="en-US"/>
        </w:rPr>
        <w:t>key_name = aws_key_pair.generated_key.key_name</w:t>
      </w:r>
    </w:p>
    <w:p>
      <w:pPr>
        <w:numPr>
          <w:numId w:val="0"/>
        </w:numPr>
        <w:rPr>
          <w:rFonts w:hint="default" w:ascii="sans-serif" w:hAnsi="sans-serif" w:cs="sans-serif"/>
          <w:b/>
          <w:bCs/>
          <w:sz w:val="22"/>
          <w:szCs w:val="22"/>
          <w:lang w:val="en-US"/>
        </w:rPr>
      </w:pPr>
      <w:r>
        <w:rPr>
          <w:rFonts w:hint="default" w:ascii="sans-serif" w:hAnsi="sans-serif" w:cs="sans-serif"/>
          <w:b/>
          <w:bCs/>
          <w:sz w:val="22"/>
          <w:szCs w:val="22"/>
          <w:lang w:val="en-US"/>
        </w:rPr>
        <w:tab/>
      </w:r>
      <w:r>
        <w:rPr>
          <w:rFonts w:hint="default" w:ascii="sans-serif" w:hAnsi="sans-serif" w:cs="sans-serif"/>
          <w:b/>
          <w:bCs/>
          <w:sz w:val="22"/>
          <w:szCs w:val="22"/>
          <w:lang w:val="en-US"/>
        </w:rPr>
        <w:t>vpc_security_group_ids = [aws_security_group.sec_grp.id]</w:t>
      </w:r>
    </w:p>
    <w:p>
      <w:pPr>
        <w:numPr>
          <w:numId w:val="0"/>
        </w:numPr>
        <w:rPr>
          <w:rFonts w:hint="default" w:ascii="sans-serif" w:hAnsi="sans-serif" w:cs="sans-serif"/>
          <w:b/>
          <w:bCs/>
          <w:sz w:val="22"/>
          <w:szCs w:val="22"/>
          <w:lang w:val="en-US"/>
        </w:rPr>
      </w:pPr>
      <w:r>
        <w:rPr>
          <w:rFonts w:hint="default" w:ascii="sans-serif" w:hAnsi="sans-serif" w:cs="sans-serif"/>
          <w:b/>
          <w:bCs/>
          <w:sz w:val="22"/>
          <w:szCs w:val="22"/>
          <w:lang w:val="en-US"/>
        </w:rPr>
        <w:t xml:space="preserve">     subnet_id = "${aws_subnet.abhisubnet2.id}"</w:t>
      </w:r>
    </w:p>
    <w:p>
      <w:pPr>
        <w:numPr>
          <w:numId w:val="0"/>
        </w:numPr>
        <w:rPr>
          <w:rFonts w:hint="default" w:ascii="sans-serif" w:hAnsi="sans-serif" w:cs="sans-serif"/>
          <w:b/>
          <w:bCs/>
          <w:sz w:val="22"/>
          <w:szCs w:val="22"/>
          <w:lang w:val="en-US"/>
        </w:rPr>
      </w:pPr>
      <w:r>
        <w:rPr>
          <w:rFonts w:hint="default" w:ascii="sans-serif" w:hAnsi="sans-serif" w:cs="sans-serif"/>
          <w:b/>
          <w:bCs/>
          <w:sz w:val="22"/>
          <w:szCs w:val="22"/>
          <w:lang w:val="en-US"/>
        </w:rPr>
        <w:t>tags = {</w:t>
      </w:r>
    </w:p>
    <w:p>
      <w:pPr>
        <w:numPr>
          <w:numId w:val="0"/>
        </w:numPr>
        <w:rPr>
          <w:rFonts w:hint="default" w:ascii="sans-serif" w:hAnsi="sans-serif" w:cs="sans-serif"/>
          <w:b/>
          <w:bCs/>
          <w:sz w:val="22"/>
          <w:szCs w:val="22"/>
          <w:lang w:val="en-US"/>
        </w:rPr>
      </w:pPr>
      <w:r>
        <w:rPr>
          <w:rFonts w:hint="default" w:ascii="sans-serif" w:hAnsi="sans-serif" w:cs="sans-serif"/>
          <w:b/>
          <w:bCs/>
          <w:sz w:val="22"/>
          <w:szCs w:val="22"/>
          <w:lang w:val="en-US"/>
        </w:rPr>
        <w:tab/>
      </w:r>
      <w:r>
        <w:rPr>
          <w:rFonts w:hint="default" w:ascii="sans-serif" w:hAnsi="sans-serif" w:cs="sans-serif"/>
          <w:b/>
          <w:bCs/>
          <w:sz w:val="22"/>
          <w:szCs w:val="22"/>
          <w:lang w:val="en-US"/>
        </w:rPr>
        <w:t>Name = "AbhiMysqlOs"</w:t>
      </w:r>
    </w:p>
    <w:p>
      <w:pPr>
        <w:numPr>
          <w:numId w:val="0"/>
        </w:numPr>
        <w:rPr>
          <w:rFonts w:hint="default" w:ascii="sans-serif" w:hAnsi="sans-serif" w:cs="sans-serif"/>
          <w:b/>
          <w:bCs/>
          <w:sz w:val="22"/>
          <w:szCs w:val="22"/>
          <w:lang w:val="en-US"/>
        </w:rPr>
      </w:pPr>
      <w:r>
        <w:rPr>
          <w:rFonts w:hint="default" w:ascii="sans-serif" w:hAnsi="sans-serif" w:cs="sans-serif"/>
          <w:b/>
          <w:bCs/>
          <w:sz w:val="22"/>
          <w:szCs w:val="22"/>
          <w:lang w:val="en-US"/>
        </w:rPr>
        <w:tab/>
      </w:r>
      <w:r>
        <w:rPr>
          <w:rFonts w:hint="default" w:ascii="sans-serif" w:hAnsi="sans-serif" w:cs="sans-serif"/>
          <w:b/>
          <w:bCs/>
          <w:sz w:val="22"/>
          <w:szCs w:val="22"/>
          <w:lang w:val="en-US"/>
        </w:rPr>
        <w:t>}</w:t>
      </w:r>
    </w:p>
    <w:p>
      <w:pPr>
        <w:numPr>
          <w:numId w:val="0"/>
        </w:numPr>
        <w:rPr>
          <w:rFonts w:hint="default" w:ascii="sans-serif" w:hAnsi="sans-serif" w:cs="sans-serif"/>
          <w:b/>
          <w:bCs/>
          <w:sz w:val="22"/>
          <w:szCs w:val="22"/>
          <w:lang w:val="en-US"/>
        </w:rPr>
      </w:pPr>
      <w:r>
        <w:rPr>
          <w:rFonts w:hint="default" w:ascii="sans-serif" w:hAnsi="sans-serif" w:cs="sans-serif"/>
          <w:b/>
          <w:bCs/>
          <w:sz w:val="22"/>
          <w:szCs w:val="22"/>
          <w:lang w:val="en-US"/>
        </w:rPr>
        <w:t xml:space="preserve">   }</w:t>
      </w:r>
    </w:p>
    <w:p>
      <w:pPr>
        <w:numPr>
          <w:numId w:val="0"/>
        </w:num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71770" cy="2903220"/>
            <wp:effectExtent l="0" t="0" r="5080" b="114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sans-serif" w:hAnsi="sans-serif" w:cs="sans-serif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66690" cy="2962910"/>
            <wp:effectExtent l="0" t="0" r="1016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sans-serif" w:hAnsi="sans-serif" w:cs="sans-serif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66690" cy="2962910"/>
            <wp:effectExtent l="0" t="0" r="1016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sans-serif" w:hAnsi="sans-serif" w:cs="sans-serif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66690" cy="2962910"/>
            <wp:effectExtent l="0" t="0" r="1016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And Now One Click our Entire Environment will be Destroyed that is one command :- </w:t>
      </w:r>
      <w:r>
        <w:rPr>
          <w:rFonts w:hint="default" w:ascii="sans-serif" w:hAnsi="sans-serif" w:cs="sans-serif"/>
          <w:b/>
          <w:bCs/>
          <w:lang w:val="en-US"/>
        </w:rPr>
        <w:t>terraform destroy --auto-approve</w:t>
      </w:r>
    </w:p>
    <w:p>
      <w:pPr>
        <w:numPr>
          <w:numId w:val="0"/>
        </w:numPr>
        <w:rPr>
          <w:rFonts w:hint="default" w:ascii="sans-serif" w:hAnsi="sans-serif" w:cs="sans-serif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68595" cy="4542790"/>
            <wp:effectExtent l="0" t="0" r="8255" b="1016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>Destroying EveryThing!</w:t>
      </w:r>
    </w:p>
    <w:p>
      <w:pPr>
        <w:numPr>
          <w:numId w:val="0"/>
        </w:num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>Destroyed Sucessfully !!</w:t>
      </w:r>
    </w:p>
    <w:p>
      <w:pPr>
        <w:numPr>
          <w:numId w:val="0"/>
        </w:num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71770" cy="2513965"/>
            <wp:effectExtent l="0" t="0" r="508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sans-serif" w:hAnsi="sans-serif" w:cs="sans-serif"/>
          <w:b/>
          <w:bCs/>
          <w:sz w:val="40"/>
          <w:szCs w:val="40"/>
          <w:lang w:val="en-US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71135" cy="5097780"/>
            <wp:effectExtent l="0" t="0" r="5715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  <w:b/>
          <w:bCs/>
          <w:sz w:val="40"/>
          <w:szCs w:val="40"/>
          <w:lang w:val="en-US"/>
        </w:rPr>
      </w:pPr>
      <w:r>
        <w:rPr>
          <w:rFonts w:hint="default" w:ascii="sans-serif" w:hAnsi="sans-serif" w:cs="sans-serif"/>
          <w:b/>
          <w:bCs/>
          <w:sz w:val="40"/>
          <w:szCs w:val="40"/>
          <w:lang w:val="en-US"/>
        </w:rPr>
        <w:t xml:space="preserve">THank yOu Vimal Sir For Teaching Terraform , Aws and its </w:t>
      </w:r>
      <w:bookmarkStart w:id="0" w:name="_GoBack"/>
      <w:bookmarkEnd w:id="0"/>
      <w:r>
        <w:rPr>
          <w:rFonts w:hint="default" w:ascii="sans-serif" w:hAnsi="sans-serif" w:cs="sans-serif"/>
          <w:b/>
          <w:bCs/>
          <w:sz w:val="40"/>
          <w:szCs w:val="40"/>
          <w:lang w:val="en-US"/>
        </w:rPr>
        <w:t>internal concepts of vpc , subnets , route table , gateway and many more and now we can create the terraform code to automate the things !!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eastAsia="NSimSun" w:cs="sans-serif"/>
          <w:b/>
          <w:bCs/>
          <w:sz w:val="40"/>
          <w:szCs w:val="40"/>
          <w:lang w:val="en-US"/>
        </w:rPr>
        <w:t>Thank you EveryOne For Reading !!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SimSun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84DEC2"/>
    <w:multiLevelType w:val="singleLevel"/>
    <w:tmpl w:val="1A84DEC2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51441F"/>
    <w:rsid w:val="02193B61"/>
    <w:rsid w:val="02802632"/>
    <w:rsid w:val="03D8281F"/>
    <w:rsid w:val="07566AC3"/>
    <w:rsid w:val="093905C6"/>
    <w:rsid w:val="0AC57D84"/>
    <w:rsid w:val="0AEB1337"/>
    <w:rsid w:val="0D910A3C"/>
    <w:rsid w:val="0E51441F"/>
    <w:rsid w:val="0EDD1753"/>
    <w:rsid w:val="0FB87694"/>
    <w:rsid w:val="127E2478"/>
    <w:rsid w:val="16CC5FA0"/>
    <w:rsid w:val="1B214CAE"/>
    <w:rsid w:val="1B394473"/>
    <w:rsid w:val="22B5279C"/>
    <w:rsid w:val="22C1039A"/>
    <w:rsid w:val="24A42C03"/>
    <w:rsid w:val="266C6568"/>
    <w:rsid w:val="28793F94"/>
    <w:rsid w:val="2B8464CC"/>
    <w:rsid w:val="2B900C0D"/>
    <w:rsid w:val="2BAC63B4"/>
    <w:rsid w:val="2CA26F2A"/>
    <w:rsid w:val="2D722D5C"/>
    <w:rsid w:val="32944D2F"/>
    <w:rsid w:val="3F676561"/>
    <w:rsid w:val="479D51B2"/>
    <w:rsid w:val="47C92E51"/>
    <w:rsid w:val="48B50568"/>
    <w:rsid w:val="4BB7067A"/>
    <w:rsid w:val="4C4866BB"/>
    <w:rsid w:val="4CBD02AE"/>
    <w:rsid w:val="4E353909"/>
    <w:rsid w:val="51B95511"/>
    <w:rsid w:val="52D27EB3"/>
    <w:rsid w:val="53D61F68"/>
    <w:rsid w:val="5489360F"/>
    <w:rsid w:val="566D6365"/>
    <w:rsid w:val="594F5BAD"/>
    <w:rsid w:val="5A8531E2"/>
    <w:rsid w:val="5DB903AD"/>
    <w:rsid w:val="5E8B7D84"/>
    <w:rsid w:val="64EB7078"/>
    <w:rsid w:val="657D09A6"/>
    <w:rsid w:val="660A3735"/>
    <w:rsid w:val="69464C9F"/>
    <w:rsid w:val="72277835"/>
    <w:rsid w:val="727E68BC"/>
    <w:rsid w:val="766C3A80"/>
    <w:rsid w:val="7A4B7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104</TotalTime>
  <ScaleCrop>false</ScaleCrop>
  <LinksUpToDate>false</LinksUpToDate>
  <CharactersWithSpaces>0</CharactersWithSpaces>
  <Application>WPS Office_11.2.0.9453_F1E327BC-269C-435d-A152-05C5408002CA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2020-07-10T18:12:00Z</dcterms:created>
  <dc:creator>abc</dc:creator>
  <cp:lastModifiedBy>abc</cp:lastModifiedBy>
  <dcterms:modified xsi:type="dcterms:W3CDTF">2020-07-11T05:32:05Z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