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070" w:rsidRDefault="004C52E9" w:rsidP="004C52E9">
      <w:r>
        <w:rPr>
          <w:rFonts w:hint="eastAsia"/>
        </w:rPr>
        <w:t xml:space="preserve">                                 </w:t>
      </w:r>
      <w:r w:rsidR="00982FE7">
        <w:rPr>
          <w:rFonts w:hint="eastAsia"/>
        </w:rPr>
        <w:t>臺北市信義區戶政事務所電腦系統收據機列印戶政規費收據統計明細表</w:t>
      </w:r>
      <w:r w:rsidR="005F2836">
        <w:rPr>
          <w:rFonts w:hint="eastAsia"/>
        </w:rPr>
        <w:t>-</w:t>
      </w:r>
      <w:r w:rsidR="005F2836">
        <w:rPr>
          <w:rFonts w:hint="eastAsia"/>
        </w:rPr>
        <w:t>月報表</w:t>
      </w:r>
      <w:r>
        <w:rPr>
          <w:rFonts w:hint="eastAsia"/>
        </w:rPr>
        <w:t xml:space="preserve">               </w:t>
      </w:r>
      <w:r>
        <w:rPr>
          <w:rFonts w:ascii="新細明體" w:eastAsia="新細明體" w:hAnsi="新細明體" w:hint="eastAsia"/>
        </w:rPr>
        <w:t>（1/1）</w:t>
      </w:r>
    </w:p>
    <w:p w:rsidR="00982FE7" w:rsidRDefault="009070DE" w:rsidP="00982FE7">
      <w:pPr>
        <w:jc w:val="center"/>
      </w:pPr>
      <w:r>
        <w:rPr>
          <w:rFonts w:hint="eastAsia"/>
        </w:rPr>
        <w:t>編號</w:t>
      </w:r>
      <w:r>
        <w:rPr>
          <w:rFonts w:asciiTheme="minorEastAsia" w:hAnsiTheme="minorEastAsia" w:hint="eastAsia"/>
        </w:rPr>
        <w:t>：</w:t>
      </w:r>
      <w:r>
        <w:rPr>
          <w:rFonts w:hint="eastAsia"/>
        </w:rPr>
        <w:t xml:space="preserve">    </w:t>
      </w:r>
      <w:r>
        <w:rPr>
          <w:rFonts w:hint="eastAsia"/>
        </w:rPr>
        <w:t>字</w:t>
      </w:r>
      <w:r>
        <w:rPr>
          <w:rFonts w:hint="eastAsia"/>
        </w:rPr>
        <w:t xml:space="preserve">   </w:t>
      </w:r>
      <w:r>
        <w:rPr>
          <w:rFonts w:hint="eastAsia"/>
        </w:rPr>
        <w:t>第</w:t>
      </w:r>
      <w:r>
        <w:rPr>
          <w:rFonts w:hint="eastAsia"/>
        </w:rPr>
        <w:t xml:space="preserve">      </w:t>
      </w:r>
      <w:r>
        <w:rPr>
          <w:rFonts w:hint="eastAsia"/>
        </w:rPr>
        <w:t>號</w:t>
      </w:r>
      <w:r w:rsidR="00982FE7">
        <w:rPr>
          <w:rFonts w:hint="eastAsia"/>
        </w:rPr>
        <w:t xml:space="preserve">                                                                              </w:t>
      </w:r>
      <w:r w:rsidR="00982FE7">
        <w:rPr>
          <w:rFonts w:ascii="新細明體" w:eastAsia="新細明體" w:hAnsi="新細明體" w:hint="eastAsia"/>
        </w:rPr>
        <w:t>ХХХ年ХХ月ХХ日</w:t>
      </w:r>
      <w:r w:rsidR="005F2836">
        <w:rPr>
          <w:rFonts w:ascii="新細明體" w:eastAsia="新細明體" w:hAnsi="新細明體" w:hint="eastAsia"/>
        </w:rPr>
        <w:t>列印</w:t>
      </w:r>
    </w:p>
    <w:tbl>
      <w:tblPr>
        <w:tblStyle w:val="a3"/>
        <w:tblW w:w="0" w:type="auto"/>
        <w:tblLayout w:type="fixed"/>
        <w:tblLook w:val="04A0" w:firstRow="1" w:lastRow="0" w:firstColumn="1" w:lastColumn="0" w:noHBand="0" w:noVBand="1"/>
      </w:tblPr>
      <w:tblGrid>
        <w:gridCol w:w="1555"/>
        <w:gridCol w:w="2268"/>
        <w:gridCol w:w="850"/>
        <w:gridCol w:w="709"/>
        <w:gridCol w:w="709"/>
        <w:gridCol w:w="708"/>
        <w:gridCol w:w="709"/>
        <w:gridCol w:w="709"/>
        <w:gridCol w:w="709"/>
        <w:gridCol w:w="850"/>
        <w:gridCol w:w="851"/>
        <w:gridCol w:w="1559"/>
        <w:gridCol w:w="1701"/>
        <w:gridCol w:w="1501"/>
      </w:tblGrid>
      <w:tr w:rsidR="005C04CB" w:rsidRPr="00156CB2" w:rsidTr="00156CB2">
        <w:tc>
          <w:tcPr>
            <w:tcW w:w="1555" w:type="dxa"/>
            <w:vMerge w:val="restart"/>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會計科目</w:t>
            </w:r>
          </w:p>
        </w:tc>
        <w:tc>
          <w:tcPr>
            <w:tcW w:w="2268" w:type="dxa"/>
            <w:vMerge w:val="restart"/>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收入憑證名稱</w:t>
            </w:r>
          </w:p>
        </w:tc>
        <w:tc>
          <w:tcPr>
            <w:tcW w:w="850" w:type="dxa"/>
            <w:vMerge w:val="restart"/>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規費單項金額</w:t>
            </w:r>
          </w:p>
        </w:tc>
        <w:tc>
          <w:tcPr>
            <w:tcW w:w="2835" w:type="dxa"/>
            <w:gridSpan w:val="4"/>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電腦收據</w:t>
            </w:r>
          </w:p>
        </w:tc>
        <w:tc>
          <w:tcPr>
            <w:tcW w:w="3119" w:type="dxa"/>
            <w:gridSpan w:val="4"/>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人工收據</w:t>
            </w:r>
          </w:p>
        </w:tc>
        <w:tc>
          <w:tcPr>
            <w:tcW w:w="4761" w:type="dxa"/>
            <w:gridSpan w:val="3"/>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實收金額</w:t>
            </w:r>
          </w:p>
        </w:tc>
      </w:tr>
      <w:tr w:rsidR="005C04CB" w:rsidRPr="00156CB2" w:rsidTr="00156CB2">
        <w:tc>
          <w:tcPr>
            <w:tcW w:w="1555" w:type="dxa"/>
            <w:vMerge/>
          </w:tcPr>
          <w:p w:rsidR="005C04CB" w:rsidRPr="00156CB2" w:rsidRDefault="005C04CB" w:rsidP="005C04CB">
            <w:pPr>
              <w:rPr>
                <w:rFonts w:asciiTheme="majorEastAsia" w:eastAsiaTheme="majorEastAsia" w:hAnsiTheme="majorEastAsia"/>
                <w:sz w:val="18"/>
                <w:szCs w:val="18"/>
              </w:rPr>
            </w:pPr>
          </w:p>
        </w:tc>
        <w:tc>
          <w:tcPr>
            <w:tcW w:w="2268" w:type="dxa"/>
            <w:vMerge/>
          </w:tcPr>
          <w:p w:rsidR="005C04CB" w:rsidRPr="00156CB2" w:rsidRDefault="005C04CB" w:rsidP="005C04CB">
            <w:pPr>
              <w:rPr>
                <w:rFonts w:asciiTheme="majorEastAsia" w:eastAsiaTheme="majorEastAsia" w:hAnsiTheme="majorEastAsia"/>
                <w:sz w:val="18"/>
                <w:szCs w:val="18"/>
              </w:rPr>
            </w:pPr>
          </w:p>
        </w:tc>
        <w:tc>
          <w:tcPr>
            <w:tcW w:w="850" w:type="dxa"/>
            <w:vMerge/>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核發張數</w:t>
            </w:r>
          </w:p>
        </w:tc>
        <w:tc>
          <w:tcPr>
            <w:tcW w:w="70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作廢張數</w:t>
            </w:r>
          </w:p>
        </w:tc>
        <w:tc>
          <w:tcPr>
            <w:tcW w:w="708"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小計張數</w:t>
            </w:r>
          </w:p>
        </w:tc>
        <w:tc>
          <w:tcPr>
            <w:tcW w:w="70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實收金額</w:t>
            </w:r>
          </w:p>
        </w:tc>
        <w:tc>
          <w:tcPr>
            <w:tcW w:w="70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核發張數</w:t>
            </w:r>
          </w:p>
        </w:tc>
        <w:tc>
          <w:tcPr>
            <w:tcW w:w="70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作廢張數</w:t>
            </w:r>
          </w:p>
        </w:tc>
        <w:tc>
          <w:tcPr>
            <w:tcW w:w="850"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小計張數</w:t>
            </w:r>
          </w:p>
        </w:tc>
        <w:tc>
          <w:tcPr>
            <w:tcW w:w="851"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實收金額</w:t>
            </w:r>
          </w:p>
        </w:tc>
        <w:tc>
          <w:tcPr>
            <w:tcW w:w="155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現金小計</w:t>
            </w:r>
          </w:p>
        </w:tc>
        <w:tc>
          <w:tcPr>
            <w:tcW w:w="1701"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悠遊卡小計</w:t>
            </w:r>
          </w:p>
        </w:tc>
        <w:tc>
          <w:tcPr>
            <w:tcW w:w="1501"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總計</w:t>
            </w:r>
          </w:p>
        </w:tc>
      </w:tr>
      <w:tr w:rsidR="005C04CB" w:rsidRPr="00156CB2" w:rsidTr="00156CB2">
        <w:tc>
          <w:tcPr>
            <w:tcW w:w="1555" w:type="dxa"/>
            <w:vMerge w:val="restart"/>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資料使用費</w:t>
            </w:r>
          </w:p>
        </w:tc>
        <w:tc>
          <w:tcPr>
            <w:tcW w:w="2268" w:type="dxa"/>
          </w:tcPr>
          <w:p w:rsidR="005C04CB"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戶籍謄本費</w:t>
            </w:r>
          </w:p>
        </w:tc>
        <w:tc>
          <w:tcPr>
            <w:tcW w:w="850" w:type="dxa"/>
          </w:tcPr>
          <w:p w:rsidR="005C04CB"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8"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850" w:type="dxa"/>
          </w:tcPr>
          <w:p w:rsidR="005C04CB" w:rsidRPr="00156CB2" w:rsidRDefault="005C04CB" w:rsidP="005C04CB">
            <w:pPr>
              <w:rPr>
                <w:rFonts w:asciiTheme="majorEastAsia" w:eastAsiaTheme="majorEastAsia" w:hAnsiTheme="majorEastAsia"/>
                <w:sz w:val="18"/>
                <w:szCs w:val="18"/>
              </w:rPr>
            </w:pPr>
          </w:p>
        </w:tc>
        <w:tc>
          <w:tcPr>
            <w:tcW w:w="851" w:type="dxa"/>
          </w:tcPr>
          <w:p w:rsidR="005C04CB" w:rsidRPr="00156CB2" w:rsidRDefault="005C04CB" w:rsidP="005C04CB">
            <w:pPr>
              <w:rPr>
                <w:rFonts w:asciiTheme="majorEastAsia" w:eastAsiaTheme="majorEastAsia" w:hAnsiTheme="majorEastAsia"/>
                <w:sz w:val="18"/>
                <w:szCs w:val="18"/>
              </w:rPr>
            </w:pPr>
          </w:p>
        </w:tc>
        <w:tc>
          <w:tcPr>
            <w:tcW w:w="1559" w:type="dxa"/>
          </w:tcPr>
          <w:p w:rsidR="005C04CB" w:rsidRPr="00156CB2" w:rsidRDefault="005C04CB" w:rsidP="005C04CB">
            <w:pPr>
              <w:rPr>
                <w:rFonts w:asciiTheme="majorEastAsia" w:eastAsiaTheme="majorEastAsia" w:hAnsiTheme="majorEastAsia"/>
                <w:sz w:val="18"/>
                <w:szCs w:val="18"/>
              </w:rPr>
            </w:pPr>
          </w:p>
        </w:tc>
        <w:tc>
          <w:tcPr>
            <w:tcW w:w="1701" w:type="dxa"/>
          </w:tcPr>
          <w:p w:rsidR="005C04CB" w:rsidRPr="00156CB2" w:rsidRDefault="005C04CB" w:rsidP="005C04CB">
            <w:pPr>
              <w:rPr>
                <w:rFonts w:asciiTheme="majorEastAsia" w:eastAsiaTheme="majorEastAsia" w:hAnsiTheme="majorEastAsia"/>
                <w:sz w:val="18"/>
                <w:szCs w:val="18"/>
              </w:rPr>
            </w:pPr>
          </w:p>
        </w:tc>
        <w:tc>
          <w:tcPr>
            <w:tcW w:w="1501" w:type="dxa"/>
          </w:tcPr>
          <w:p w:rsidR="005C04CB" w:rsidRPr="00156CB2" w:rsidRDefault="005C04CB" w:rsidP="005C04CB">
            <w:pPr>
              <w:rPr>
                <w:rFonts w:asciiTheme="majorEastAsia" w:eastAsiaTheme="majorEastAsia" w:hAnsiTheme="majorEastAsia"/>
                <w:sz w:val="18"/>
                <w:szCs w:val="18"/>
              </w:rPr>
            </w:pPr>
          </w:p>
        </w:tc>
      </w:tr>
      <w:tr w:rsidR="005C04CB" w:rsidRPr="00156CB2" w:rsidTr="00156CB2">
        <w:tc>
          <w:tcPr>
            <w:tcW w:w="1555" w:type="dxa"/>
            <w:vMerge/>
          </w:tcPr>
          <w:p w:rsidR="005C04CB" w:rsidRPr="00156CB2" w:rsidRDefault="005C04CB" w:rsidP="005C04CB">
            <w:pPr>
              <w:rPr>
                <w:rFonts w:asciiTheme="majorEastAsia" w:eastAsiaTheme="majorEastAsia" w:hAnsiTheme="majorEastAsia"/>
                <w:sz w:val="18"/>
                <w:szCs w:val="18"/>
              </w:rPr>
            </w:pPr>
          </w:p>
        </w:tc>
        <w:tc>
          <w:tcPr>
            <w:tcW w:w="2268" w:type="dxa"/>
          </w:tcPr>
          <w:p w:rsidR="005C04CB"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戶籍登記資料閱覽費</w:t>
            </w:r>
          </w:p>
        </w:tc>
        <w:tc>
          <w:tcPr>
            <w:tcW w:w="850" w:type="dxa"/>
          </w:tcPr>
          <w:p w:rsidR="005C04CB"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8"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850" w:type="dxa"/>
          </w:tcPr>
          <w:p w:rsidR="005C04CB" w:rsidRPr="00156CB2" w:rsidRDefault="005C04CB" w:rsidP="005C04CB">
            <w:pPr>
              <w:rPr>
                <w:rFonts w:asciiTheme="majorEastAsia" w:eastAsiaTheme="majorEastAsia" w:hAnsiTheme="majorEastAsia"/>
                <w:sz w:val="18"/>
                <w:szCs w:val="18"/>
              </w:rPr>
            </w:pPr>
          </w:p>
        </w:tc>
        <w:tc>
          <w:tcPr>
            <w:tcW w:w="851" w:type="dxa"/>
          </w:tcPr>
          <w:p w:rsidR="005C04CB" w:rsidRPr="00156CB2" w:rsidRDefault="005C04CB" w:rsidP="005C04CB">
            <w:pPr>
              <w:rPr>
                <w:rFonts w:asciiTheme="majorEastAsia" w:eastAsiaTheme="majorEastAsia" w:hAnsiTheme="majorEastAsia"/>
                <w:sz w:val="18"/>
                <w:szCs w:val="18"/>
              </w:rPr>
            </w:pPr>
          </w:p>
        </w:tc>
        <w:tc>
          <w:tcPr>
            <w:tcW w:w="1559" w:type="dxa"/>
          </w:tcPr>
          <w:p w:rsidR="005C04CB" w:rsidRPr="00156CB2" w:rsidRDefault="005C04CB" w:rsidP="005C04CB">
            <w:pPr>
              <w:rPr>
                <w:rFonts w:asciiTheme="majorEastAsia" w:eastAsiaTheme="majorEastAsia" w:hAnsiTheme="majorEastAsia"/>
                <w:sz w:val="18"/>
                <w:szCs w:val="18"/>
              </w:rPr>
            </w:pPr>
          </w:p>
        </w:tc>
        <w:tc>
          <w:tcPr>
            <w:tcW w:w="1701" w:type="dxa"/>
          </w:tcPr>
          <w:p w:rsidR="005C04CB" w:rsidRPr="00156CB2" w:rsidRDefault="005C04CB" w:rsidP="005C04CB">
            <w:pPr>
              <w:rPr>
                <w:rFonts w:asciiTheme="majorEastAsia" w:eastAsiaTheme="majorEastAsia" w:hAnsiTheme="majorEastAsia"/>
                <w:sz w:val="18"/>
                <w:szCs w:val="18"/>
              </w:rPr>
            </w:pPr>
          </w:p>
        </w:tc>
        <w:tc>
          <w:tcPr>
            <w:tcW w:w="1501" w:type="dxa"/>
          </w:tcPr>
          <w:p w:rsidR="005C04CB" w:rsidRPr="00156CB2" w:rsidRDefault="005C04CB"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戶籍檔案原始資料影本</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cs="新細明體" w:hint="eastAsia"/>
                <w:sz w:val="18"/>
                <w:szCs w:val="18"/>
              </w:rPr>
              <w:t>列印戶籍資料名冊</w:t>
            </w:r>
            <w:r w:rsidR="00982FE7">
              <w:rPr>
                <w:rFonts w:asciiTheme="majorEastAsia" w:eastAsiaTheme="majorEastAsia" w:hAnsiTheme="majorEastAsia" w:cs="新細明體" w:hint="eastAsia"/>
                <w:sz w:val="18"/>
                <w:szCs w:val="18"/>
              </w:rPr>
              <w:t>$15</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英文戶籍謄本</w:t>
            </w:r>
            <w:r>
              <w:rPr>
                <w:rFonts w:asciiTheme="majorEastAsia" w:eastAsiaTheme="majorEastAsia" w:hAnsiTheme="majorEastAsia" w:hint="eastAsia"/>
                <w:sz w:val="18"/>
                <w:szCs w:val="18"/>
              </w:rPr>
              <w:t>$100</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英文戶籍謄本</w:t>
            </w:r>
            <w:r w:rsidR="00982FE7">
              <w:rPr>
                <w:rFonts w:asciiTheme="majorEastAsia" w:eastAsiaTheme="majorEastAsia" w:hAnsiTheme="majorEastAsia" w:hint="eastAsia"/>
                <w:sz w:val="18"/>
                <w:szCs w:val="18"/>
              </w:rPr>
              <w:t>(第二份)</w:t>
            </w:r>
            <w:r>
              <w:rPr>
                <w:rFonts w:asciiTheme="majorEastAsia" w:eastAsiaTheme="majorEastAsia" w:hAnsiTheme="majorEastAsia" w:hint="eastAsia"/>
                <w:sz w:val="18"/>
                <w:szCs w:val="18"/>
              </w:rPr>
              <w:t>$15</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親等關聯資料</w:t>
            </w:r>
            <w:r>
              <w:rPr>
                <w:rFonts w:asciiTheme="majorEastAsia" w:eastAsiaTheme="majorEastAsia" w:hAnsiTheme="majorEastAsia" w:hint="eastAsia"/>
                <w:sz w:val="18"/>
                <w:szCs w:val="18"/>
              </w:rPr>
              <w:t>$30</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30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親等關聯資料</w:t>
            </w:r>
            <w:r w:rsidR="00982FE7">
              <w:rPr>
                <w:rFonts w:asciiTheme="majorEastAsia" w:eastAsiaTheme="majorEastAsia" w:hAnsiTheme="majorEastAsia" w:hint="eastAsia"/>
                <w:sz w:val="18"/>
                <w:szCs w:val="18"/>
              </w:rPr>
              <w:t>(第二份)</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戶口統計資料</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過世親屬身分證相片影像</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印鑑證明</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20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遷徙記錄證明書</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姓名更改記錄證明書</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F85494" w:rsidRPr="00156CB2" w:rsidTr="00156CB2">
        <w:tc>
          <w:tcPr>
            <w:tcW w:w="1555" w:type="dxa"/>
            <w:vMerge/>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婚姻記錄證明書</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15</w:t>
            </w:r>
            <w:bookmarkStart w:id="0" w:name="_GoBack"/>
            <w:bookmarkEnd w:id="0"/>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登記費</w:t>
            </w:r>
          </w:p>
        </w:tc>
        <w:tc>
          <w:tcPr>
            <w:tcW w:w="2268"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印鑑登記、變更、廢止</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20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vMerge w:val="restart"/>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證照費</w:t>
            </w:r>
          </w:p>
        </w:tc>
        <w:tc>
          <w:tcPr>
            <w:tcW w:w="2268"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結婚證明書</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vMerge/>
          </w:tcPr>
          <w:p w:rsidR="00F85494" w:rsidRPr="00156CB2" w:rsidRDefault="00F85494" w:rsidP="00F85494">
            <w:pPr>
              <w:rPr>
                <w:rFonts w:asciiTheme="majorEastAsia" w:eastAsiaTheme="majorEastAsia" w:hAnsiTheme="majorEastAsia"/>
                <w:sz w:val="18"/>
                <w:szCs w:val="18"/>
              </w:rPr>
            </w:pPr>
          </w:p>
        </w:tc>
        <w:tc>
          <w:tcPr>
            <w:tcW w:w="2268"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英文結婚證明書</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vMerge/>
          </w:tcPr>
          <w:p w:rsidR="00F85494" w:rsidRPr="00156CB2" w:rsidRDefault="00F85494" w:rsidP="00F85494">
            <w:pPr>
              <w:rPr>
                <w:rFonts w:asciiTheme="majorEastAsia" w:eastAsiaTheme="majorEastAsia" w:hAnsiTheme="majorEastAsia"/>
                <w:sz w:val="18"/>
                <w:szCs w:val="18"/>
              </w:rPr>
            </w:pPr>
          </w:p>
        </w:tc>
        <w:tc>
          <w:tcPr>
            <w:tcW w:w="2268"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離婚證明書</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vMerge/>
          </w:tcPr>
          <w:p w:rsidR="00F85494" w:rsidRPr="00156CB2" w:rsidRDefault="00F85494" w:rsidP="00F85494">
            <w:pPr>
              <w:rPr>
                <w:rFonts w:asciiTheme="majorEastAsia" w:eastAsiaTheme="majorEastAsia" w:hAnsiTheme="majorEastAsia"/>
                <w:sz w:val="18"/>
                <w:szCs w:val="18"/>
              </w:rPr>
            </w:pPr>
          </w:p>
        </w:tc>
        <w:tc>
          <w:tcPr>
            <w:tcW w:w="2268"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英文離婚證明書</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vMerge/>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身分證(初、換領)</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50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vMerge/>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身分證(補領)</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200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vMerge/>
          </w:tcPr>
          <w:p w:rsidR="00F85494" w:rsidRPr="00156CB2" w:rsidRDefault="00F85494" w:rsidP="00F85494">
            <w:pPr>
              <w:rPr>
                <w:rFonts w:asciiTheme="majorEastAsia" w:eastAsiaTheme="majorEastAsia" w:hAnsiTheme="majorEastAsia"/>
                <w:sz w:val="18"/>
                <w:szCs w:val="18"/>
              </w:rPr>
            </w:pPr>
          </w:p>
        </w:tc>
        <w:tc>
          <w:tcPr>
            <w:tcW w:w="2268"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戶口名簿費</w:t>
            </w:r>
          </w:p>
        </w:tc>
        <w:tc>
          <w:tcPr>
            <w:tcW w:w="850"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30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vMerge/>
          </w:tcPr>
          <w:p w:rsidR="00F85494" w:rsidRPr="00156CB2" w:rsidRDefault="00F85494" w:rsidP="00F85494">
            <w:pPr>
              <w:rPr>
                <w:rFonts w:asciiTheme="majorEastAsia" w:eastAsiaTheme="majorEastAsia" w:hAnsiTheme="majorEastAsia"/>
                <w:sz w:val="18"/>
                <w:szCs w:val="18"/>
              </w:rPr>
            </w:pPr>
          </w:p>
        </w:tc>
        <w:tc>
          <w:tcPr>
            <w:tcW w:w="2268"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門牌證明費</w:t>
            </w:r>
          </w:p>
        </w:tc>
        <w:tc>
          <w:tcPr>
            <w:tcW w:w="850"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20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vMerge/>
          </w:tcPr>
          <w:p w:rsidR="00F85494" w:rsidRPr="00156CB2" w:rsidRDefault="00F85494" w:rsidP="00F85494">
            <w:pPr>
              <w:rPr>
                <w:rFonts w:asciiTheme="majorEastAsia" w:eastAsiaTheme="majorEastAsia" w:hAnsiTheme="majorEastAsia"/>
                <w:sz w:val="18"/>
                <w:szCs w:val="18"/>
              </w:rPr>
            </w:pPr>
          </w:p>
        </w:tc>
        <w:tc>
          <w:tcPr>
            <w:tcW w:w="2268"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門牌工本費</w:t>
            </w:r>
          </w:p>
        </w:tc>
        <w:tc>
          <w:tcPr>
            <w:tcW w:w="850"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64</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vMerge/>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0F6E7E" w:rsidRDefault="00F85494" w:rsidP="00F85494">
            <w:pPr>
              <w:rPr>
                <w:rFonts w:asciiTheme="majorEastAsia" w:eastAsiaTheme="majorEastAsia" w:hAnsiTheme="majorEastAsia"/>
                <w:spacing w:val="-18"/>
                <w:sz w:val="18"/>
                <w:szCs w:val="18"/>
              </w:rPr>
            </w:pPr>
            <w:r w:rsidRPr="000F6E7E">
              <w:rPr>
                <w:rFonts w:asciiTheme="majorEastAsia" w:eastAsiaTheme="majorEastAsia" w:hAnsiTheme="majorEastAsia" w:hint="eastAsia"/>
                <w:spacing w:val="-18"/>
                <w:sz w:val="18"/>
                <w:szCs w:val="18"/>
              </w:rPr>
              <w:t>國籍歸化測試補(換)發成績單</w:t>
            </w:r>
          </w:p>
        </w:tc>
        <w:tc>
          <w:tcPr>
            <w:tcW w:w="850"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50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vMerge/>
          </w:tcPr>
          <w:p w:rsidR="00F85494" w:rsidRPr="00156CB2" w:rsidRDefault="00F85494" w:rsidP="00F85494">
            <w:pPr>
              <w:rPr>
                <w:rFonts w:asciiTheme="majorEastAsia" w:eastAsiaTheme="majorEastAsia" w:hAnsiTheme="majorEastAsia"/>
                <w:sz w:val="18"/>
                <w:szCs w:val="18"/>
              </w:rPr>
            </w:pPr>
          </w:p>
        </w:tc>
        <w:tc>
          <w:tcPr>
            <w:tcW w:w="2268"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準歸化國籍證明</w:t>
            </w:r>
          </w:p>
        </w:tc>
        <w:tc>
          <w:tcPr>
            <w:tcW w:w="850"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200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服務費</w:t>
            </w:r>
          </w:p>
        </w:tc>
        <w:tc>
          <w:tcPr>
            <w:tcW w:w="2268"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自然人憑證行政管理費</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27</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color w:val="000000" w:themeColor="text1"/>
                <w:sz w:val="18"/>
                <w:szCs w:val="18"/>
              </w:rPr>
              <w:t>場地設施使用費</w:t>
            </w:r>
          </w:p>
        </w:tc>
        <w:tc>
          <w:tcPr>
            <w:tcW w:w="2268"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便民影印</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1</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p>
        </w:tc>
        <w:tc>
          <w:tcPr>
            <w:tcW w:w="2268"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一</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300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二</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500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三</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700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四</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900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五</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1000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六</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1500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七</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2000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八</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3000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九</w:t>
            </w:r>
          </w:p>
        </w:tc>
        <w:tc>
          <w:tcPr>
            <w:tcW w:w="850"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6000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p>
        </w:tc>
        <w:tc>
          <w:tcPr>
            <w:tcW w:w="2268"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十</w:t>
            </w:r>
          </w:p>
        </w:tc>
        <w:tc>
          <w:tcPr>
            <w:tcW w:w="850" w:type="dxa"/>
          </w:tcPr>
          <w:p w:rsidR="00F85494"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9000</w:t>
            </w: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r w:rsidR="00F85494" w:rsidRPr="00156CB2" w:rsidTr="00156CB2">
        <w:tc>
          <w:tcPr>
            <w:tcW w:w="1555" w:type="dxa"/>
          </w:tcPr>
          <w:p w:rsidR="00F85494" w:rsidRPr="00156CB2" w:rsidRDefault="00F85494" w:rsidP="00F85494">
            <w:pPr>
              <w:rPr>
                <w:rFonts w:asciiTheme="majorEastAsia" w:eastAsiaTheme="majorEastAsia" w:hAnsiTheme="majorEastAsia"/>
                <w:sz w:val="18"/>
                <w:szCs w:val="18"/>
              </w:rPr>
            </w:pPr>
            <w:r>
              <w:rPr>
                <w:rFonts w:asciiTheme="majorEastAsia" w:eastAsiaTheme="majorEastAsia" w:hAnsiTheme="majorEastAsia" w:hint="eastAsia"/>
                <w:sz w:val="18"/>
                <w:szCs w:val="18"/>
              </w:rPr>
              <w:t>總計</w:t>
            </w:r>
          </w:p>
        </w:tc>
        <w:tc>
          <w:tcPr>
            <w:tcW w:w="2268"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8"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709" w:type="dxa"/>
          </w:tcPr>
          <w:p w:rsidR="00F85494" w:rsidRPr="00156CB2" w:rsidRDefault="00F85494" w:rsidP="00F85494">
            <w:pPr>
              <w:rPr>
                <w:rFonts w:asciiTheme="majorEastAsia" w:eastAsiaTheme="majorEastAsia" w:hAnsiTheme="majorEastAsia"/>
                <w:sz w:val="18"/>
                <w:szCs w:val="18"/>
              </w:rPr>
            </w:pPr>
          </w:p>
        </w:tc>
        <w:tc>
          <w:tcPr>
            <w:tcW w:w="850" w:type="dxa"/>
          </w:tcPr>
          <w:p w:rsidR="00F85494" w:rsidRPr="00156CB2" w:rsidRDefault="00F85494" w:rsidP="00F85494">
            <w:pPr>
              <w:rPr>
                <w:rFonts w:asciiTheme="majorEastAsia" w:eastAsiaTheme="majorEastAsia" w:hAnsiTheme="majorEastAsia"/>
                <w:sz w:val="18"/>
                <w:szCs w:val="18"/>
              </w:rPr>
            </w:pPr>
          </w:p>
        </w:tc>
        <w:tc>
          <w:tcPr>
            <w:tcW w:w="851" w:type="dxa"/>
          </w:tcPr>
          <w:p w:rsidR="00F85494" w:rsidRPr="00156CB2" w:rsidRDefault="00F85494" w:rsidP="00F85494">
            <w:pPr>
              <w:rPr>
                <w:rFonts w:asciiTheme="majorEastAsia" w:eastAsiaTheme="majorEastAsia" w:hAnsiTheme="majorEastAsia"/>
                <w:sz w:val="18"/>
                <w:szCs w:val="18"/>
              </w:rPr>
            </w:pPr>
          </w:p>
        </w:tc>
        <w:tc>
          <w:tcPr>
            <w:tcW w:w="1559" w:type="dxa"/>
          </w:tcPr>
          <w:p w:rsidR="00F85494" w:rsidRPr="00156CB2" w:rsidRDefault="00F85494" w:rsidP="00F85494">
            <w:pPr>
              <w:rPr>
                <w:rFonts w:asciiTheme="majorEastAsia" w:eastAsiaTheme="majorEastAsia" w:hAnsiTheme="majorEastAsia"/>
                <w:sz w:val="18"/>
                <w:szCs w:val="18"/>
              </w:rPr>
            </w:pPr>
          </w:p>
        </w:tc>
        <w:tc>
          <w:tcPr>
            <w:tcW w:w="1701" w:type="dxa"/>
          </w:tcPr>
          <w:p w:rsidR="00F85494" w:rsidRPr="00156CB2" w:rsidRDefault="00F85494" w:rsidP="00F85494">
            <w:pPr>
              <w:rPr>
                <w:rFonts w:asciiTheme="majorEastAsia" w:eastAsiaTheme="majorEastAsia" w:hAnsiTheme="majorEastAsia"/>
                <w:sz w:val="18"/>
                <w:szCs w:val="18"/>
              </w:rPr>
            </w:pPr>
          </w:p>
        </w:tc>
        <w:tc>
          <w:tcPr>
            <w:tcW w:w="1501" w:type="dxa"/>
          </w:tcPr>
          <w:p w:rsidR="00F85494" w:rsidRPr="00156CB2" w:rsidRDefault="00F85494" w:rsidP="00F85494">
            <w:pPr>
              <w:rPr>
                <w:rFonts w:asciiTheme="majorEastAsia" w:eastAsiaTheme="majorEastAsia" w:hAnsiTheme="majorEastAsia"/>
                <w:sz w:val="18"/>
                <w:szCs w:val="18"/>
              </w:rPr>
            </w:pPr>
          </w:p>
        </w:tc>
      </w:tr>
    </w:tbl>
    <w:p w:rsidR="005C04CB" w:rsidRDefault="005F2836">
      <w:r>
        <w:rPr>
          <w:rFonts w:hint="eastAsia"/>
        </w:rPr>
        <w:t xml:space="preserve">      </w:t>
      </w:r>
      <w:r w:rsidR="00A818CD">
        <w:rPr>
          <w:rFonts w:hint="eastAsia"/>
        </w:rPr>
        <w:t>製表人</w:t>
      </w:r>
      <w:r w:rsidR="00A818CD">
        <w:rPr>
          <w:rFonts w:hint="eastAsia"/>
        </w:rPr>
        <w:t xml:space="preserve">                </w:t>
      </w:r>
      <w:r w:rsidR="00A818CD">
        <w:rPr>
          <w:rFonts w:hint="eastAsia"/>
        </w:rPr>
        <w:t>出納</w:t>
      </w:r>
      <w:r>
        <w:rPr>
          <w:rFonts w:hint="eastAsia"/>
        </w:rPr>
        <w:t xml:space="preserve">                </w:t>
      </w:r>
      <w:r w:rsidR="00A818CD">
        <w:rPr>
          <w:rFonts w:hint="eastAsia"/>
        </w:rPr>
        <w:t>業務主管</w:t>
      </w:r>
      <w:r>
        <w:rPr>
          <w:rFonts w:hint="eastAsia"/>
        </w:rPr>
        <w:t xml:space="preserve">                </w:t>
      </w:r>
      <w:r w:rsidR="00A818CD">
        <w:rPr>
          <w:rFonts w:hint="eastAsia"/>
        </w:rPr>
        <w:t>主辦會計</w:t>
      </w:r>
      <w:r>
        <w:rPr>
          <w:rFonts w:hint="eastAsia"/>
        </w:rPr>
        <w:t xml:space="preserve">                </w:t>
      </w:r>
      <w:r w:rsidR="00A818CD">
        <w:rPr>
          <w:rFonts w:hint="eastAsia"/>
        </w:rPr>
        <w:t>機關首長</w:t>
      </w:r>
    </w:p>
    <w:sectPr w:rsidR="005C04CB" w:rsidSect="005C04CB">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DF6" w:rsidRDefault="00C15DF6" w:rsidP="00982FE7">
      <w:r>
        <w:separator/>
      </w:r>
    </w:p>
  </w:endnote>
  <w:endnote w:type="continuationSeparator" w:id="0">
    <w:p w:rsidR="00C15DF6" w:rsidRDefault="00C15DF6" w:rsidP="0098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DF6" w:rsidRDefault="00C15DF6" w:rsidP="00982FE7">
      <w:r>
        <w:separator/>
      </w:r>
    </w:p>
  </w:footnote>
  <w:footnote w:type="continuationSeparator" w:id="0">
    <w:p w:rsidR="00C15DF6" w:rsidRDefault="00C15DF6" w:rsidP="00982F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CB"/>
    <w:rsid w:val="000F6E7E"/>
    <w:rsid w:val="00156CB2"/>
    <w:rsid w:val="00410070"/>
    <w:rsid w:val="004C52E9"/>
    <w:rsid w:val="005C04CB"/>
    <w:rsid w:val="005F2836"/>
    <w:rsid w:val="007228A9"/>
    <w:rsid w:val="00750108"/>
    <w:rsid w:val="00860403"/>
    <w:rsid w:val="009070DE"/>
    <w:rsid w:val="00982FE7"/>
    <w:rsid w:val="00A818CD"/>
    <w:rsid w:val="00B55E29"/>
    <w:rsid w:val="00C15DF6"/>
    <w:rsid w:val="00F854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3C2388-4EF1-4196-9091-331FEFA5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0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82FE7"/>
    <w:pPr>
      <w:tabs>
        <w:tab w:val="center" w:pos="4153"/>
        <w:tab w:val="right" w:pos="8306"/>
      </w:tabs>
      <w:snapToGrid w:val="0"/>
    </w:pPr>
    <w:rPr>
      <w:sz w:val="20"/>
      <w:szCs w:val="20"/>
    </w:rPr>
  </w:style>
  <w:style w:type="character" w:customStyle="1" w:styleId="a5">
    <w:name w:val="頁首 字元"/>
    <w:basedOn w:val="a0"/>
    <w:link w:val="a4"/>
    <w:uiPriority w:val="99"/>
    <w:rsid w:val="00982FE7"/>
    <w:rPr>
      <w:sz w:val="20"/>
      <w:szCs w:val="20"/>
    </w:rPr>
  </w:style>
  <w:style w:type="paragraph" w:styleId="a6">
    <w:name w:val="footer"/>
    <w:basedOn w:val="a"/>
    <w:link w:val="a7"/>
    <w:uiPriority w:val="99"/>
    <w:unhideWhenUsed/>
    <w:rsid w:val="00982FE7"/>
    <w:pPr>
      <w:tabs>
        <w:tab w:val="center" w:pos="4153"/>
        <w:tab w:val="right" w:pos="8306"/>
      </w:tabs>
      <w:snapToGrid w:val="0"/>
    </w:pPr>
    <w:rPr>
      <w:sz w:val="20"/>
      <w:szCs w:val="20"/>
    </w:rPr>
  </w:style>
  <w:style w:type="character" w:customStyle="1" w:styleId="a7">
    <w:name w:val="頁尾 字元"/>
    <w:basedOn w:val="a0"/>
    <w:link w:val="a6"/>
    <w:uiPriority w:val="99"/>
    <w:rsid w:val="00982FE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王可評</dc:creator>
  <cp:keywords/>
  <dc:description/>
  <cp:lastModifiedBy>王可評</cp:lastModifiedBy>
  <cp:revision>5</cp:revision>
  <dcterms:created xsi:type="dcterms:W3CDTF">2017-12-21T06:14:00Z</dcterms:created>
  <dcterms:modified xsi:type="dcterms:W3CDTF">2018-01-19T07:00:00Z</dcterms:modified>
</cp:coreProperties>
</file>