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0B9" w:rsidRDefault="00766352" w:rsidP="00B64BA0">
      <w:pPr>
        <w:pStyle w:val="a4"/>
      </w:pPr>
      <w:r>
        <w:rPr>
          <w:rFonts w:hint="eastAsia"/>
        </w:rPr>
        <w:t>什么是防火墙</w:t>
      </w:r>
    </w:p>
    <w:p w:rsidR="00766352" w:rsidRDefault="00766352">
      <w:r>
        <w:rPr>
          <w:rFonts w:hint="eastAsia"/>
        </w:rPr>
        <w:tab/>
      </w:r>
      <w:r>
        <w:rPr>
          <w:rFonts w:hint="eastAsia"/>
        </w:rPr>
        <w:t>路由器的本质是转发，防火墙的本质是控制</w:t>
      </w:r>
    </w:p>
    <w:p w:rsidR="00766352" w:rsidRDefault="00766352">
      <w:r>
        <w:rPr>
          <w:rFonts w:hint="eastAsia"/>
        </w:rPr>
        <w:tab/>
      </w:r>
      <w:r>
        <w:rPr>
          <w:rFonts w:hint="eastAsia"/>
        </w:rPr>
        <w:t>防火墙主要用于保护一个网络区域免受来自另一个网络区域的网络攻击和网络入侵行为。</w:t>
      </w:r>
    </w:p>
    <w:p w:rsidR="0042046C" w:rsidRDefault="0042046C">
      <w:r>
        <w:rPr>
          <w:rFonts w:hint="eastAsia"/>
        </w:rPr>
        <w:tab/>
      </w:r>
      <w:r>
        <w:rPr>
          <w:rFonts w:hint="eastAsia"/>
        </w:rPr>
        <w:t>华为防火墙产品</w:t>
      </w:r>
    </w:p>
    <w:p w:rsidR="0042046C" w:rsidRDefault="0042046C">
      <w:r>
        <w:rPr>
          <w:rFonts w:hint="eastAsia"/>
        </w:rPr>
        <w:tab/>
      </w:r>
      <w:r>
        <w:rPr>
          <w:rFonts w:hint="eastAsia"/>
        </w:rPr>
        <w:tab/>
        <w:t>USG2000</w:t>
      </w:r>
      <w:r>
        <w:rPr>
          <w:rFonts w:hint="eastAsia"/>
        </w:rPr>
        <w:t>、</w:t>
      </w:r>
      <w:r>
        <w:rPr>
          <w:rFonts w:hint="eastAsia"/>
        </w:rPr>
        <w:t>USG5000</w:t>
      </w:r>
      <w:r>
        <w:rPr>
          <w:rFonts w:hint="eastAsia"/>
        </w:rPr>
        <w:t>系列定位于</w:t>
      </w:r>
      <w:r>
        <w:rPr>
          <w:rFonts w:hint="eastAsia"/>
        </w:rPr>
        <w:t>UTM</w:t>
      </w:r>
      <w:r>
        <w:rPr>
          <w:rFonts w:hint="eastAsia"/>
        </w:rPr>
        <w:t>产品</w:t>
      </w:r>
    </w:p>
    <w:p w:rsidR="0042046C" w:rsidRDefault="0042046C">
      <w:r>
        <w:rPr>
          <w:rFonts w:hint="eastAsia"/>
        </w:rPr>
        <w:tab/>
      </w:r>
      <w:r>
        <w:rPr>
          <w:rFonts w:hint="eastAsia"/>
        </w:rPr>
        <w:tab/>
        <w:t>USG6000</w:t>
      </w:r>
      <w:r>
        <w:rPr>
          <w:rFonts w:hint="eastAsia"/>
        </w:rPr>
        <w:t>系列定位于下一代防火墙产品</w:t>
      </w:r>
    </w:p>
    <w:p w:rsidR="0042046C" w:rsidRDefault="0042046C">
      <w:r>
        <w:rPr>
          <w:rFonts w:hint="eastAsia"/>
        </w:rPr>
        <w:tab/>
      </w:r>
      <w:r>
        <w:rPr>
          <w:rFonts w:hint="eastAsia"/>
        </w:rPr>
        <w:tab/>
        <w:t>USG9500</w:t>
      </w:r>
      <w:r>
        <w:rPr>
          <w:rFonts w:hint="eastAsia"/>
        </w:rPr>
        <w:t>系列属于高端防火墙产品</w:t>
      </w:r>
    </w:p>
    <w:p w:rsidR="0042046C" w:rsidRPr="004F491B" w:rsidRDefault="0042046C">
      <w:pPr>
        <w:rPr>
          <w:b/>
        </w:rPr>
      </w:pPr>
      <w:r w:rsidRPr="004F491B">
        <w:rPr>
          <w:rFonts w:hint="eastAsia"/>
          <w:b/>
        </w:rPr>
        <w:t>华为防火墙实现环境</w:t>
      </w:r>
    </w:p>
    <w:p w:rsidR="004F491B" w:rsidRDefault="004F491B">
      <w:r>
        <w:rPr>
          <w:rFonts w:hint="eastAsia"/>
        </w:rPr>
        <w:tab/>
        <w:t>USG6000V</w:t>
      </w:r>
      <w:r>
        <w:rPr>
          <w:rFonts w:hint="eastAsia"/>
        </w:rPr>
        <w:t>导入</w:t>
      </w:r>
      <w:proofErr w:type="spellStart"/>
      <w:r>
        <w:rPr>
          <w:rFonts w:hint="eastAsia"/>
        </w:rPr>
        <w:t>vfw_usg.</w:t>
      </w:r>
      <w:proofErr w:type="gramStart"/>
      <w:r>
        <w:rPr>
          <w:rFonts w:hint="eastAsia"/>
        </w:rPr>
        <w:t>vdi</w:t>
      </w:r>
      <w:proofErr w:type="spellEnd"/>
      <w:proofErr w:type="gramEnd"/>
    </w:p>
    <w:p w:rsidR="004F491B" w:rsidRDefault="004F491B">
      <w:r>
        <w:rPr>
          <w:rFonts w:hint="eastAsia"/>
        </w:rPr>
        <w:tab/>
      </w:r>
      <w:r>
        <w:rPr>
          <w:rFonts w:hint="eastAsia"/>
        </w:rPr>
        <w:t>启动防火墙，根据提示导入</w:t>
      </w:r>
    </w:p>
    <w:p w:rsidR="0042046C" w:rsidRDefault="0042046C">
      <w:r>
        <w:rPr>
          <w:rFonts w:hint="eastAsia"/>
        </w:rPr>
        <w:tab/>
      </w:r>
      <w:r w:rsidR="004F491B">
        <w:rPr>
          <w:rFonts w:hint="eastAsia"/>
          <w:noProof/>
        </w:rPr>
        <w:t xml:space="preserve">     </w:t>
      </w:r>
      <w:r w:rsidR="00062716">
        <w:rPr>
          <w:noProof/>
        </w:rPr>
        <w:drawing>
          <wp:inline distT="0" distB="0" distL="0" distR="0" wp14:anchorId="6B024E1B" wp14:editId="5EE2677F">
            <wp:extent cx="3196424" cy="154009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96451" cy="1540108"/>
                    </a:xfrm>
                    <a:prstGeom prst="rect">
                      <a:avLst/>
                    </a:prstGeom>
                  </pic:spPr>
                </pic:pic>
              </a:graphicData>
            </a:graphic>
          </wp:inline>
        </w:drawing>
      </w:r>
    </w:p>
    <w:p w:rsidR="004F491B" w:rsidRDefault="004F491B">
      <w:r>
        <w:rPr>
          <w:rFonts w:hint="eastAsia"/>
        </w:rPr>
        <w:tab/>
      </w:r>
      <w:r w:rsidR="00062716">
        <w:rPr>
          <w:rFonts w:hint="eastAsia"/>
        </w:rPr>
        <w:tab/>
        <w:t xml:space="preserve"> </w:t>
      </w:r>
      <w:r w:rsidR="00062716">
        <w:rPr>
          <w:rFonts w:hint="eastAsia"/>
        </w:rPr>
        <w:t>设置密码</w:t>
      </w:r>
    </w:p>
    <w:p w:rsidR="00062716" w:rsidRDefault="00062716">
      <w:r>
        <w:rPr>
          <w:rFonts w:hint="eastAsia"/>
        </w:rPr>
        <w:tab/>
      </w:r>
      <w:r>
        <w:rPr>
          <w:rFonts w:hint="eastAsia"/>
        </w:rPr>
        <w:tab/>
        <w:t xml:space="preserve"> </w:t>
      </w:r>
      <w:r w:rsidR="00B43BE3">
        <w:rPr>
          <w:noProof/>
        </w:rPr>
        <w:drawing>
          <wp:inline distT="0" distB="0" distL="0" distR="0" wp14:anchorId="3CCF24B0" wp14:editId="53C6F513">
            <wp:extent cx="3729161" cy="1009816"/>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4275" cy="1008493"/>
                    </a:xfrm>
                    <a:prstGeom prst="rect">
                      <a:avLst/>
                    </a:prstGeom>
                  </pic:spPr>
                </pic:pic>
              </a:graphicData>
            </a:graphic>
          </wp:inline>
        </w:drawing>
      </w:r>
    </w:p>
    <w:p w:rsidR="00C75080" w:rsidRDefault="00C75080">
      <w:r>
        <w:rPr>
          <w:rFonts w:hint="eastAsia"/>
        </w:rPr>
        <w:tab/>
      </w:r>
      <w:r>
        <w:rPr>
          <w:rFonts w:hint="eastAsia"/>
        </w:rPr>
        <w:tab/>
        <w:t xml:space="preserve"> </w:t>
      </w:r>
      <w:r>
        <w:rPr>
          <w:rFonts w:hint="eastAsia"/>
        </w:rPr>
        <w:t>查看接口</w:t>
      </w:r>
    </w:p>
    <w:p w:rsidR="00C75080" w:rsidRDefault="00C75080">
      <w:r>
        <w:rPr>
          <w:rFonts w:hint="eastAsia"/>
        </w:rPr>
        <w:tab/>
      </w:r>
      <w:r>
        <w:rPr>
          <w:rFonts w:hint="eastAsia"/>
        </w:rPr>
        <w:tab/>
        <w:t xml:space="preserve"> </w:t>
      </w:r>
      <w:r>
        <w:rPr>
          <w:noProof/>
        </w:rPr>
        <w:drawing>
          <wp:inline distT="0" distB="0" distL="0" distR="0" wp14:anchorId="79AF31A0" wp14:editId="41B4EE9F">
            <wp:extent cx="3776869" cy="2615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78804" cy="2617320"/>
                    </a:xfrm>
                    <a:prstGeom prst="rect">
                      <a:avLst/>
                    </a:prstGeom>
                  </pic:spPr>
                </pic:pic>
              </a:graphicData>
            </a:graphic>
          </wp:inline>
        </w:drawing>
      </w:r>
    </w:p>
    <w:p w:rsidR="009C7D51" w:rsidRDefault="009C7D51">
      <w:r>
        <w:rPr>
          <w:rFonts w:hint="eastAsia"/>
        </w:rPr>
        <w:tab/>
      </w:r>
      <w:r>
        <w:rPr>
          <w:rFonts w:hint="eastAsia"/>
        </w:rPr>
        <w:tab/>
        <w:t xml:space="preserve"> </w:t>
      </w:r>
      <w:r>
        <w:rPr>
          <w:rFonts w:hint="eastAsia"/>
        </w:rPr>
        <w:t>配置网云</w:t>
      </w:r>
    </w:p>
    <w:p w:rsidR="009C7D51" w:rsidRDefault="009C7D51">
      <w:r>
        <w:rPr>
          <w:rFonts w:hint="eastAsia"/>
        </w:rPr>
        <w:lastRenderedPageBreak/>
        <w:tab/>
      </w:r>
      <w:r>
        <w:rPr>
          <w:rFonts w:hint="eastAsia"/>
        </w:rPr>
        <w:tab/>
        <w:t xml:space="preserve"> </w:t>
      </w:r>
      <w:r>
        <w:rPr>
          <w:noProof/>
        </w:rPr>
        <w:drawing>
          <wp:inline distT="0" distB="0" distL="0" distR="0" wp14:anchorId="025A9CE3" wp14:editId="24444EEA">
            <wp:extent cx="3784821" cy="2926080"/>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2762" cy="2932219"/>
                    </a:xfrm>
                    <a:prstGeom prst="rect">
                      <a:avLst/>
                    </a:prstGeom>
                  </pic:spPr>
                </pic:pic>
              </a:graphicData>
            </a:graphic>
          </wp:inline>
        </w:drawing>
      </w:r>
    </w:p>
    <w:p w:rsidR="00284BD2" w:rsidRDefault="00284BD2">
      <w:r>
        <w:rPr>
          <w:rFonts w:hint="eastAsia"/>
        </w:rPr>
        <w:tab/>
      </w:r>
      <w:r>
        <w:rPr>
          <w:rFonts w:hint="eastAsia"/>
        </w:rPr>
        <w:tab/>
        <w:t xml:space="preserve"> </w:t>
      </w:r>
      <w:r>
        <w:rPr>
          <w:noProof/>
        </w:rPr>
        <w:drawing>
          <wp:inline distT="0" distB="0" distL="0" distR="0" wp14:anchorId="0CC47503" wp14:editId="3D53C12D">
            <wp:extent cx="3737113" cy="331417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9148" cy="3315978"/>
                    </a:xfrm>
                    <a:prstGeom prst="rect">
                      <a:avLst/>
                    </a:prstGeom>
                  </pic:spPr>
                </pic:pic>
              </a:graphicData>
            </a:graphic>
          </wp:inline>
        </w:drawing>
      </w:r>
    </w:p>
    <w:p w:rsidR="00284BD2" w:rsidRDefault="00284BD2">
      <w:r>
        <w:rPr>
          <w:rFonts w:hint="eastAsia"/>
        </w:rPr>
        <w:tab/>
      </w:r>
      <w:r>
        <w:rPr>
          <w:rFonts w:hint="eastAsia"/>
        </w:rPr>
        <w:tab/>
        <w:t xml:space="preserve"> </w:t>
      </w:r>
      <w:r>
        <w:rPr>
          <w:rFonts w:hint="eastAsia"/>
        </w:rPr>
        <w:t>用户名</w:t>
      </w:r>
      <w:r>
        <w:rPr>
          <w:rFonts w:hint="eastAsia"/>
        </w:rPr>
        <w:t>admin</w:t>
      </w:r>
    </w:p>
    <w:p w:rsidR="00284BD2" w:rsidRDefault="00284BD2">
      <w:r>
        <w:rPr>
          <w:rFonts w:hint="eastAsia"/>
        </w:rPr>
        <w:tab/>
      </w:r>
      <w:r>
        <w:rPr>
          <w:rFonts w:hint="eastAsia"/>
        </w:rPr>
        <w:tab/>
        <w:t xml:space="preserve"> </w:t>
      </w:r>
      <w:r>
        <w:rPr>
          <w:rFonts w:hint="eastAsia"/>
        </w:rPr>
        <w:t>密码</w:t>
      </w:r>
      <w:r>
        <w:rPr>
          <w:rFonts w:hint="eastAsia"/>
        </w:rPr>
        <w:t>Admin@123</w:t>
      </w:r>
    </w:p>
    <w:p w:rsidR="0040414C" w:rsidRDefault="0040414C">
      <w:r>
        <w:rPr>
          <w:rFonts w:hint="eastAsia"/>
        </w:rPr>
        <w:lastRenderedPageBreak/>
        <w:tab/>
      </w:r>
      <w:r>
        <w:rPr>
          <w:rFonts w:hint="eastAsia"/>
        </w:rPr>
        <w:tab/>
        <w:t xml:space="preserve"> </w:t>
      </w:r>
      <w:r>
        <w:rPr>
          <w:noProof/>
        </w:rPr>
        <w:drawing>
          <wp:inline distT="0" distB="0" distL="0" distR="0" wp14:anchorId="5A413BFE" wp14:editId="13A759F1">
            <wp:extent cx="3792772" cy="329006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9214" cy="3295650"/>
                    </a:xfrm>
                    <a:prstGeom prst="rect">
                      <a:avLst/>
                    </a:prstGeom>
                  </pic:spPr>
                </pic:pic>
              </a:graphicData>
            </a:graphic>
          </wp:inline>
        </w:drawing>
      </w:r>
    </w:p>
    <w:p w:rsidR="003E33D7" w:rsidRDefault="003E33D7">
      <w:r>
        <w:rPr>
          <w:rFonts w:hint="eastAsia"/>
        </w:rPr>
        <w:tab/>
      </w:r>
      <w:r>
        <w:rPr>
          <w:rFonts w:hint="eastAsia"/>
        </w:rPr>
        <w:tab/>
        <w:t xml:space="preserve"> </w:t>
      </w:r>
      <w:r>
        <w:rPr>
          <w:rFonts w:hint="eastAsia"/>
        </w:rPr>
        <w:t>接口：</w:t>
      </w:r>
    </w:p>
    <w:p w:rsidR="003E33D7" w:rsidRDefault="003E33D7">
      <w:r>
        <w:rPr>
          <w:rFonts w:hint="eastAsia"/>
        </w:rPr>
        <w:tab/>
      </w:r>
      <w:r>
        <w:rPr>
          <w:rFonts w:hint="eastAsia"/>
        </w:rPr>
        <w:tab/>
      </w:r>
      <w:r>
        <w:rPr>
          <w:rFonts w:hint="eastAsia"/>
        </w:rPr>
        <w:tab/>
      </w:r>
      <w:r>
        <w:rPr>
          <w:noProof/>
        </w:rPr>
        <w:drawing>
          <wp:inline distT="0" distB="0" distL="0" distR="0" wp14:anchorId="44CE87A1" wp14:editId="2AC2785B">
            <wp:extent cx="4126727" cy="1525237"/>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22541" cy="1523690"/>
                    </a:xfrm>
                    <a:prstGeom prst="rect">
                      <a:avLst/>
                    </a:prstGeom>
                  </pic:spPr>
                </pic:pic>
              </a:graphicData>
            </a:graphic>
          </wp:inline>
        </w:drawing>
      </w:r>
    </w:p>
    <w:p w:rsidR="003E33D7" w:rsidRDefault="003E33D7">
      <w:r>
        <w:rPr>
          <w:rFonts w:hint="eastAsia"/>
        </w:rPr>
        <w:tab/>
      </w:r>
      <w:r>
        <w:rPr>
          <w:rFonts w:hint="eastAsia"/>
        </w:rPr>
        <w:tab/>
      </w:r>
      <w:r>
        <w:rPr>
          <w:rFonts w:hint="eastAsia"/>
        </w:rPr>
        <w:tab/>
      </w:r>
      <w:r w:rsidR="0004644F">
        <w:rPr>
          <w:noProof/>
        </w:rPr>
        <w:drawing>
          <wp:inline distT="0" distB="0" distL="0" distR="0" wp14:anchorId="077BACFC" wp14:editId="7C709B5B">
            <wp:extent cx="3498574" cy="2242268"/>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1166" cy="2243929"/>
                    </a:xfrm>
                    <a:prstGeom prst="rect">
                      <a:avLst/>
                    </a:prstGeom>
                  </pic:spPr>
                </pic:pic>
              </a:graphicData>
            </a:graphic>
          </wp:inline>
        </w:drawing>
      </w:r>
    </w:p>
    <w:p w:rsidR="0004644F" w:rsidRDefault="0004644F">
      <w:r>
        <w:rPr>
          <w:rFonts w:hint="eastAsia"/>
        </w:rPr>
        <w:tab/>
      </w:r>
      <w:r>
        <w:rPr>
          <w:rFonts w:hint="eastAsia"/>
        </w:rPr>
        <w:tab/>
        <w:t xml:space="preserve"> </w:t>
      </w:r>
      <w:r>
        <w:rPr>
          <w:rFonts w:hint="eastAsia"/>
        </w:rPr>
        <w:t>安全区域：</w:t>
      </w:r>
    </w:p>
    <w:p w:rsidR="0004644F" w:rsidRDefault="0004644F">
      <w:r>
        <w:rPr>
          <w:rFonts w:hint="eastAsia"/>
        </w:rPr>
        <w:tab/>
      </w:r>
      <w:r>
        <w:rPr>
          <w:rFonts w:hint="eastAsia"/>
        </w:rPr>
        <w:tab/>
      </w:r>
      <w:r>
        <w:rPr>
          <w:rFonts w:hint="eastAsia"/>
        </w:rPr>
        <w:tab/>
      </w:r>
      <w:r>
        <w:rPr>
          <w:rFonts w:hint="eastAsia"/>
        </w:rPr>
        <w:t>为什么需要安全区域</w:t>
      </w:r>
    </w:p>
    <w:p w:rsidR="0004644F" w:rsidRDefault="0004644F">
      <w:r>
        <w:rPr>
          <w:rFonts w:hint="eastAsia"/>
        </w:rPr>
        <w:tab/>
      </w:r>
      <w:r>
        <w:rPr>
          <w:rFonts w:hint="eastAsia"/>
        </w:rPr>
        <w:tab/>
      </w:r>
      <w:r>
        <w:rPr>
          <w:rFonts w:hint="eastAsia"/>
        </w:rPr>
        <w:tab/>
      </w:r>
      <w:r>
        <w:rPr>
          <w:rFonts w:hint="eastAsia"/>
        </w:rPr>
        <w:t>防火墙如何进行控制</w:t>
      </w:r>
    </w:p>
    <w:p w:rsidR="005F31DF" w:rsidRDefault="005F31DF">
      <w:r>
        <w:rPr>
          <w:rFonts w:hint="eastAsia"/>
        </w:rPr>
        <w:tab/>
      </w:r>
      <w:r>
        <w:rPr>
          <w:rFonts w:hint="eastAsia"/>
        </w:rPr>
        <w:tab/>
      </w:r>
      <w:r>
        <w:rPr>
          <w:rFonts w:hint="eastAsia"/>
        </w:rPr>
        <w:tab/>
      </w:r>
      <w:r>
        <w:rPr>
          <w:rFonts w:hint="eastAsia"/>
        </w:rPr>
        <w:t>华为防火墙默认提供了</w:t>
      </w:r>
      <w:proofErr w:type="spellStart"/>
      <w:r>
        <w:rPr>
          <w:rFonts w:hint="eastAsia"/>
        </w:rPr>
        <w:t>trush</w:t>
      </w:r>
      <w:proofErr w:type="spellEnd"/>
      <w:r>
        <w:rPr>
          <w:rFonts w:hint="eastAsia"/>
        </w:rPr>
        <w:t>、</w:t>
      </w:r>
      <w:proofErr w:type="spellStart"/>
      <w:r>
        <w:rPr>
          <w:rFonts w:hint="eastAsia"/>
        </w:rPr>
        <w:t>dmz</w:t>
      </w:r>
      <w:proofErr w:type="spellEnd"/>
      <w:r>
        <w:rPr>
          <w:rFonts w:hint="eastAsia"/>
        </w:rPr>
        <w:t>和</w:t>
      </w:r>
      <w:proofErr w:type="spellStart"/>
      <w:r>
        <w:rPr>
          <w:rFonts w:hint="eastAsia"/>
        </w:rPr>
        <w:t>untrush</w:t>
      </w:r>
      <w:proofErr w:type="spellEnd"/>
      <w:r>
        <w:rPr>
          <w:rFonts w:hint="eastAsia"/>
        </w:rPr>
        <w:t>三个安全区域。</w:t>
      </w:r>
      <w:r>
        <w:rPr>
          <w:rFonts w:hint="eastAsia"/>
        </w:rPr>
        <w:t>DMZ</w:t>
      </w:r>
      <w:r>
        <w:rPr>
          <w:rFonts w:hint="eastAsia"/>
        </w:rPr>
        <w:t>指的是一个内部网络与外部网络分离的安全区域。</w:t>
      </w:r>
    </w:p>
    <w:p w:rsidR="009309DC" w:rsidRDefault="009309DC">
      <w:r>
        <w:rPr>
          <w:rFonts w:hint="eastAsia"/>
        </w:rPr>
        <w:tab/>
      </w:r>
      <w:r>
        <w:rPr>
          <w:rFonts w:hint="eastAsia"/>
        </w:rPr>
        <w:tab/>
      </w:r>
      <w:r>
        <w:rPr>
          <w:rFonts w:hint="eastAsia"/>
        </w:rPr>
        <w:tab/>
        <w:t xml:space="preserve"> </w:t>
      </w:r>
      <w:r>
        <w:rPr>
          <w:rFonts w:hint="eastAsia"/>
        </w:rPr>
        <w:tab/>
      </w:r>
      <w:r>
        <w:t>L</w:t>
      </w:r>
      <w:r>
        <w:rPr>
          <w:rFonts w:hint="eastAsia"/>
        </w:rPr>
        <w:t>ocal</w:t>
      </w:r>
      <w:r>
        <w:rPr>
          <w:rFonts w:hint="eastAsia"/>
        </w:rPr>
        <w:t>区域代表防火墙本身：凡由防火墙主动发出的</w:t>
      </w:r>
      <w:proofErr w:type="gramStart"/>
      <w:r>
        <w:rPr>
          <w:rFonts w:hint="eastAsia"/>
        </w:rPr>
        <w:t>报文均</w:t>
      </w:r>
      <w:proofErr w:type="gramEnd"/>
      <w:r>
        <w:rPr>
          <w:rFonts w:hint="eastAsia"/>
        </w:rPr>
        <w:t>可认为是从</w:t>
      </w:r>
      <w:r>
        <w:rPr>
          <w:rFonts w:hint="eastAsia"/>
        </w:rPr>
        <w:lastRenderedPageBreak/>
        <w:t>local</w:t>
      </w:r>
      <w:r>
        <w:rPr>
          <w:rFonts w:hint="eastAsia"/>
        </w:rPr>
        <w:t>区域发出的，凡是需要防火墙响应并处理的保温均可认为是由</w:t>
      </w:r>
      <w:r>
        <w:rPr>
          <w:rFonts w:hint="eastAsia"/>
        </w:rPr>
        <w:t>Local</w:t>
      </w:r>
      <w:r>
        <w:rPr>
          <w:rFonts w:hint="eastAsia"/>
        </w:rPr>
        <w:t>区域接受的。</w:t>
      </w:r>
    </w:p>
    <w:p w:rsidR="00623512" w:rsidRDefault="00623512">
      <w:r>
        <w:rPr>
          <w:rFonts w:hint="eastAsia"/>
        </w:rPr>
        <w:tab/>
      </w:r>
      <w:r>
        <w:rPr>
          <w:rFonts w:hint="eastAsia"/>
        </w:rPr>
        <w:tab/>
      </w:r>
      <w:r>
        <w:rPr>
          <w:rFonts w:hint="eastAsia"/>
        </w:rPr>
        <w:tab/>
        <w:t xml:space="preserve"> </w:t>
      </w:r>
      <w:r>
        <w:rPr>
          <w:noProof/>
        </w:rPr>
        <w:drawing>
          <wp:inline distT="0" distB="0" distL="0" distR="0" wp14:anchorId="7B7356A9" wp14:editId="66828B7F">
            <wp:extent cx="3991554" cy="22343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3556" cy="2235437"/>
                    </a:xfrm>
                    <a:prstGeom prst="rect">
                      <a:avLst/>
                    </a:prstGeom>
                  </pic:spPr>
                </pic:pic>
              </a:graphicData>
            </a:graphic>
          </wp:inline>
        </w:drawing>
      </w:r>
    </w:p>
    <w:p w:rsidR="00CD4A6A" w:rsidRDefault="00CD4A6A">
      <w:r>
        <w:rPr>
          <w:rFonts w:hint="eastAsia"/>
        </w:rPr>
        <w:t>华为防火墙配置</w:t>
      </w:r>
    </w:p>
    <w:p w:rsidR="00CD4A6A" w:rsidRDefault="00CD4A6A">
      <w:r>
        <w:rPr>
          <w:rFonts w:hint="eastAsia"/>
        </w:rPr>
        <w:tab/>
      </w:r>
      <w:r w:rsidR="00024D0E">
        <w:rPr>
          <w:rFonts w:hint="eastAsia"/>
        </w:rPr>
        <w:tab/>
      </w:r>
      <w:r w:rsidR="00024D0E">
        <w:rPr>
          <w:noProof/>
        </w:rPr>
        <w:drawing>
          <wp:inline distT="0" distB="0" distL="0" distR="0" wp14:anchorId="16D573E5" wp14:editId="27E3E854">
            <wp:extent cx="3935165" cy="2170706"/>
            <wp:effectExtent l="0" t="0" r="825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1717" cy="2168804"/>
                    </a:xfrm>
                    <a:prstGeom prst="rect">
                      <a:avLst/>
                    </a:prstGeom>
                  </pic:spPr>
                </pic:pic>
              </a:graphicData>
            </a:graphic>
          </wp:inline>
        </w:drawing>
      </w:r>
    </w:p>
    <w:p w:rsidR="00024D0E" w:rsidRDefault="00024D0E">
      <w:r>
        <w:rPr>
          <w:rFonts w:hint="eastAsia"/>
        </w:rPr>
        <w:tab/>
      </w:r>
      <w:r>
        <w:rPr>
          <w:rFonts w:hint="eastAsia"/>
        </w:rPr>
        <w:tab/>
      </w:r>
      <w:r>
        <w:rPr>
          <w:noProof/>
        </w:rPr>
        <w:drawing>
          <wp:inline distT="0" distB="0" distL="0" distR="0" wp14:anchorId="14F9CA18" wp14:editId="741C1F3D">
            <wp:extent cx="3991555" cy="2321781"/>
            <wp:effectExtent l="0" t="0" r="952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1591" cy="2321802"/>
                    </a:xfrm>
                    <a:prstGeom prst="rect">
                      <a:avLst/>
                    </a:prstGeom>
                  </pic:spPr>
                </pic:pic>
              </a:graphicData>
            </a:graphic>
          </wp:inline>
        </w:drawing>
      </w:r>
    </w:p>
    <w:p w:rsidR="00024D0E" w:rsidRDefault="00024D0E">
      <w:r>
        <w:rPr>
          <w:rFonts w:hint="eastAsia"/>
        </w:rPr>
        <w:tab/>
      </w:r>
      <w:r>
        <w:rPr>
          <w:rFonts w:hint="eastAsia"/>
        </w:rPr>
        <w:tab/>
      </w:r>
      <w:r>
        <w:rPr>
          <w:noProof/>
        </w:rPr>
        <w:drawing>
          <wp:inline distT="0" distB="0" distL="0" distR="0" wp14:anchorId="3E4A2565" wp14:editId="5C0120ED">
            <wp:extent cx="4039263" cy="56218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5165" cy="561616"/>
                    </a:xfrm>
                    <a:prstGeom prst="rect">
                      <a:avLst/>
                    </a:prstGeom>
                  </pic:spPr>
                </pic:pic>
              </a:graphicData>
            </a:graphic>
          </wp:inline>
        </w:drawing>
      </w:r>
    </w:p>
    <w:p w:rsidR="00581E1D" w:rsidRDefault="00581E1D">
      <w:r>
        <w:rPr>
          <w:rFonts w:hint="eastAsia"/>
        </w:rPr>
        <w:lastRenderedPageBreak/>
        <w:tab/>
      </w:r>
      <w:r>
        <w:rPr>
          <w:rFonts w:hint="eastAsia"/>
        </w:rPr>
        <w:tab/>
      </w:r>
      <w:r>
        <w:rPr>
          <w:noProof/>
        </w:rPr>
        <w:drawing>
          <wp:inline distT="0" distB="0" distL="0" distR="0" wp14:anchorId="6A662BB4" wp14:editId="6CA79764">
            <wp:extent cx="3990318" cy="23058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5644" cy="2314734"/>
                    </a:xfrm>
                    <a:prstGeom prst="rect">
                      <a:avLst/>
                    </a:prstGeom>
                  </pic:spPr>
                </pic:pic>
              </a:graphicData>
            </a:graphic>
          </wp:inline>
        </w:drawing>
      </w:r>
    </w:p>
    <w:p w:rsidR="00024D0E" w:rsidRDefault="00024D0E">
      <w:r>
        <w:rPr>
          <w:rFonts w:hint="eastAsia"/>
        </w:rPr>
        <w:tab/>
      </w:r>
      <w:r>
        <w:rPr>
          <w:rFonts w:hint="eastAsia"/>
        </w:rPr>
        <w:tab/>
      </w:r>
      <w:r>
        <w:rPr>
          <w:rFonts w:hint="eastAsia"/>
        </w:rPr>
        <w:t>内网访问外网，配置</w:t>
      </w:r>
      <w:r w:rsidR="00581E1D">
        <w:rPr>
          <w:rFonts w:hint="eastAsia"/>
        </w:rPr>
        <w:t>安全策略</w:t>
      </w:r>
    </w:p>
    <w:p w:rsidR="00581E1D" w:rsidRDefault="00581E1D">
      <w:r>
        <w:rPr>
          <w:rFonts w:hint="eastAsia"/>
        </w:rPr>
        <w:tab/>
      </w:r>
      <w:r>
        <w:rPr>
          <w:rFonts w:hint="eastAsia"/>
        </w:rPr>
        <w:tab/>
      </w:r>
      <w:r>
        <w:rPr>
          <w:noProof/>
        </w:rPr>
        <w:drawing>
          <wp:inline distT="0" distB="0" distL="0" distR="0" wp14:anchorId="59CB6278" wp14:editId="4E0D119A">
            <wp:extent cx="4034702" cy="3323646"/>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1686" cy="3329399"/>
                    </a:xfrm>
                    <a:prstGeom prst="rect">
                      <a:avLst/>
                    </a:prstGeom>
                  </pic:spPr>
                </pic:pic>
              </a:graphicData>
            </a:graphic>
          </wp:inline>
        </w:drawing>
      </w:r>
    </w:p>
    <w:p w:rsidR="00581E1D" w:rsidRDefault="00581E1D">
      <w:r>
        <w:rPr>
          <w:rFonts w:hint="eastAsia"/>
        </w:rPr>
        <w:tab/>
      </w:r>
      <w:r>
        <w:rPr>
          <w:rFonts w:hint="eastAsia"/>
        </w:rPr>
        <w:tab/>
      </w:r>
      <w:r w:rsidR="00F445E1">
        <w:rPr>
          <w:noProof/>
        </w:rPr>
        <w:drawing>
          <wp:inline distT="0" distB="0" distL="0" distR="0" wp14:anchorId="30682ED1" wp14:editId="27D8E5D0">
            <wp:extent cx="4039263" cy="1288111"/>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1287900"/>
                    </a:xfrm>
                    <a:prstGeom prst="rect">
                      <a:avLst/>
                    </a:prstGeom>
                  </pic:spPr>
                </pic:pic>
              </a:graphicData>
            </a:graphic>
          </wp:inline>
        </w:drawing>
      </w:r>
    </w:p>
    <w:p w:rsidR="00FA6AEB" w:rsidRDefault="00FA6AEB">
      <w:r>
        <w:rPr>
          <w:rFonts w:hint="eastAsia"/>
        </w:rPr>
        <w:tab/>
      </w:r>
      <w:r>
        <w:rPr>
          <w:rFonts w:hint="eastAsia"/>
        </w:rPr>
        <w:t>动态</w:t>
      </w:r>
      <w:r>
        <w:rPr>
          <w:rFonts w:hint="eastAsia"/>
        </w:rPr>
        <w:t>PAT</w:t>
      </w:r>
      <w:r>
        <w:rPr>
          <w:rFonts w:hint="eastAsia"/>
        </w:rPr>
        <w:t>概述</w:t>
      </w:r>
    </w:p>
    <w:p w:rsidR="00FA6AEB" w:rsidRDefault="00FA6AEB">
      <w:r>
        <w:rPr>
          <w:rFonts w:hint="eastAsia"/>
        </w:rPr>
        <w:tab/>
      </w:r>
      <w:r>
        <w:rPr>
          <w:rFonts w:hint="eastAsia"/>
        </w:rPr>
        <w:tab/>
      </w:r>
      <w:r>
        <w:rPr>
          <w:rFonts w:hint="eastAsia"/>
        </w:rPr>
        <w:t>改变外出数据包的源</w:t>
      </w:r>
      <w:r>
        <w:rPr>
          <w:rFonts w:hint="eastAsia"/>
        </w:rPr>
        <w:t>IP</w:t>
      </w:r>
      <w:r>
        <w:rPr>
          <w:rFonts w:hint="eastAsia"/>
        </w:rPr>
        <w:t>和目标</w:t>
      </w:r>
      <w:r>
        <w:rPr>
          <w:rFonts w:hint="eastAsia"/>
        </w:rPr>
        <w:t>IP</w:t>
      </w:r>
    </w:p>
    <w:p w:rsidR="00FA6AEB" w:rsidRDefault="00FA6AEB">
      <w:r>
        <w:rPr>
          <w:rFonts w:hint="eastAsia"/>
        </w:rPr>
        <w:tab/>
      </w:r>
      <w:r>
        <w:rPr>
          <w:rFonts w:hint="eastAsia"/>
        </w:rPr>
        <w:tab/>
      </w:r>
      <w:r>
        <w:rPr>
          <w:rFonts w:hint="eastAsia"/>
        </w:rPr>
        <w:t>内网的所有主机均可共享一个合法的外部</w:t>
      </w:r>
      <w:r>
        <w:rPr>
          <w:rFonts w:hint="eastAsia"/>
        </w:rPr>
        <w:t>IP</w:t>
      </w:r>
      <w:r>
        <w:rPr>
          <w:rFonts w:hint="eastAsia"/>
        </w:rPr>
        <w:t>地址访问互联网，从而最大限度的节约</w:t>
      </w:r>
      <w:r>
        <w:rPr>
          <w:rFonts w:hint="eastAsia"/>
        </w:rPr>
        <w:t>IP</w:t>
      </w:r>
      <w:r>
        <w:rPr>
          <w:rFonts w:hint="eastAsia"/>
        </w:rPr>
        <w:t>地址</w:t>
      </w:r>
    </w:p>
    <w:p w:rsidR="00FA6AEB" w:rsidRDefault="00FA6AEB">
      <w:r>
        <w:rPr>
          <w:rFonts w:hint="eastAsia"/>
        </w:rPr>
        <w:tab/>
      </w:r>
      <w:r>
        <w:rPr>
          <w:rFonts w:hint="eastAsia"/>
        </w:rPr>
        <w:tab/>
      </w:r>
      <w:r>
        <w:rPr>
          <w:rFonts w:hint="eastAsia"/>
        </w:rPr>
        <w:t>动态转换是单向的</w:t>
      </w:r>
    </w:p>
    <w:p w:rsidR="00FA6AEB" w:rsidRDefault="00FA6AEB">
      <w:r>
        <w:rPr>
          <w:rFonts w:hint="eastAsia"/>
        </w:rPr>
        <w:tab/>
      </w:r>
      <w:r>
        <w:rPr>
          <w:rFonts w:hint="eastAsia"/>
        </w:rPr>
        <w:tab/>
      </w:r>
      <w:r>
        <w:rPr>
          <w:rFonts w:hint="eastAsia"/>
        </w:rPr>
        <w:t>包括</w:t>
      </w:r>
      <w:r>
        <w:rPr>
          <w:rFonts w:hint="eastAsia"/>
        </w:rPr>
        <w:t>NAPT</w:t>
      </w:r>
      <w:r>
        <w:rPr>
          <w:rFonts w:hint="eastAsia"/>
        </w:rPr>
        <w:t>和</w:t>
      </w:r>
      <w:r>
        <w:rPr>
          <w:rFonts w:hint="eastAsia"/>
        </w:rPr>
        <w:t>EASYIP</w:t>
      </w:r>
    </w:p>
    <w:p w:rsidR="00884154" w:rsidRDefault="00884154">
      <w:r>
        <w:rPr>
          <w:rFonts w:hint="eastAsia"/>
        </w:rPr>
        <w:lastRenderedPageBreak/>
        <w:tab/>
      </w:r>
      <w:r>
        <w:rPr>
          <w:rFonts w:hint="eastAsia"/>
        </w:rPr>
        <w:tab/>
      </w:r>
      <w:r>
        <w:rPr>
          <w:noProof/>
        </w:rPr>
        <w:drawing>
          <wp:inline distT="0" distB="0" distL="0" distR="0" wp14:anchorId="5DA9FB98" wp14:editId="0A22952B">
            <wp:extent cx="3919993" cy="2321781"/>
            <wp:effectExtent l="0" t="0" r="444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22322" cy="2323160"/>
                    </a:xfrm>
                    <a:prstGeom prst="rect">
                      <a:avLst/>
                    </a:prstGeom>
                  </pic:spPr>
                </pic:pic>
              </a:graphicData>
            </a:graphic>
          </wp:inline>
        </w:drawing>
      </w:r>
    </w:p>
    <w:p w:rsidR="00884154" w:rsidRDefault="00884154">
      <w:r>
        <w:rPr>
          <w:rFonts w:hint="eastAsia"/>
        </w:rPr>
        <w:tab/>
      </w:r>
      <w:r>
        <w:rPr>
          <w:rFonts w:hint="eastAsia"/>
        </w:rPr>
        <w:tab/>
      </w:r>
      <w:r w:rsidR="00F127C4">
        <w:rPr>
          <w:noProof/>
        </w:rPr>
        <w:drawing>
          <wp:inline distT="0" distB="0" distL="0" distR="0" wp14:anchorId="01E4F8CB" wp14:editId="6D2D5A6D">
            <wp:extent cx="3959750" cy="914278"/>
            <wp:effectExtent l="0" t="0" r="317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73748" cy="917510"/>
                    </a:xfrm>
                    <a:prstGeom prst="rect">
                      <a:avLst/>
                    </a:prstGeom>
                  </pic:spPr>
                </pic:pic>
              </a:graphicData>
            </a:graphic>
          </wp:inline>
        </w:drawing>
      </w:r>
    </w:p>
    <w:p w:rsidR="00F127C4" w:rsidRDefault="00F127C4">
      <w:r>
        <w:rPr>
          <w:rFonts w:hint="eastAsia"/>
        </w:rPr>
        <w:tab/>
      </w:r>
      <w:r>
        <w:rPr>
          <w:rFonts w:hint="eastAsia"/>
        </w:rPr>
        <w:tab/>
      </w:r>
      <w:r>
        <w:rPr>
          <w:noProof/>
        </w:rPr>
        <w:drawing>
          <wp:inline distT="0" distB="0" distL="0" distR="0" wp14:anchorId="6F87D57D" wp14:editId="6BD9AF62">
            <wp:extent cx="3038475" cy="10287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8475" cy="1028700"/>
                    </a:xfrm>
                    <a:prstGeom prst="rect">
                      <a:avLst/>
                    </a:prstGeom>
                  </pic:spPr>
                </pic:pic>
              </a:graphicData>
            </a:graphic>
          </wp:inline>
        </w:drawing>
      </w:r>
    </w:p>
    <w:p w:rsidR="00F127C4" w:rsidRDefault="00F127C4">
      <w:r>
        <w:rPr>
          <w:rFonts w:hint="eastAsia"/>
        </w:rPr>
        <w:tab/>
      </w:r>
      <w:r>
        <w:rPr>
          <w:rFonts w:hint="eastAsia"/>
        </w:rPr>
        <w:tab/>
      </w:r>
      <w:r w:rsidR="002A123B">
        <w:rPr>
          <w:rFonts w:hint="eastAsia"/>
        </w:rPr>
        <w:t>配置</w:t>
      </w:r>
      <w:r w:rsidR="002A123B">
        <w:rPr>
          <w:rFonts w:hint="eastAsia"/>
        </w:rPr>
        <w:t>NAPT</w:t>
      </w:r>
    </w:p>
    <w:p w:rsidR="002A123B" w:rsidRDefault="002A123B">
      <w:r>
        <w:rPr>
          <w:rFonts w:hint="eastAsia"/>
        </w:rPr>
        <w:tab/>
      </w:r>
      <w:r>
        <w:rPr>
          <w:rFonts w:hint="eastAsia"/>
        </w:rPr>
        <w:tab/>
      </w:r>
      <w:r w:rsidR="00654129">
        <w:rPr>
          <w:noProof/>
        </w:rPr>
        <w:drawing>
          <wp:inline distT="0" distB="0" distL="0" distR="0" wp14:anchorId="676F12C9" wp14:editId="0E6C64DE">
            <wp:extent cx="4109824" cy="2035534"/>
            <wp:effectExtent l="0" t="0" r="508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27387" cy="2044233"/>
                    </a:xfrm>
                    <a:prstGeom prst="rect">
                      <a:avLst/>
                    </a:prstGeom>
                  </pic:spPr>
                </pic:pic>
              </a:graphicData>
            </a:graphic>
          </wp:inline>
        </w:drawing>
      </w:r>
    </w:p>
    <w:p w:rsidR="00654129" w:rsidRDefault="00654129">
      <w:r>
        <w:rPr>
          <w:rFonts w:hint="eastAsia"/>
        </w:rPr>
        <w:lastRenderedPageBreak/>
        <w:tab/>
      </w:r>
      <w:r>
        <w:rPr>
          <w:rFonts w:hint="eastAsia"/>
        </w:rPr>
        <w:tab/>
      </w:r>
      <w:r>
        <w:rPr>
          <w:noProof/>
        </w:rPr>
        <w:drawing>
          <wp:inline distT="0" distB="0" distL="0" distR="0" wp14:anchorId="12D21394" wp14:editId="14BC011A">
            <wp:extent cx="4102873" cy="3140765"/>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98711" cy="3137579"/>
                    </a:xfrm>
                    <a:prstGeom prst="rect">
                      <a:avLst/>
                    </a:prstGeom>
                  </pic:spPr>
                </pic:pic>
              </a:graphicData>
            </a:graphic>
          </wp:inline>
        </w:drawing>
      </w:r>
    </w:p>
    <w:p w:rsidR="009748F3" w:rsidRDefault="009748F3">
      <w:r>
        <w:rPr>
          <w:rFonts w:hint="eastAsia"/>
        </w:rPr>
        <w:tab/>
      </w:r>
      <w:r>
        <w:rPr>
          <w:rFonts w:hint="eastAsia"/>
        </w:rPr>
        <w:tab/>
      </w:r>
      <w:r>
        <w:rPr>
          <w:rFonts w:hint="eastAsia"/>
        </w:rPr>
        <w:t>配置服务器发布</w:t>
      </w:r>
    </w:p>
    <w:p w:rsidR="009748F3" w:rsidRDefault="009748F3">
      <w:r>
        <w:rPr>
          <w:rFonts w:hint="eastAsia"/>
        </w:rPr>
        <w:tab/>
      </w:r>
      <w:r>
        <w:rPr>
          <w:rFonts w:hint="eastAsia"/>
        </w:rPr>
        <w:tab/>
      </w:r>
      <w:r w:rsidR="00EC1811">
        <w:rPr>
          <w:noProof/>
        </w:rPr>
        <w:drawing>
          <wp:inline distT="0" distB="0" distL="0" distR="0" wp14:anchorId="1858E57A" wp14:editId="2B13929F">
            <wp:extent cx="4190338" cy="2019631"/>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86942" cy="2017994"/>
                    </a:xfrm>
                    <a:prstGeom prst="rect">
                      <a:avLst/>
                    </a:prstGeom>
                  </pic:spPr>
                </pic:pic>
              </a:graphicData>
            </a:graphic>
          </wp:inline>
        </w:drawing>
      </w:r>
    </w:p>
    <w:p w:rsidR="00EC1811" w:rsidRDefault="00EC1811">
      <w:r>
        <w:rPr>
          <w:rFonts w:hint="eastAsia"/>
        </w:rPr>
        <w:tab/>
      </w:r>
      <w:r>
        <w:rPr>
          <w:rFonts w:hint="eastAsia"/>
        </w:rPr>
        <w:tab/>
      </w:r>
      <w:r w:rsidR="00E66C87">
        <w:rPr>
          <w:noProof/>
        </w:rPr>
        <w:drawing>
          <wp:inline distT="0" distB="0" distL="0" distR="0" wp14:anchorId="549B0BF3" wp14:editId="77205843">
            <wp:extent cx="4190338" cy="1606163"/>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05153" cy="1611842"/>
                    </a:xfrm>
                    <a:prstGeom prst="rect">
                      <a:avLst/>
                    </a:prstGeom>
                  </pic:spPr>
                </pic:pic>
              </a:graphicData>
            </a:graphic>
          </wp:inline>
        </w:drawing>
      </w:r>
    </w:p>
    <w:p w:rsidR="00066937" w:rsidRDefault="00066937">
      <w:r>
        <w:rPr>
          <w:rFonts w:hint="eastAsia"/>
        </w:rPr>
        <w:tab/>
      </w:r>
      <w:r>
        <w:rPr>
          <w:rFonts w:hint="eastAsia"/>
        </w:rPr>
        <w:tab/>
      </w:r>
      <w:r>
        <w:rPr>
          <w:rFonts w:hint="eastAsia"/>
        </w:rPr>
        <w:t>配置安全策略</w:t>
      </w:r>
      <w:r>
        <w:t>—</w:t>
      </w:r>
      <w:r>
        <w:rPr>
          <w:rFonts w:hint="eastAsia"/>
        </w:rPr>
        <w:t>实现区域之间互通</w:t>
      </w:r>
    </w:p>
    <w:p w:rsidR="002454D9" w:rsidRDefault="002454D9">
      <w:r>
        <w:rPr>
          <w:rFonts w:hint="eastAsia"/>
        </w:rPr>
        <w:lastRenderedPageBreak/>
        <w:tab/>
      </w:r>
      <w:r>
        <w:rPr>
          <w:rFonts w:hint="eastAsia"/>
        </w:rPr>
        <w:tab/>
      </w:r>
      <w:r>
        <w:rPr>
          <w:noProof/>
        </w:rPr>
        <w:drawing>
          <wp:inline distT="0" distB="0" distL="0" distR="0" wp14:anchorId="6DC01364" wp14:editId="3FA40B85">
            <wp:extent cx="2076450" cy="1819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76450" cy="1819275"/>
                    </a:xfrm>
                    <a:prstGeom prst="rect">
                      <a:avLst/>
                    </a:prstGeom>
                  </pic:spPr>
                </pic:pic>
              </a:graphicData>
            </a:graphic>
          </wp:inline>
        </w:drawing>
      </w:r>
    </w:p>
    <w:p w:rsidR="00066937" w:rsidRDefault="00066937">
      <w:r>
        <w:rPr>
          <w:rFonts w:hint="eastAsia"/>
        </w:rPr>
        <w:tab/>
      </w:r>
      <w:r>
        <w:rPr>
          <w:rFonts w:hint="eastAsia"/>
        </w:rPr>
        <w:tab/>
      </w:r>
      <w:r>
        <w:rPr>
          <w:rFonts w:hint="eastAsia"/>
        </w:rPr>
        <w:t>配置</w:t>
      </w:r>
      <w:r>
        <w:rPr>
          <w:rFonts w:hint="eastAsia"/>
        </w:rPr>
        <w:t>NAPT</w:t>
      </w:r>
      <w:r>
        <w:rPr>
          <w:rFonts w:hint="eastAsia"/>
        </w:rPr>
        <w:t>地址池</w:t>
      </w:r>
    </w:p>
    <w:p w:rsidR="00066937" w:rsidRDefault="00066937">
      <w:r>
        <w:rPr>
          <w:rFonts w:hint="eastAsia"/>
        </w:rPr>
        <w:tab/>
      </w:r>
      <w:r>
        <w:rPr>
          <w:rFonts w:hint="eastAsia"/>
        </w:rPr>
        <w:tab/>
      </w:r>
      <w:r>
        <w:rPr>
          <w:noProof/>
        </w:rPr>
        <w:drawing>
          <wp:inline distT="0" distB="0" distL="0" distR="0" wp14:anchorId="3BBD31EA" wp14:editId="3C1550FD">
            <wp:extent cx="2695575" cy="5429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95575" cy="542925"/>
                    </a:xfrm>
                    <a:prstGeom prst="rect">
                      <a:avLst/>
                    </a:prstGeom>
                  </pic:spPr>
                </pic:pic>
              </a:graphicData>
            </a:graphic>
          </wp:inline>
        </w:drawing>
      </w:r>
    </w:p>
    <w:p w:rsidR="00066937" w:rsidRDefault="00066937">
      <w:r>
        <w:rPr>
          <w:rFonts w:hint="eastAsia"/>
        </w:rPr>
        <w:tab/>
      </w:r>
      <w:r>
        <w:rPr>
          <w:rFonts w:hint="eastAsia"/>
        </w:rPr>
        <w:tab/>
      </w:r>
      <w:r>
        <w:rPr>
          <w:rFonts w:hint="eastAsia"/>
        </w:rPr>
        <w:t>配置</w:t>
      </w:r>
      <w:r>
        <w:rPr>
          <w:rFonts w:hint="eastAsia"/>
        </w:rPr>
        <w:t>NAT</w:t>
      </w:r>
      <w:r>
        <w:rPr>
          <w:rFonts w:hint="eastAsia"/>
        </w:rPr>
        <w:t>策略</w:t>
      </w:r>
      <w:r>
        <w:t>—</w:t>
      </w:r>
      <w:r>
        <w:rPr>
          <w:rFonts w:hint="eastAsia"/>
        </w:rPr>
        <w:t>实现私有地址转换</w:t>
      </w:r>
    </w:p>
    <w:p w:rsidR="00066937" w:rsidRDefault="00066937">
      <w:r>
        <w:rPr>
          <w:rFonts w:hint="eastAsia"/>
        </w:rPr>
        <w:tab/>
      </w:r>
      <w:r>
        <w:rPr>
          <w:rFonts w:hint="eastAsia"/>
        </w:rPr>
        <w:tab/>
      </w:r>
      <w:r>
        <w:rPr>
          <w:noProof/>
        </w:rPr>
        <w:drawing>
          <wp:inline distT="0" distB="0" distL="0" distR="0" wp14:anchorId="05035ACA" wp14:editId="68435BE3">
            <wp:extent cx="3028950" cy="6191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28950" cy="619125"/>
                    </a:xfrm>
                    <a:prstGeom prst="rect">
                      <a:avLst/>
                    </a:prstGeom>
                  </pic:spPr>
                </pic:pic>
              </a:graphicData>
            </a:graphic>
          </wp:inline>
        </w:drawing>
      </w:r>
    </w:p>
    <w:p w:rsidR="00066937" w:rsidRDefault="00066937">
      <w:r>
        <w:rPr>
          <w:rFonts w:hint="eastAsia"/>
        </w:rPr>
        <w:tab/>
      </w:r>
      <w:r>
        <w:rPr>
          <w:rFonts w:hint="eastAsia"/>
        </w:rPr>
        <w:tab/>
      </w:r>
      <w:r w:rsidR="00351590">
        <w:rPr>
          <w:rFonts w:hint="eastAsia"/>
        </w:rPr>
        <w:t>服务器映射发布</w:t>
      </w:r>
    </w:p>
    <w:p w:rsidR="00351590" w:rsidRDefault="00351590">
      <w:pPr>
        <w:rPr>
          <w:rFonts w:hint="eastAsia"/>
        </w:rPr>
      </w:pPr>
      <w:r>
        <w:rPr>
          <w:rFonts w:hint="eastAsia"/>
        </w:rPr>
        <w:tab/>
      </w:r>
      <w:r>
        <w:rPr>
          <w:rFonts w:hint="eastAsia"/>
        </w:rPr>
        <w:tab/>
      </w:r>
      <w:r>
        <w:rPr>
          <w:noProof/>
        </w:rPr>
        <w:drawing>
          <wp:inline distT="0" distB="0" distL="0" distR="0" wp14:anchorId="17C9F1BD" wp14:editId="25412167">
            <wp:extent cx="4277802" cy="40551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08141" cy="408393"/>
                    </a:xfrm>
                    <a:prstGeom prst="rect">
                      <a:avLst/>
                    </a:prstGeom>
                  </pic:spPr>
                </pic:pic>
              </a:graphicData>
            </a:graphic>
          </wp:inline>
        </w:drawing>
      </w:r>
    </w:p>
    <w:p w:rsidR="00912F67" w:rsidRDefault="00912F67">
      <w:pPr>
        <w:rPr>
          <w:rFonts w:hint="eastAsia"/>
        </w:rPr>
      </w:pPr>
      <w:r>
        <w:rPr>
          <w:rFonts w:hint="eastAsia"/>
        </w:rPr>
        <w:tab/>
      </w:r>
      <w:r>
        <w:rPr>
          <w:rFonts w:hint="eastAsia"/>
        </w:rPr>
        <w:tab/>
      </w:r>
      <w:r>
        <w:rPr>
          <w:rFonts w:hint="eastAsia"/>
        </w:rPr>
        <w:t>不同的安全区域想要通信</w:t>
      </w:r>
      <w:r>
        <w:rPr>
          <w:rFonts w:hint="eastAsia"/>
        </w:rPr>
        <w:t>---</w:t>
      </w:r>
      <w:r>
        <w:rPr>
          <w:rFonts w:hint="eastAsia"/>
        </w:rPr>
        <w:t>安全策略</w:t>
      </w:r>
    </w:p>
    <w:p w:rsidR="00912F67" w:rsidRDefault="00912F67">
      <w:pPr>
        <w:rPr>
          <w:rFonts w:hint="eastAsia"/>
        </w:rPr>
      </w:pPr>
      <w:r>
        <w:rPr>
          <w:rFonts w:hint="eastAsia"/>
        </w:rPr>
        <w:tab/>
      </w:r>
      <w:r>
        <w:rPr>
          <w:rFonts w:hint="eastAsia"/>
        </w:rPr>
        <w:tab/>
      </w:r>
      <w:r>
        <w:rPr>
          <w:rFonts w:hint="eastAsia"/>
        </w:rPr>
        <w:t>实现内网私有地址访问公网</w:t>
      </w:r>
      <w:r>
        <w:rPr>
          <w:rFonts w:hint="eastAsia"/>
        </w:rPr>
        <w:t>-----NAT</w:t>
      </w:r>
      <w:r>
        <w:rPr>
          <w:rFonts w:hint="eastAsia"/>
        </w:rPr>
        <w:t>策略</w:t>
      </w:r>
    </w:p>
    <w:p w:rsidR="00912F67" w:rsidRPr="00912F67" w:rsidRDefault="00912F67">
      <w:r>
        <w:rPr>
          <w:rFonts w:hint="eastAsia"/>
        </w:rPr>
        <w:tab/>
      </w:r>
      <w:r>
        <w:rPr>
          <w:rFonts w:hint="eastAsia"/>
        </w:rPr>
        <w:tab/>
      </w:r>
      <w:r>
        <w:rPr>
          <w:rFonts w:hint="eastAsia"/>
        </w:rPr>
        <w:t>实现外网访问内网的服务器</w:t>
      </w:r>
      <w:r>
        <w:rPr>
          <w:rFonts w:hint="eastAsia"/>
        </w:rPr>
        <w:t>-----NAT</w:t>
      </w:r>
      <w:r>
        <w:rPr>
          <w:rFonts w:hint="eastAsia"/>
        </w:rPr>
        <w:t>策略</w:t>
      </w:r>
      <w:r>
        <w:rPr>
          <w:rFonts w:hint="eastAsia"/>
        </w:rPr>
        <w:t>-----</w:t>
      </w:r>
      <w:r>
        <w:rPr>
          <w:rFonts w:hint="eastAsia"/>
        </w:rPr>
        <w:t>服务器发布</w:t>
      </w:r>
      <w:bookmarkStart w:id="0" w:name="_GoBack"/>
      <w:bookmarkEnd w:id="0"/>
    </w:p>
    <w:sectPr w:rsidR="00912F67" w:rsidRPr="00912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CC"/>
    <w:rsid w:val="00024D0E"/>
    <w:rsid w:val="0004644F"/>
    <w:rsid w:val="00047F77"/>
    <w:rsid w:val="00062716"/>
    <w:rsid w:val="00066937"/>
    <w:rsid w:val="002454D9"/>
    <w:rsid w:val="00284BD2"/>
    <w:rsid w:val="002A123B"/>
    <w:rsid w:val="00351590"/>
    <w:rsid w:val="003E33D7"/>
    <w:rsid w:val="0040414C"/>
    <w:rsid w:val="0042046C"/>
    <w:rsid w:val="004F491B"/>
    <w:rsid w:val="00581E1D"/>
    <w:rsid w:val="005F31DF"/>
    <w:rsid w:val="00623512"/>
    <w:rsid w:val="00654129"/>
    <w:rsid w:val="006A41CC"/>
    <w:rsid w:val="00766352"/>
    <w:rsid w:val="00884154"/>
    <w:rsid w:val="00912F67"/>
    <w:rsid w:val="009309DC"/>
    <w:rsid w:val="00932F8E"/>
    <w:rsid w:val="009748F3"/>
    <w:rsid w:val="009C7D51"/>
    <w:rsid w:val="00B43BE3"/>
    <w:rsid w:val="00B64BA0"/>
    <w:rsid w:val="00C000B9"/>
    <w:rsid w:val="00C75080"/>
    <w:rsid w:val="00CD4A6A"/>
    <w:rsid w:val="00DC5D0E"/>
    <w:rsid w:val="00E66C87"/>
    <w:rsid w:val="00EC1811"/>
    <w:rsid w:val="00F127C4"/>
    <w:rsid w:val="00F445E1"/>
    <w:rsid w:val="00FA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491B"/>
    <w:rPr>
      <w:sz w:val="18"/>
      <w:szCs w:val="18"/>
    </w:rPr>
  </w:style>
  <w:style w:type="character" w:customStyle="1" w:styleId="Char">
    <w:name w:val="批注框文本 Char"/>
    <w:basedOn w:val="a0"/>
    <w:link w:val="a3"/>
    <w:uiPriority w:val="99"/>
    <w:semiHidden/>
    <w:rsid w:val="004F491B"/>
    <w:rPr>
      <w:sz w:val="18"/>
      <w:szCs w:val="18"/>
    </w:rPr>
  </w:style>
  <w:style w:type="paragraph" w:styleId="a4">
    <w:name w:val="Intense Quote"/>
    <w:basedOn w:val="a"/>
    <w:next w:val="a"/>
    <w:link w:val="Char0"/>
    <w:uiPriority w:val="30"/>
    <w:qFormat/>
    <w:rsid w:val="00B64BA0"/>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4"/>
    <w:uiPriority w:val="30"/>
    <w:rsid w:val="00B64BA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491B"/>
    <w:rPr>
      <w:sz w:val="18"/>
      <w:szCs w:val="18"/>
    </w:rPr>
  </w:style>
  <w:style w:type="character" w:customStyle="1" w:styleId="Char">
    <w:name w:val="批注框文本 Char"/>
    <w:basedOn w:val="a0"/>
    <w:link w:val="a3"/>
    <w:uiPriority w:val="99"/>
    <w:semiHidden/>
    <w:rsid w:val="004F491B"/>
    <w:rPr>
      <w:sz w:val="18"/>
      <w:szCs w:val="18"/>
    </w:rPr>
  </w:style>
  <w:style w:type="paragraph" w:styleId="a4">
    <w:name w:val="Intense Quote"/>
    <w:basedOn w:val="a"/>
    <w:next w:val="a"/>
    <w:link w:val="Char0"/>
    <w:uiPriority w:val="30"/>
    <w:qFormat/>
    <w:rsid w:val="00B64BA0"/>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a4"/>
    <w:uiPriority w:val="30"/>
    <w:rsid w:val="00B64BA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B1D06-F36C-4906-A620-1F0C6F27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达内</dc:creator>
  <cp:keywords/>
  <dc:description/>
  <cp:lastModifiedBy>达内</cp:lastModifiedBy>
  <cp:revision>27</cp:revision>
  <dcterms:created xsi:type="dcterms:W3CDTF">2019-01-02T11:08:00Z</dcterms:created>
  <dcterms:modified xsi:type="dcterms:W3CDTF">2019-01-05T09:24:00Z</dcterms:modified>
</cp:coreProperties>
</file>