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228" w:rsidRPr="001C6398" w:rsidRDefault="001C6398">
      <w:pPr>
        <w:rPr>
          <w:b/>
        </w:rPr>
      </w:pPr>
      <w:r w:rsidRPr="001C6398">
        <w:rPr>
          <w:rFonts w:hint="eastAsia"/>
          <w:b/>
        </w:rPr>
        <w:t>端口安全</w:t>
      </w:r>
    </w:p>
    <w:p w:rsidR="001C6398" w:rsidRDefault="001C6398">
      <w:r>
        <w:rPr>
          <w:rFonts w:hint="eastAsia"/>
        </w:rPr>
        <w:tab/>
      </w:r>
      <w:r>
        <w:rPr>
          <w:rFonts w:hint="eastAsia"/>
        </w:rPr>
        <w:t>控制交换机端口安全，禁止私接设备</w:t>
      </w:r>
    </w:p>
    <w:p w:rsidR="001C6398" w:rsidRDefault="001C6398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125F798" wp14:editId="4658B0E8">
            <wp:extent cx="5266351" cy="12960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398" w:rsidRDefault="001C6398">
      <w:r>
        <w:rPr>
          <w:rFonts w:hint="eastAsia"/>
        </w:rPr>
        <w:tab/>
      </w:r>
      <w:r>
        <w:rPr>
          <w:rFonts w:hint="eastAsia"/>
        </w:rPr>
        <w:t>端口安全配置（华为）</w:t>
      </w:r>
    </w:p>
    <w:p w:rsidR="001C6398" w:rsidRDefault="001C6398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2183635" wp14:editId="14FA0268">
            <wp:extent cx="5279666" cy="23853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398" w:rsidRPr="001C6398" w:rsidRDefault="001C6398">
      <w:pPr>
        <w:rPr>
          <w:b/>
        </w:rPr>
      </w:pPr>
      <w:r w:rsidRPr="001C6398">
        <w:rPr>
          <w:rFonts w:hint="eastAsia"/>
          <w:b/>
        </w:rPr>
        <w:t>勒索病毒及防护</w:t>
      </w:r>
    </w:p>
    <w:p w:rsidR="001C6398" w:rsidRDefault="001C6398">
      <w:r>
        <w:rPr>
          <w:rFonts w:hint="eastAsia"/>
        </w:rPr>
        <w:tab/>
      </w:r>
      <w:r>
        <w:rPr>
          <w:rFonts w:hint="eastAsia"/>
        </w:rPr>
        <w:t>木马与病毒概述</w:t>
      </w:r>
    </w:p>
    <w:p w:rsidR="001C6398" w:rsidRDefault="001C63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计算机木马：向受害者系统中植入木马程序，用户很可能不知情</w:t>
      </w:r>
    </w:p>
    <w:p w:rsidR="001C6398" w:rsidRDefault="001C63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窃取敏感信息（如网游账号、银行账号、机密文件等）夺取计算机控制权</w:t>
      </w:r>
    </w:p>
    <w:p w:rsidR="001C6398" w:rsidRDefault="001C63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病毒：主要目的是破坏（如删除文件、破坏分区等），而不是窃取信息</w:t>
      </w:r>
    </w:p>
    <w:p w:rsidR="001C6398" w:rsidRDefault="001C63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病毒具有自我复制和传染能力，可以通过电子邮件、图片和视频、下载的软件、光盘等途径进行传播。</w:t>
      </w:r>
    </w:p>
    <w:p w:rsidR="001C6398" w:rsidRDefault="001C6398">
      <w:r>
        <w:rPr>
          <w:rFonts w:hint="eastAsia"/>
        </w:rPr>
        <w:tab/>
      </w:r>
      <w:r>
        <w:rPr>
          <w:rFonts w:hint="eastAsia"/>
        </w:rPr>
        <w:t>勒索病毒</w:t>
      </w:r>
    </w:p>
    <w:p w:rsidR="001C6398" w:rsidRDefault="001C63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安全事件：</w:t>
      </w:r>
    </w:p>
    <w:p w:rsidR="001C6398" w:rsidRDefault="001C63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970B242" wp14:editId="0D87ECEB">
            <wp:extent cx="4928642" cy="1025719"/>
            <wp:effectExtent l="0" t="0" r="571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9612" cy="102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398" w:rsidRDefault="001C63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比特币：是一种数字货币，可以用来兑现，可以兑现成大多数国家的货币。使用比</w:t>
      </w:r>
      <w:r>
        <w:rPr>
          <w:rFonts w:hint="eastAsia"/>
        </w:rPr>
        <w:lastRenderedPageBreak/>
        <w:t>特</w:t>
      </w:r>
      <w:proofErr w:type="gramStart"/>
      <w:r>
        <w:rPr>
          <w:rFonts w:hint="eastAsia"/>
        </w:rPr>
        <w:t>币可以</w:t>
      </w:r>
      <w:proofErr w:type="gramEnd"/>
      <w:r>
        <w:rPr>
          <w:rFonts w:hint="eastAsia"/>
        </w:rPr>
        <w:t>购买一些虚拟物品。</w:t>
      </w:r>
    </w:p>
    <w:p w:rsidR="001C6398" w:rsidRDefault="001C63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中毒现象：</w:t>
      </w:r>
    </w:p>
    <w:p w:rsidR="001C6398" w:rsidRDefault="001C63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6EB3BE9" wp14:editId="01EE80EB">
            <wp:extent cx="4587902" cy="2814762"/>
            <wp:effectExtent l="0" t="0" r="317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845" cy="281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398" w:rsidRDefault="001C6398">
      <w:r>
        <w:rPr>
          <w:rFonts w:hint="eastAsia"/>
        </w:rPr>
        <w:tab/>
      </w:r>
      <w:r>
        <w:rPr>
          <w:rFonts w:hint="eastAsia"/>
        </w:rPr>
        <w:tab/>
      </w:r>
      <w:r w:rsidR="00D4331B">
        <w:rPr>
          <w:rFonts w:hint="eastAsia"/>
        </w:rPr>
        <w:t>如何防范：</w:t>
      </w:r>
    </w:p>
    <w:p w:rsidR="00D4331B" w:rsidRDefault="00D4331B" w:rsidP="00D4331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先拔掉网线再开机，这样基本可以避免被病毒感染</w:t>
      </w:r>
    </w:p>
    <w:p w:rsidR="00D4331B" w:rsidRDefault="00D4331B" w:rsidP="00D4331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开机后尽快打上安全补丁，或者安上防御工具，才可以联网</w:t>
      </w:r>
    </w:p>
    <w:p w:rsidR="00D4331B" w:rsidRDefault="00D4331B" w:rsidP="00D4331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尽快备份电脑中的重要文件到可移动设备</w:t>
      </w:r>
    </w:p>
    <w:p w:rsidR="00D4331B" w:rsidRDefault="00D4331B" w:rsidP="00D4331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对于不明链接、文件和邮件要提高警惕</w:t>
      </w:r>
    </w:p>
    <w:p w:rsidR="00D4331B" w:rsidRDefault="00D4331B" w:rsidP="00D4331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利用系统防火墙高级设置阻止向</w:t>
      </w:r>
      <w:r>
        <w:rPr>
          <w:rFonts w:hint="eastAsia"/>
        </w:rPr>
        <w:t>445</w:t>
      </w:r>
      <w:r>
        <w:rPr>
          <w:rFonts w:hint="eastAsia"/>
        </w:rPr>
        <w:t>端口进行连接</w:t>
      </w:r>
    </w:p>
    <w:p w:rsidR="00233BD0" w:rsidRDefault="00233BD0" w:rsidP="00233BD0">
      <w:pPr>
        <w:pStyle w:val="a4"/>
        <w:ind w:left="2100" w:firstLineChars="0" w:firstLine="0"/>
      </w:pPr>
      <w:r>
        <w:rPr>
          <w:rFonts w:hint="eastAsia"/>
        </w:rPr>
        <w:t>打开网络和共享中心</w:t>
      </w:r>
      <w:r>
        <w:rPr>
          <w:rFonts w:hint="eastAsia"/>
        </w:rPr>
        <w:t>-windows</w:t>
      </w:r>
      <w:r>
        <w:rPr>
          <w:rFonts w:hint="eastAsia"/>
        </w:rPr>
        <w:t>防火墙（确保启用）</w:t>
      </w:r>
      <w:r>
        <w:rPr>
          <w:rFonts w:hint="eastAsia"/>
        </w:rPr>
        <w:t>-</w:t>
      </w:r>
      <w:r>
        <w:rPr>
          <w:rFonts w:hint="eastAsia"/>
        </w:rPr>
        <w:t>高级设置</w:t>
      </w:r>
      <w:r>
        <w:rPr>
          <w:rFonts w:hint="eastAsia"/>
        </w:rPr>
        <w:t>-</w:t>
      </w:r>
      <w:r>
        <w:rPr>
          <w:rFonts w:hint="eastAsia"/>
        </w:rPr>
        <w:t>入站规则</w:t>
      </w:r>
      <w:r>
        <w:rPr>
          <w:rFonts w:hint="eastAsia"/>
        </w:rPr>
        <w:t>-</w:t>
      </w:r>
      <w:r>
        <w:rPr>
          <w:rFonts w:hint="eastAsia"/>
        </w:rPr>
        <w:t>新建规则</w:t>
      </w:r>
      <w:r>
        <w:rPr>
          <w:rFonts w:hint="eastAsia"/>
        </w:rPr>
        <w:t>-</w:t>
      </w:r>
      <w:r>
        <w:rPr>
          <w:rFonts w:hint="eastAsia"/>
        </w:rPr>
        <w:t>端口</w:t>
      </w:r>
      <w:r>
        <w:rPr>
          <w:rFonts w:hint="eastAsia"/>
        </w:rPr>
        <w:t>-</w:t>
      </w:r>
      <w:r>
        <w:rPr>
          <w:rFonts w:hint="eastAsia"/>
        </w:rPr>
        <w:t>特定本地端口</w:t>
      </w:r>
      <w:r>
        <w:rPr>
          <w:rFonts w:hint="eastAsia"/>
        </w:rPr>
        <w:t>-</w:t>
      </w:r>
      <w:r>
        <w:rPr>
          <w:rFonts w:hint="eastAsia"/>
        </w:rPr>
        <w:t>输入</w:t>
      </w:r>
      <w:r>
        <w:rPr>
          <w:rFonts w:hint="eastAsia"/>
        </w:rPr>
        <w:t>445-</w:t>
      </w:r>
      <w:r>
        <w:rPr>
          <w:rFonts w:hint="eastAsia"/>
        </w:rPr>
        <w:t>阻止连接</w:t>
      </w:r>
      <w:r>
        <w:rPr>
          <w:rFonts w:hint="eastAsia"/>
        </w:rPr>
        <w:t>-</w:t>
      </w:r>
      <w:r>
        <w:rPr>
          <w:rFonts w:hint="eastAsia"/>
        </w:rPr>
        <w:t>名称自定义</w:t>
      </w:r>
    </w:p>
    <w:p w:rsidR="00233BD0" w:rsidRPr="00167E66" w:rsidRDefault="00233BD0" w:rsidP="00233BD0">
      <w:pPr>
        <w:rPr>
          <w:b/>
        </w:rPr>
      </w:pPr>
      <w:r w:rsidRPr="00167E66">
        <w:rPr>
          <w:rFonts w:hint="eastAsia"/>
          <w:b/>
        </w:rPr>
        <w:t>NMAP</w:t>
      </w:r>
      <w:r w:rsidRPr="00167E66">
        <w:rPr>
          <w:rFonts w:hint="eastAsia"/>
          <w:b/>
        </w:rPr>
        <w:t>扫描</w:t>
      </w:r>
    </w:p>
    <w:p w:rsidR="00167E66" w:rsidRDefault="00167E66" w:rsidP="00233BD0">
      <w:r>
        <w:rPr>
          <w:rFonts w:hint="eastAsia"/>
        </w:rPr>
        <w:tab/>
      </w:r>
      <w:r>
        <w:t>K</w:t>
      </w:r>
      <w:r>
        <w:rPr>
          <w:rFonts w:hint="eastAsia"/>
        </w:rPr>
        <w:t>ali</w:t>
      </w:r>
      <w:r w:rsidR="00BC6C59">
        <w:rPr>
          <w:rFonts w:hint="eastAsia"/>
        </w:rPr>
        <w:t>（免费开源的，用来渗透测试和网络安全评估的一个系统）</w:t>
      </w:r>
      <w:r>
        <w:rPr>
          <w:rFonts w:hint="eastAsia"/>
        </w:rPr>
        <w:t>安装：</w:t>
      </w:r>
    </w:p>
    <w:p w:rsidR="00BC6C59" w:rsidRDefault="00BC6C59" w:rsidP="00233BD0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3F6926A2" wp14:editId="3D06E4BC">
            <wp:extent cx="4339569" cy="1940119"/>
            <wp:effectExtent l="0" t="0" r="444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8896" cy="193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59" w:rsidRDefault="00BC6C59" w:rsidP="00233BD0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3E1EB57" wp14:editId="6F023E33">
            <wp:extent cx="4609524" cy="101904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59" w:rsidRDefault="00BC6C59" w:rsidP="00233BD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6816DCC" wp14:editId="56D4B297">
            <wp:extent cx="4699847" cy="2075290"/>
            <wp:effectExtent l="0" t="0" r="571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8704" cy="207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59" w:rsidRDefault="00BC6C59" w:rsidP="00233BD0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FD036E8" wp14:editId="6FB8F77B">
            <wp:extent cx="4692298" cy="227407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3693" cy="227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C46" w:rsidRDefault="00FA2C46" w:rsidP="00233B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6B5FA5D6" wp14:editId="2BCFCB69">
            <wp:extent cx="4730448" cy="25603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0447" cy="256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F9" w:rsidRDefault="009E35F9" w:rsidP="00233BD0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58188D4" wp14:editId="591A8CE3">
            <wp:extent cx="4077053" cy="1956021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191" cy="195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E3" w:rsidRDefault="009B77E3" w:rsidP="00233B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93E1959" wp14:editId="336FAE63">
            <wp:extent cx="3482672" cy="2075290"/>
            <wp:effectExtent l="0" t="0" r="381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5715" cy="207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E3" w:rsidRDefault="009B77E3" w:rsidP="00233B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系统扫描概述</w:t>
      </w:r>
    </w:p>
    <w:p w:rsidR="009B77E3" w:rsidRDefault="009B77E3" w:rsidP="00233B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扫描指的是利用工具软件来探测目标网络或者主机的过程</w:t>
      </w:r>
    </w:p>
    <w:p w:rsidR="009B77E3" w:rsidRDefault="009B77E3" w:rsidP="00233B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通过扫描过程，可以获取目标的系统类型、软件版本、端口开放情况，发现已知或潜在的漏洞</w:t>
      </w:r>
    </w:p>
    <w:p w:rsidR="009B77E3" w:rsidRDefault="009B77E3" w:rsidP="00233B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攻击者可以根据扫描结果来决定下一步行动</w:t>
      </w:r>
    </w:p>
    <w:p w:rsidR="009B77E3" w:rsidRDefault="009B77E3" w:rsidP="00233B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选择哪种方式攻击</w:t>
      </w:r>
    </w:p>
    <w:p w:rsidR="009B77E3" w:rsidRDefault="009B77E3" w:rsidP="00233B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使用哪种软件</w:t>
      </w:r>
    </w:p>
    <w:p w:rsidR="009B77E3" w:rsidRDefault="009B77E3" w:rsidP="00233B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防护者可以根据扫描结果采取相应的安全策略</w:t>
      </w:r>
    </w:p>
    <w:p w:rsidR="009B77E3" w:rsidRDefault="009B77E3" w:rsidP="00233B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307A0">
        <w:rPr>
          <w:rFonts w:hint="eastAsia"/>
        </w:rPr>
        <w:t>封堵系统漏洞</w:t>
      </w:r>
    </w:p>
    <w:p w:rsidR="00C307A0" w:rsidRDefault="00C307A0" w:rsidP="00233B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加固系统</w:t>
      </w:r>
    </w:p>
    <w:p w:rsidR="00C307A0" w:rsidRDefault="00C307A0" w:rsidP="00233B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完善访问控制</w:t>
      </w:r>
    </w:p>
    <w:p w:rsidR="00C307A0" w:rsidRDefault="00C307A0" w:rsidP="00233B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NMAP</w:t>
      </w:r>
    </w:p>
    <w:p w:rsidR="00C307A0" w:rsidRDefault="00C307A0" w:rsidP="00233B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NMAP</w:t>
      </w:r>
      <w:r>
        <w:rPr>
          <w:rFonts w:hint="eastAsia"/>
        </w:rPr>
        <w:t>：一款强大的网络扫描、安全检测工具</w:t>
      </w:r>
    </w:p>
    <w:p w:rsidR="00C307A0" w:rsidRDefault="00C307A0" w:rsidP="00233B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NMAP</w:t>
      </w:r>
      <w:r>
        <w:rPr>
          <w:rFonts w:hint="eastAsia"/>
        </w:rPr>
        <w:t>的扫描方法：</w:t>
      </w:r>
      <w:proofErr w:type="spellStart"/>
      <w:r>
        <w:rPr>
          <w:rFonts w:hint="eastAsia"/>
        </w:rPr>
        <w:t>nmap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扫描类型</w:t>
      </w:r>
      <w:r>
        <w:rPr>
          <w:rFonts w:hint="eastAsia"/>
        </w:rPr>
        <w:t>] [</w:t>
      </w:r>
      <w:r>
        <w:rPr>
          <w:rFonts w:hint="eastAsia"/>
        </w:rPr>
        <w:t>选项</w:t>
      </w:r>
      <w:r>
        <w:rPr>
          <w:rFonts w:hint="eastAsia"/>
        </w:rPr>
        <w:t>] &lt;</w:t>
      </w:r>
      <w:r>
        <w:rPr>
          <w:rFonts w:hint="eastAsia"/>
        </w:rPr>
        <w:t>扫描目标</w:t>
      </w:r>
      <w:r>
        <w:t>…</w:t>
      </w:r>
      <w:r>
        <w:rPr>
          <w:rFonts w:hint="eastAsia"/>
        </w:rPr>
        <w:t>&gt;</w:t>
      </w:r>
    </w:p>
    <w:p w:rsidR="00C307A0" w:rsidRDefault="00C307A0" w:rsidP="00233B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常用的扫描类型：</w:t>
      </w:r>
      <w:r>
        <w:rPr>
          <w:rFonts w:hint="eastAsia"/>
        </w:rPr>
        <w:t>-</w:t>
      </w:r>
      <w:proofErr w:type="spellStart"/>
      <w:r>
        <w:rPr>
          <w:rFonts w:hint="eastAsia"/>
        </w:rPr>
        <w:t>sS,TCP</w:t>
      </w:r>
      <w:proofErr w:type="spellEnd"/>
      <w:r>
        <w:rPr>
          <w:rFonts w:hint="eastAsia"/>
        </w:rPr>
        <w:t xml:space="preserve"> SYN</w:t>
      </w:r>
      <w:r>
        <w:rPr>
          <w:rFonts w:hint="eastAsia"/>
        </w:rPr>
        <w:t>扫描（半开）</w:t>
      </w:r>
    </w:p>
    <w:p w:rsidR="00C307A0" w:rsidRDefault="00C307A0" w:rsidP="00233B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</w:t>
      </w:r>
      <w:proofErr w:type="spellStart"/>
      <w:r>
        <w:rPr>
          <w:rFonts w:hint="eastAsia"/>
        </w:rPr>
        <w:t>sT,TCP</w:t>
      </w:r>
      <w:proofErr w:type="spellEnd"/>
      <w:r>
        <w:rPr>
          <w:rFonts w:hint="eastAsia"/>
        </w:rPr>
        <w:t>连接扫描（全开）</w:t>
      </w:r>
    </w:p>
    <w:p w:rsidR="00C307A0" w:rsidRDefault="00C307A0" w:rsidP="00233B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</w:t>
      </w:r>
      <w:proofErr w:type="spellStart"/>
      <w:r>
        <w:rPr>
          <w:rFonts w:hint="eastAsia"/>
        </w:rPr>
        <w:t>sU,UDP</w:t>
      </w:r>
      <w:proofErr w:type="spellEnd"/>
      <w:r>
        <w:rPr>
          <w:rFonts w:hint="eastAsia"/>
        </w:rPr>
        <w:t>扫描</w:t>
      </w:r>
    </w:p>
    <w:p w:rsidR="00C307A0" w:rsidRDefault="00C307A0" w:rsidP="00233B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</w:t>
      </w:r>
      <w:proofErr w:type="spellStart"/>
      <w:r>
        <w:rPr>
          <w:rFonts w:hint="eastAsia"/>
        </w:rPr>
        <w:t>sP,ICMP</w:t>
      </w:r>
      <w:proofErr w:type="spellEnd"/>
      <w:r>
        <w:rPr>
          <w:rFonts w:hint="eastAsia"/>
        </w:rPr>
        <w:t>扫描</w:t>
      </w:r>
    </w:p>
    <w:p w:rsidR="00BD45AA" w:rsidRDefault="00BD45AA" w:rsidP="00233B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BD45AA" w:rsidRDefault="00BD45AA" w:rsidP="00233BD0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9F595C5" wp14:editId="4D2381D6">
            <wp:extent cx="4400066" cy="1637968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9733" cy="163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5AA" w:rsidRDefault="00BD45AA" w:rsidP="00233B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45BA1A2" wp14:editId="570E3052">
            <wp:extent cx="4733658" cy="177314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0773" cy="177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5AA" w:rsidRPr="00295C17" w:rsidRDefault="00BD45AA" w:rsidP="00233BD0">
      <w:pPr>
        <w:rPr>
          <w:rFonts w:hint="eastAsia"/>
          <w:b/>
        </w:rPr>
      </w:pPr>
      <w:r w:rsidRPr="00295C17">
        <w:rPr>
          <w:rFonts w:hint="eastAsia"/>
          <w:b/>
        </w:rPr>
        <w:t>暴力破解</w:t>
      </w:r>
    </w:p>
    <w:p w:rsidR="00295C17" w:rsidRDefault="00295C17" w:rsidP="00233B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暴力破解概述</w:t>
      </w:r>
    </w:p>
    <w:p w:rsidR="00295C17" w:rsidRDefault="00295C17" w:rsidP="00233B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暴力破解多用于密码攻击领域，即是用各种不同的密码组合反复进行验证，直到找出正确密码</w:t>
      </w:r>
    </w:p>
    <w:p w:rsidR="00295C17" w:rsidRDefault="00295C17" w:rsidP="00233B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这种方式也称为“密码穷举”，用来尝试的所有密码集合称为“密码字典”</w:t>
      </w:r>
    </w:p>
    <w:p w:rsidR="00295C17" w:rsidRDefault="00295C17" w:rsidP="00233B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hydra</w:t>
      </w:r>
    </w:p>
    <w:p w:rsidR="00295C17" w:rsidRDefault="00295C17" w:rsidP="00233B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B588C">
        <w:t>H</w:t>
      </w:r>
      <w:r w:rsidR="006B588C">
        <w:rPr>
          <w:rFonts w:hint="eastAsia"/>
        </w:rPr>
        <w:t>ydra</w:t>
      </w:r>
      <w:r w:rsidR="006B588C">
        <w:rPr>
          <w:rFonts w:hint="eastAsia"/>
        </w:rPr>
        <w:t>用法</w:t>
      </w:r>
    </w:p>
    <w:p w:rsidR="006B588C" w:rsidRDefault="006B588C" w:rsidP="00233B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A7F634D" wp14:editId="641155DD">
            <wp:extent cx="4420886" cy="372121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3974" cy="3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88C" w:rsidRDefault="006B588C" w:rsidP="00233BD0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395A90">
        <w:rPr>
          <w:rFonts w:hint="eastAsia"/>
        </w:rPr>
        <w:t>使用</w:t>
      </w:r>
      <w:r w:rsidR="00395A90">
        <w:rPr>
          <w:rFonts w:hint="eastAsia"/>
        </w:rPr>
        <w:t>kali</w:t>
      </w:r>
      <w:r w:rsidR="00395A90">
        <w:rPr>
          <w:rFonts w:hint="eastAsia"/>
        </w:rPr>
        <w:t>环境</w:t>
      </w:r>
    </w:p>
    <w:p w:rsidR="00395A90" w:rsidRDefault="00395A90" w:rsidP="00233B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生成密码字典工具</w:t>
      </w:r>
      <w:r>
        <w:rPr>
          <w:rFonts w:hint="eastAsia"/>
        </w:rPr>
        <w:t>crunch</w:t>
      </w:r>
    </w:p>
    <w:p w:rsidR="00395A90" w:rsidRDefault="00395A90" w:rsidP="00233B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6CC874DC" wp14:editId="08B89F9D">
            <wp:extent cx="3999130" cy="1272209"/>
            <wp:effectExtent l="0" t="0" r="1905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1385" cy="127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A90" w:rsidRDefault="00395A90" w:rsidP="00233B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6021E043" wp14:editId="798AF876">
            <wp:extent cx="4436828" cy="1364525"/>
            <wp:effectExtent l="0" t="0" r="1905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2327" cy="136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FA6" w:rsidRDefault="00690FA6" w:rsidP="00233B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E3EA01D" wp14:editId="2FFE7D2C">
            <wp:extent cx="4205788" cy="1812897"/>
            <wp:effectExtent l="0" t="0" r="444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1881" cy="181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FA6" w:rsidRDefault="00690FA6" w:rsidP="00233B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WIN</w:t>
      </w:r>
      <w:r>
        <w:rPr>
          <w:rFonts w:hint="eastAsia"/>
        </w:rPr>
        <w:t>防爆破登陆</w:t>
      </w:r>
    </w:p>
    <w:p w:rsidR="00690FA6" w:rsidRPr="00BC6C59" w:rsidRDefault="00690FA6" w:rsidP="00233B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G</w:t>
      </w:r>
      <w:r>
        <w:rPr>
          <w:rFonts w:hint="eastAsia"/>
        </w:rPr>
        <w:t>pupdate</w:t>
      </w:r>
      <w:proofErr w:type="spellEnd"/>
      <w:r>
        <w:rPr>
          <w:rFonts w:hint="eastAsia"/>
        </w:rPr>
        <w:t xml:space="preserve"> /force</w:t>
      </w:r>
      <w:bookmarkStart w:id="0" w:name="_GoBack"/>
      <w:bookmarkEnd w:id="0"/>
    </w:p>
    <w:sectPr w:rsidR="00690FA6" w:rsidRPr="00BC6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AE51D3"/>
    <w:multiLevelType w:val="hybridMultilevel"/>
    <w:tmpl w:val="0F6ADBBC"/>
    <w:lvl w:ilvl="0" w:tplc="8ED059DE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FB8"/>
    <w:rsid w:val="00167E66"/>
    <w:rsid w:val="001C6398"/>
    <w:rsid w:val="00233BD0"/>
    <w:rsid w:val="00295C17"/>
    <w:rsid w:val="00395A90"/>
    <w:rsid w:val="00570D3A"/>
    <w:rsid w:val="00660228"/>
    <w:rsid w:val="00690FA6"/>
    <w:rsid w:val="006B588C"/>
    <w:rsid w:val="009B77E3"/>
    <w:rsid w:val="009E35F9"/>
    <w:rsid w:val="00BC6C59"/>
    <w:rsid w:val="00BD45AA"/>
    <w:rsid w:val="00C307A0"/>
    <w:rsid w:val="00D4331B"/>
    <w:rsid w:val="00EC5FB8"/>
    <w:rsid w:val="00FA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C63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C6398"/>
    <w:rPr>
      <w:sz w:val="18"/>
      <w:szCs w:val="18"/>
    </w:rPr>
  </w:style>
  <w:style w:type="paragraph" w:styleId="a4">
    <w:name w:val="List Paragraph"/>
    <w:basedOn w:val="a"/>
    <w:uiPriority w:val="34"/>
    <w:qFormat/>
    <w:rsid w:val="00D4331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C63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C6398"/>
    <w:rPr>
      <w:sz w:val="18"/>
      <w:szCs w:val="18"/>
    </w:rPr>
  </w:style>
  <w:style w:type="paragraph" w:styleId="a4">
    <w:name w:val="List Paragraph"/>
    <w:basedOn w:val="a"/>
    <w:uiPriority w:val="34"/>
    <w:qFormat/>
    <w:rsid w:val="00D433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达内</dc:creator>
  <cp:keywords/>
  <dc:description/>
  <cp:lastModifiedBy>达内</cp:lastModifiedBy>
  <cp:revision>10</cp:revision>
  <dcterms:created xsi:type="dcterms:W3CDTF">2018-12-30T08:29:00Z</dcterms:created>
  <dcterms:modified xsi:type="dcterms:W3CDTF">2018-12-30T12:05:00Z</dcterms:modified>
</cp:coreProperties>
</file>