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12D" w:rsidRPr="00F401B6" w:rsidRDefault="00F401B6">
      <w:pPr>
        <w:rPr>
          <w:b/>
        </w:rPr>
      </w:pPr>
      <w:r w:rsidRPr="00F401B6">
        <w:rPr>
          <w:b/>
        </w:rPr>
        <w:t>W</w:t>
      </w:r>
      <w:r w:rsidRPr="00F401B6">
        <w:rPr>
          <w:rFonts w:hint="eastAsia"/>
          <w:b/>
        </w:rPr>
        <w:t>eb</w:t>
      </w:r>
      <w:r w:rsidRPr="00F401B6">
        <w:rPr>
          <w:rFonts w:hint="eastAsia"/>
          <w:b/>
        </w:rPr>
        <w:t>漏洞评估</w:t>
      </w:r>
    </w:p>
    <w:p w:rsidR="00F401B6" w:rsidRDefault="00F401B6">
      <w:r>
        <w:rPr>
          <w:rFonts w:hint="eastAsia"/>
        </w:rPr>
        <w:tab/>
      </w:r>
      <w:proofErr w:type="spellStart"/>
      <w:r>
        <w:t>A</w:t>
      </w:r>
      <w:r>
        <w:rPr>
          <w:rFonts w:hint="eastAsia"/>
        </w:rPr>
        <w:t>ppscan</w:t>
      </w:r>
      <w:proofErr w:type="spellEnd"/>
      <w:r>
        <w:rPr>
          <w:rFonts w:hint="eastAsia"/>
        </w:rPr>
        <w:t>是由</w:t>
      </w:r>
      <w:r>
        <w:rPr>
          <w:rFonts w:hint="eastAsia"/>
        </w:rPr>
        <w:t>IBM</w:t>
      </w:r>
      <w:r>
        <w:rPr>
          <w:rFonts w:hint="eastAsia"/>
        </w:rPr>
        <w:t>公司开发的一款在</w:t>
      </w:r>
      <w:r>
        <w:rPr>
          <w:rFonts w:hint="eastAsia"/>
        </w:rPr>
        <w:t>web</w:t>
      </w:r>
      <w:r>
        <w:rPr>
          <w:rFonts w:hint="eastAsia"/>
        </w:rPr>
        <w:t>应用程序渗透测试舞台上使用最广泛的工具，有助于专业人员进行</w:t>
      </w:r>
      <w:r>
        <w:rPr>
          <w:rFonts w:hint="eastAsia"/>
        </w:rPr>
        <w:t>web</w:t>
      </w:r>
      <w:r>
        <w:rPr>
          <w:rFonts w:hint="eastAsia"/>
        </w:rPr>
        <w:t>应用程序自动化脆弱性评估</w:t>
      </w:r>
    </w:p>
    <w:p w:rsidR="00F401B6" w:rsidRDefault="00F401B6">
      <w:r>
        <w:rPr>
          <w:rFonts w:hint="eastAsia"/>
        </w:rPr>
        <w:tab/>
      </w:r>
      <w:r>
        <w:rPr>
          <w:rFonts w:hint="eastAsia"/>
        </w:rPr>
        <w:t>新建扫描</w:t>
      </w:r>
    </w:p>
    <w:p w:rsidR="00F401B6" w:rsidRDefault="00F401B6">
      <w:r>
        <w:rPr>
          <w:rFonts w:hint="eastAsia"/>
        </w:rPr>
        <w:tab/>
      </w:r>
      <w:r w:rsidR="00FC2965">
        <w:rPr>
          <w:noProof/>
        </w:rPr>
        <w:drawing>
          <wp:inline distT="0" distB="0" distL="0" distR="0" wp14:anchorId="63345B1C" wp14:editId="6A25AA25">
            <wp:extent cx="4010025" cy="3181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010025" cy="3181350"/>
                    </a:xfrm>
                    <a:prstGeom prst="rect">
                      <a:avLst/>
                    </a:prstGeom>
                  </pic:spPr>
                </pic:pic>
              </a:graphicData>
            </a:graphic>
          </wp:inline>
        </w:drawing>
      </w:r>
    </w:p>
    <w:p w:rsidR="00FC2965" w:rsidRDefault="00FC2965">
      <w:r>
        <w:rPr>
          <w:rFonts w:hint="eastAsia"/>
        </w:rPr>
        <w:tab/>
      </w:r>
      <w:r w:rsidR="00BB6C9E">
        <w:rPr>
          <w:noProof/>
        </w:rPr>
        <w:drawing>
          <wp:inline distT="0" distB="0" distL="0" distR="0" wp14:anchorId="0CCD6916" wp14:editId="7CAF28C9">
            <wp:extent cx="4229100" cy="249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27064" cy="2494349"/>
                    </a:xfrm>
                    <a:prstGeom prst="rect">
                      <a:avLst/>
                    </a:prstGeom>
                  </pic:spPr>
                </pic:pic>
              </a:graphicData>
            </a:graphic>
          </wp:inline>
        </w:drawing>
      </w:r>
    </w:p>
    <w:p w:rsidR="00BB6C9E" w:rsidRDefault="00BB6C9E">
      <w:r>
        <w:rPr>
          <w:rFonts w:hint="eastAsia"/>
        </w:rPr>
        <w:tab/>
      </w:r>
      <w:r>
        <w:rPr>
          <w:rFonts w:hint="eastAsia"/>
        </w:rPr>
        <w:t>下一步</w:t>
      </w:r>
    </w:p>
    <w:p w:rsidR="00BB6C9E" w:rsidRDefault="00BB6C9E">
      <w:r>
        <w:rPr>
          <w:rFonts w:hint="eastAsia"/>
        </w:rPr>
        <w:lastRenderedPageBreak/>
        <w:tab/>
      </w:r>
      <w:r>
        <w:rPr>
          <w:noProof/>
        </w:rPr>
        <w:drawing>
          <wp:inline distT="0" distB="0" distL="0" distR="0" wp14:anchorId="5D6FF4A8" wp14:editId="30B2D33B">
            <wp:extent cx="4214191" cy="23456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2009" cy="2344421"/>
                    </a:xfrm>
                    <a:prstGeom prst="rect">
                      <a:avLst/>
                    </a:prstGeom>
                  </pic:spPr>
                </pic:pic>
              </a:graphicData>
            </a:graphic>
          </wp:inline>
        </w:drawing>
      </w:r>
    </w:p>
    <w:p w:rsidR="00731794" w:rsidRDefault="00731794">
      <w:r>
        <w:rPr>
          <w:rFonts w:hint="eastAsia"/>
        </w:rPr>
        <w:tab/>
      </w:r>
      <w:r>
        <w:rPr>
          <w:noProof/>
        </w:rPr>
        <w:drawing>
          <wp:inline distT="0" distB="0" distL="0" distR="0" wp14:anchorId="0198DF5E" wp14:editId="6EDB2B37">
            <wp:extent cx="4214191" cy="14709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18114" cy="1472361"/>
                    </a:xfrm>
                    <a:prstGeom prst="rect">
                      <a:avLst/>
                    </a:prstGeom>
                  </pic:spPr>
                </pic:pic>
              </a:graphicData>
            </a:graphic>
          </wp:inline>
        </w:drawing>
      </w:r>
    </w:p>
    <w:p w:rsidR="00731794" w:rsidRDefault="00731794">
      <w:r>
        <w:rPr>
          <w:rFonts w:hint="eastAsia"/>
        </w:rPr>
        <w:tab/>
      </w:r>
      <w:r w:rsidR="00960544">
        <w:rPr>
          <w:noProof/>
        </w:rPr>
        <w:drawing>
          <wp:inline distT="0" distB="0" distL="0" distR="0" wp14:anchorId="63F15289" wp14:editId="4E8E1A62">
            <wp:extent cx="4214191" cy="1590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9916" cy="1588647"/>
                    </a:xfrm>
                    <a:prstGeom prst="rect">
                      <a:avLst/>
                    </a:prstGeom>
                  </pic:spPr>
                </pic:pic>
              </a:graphicData>
            </a:graphic>
          </wp:inline>
        </w:drawing>
      </w:r>
    </w:p>
    <w:p w:rsidR="00960544" w:rsidRDefault="00960544">
      <w:r>
        <w:rPr>
          <w:rFonts w:hint="eastAsia"/>
        </w:rPr>
        <w:tab/>
      </w:r>
      <w:r>
        <w:rPr>
          <w:noProof/>
        </w:rPr>
        <w:drawing>
          <wp:inline distT="0" distB="0" distL="0" distR="0" wp14:anchorId="4877CB68" wp14:editId="15583822">
            <wp:extent cx="4214191" cy="153460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6275" cy="1535361"/>
                    </a:xfrm>
                    <a:prstGeom prst="rect">
                      <a:avLst/>
                    </a:prstGeom>
                  </pic:spPr>
                </pic:pic>
              </a:graphicData>
            </a:graphic>
          </wp:inline>
        </w:drawing>
      </w:r>
    </w:p>
    <w:p w:rsidR="00960544" w:rsidRDefault="00960544">
      <w:r>
        <w:rPr>
          <w:rFonts w:hint="eastAsia"/>
        </w:rPr>
        <w:tab/>
      </w:r>
      <w:r w:rsidR="00DE47EA">
        <w:rPr>
          <w:noProof/>
        </w:rPr>
        <w:drawing>
          <wp:inline distT="0" distB="0" distL="0" distR="0" wp14:anchorId="1FD64D56" wp14:editId="7B619004">
            <wp:extent cx="4343400" cy="1200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43400" cy="1200150"/>
                    </a:xfrm>
                    <a:prstGeom prst="rect">
                      <a:avLst/>
                    </a:prstGeom>
                  </pic:spPr>
                </pic:pic>
              </a:graphicData>
            </a:graphic>
          </wp:inline>
        </w:drawing>
      </w:r>
    </w:p>
    <w:p w:rsidR="00DE47EA" w:rsidRPr="00556E3D" w:rsidRDefault="00DE47EA">
      <w:pPr>
        <w:rPr>
          <w:b/>
        </w:rPr>
      </w:pPr>
      <w:r w:rsidRPr="00556E3D">
        <w:rPr>
          <w:rFonts w:hint="eastAsia"/>
          <w:b/>
        </w:rPr>
        <w:lastRenderedPageBreak/>
        <w:t>SQL</w:t>
      </w:r>
      <w:r w:rsidR="00556E3D" w:rsidRPr="00556E3D">
        <w:rPr>
          <w:rFonts w:hint="eastAsia"/>
          <w:b/>
        </w:rPr>
        <w:t>入注</w:t>
      </w:r>
    </w:p>
    <w:p w:rsidR="00556E3D" w:rsidRDefault="00556E3D">
      <w:pPr>
        <w:rPr>
          <w:rFonts w:hint="eastAsia"/>
        </w:rPr>
      </w:pPr>
      <w:r>
        <w:rPr>
          <w:rFonts w:hint="eastAsia"/>
        </w:rPr>
        <w:tab/>
      </w:r>
      <w:r>
        <w:rPr>
          <w:rFonts w:hint="eastAsia"/>
        </w:rPr>
        <w:t>原理：用户对数据库进行动态查询请求，所以可以在</w:t>
      </w:r>
      <w:r>
        <w:rPr>
          <w:rFonts w:hint="eastAsia"/>
        </w:rPr>
        <w:t>URL</w:t>
      </w:r>
      <w:r>
        <w:rPr>
          <w:rFonts w:hint="eastAsia"/>
        </w:rPr>
        <w:t>中嵌入恶意</w:t>
      </w:r>
      <w:r>
        <w:rPr>
          <w:rFonts w:hint="eastAsia"/>
        </w:rPr>
        <w:t>SQL</w:t>
      </w:r>
      <w:r>
        <w:rPr>
          <w:rFonts w:hint="eastAsia"/>
        </w:rPr>
        <w:t>语句。程序没有对用户输入数据的合法性进行判断，构造一段</w:t>
      </w:r>
      <w:r>
        <w:rPr>
          <w:rFonts w:hint="eastAsia"/>
        </w:rPr>
        <w:t>SQL</w:t>
      </w:r>
      <w:r>
        <w:rPr>
          <w:rFonts w:hint="eastAsia"/>
        </w:rPr>
        <w:t>语句并传递到数据库中，实现对数据库的操作</w:t>
      </w:r>
    </w:p>
    <w:p w:rsidR="0001541B" w:rsidRDefault="0001541B">
      <w:pPr>
        <w:rPr>
          <w:rFonts w:hint="eastAsia"/>
        </w:rPr>
      </w:pPr>
      <w:r>
        <w:rPr>
          <w:rFonts w:hint="eastAsia"/>
        </w:rPr>
        <w:tab/>
      </w:r>
      <w:r>
        <w:rPr>
          <w:noProof/>
        </w:rPr>
        <w:drawing>
          <wp:inline distT="0" distB="0" distL="0" distR="0" wp14:anchorId="70FD79EC" wp14:editId="217169D3">
            <wp:extent cx="4770782" cy="24012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69276" cy="2400536"/>
                    </a:xfrm>
                    <a:prstGeom prst="rect">
                      <a:avLst/>
                    </a:prstGeom>
                  </pic:spPr>
                </pic:pic>
              </a:graphicData>
            </a:graphic>
          </wp:inline>
        </w:drawing>
      </w:r>
    </w:p>
    <w:p w:rsidR="0001541B" w:rsidRPr="0001541B" w:rsidRDefault="0001541B">
      <w:r>
        <w:rPr>
          <w:rFonts w:hint="eastAsia"/>
        </w:rPr>
        <w:tab/>
      </w:r>
      <w:bookmarkStart w:id="0" w:name="_GoBack"/>
      <w:r>
        <w:rPr>
          <w:noProof/>
        </w:rPr>
        <w:drawing>
          <wp:inline distT="0" distB="0" distL="0" distR="0" wp14:anchorId="717AA859" wp14:editId="5B2A981F">
            <wp:extent cx="4635610" cy="25364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41122" cy="2539483"/>
                    </a:xfrm>
                    <a:prstGeom prst="rect">
                      <a:avLst/>
                    </a:prstGeom>
                  </pic:spPr>
                </pic:pic>
              </a:graphicData>
            </a:graphic>
          </wp:inline>
        </w:drawing>
      </w:r>
      <w:bookmarkEnd w:id="0"/>
    </w:p>
    <w:p w:rsidR="00556E3D" w:rsidRDefault="00556E3D">
      <w:r>
        <w:rPr>
          <w:rFonts w:hint="eastAsia"/>
        </w:rPr>
        <w:tab/>
      </w:r>
      <w:r>
        <w:rPr>
          <w:rFonts w:hint="eastAsia"/>
        </w:rPr>
        <w:t>危害：数据信息的搜集</w:t>
      </w:r>
    </w:p>
    <w:p w:rsidR="00DE47EA" w:rsidRDefault="00DE47EA">
      <w:r>
        <w:rPr>
          <w:rFonts w:hint="eastAsia"/>
        </w:rPr>
        <w:tab/>
      </w:r>
      <w:r w:rsidR="00556E3D">
        <w:rPr>
          <w:rFonts w:hint="eastAsia"/>
        </w:rPr>
        <w:tab/>
        <w:t xml:space="preserve">  </w:t>
      </w:r>
      <w:r w:rsidR="00556E3D">
        <w:rPr>
          <w:rFonts w:hint="eastAsia"/>
        </w:rPr>
        <w:t>操作数据库</w:t>
      </w:r>
    </w:p>
    <w:p w:rsidR="00556E3D" w:rsidRDefault="00556E3D">
      <w:r>
        <w:rPr>
          <w:rFonts w:hint="eastAsia"/>
        </w:rPr>
        <w:tab/>
      </w:r>
      <w:r>
        <w:rPr>
          <w:rFonts w:hint="eastAsia"/>
        </w:rPr>
        <w:tab/>
      </w:r>
      <w:r>
        <w:rPr>
          <w:rFonts w:hint="eastAsia"/>
        </w:rPr>
        <w:tab/>
      </w:r>
      <w:r>
        <w:rPr>
          <w:rFonts w:hint="eastAsia"/>
        </w:rPr>
        <w:t>增加数据</w:t>
      </w:r>
    </w:p>
    <w:p w:rsidR="00556E3D" w:rsidRDefault="00556E3D">
      <w:r>
        <w:rPr>
          <w:rFonts w:hint="eastAsia"/>
        </w:rPr>
        <w:tab/>
      </w:r>
      <w:r>
        <w:rPr>
          <w:rFonts w:hint="eastAsia"/>
        </w:rPr>
        <w:tab/>
      </w:r>
      <w:r>
        <w:rPr>
          <w:rFonts w:hint="eastAsia"/>
        </w:rPr>
        <w:tab/>
      </w:r>
      <w:r>
        <w:rPr>
          <w:rFonts w:hint="eastAsia"/>
        </w:rPr>
        <w:t>删除数据</w:t>
      </w:r>
    </w:p>
    <w:p w:rsidR="00556E3D" w:rsidRDefault="00556E3D">
      <w:r>
        <w:rPr>
          <w:rFonts w:hint="eastAsia"/>
        </w:rPr>
        <w:tab/>
      </w:r>
      <w:r>
        <w:rPr>
          <w:rFonts w:hint="eastAsia"/>
        </w:rPr>
        <w:tab/>
      </w:r>
      <w:r>
        <w:rPr>
          <w:rFonts w:hint="eastAsia"/>
        </w:rPr>
        <w:tab/>
      </w:r>
      <w:r>
        <w:rPr>
          <w:rFonts w:hint="eastAsia"/>
        </w:rPr>
        <w:t>更改数据</w:t>
      </w:r>
    </w:p>
    <w:p w:rsidR="00556E3D" w:rsidRDefault="00556E3D">
      <w:r>
        <w:rPr>
          <w:rFonts w:hint="eastAsia"/>
        </w:rPr>
        <w:tab/>
      </w:r>
      <w:r>
        <w:rPr>
          <w:rFonts w:hint="eastAsia"/>
        </w:rPr>
        <w:tab/>
        <w:t xml:space="preserve">  </w:t>
      </w:r>
      <w:r>
        <w:rPr>
          <w:rFonts w:hint="eastAsia"/>
        </w:rPr>
        <w:t>操作系统</w:t>
      </w:r>
    </w:p>
    <w:p w:rsidR="00556E3D" w:rsidRDefault="00556E3D">
      <w:r>
        <w:rPr>
          <w:rFonts w:hint="eastAsia"/>
        </w:rPr>
        <w:tab/>
      </w:r>
      <w:r>
        <w:rPr>
          <w:rFonts w:hint="eastAsia"/>
        </w:rPr>
        <w:tab/>
      </w:r>
      <w:r>
        <w:rPr>
          <w:rFonts w:hint="eastAsia"/>
        </w:rPr>
        <w:tab/>
      </w:r>
      <w:r>
        <w:rPr>
          <w:rFonts w:hint="eastAsia"/>
        </w:rPr>
        <w:t>借助数据库的内置功能操作系统</w:t>
      </w:r>
    </w:p>
    <w:p w:rsidR="001E4E01" w:rsidRDefault="001E4E01">
      <w:r>
        <w:rPr>
          <w:rFonts w:hint="eastAsia"/>
        </w:rPr>
        <w:tab/>
      </w:r>
      <w:r>
        <w:rPr>
          <w:rFonts w:hint="eastAsia"/>
        </w:rPr>
        <w:t>演示：</w:t>
      </w:r>
    </w:p>
    <w:p w:rsidR="001E4E01" w:rsidRDefault="001E4E01">
      <w:r>
        <w:rPr>
          <w:rFonts w:hint="eastAsia"/>
        </w:rPr>
        <w:tab/>
      </w:r>
      <w:r>
        <w:rPr>
          <w:rFonts w:hint="eastAsia"/>
        </w:rPr>
        <w:tab/>
      </w:r>
      <w:r>
        <w:rPr>
          <w:rFonts w:hint="eastAsia"/>
        </w:rPr>
        <w:tab/>
      </w:r>
      <w:r>
        <w:rPr>
          <w:rFonts w:hint="eastAsia"/>
        </w:rPr>
        <w:t>建网站：</w:t>
      </w:r>
    </w:p>
    <w:p w:rsidR="001E4E01" w:rsidRDefault="001E4E01">
      <w:r>
        <w:rPr>
          <w:rFonts w:hint="eastAsia"/>
        </w:rPr>
        <w:lastRenderedPageBreak/>
        <w:tab/>
      </w:r>
      <w:r>
        <w:rPr>
          <w:rFonts w:hint="eastAsia"/>
        </w:rPr>
        <w:tab/>
      </w:r>
      <w:r>
        <w:rPr>
          <w:rFonts w:hint="eastAsia"/>
        </w:rPr>
        <w:tab/>
      </w:r>
      <w:r>
        <w:rPr>
          <w:rFonts w:hint="eastAsia"/>
        </w:rPr>
        <w:tab/>
      </w:r>
      <w:r>
        <w:rPr>
          <w:noProof/>
        </w:rPr>
        <w:drawing>
          <wp:inline distT="0" distB="0" distL="0" distR="0" wp14:anchorId="5766CDA6" wp14:editId="09A981A9">
            <wp:extent cx="2329732" cy="13994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31362" cy="1400408"/>
                    </a:xfrm>
                    <a:prstGeom prst="rect">
                      <a:avLst/>
                    </a:prstGeom>
                  </pic:spPr>
                </pic:pic>
              </a:graphicData>
            </a:graphic>
          </wp:inline>
        </w:drawing>
      </w:r>
    </w:p>
    <w:p w:rsidR="001E4E01" w:rsidRDefault="001E4E01">
      <w:r>
        <w:rPr>
          <w:rFonts w:hint="eastAsia"/>
        </w:rPr>
        <w:tab/>
      </w:r>
      <w:r>
        <w:rPr>
          <w:rFonts w:hint="eastAsia"/>
        </w:rPr>
        <w:tab/>
      </w:r>
      <w:r>
        <w:rPr>
          <w:rFonts w:hint="eastAsia"/>
        </w:rPr>
        <w:tab/>
      </w:r>
      <w:proofErr w:type="spellStart"/>
      <w:r>
        <w:t>S</w:t>
      </w:r>
      <w:r>
        <w:rPr>
          <w:rFonts w:hint="eastAsia"/>
        </w:rPr>
        <w:t>qlmap</w:t>
      </w:r>
      <w:proofErr w:type="spellEnd"/>
      <w:r>
        <w:rPr>
          <w:rFonts w:hint="eastAsia"/>
        </w:rPr>
        <w:t>命令（</w:t>
      </w:r>
      <w:r>
        <w:rPr>
          <w:rFonts w:hint="eastAsia"/>
        </w:rPr>
        <w:t>kali</w:t>
      </w:r>
      <w:r>
        <w:rPr>
          <w:rFonts w:hint="eastAsia"/>
        </w:rPr>
        <w:t>）</w:t>
      </w:r>
    </w:p>
    <w:p w:rsidR="00F47BA1" w:rsidRDefault="00F47BA1">
      <w:r>
        <w:rPr>
          <w:rFonts w:hint="eastAsia"/>
        </w:rPr>
        <w:tab/>
      </w:r>
      <w:r>
        <w:rPr>
          <w:rFonts w:hint="eastAsia"/>
        </w:rPr>
        <w:tab/>
      </w:r>
      <w:r>
        <w:rPr>
          <w:rFonts w:hint="eastAsia"/>
        </w:rPr>
        <w:tab/>
      </w:r>
      <w:r>
        <w:rPr>
          <w:rFonts w:hint="eastAsia"/>
        </w:rPr>
        <w:tab/>
      </w:r>
      <w:r>
        <w:rPr>
          <w:rFonts w:hint="eastAsia"/>
        </w:rPr>
        <w:t>进入漏洞</w:t>
      </w:r>
    </w:p>
    <w:p w:rsidR="001E4E01" w:rsidRDefault="001E4E01">
      <w:r>
        <w:rPr>
          <w:rFonts w:hint="eastAsia"/>
        </w:rPr>
        <w:tab/>
      </w:r>
      <w:r>
        <w:rPr>
          <w:rFonts w:hint="eastAsia"/>
        </w:rPr>
        <w:tab/>
      </w:r>
      <w:r>
        <w:rPr>
          <w:rFonts w:hint="eastAsia"/>
        </w:rPr>
        <w:tab/>
      </w:r>
      <w:r>
        <w:rPr>
          <w:rFonts w:hint="eastAsia"/>
        </w:rPr>
        <w:tab/>
      </w:r>
      <w:r w:rsidR="006206C1">
        <w:rPr>
          <w:noProof/>
        </w:rPr>
        <w:drawing>
          <wp:inline distT="0" distB="0" distL="0" distR="0" wp14:anchorId="1C8034DB" wp14:editId="10D7FF22">
            <wp:extent cx="4029189" cy="4214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45003" cy="423073"/>
                    </a:xfrm>
                    <a:prstGeom prst="rect">
                      <a:avLst/>
                    </a:prstGeom>
                  </pic:spPr>
                </pic:pic>
              </a:graphicData>
            </a:graphic>
          </wp:inline>
        </w:drawing>
      </w:r>
    </w:p>
    <w:p w:rsidR="006206C1" w:rsidRDefault="006206C1">
      <w:r>
        <w:rPr>
          <w:rFonts w:hint="eastAsia"/>
        </w:rPr>
        <w:tab/>
      </w:r>
      <w:r>
        <w:rPr>
          <w:rFonts w:hint="eastAsia"/>
        </w:rPr>
        <w:tab/>
      </w:r>
      <w:r>
        <w:rPr>
          <w:rFonts w:hint="eastAsia"/>
        </w:rPr>
        <w:tab/>
      </w:r>
      <w:r>
        <w:rPr>
          <w:rFonts w:hint="eastAsia"/>
        </w:rPr>
        <w:tab/>
      </w:r>
      <w:r>
        <w:rPr>
          <w:noProof/>
        </w:rPr>
        <w:drawing>
          <wp:inline distT="0" distB="0" distL="0" distR="0" wp14:anchorId="69B21CCD" wp14:editId="06B252FC">
            <wp:extent cx="4031311" cy="619836"/>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3811" cy="620220"/>
                    </a:xfrm>
                    <a:prstGeom prst="rect">
                      <a:avLst/>
                    </a:prstGeom>
                  </pic:spPr>
                </pic:pic>
              </a:graphicData>
            </a:graphic>
          </wp:inline>
        </w:drawing>
      </w:r>
    </w:p>
    <w:p w:rsidR="00F47BA1" w:rsidRDefault="00F47BA1">
      <w:r>
        <w:rPr>
          <w:rFonts w:hint="eastAsia"/>
        </w:rPr>
        <w:tab/>
      </w:r>
      <w:r>
        <w:rPr>
          <w:rFonts w:hint="eastAsia"/>
        </w:rPr>
        <w:tab/>
      </w:r>
      <w:r>
        <w:rPr>
          <w:rFonts w:hint="eastAsia"/>
        </w:rPr>
        <w:tab/>
      </w:r>
      <w:r>
        <w:rPr>
          <w:rFonts w:hint="eastAsia"/>
        </w:rPr>
        <w:tab/>
      </w:r>
      <w:r>
        <w:rPr>
          <w:rFonts w:hint="eastAsia"/>
        </w:rPr>
        <w:t>获取数据库信息</w:t>
      </w:r>
    </w:p>
    <w:p w:rsidR="00F47BA1" w:rsidRDefault="00F47BA1">
      <w:r>
        <w:rPr>
          <w:rFonts w:hint="eastAsia"/>
        </w:rPr>
        <w:tab/>
      </w:r>
      <w:r>
        <w:rPr>
          <w:rFonts w:hint="eastAsia"/>
        </w:rPr>
        <w:tab/>
      </w:r>
      <w:r>
        <w:rPr>
          <w:rFonts w:hint="eastAsia"/>
        </w:rPr>
        <w:tab/>
      </w:r>
      <w:r>
        <w:rPr>
          <w:rFonts w:hint="eastAsia"/>
        </w:rPr>
        <w:tab/>
      </w:r>
      <w:r w:rsidR="00460F6B">
        <w:rPr>
          <w:noProof/>
        </w:rPr>
        <w:drawing>
          <wp:inline distT="0" distB="0" distL="0" distR="0" wp14:anchorId="2E618C94" wp14:editId="08375865">
            <wp:extent cx="4078425" cy="365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8166" cy="369324"/>
                    </a:xfrm>
                    <a:prstGeom prst="rect">
                      <a:avLst/>
                    </a:prstGeom>
                  </pic:spPr>
                </pic:pic>
              </a:graphicData>
            </a:graphic>
          </wp:inline>
        </w:drawing>
      </w:r>
    </w:p>
    <w:p w:rsidR="00460F6B" w:rsidRDefault="00460F6B">
      <w:r>
        <w:rPr>
          <w:rFonts w:hint="eastAsia"/>
        </w:rPr>
        <w:tab/>
      </w:r>
      <w:r>
        <w:rPr>
          <w:rFonts w:hint="eastAsia"/>
        </w:rPr>
        <w:tab/>
      </w:r>
      <w:r>
        <w:rPr>
          <w:rFonts w:hint="eastAsia"/>
        </w:rPr>
        <w:tab/>
      </w:r>
      <w:r>
        <w:rPr>
          <w:rFonts w:hint="eastAsia"/>
        </w:rPr>
        <w:tab/>
      </w:r>
      <w:r>
        <w:rPr>
          <w:noProof/>
        </w:rPr>
        <w:drawing>
          <wp:inline distT="0" distB="0" distL="0" distR="0" wp14:anchorId="395A966D" wp14:editId="1DD164E1">
            <wp:extent cx="4076700" cy="2676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6700" cy="2676525"/>
                    </a:xfrm>
                    <a:prstGeom prst="rect">
                      <a:avLst/>
                    </a:prstGeom>
                  </pic:spPr>
                </pic:pic>
              </a:graphicData>
            </a:graphic>
          </wp:inline>
        </w:drawing>
      </w:r>
    </w:p>
    <w:p w:rsidR="00594AD0" w:rsidRDefault="00594AD0">
      <w:r>
        <w:rPr>
          <w:rFonts w:hint="eastAsia"/>
        </w:rPr>
        <w:tab/>
      </w:r>
      <w:r>
        <w:rPr>
          <w:rFonts w:hint="eastAsia"/>
        </w:rPr>
        <w:tab/>
      </w:r>
      <w:r>
        <w:rPr>
          <w:rFonts w:hint="eastAsia"/>
        </w:rPr>
        <w:tab/>
      </w:r>
      <w:r>
        <w:rPr>
          <w:rFonts w:hint="eastAsia"/>
        </w:rPr>
        <w:tab/>
      </w:r>
      <w:r>
        <w:rPr>
          <w:rFonts w:hint="eastAsia"/>
        </w:rPr>
        <w:t>获取用户名</w:t>
      </w:r>
    </w:p>
    <w:p w:rsidR="00460F6B" w:rsidRDefault="00460F6B">
      <w:r>
        <w:rPr>
          <w:rFonts w:hint="eastAsia"/>
        </w:rPr>
        <w:tab/>
      </w:r>
      <w:r>
        <w:rPr>
          <w:rFonts w:hint="eastAsia"/>
        </w:rPr>
        <w:tab/>
      </w:r>
      <w:r>
        <w:rPr>
          <w:rFonts w:hint="eastAsia"/>
        </w:rPr>
        <w:tab/>
      </w:r>
      <w:r>
        <w:rPr>
          <w:rFonts w:hint="eastAsia"/>
        </w:rPr>
        <w:tab/>
      </w:r>
      <w:r w:rsidR="00594AD0">
        <w:rPr>
          <w:noProof/>
        </w:rPr>
        <w:drawing>
          <wp:inline distT="0" distB="0" distL="0" distR="0" wp14:anchorId="72A9ACF0" wp14:editId="5E1FE7F4">
            <wp:extent cx="4142630" cy="245651"/>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8427" cy="245402"/>
                    </a:xfrm>
                    <a:prstGeom prst="rect">
                      <a:avLst/>
                    </a:prstGeom>
                  </pic:spPr>
                </pic:pic>
              </a:graphicData>
            </a:graphic>
          </wp:inline>
        </w:drawing>
      </w:r>
    </w:p>
    <w:p w:rsidR="00594AD0" w:rsidRDefault="00594AD0">
      <w:r>
        <w:rPr>
          <w:rFonts w:hint="eastAsia"/>
        </w:rPr>
        <w:tab/>
      </w:r>
      <w:r>
        <w:rPr>
          <w:rFonts w:hint="eastAsia"/>
        </w:rPr>
        <w:tab/>
      </w:r>
      <w:r>
        <w:rPr>
          <w:rFonts w:hint="eastAsia"/>
        </w:rPr>
        <w:tab/>
      </w:r>
      <w:r>
        <w:rPr>
          <w:rFonts w:hint="eastAsia"/>
        </w:rPr>
        <w:tab/>
      </w:r>
      <w:r>
        <w:rPr>
          <w:noProof/>
        </w:rPr>
        <w:drawing>
          <wp:inline distT="0" distB="0" distL="0" distR="0" wp14:anchorId="1EB79747" wp14:editId="3C80C2B4">
            <wp:extent cx="3800723" cy="1033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0475" cy="1033603"/>
                    </a:xfrm>
                    <a:prstGeom prst="rect">
                      <a:avLst/>
                    </a:prstGeom>
                  </pic:spPr>
                </pic:pic>
              </a:graphicData>
            </a:graphic>
          </wp:inline>
        </w:drawing>
      </w:r>
    </w:p>
    <w:p w:rsidR="00594AD0" w:rsidRDefault="00594AD0">
      <w:r>
        <w:rPr>
          <w:rFonts w:hint="eastAsia"/>
        </w:rPr>
        <w:tab/>
      </w:r>
      <w:r>
        <w:rPr>
          <w:rFonts w:hint="eastAsia"/>
        </w:rPr>
        <w:tab/>
      </w:r>
      <w:r>
        <w:rPr>
          <w:rFonts w:hint="eastAsia"/>
        </w:rPr>
        <w:tab/>
      </w:r>
      <w:r>
        <w:rPr>
          <w:rFonts w:hint="eastAsia"/>
        </w:rPr>
        <w:tab/>
      </w:r>
      <w:r>
        <w:rPr>
          <w:rFonts w:hint="eastAsia"/>
        </w:rPr>
        <w:t>获取密码</w:t>
      </w:r>
    </w:p>
    <w:p w:rsidR="00594AD0" w:rsidRDefault="00594AD0">
      <w:r>
        <w:rPr>
          <w:rFonts w:hint="eastAsia"/>
        </w:rPr>
        <w:lastRenderedPageBreak/>
        <w:tab/>
      </w:r>
      <w:r>
        <w:rPr>
          <w:rFonts w:hint="eastAsia"/>
        </w:rPr>
        <w:tab/>
      </w:r>
      <w:r>
        <w:rPr>
          <w:rFonts w:hint="eastAsia"/>
        </w:rPr>
        <w:tab/>
      </w:r>
      <w:r>
        <w:rPr>
          <w:rFonts w:hint="eastAsia"/>
        </w:rPr>
        <w:tab/>
      </w:r>
      <w:r>
        <w:rPr>
          <w:noProof/>
        </w:rPr>
        <w:drawing>
          <wp:inline distT="0" distB="0" distL="0" distR="0" wp14:anchorId="7F765A21" wp14:editId="34E36189">
            <wp:extent cx="3864334" cy="276816"/>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0414" cy="276535"/>
                    </a:xfrm>
                    <a:prstGeom prst="rect">
                      <a:avLst/>
                    </a:prstGeom>
                  </pic:spPr>
                </pic:pic>
              </a:graphicData>
            </a:graphic>
          </wp:inline>
        </w:drawing>
      </w:r>
    </w:p>
    <w:p w:rsidR="00050D7B" w:rsidRDefault="00050D7B">
      <w:r>
        <w:rPr>
          <w:rFonts w:hint="eastAsia"/>
        </w:rPr>
        <w:tab/>
      </w:r>
      <w:r>
        <w:rPr>
          <w:rFonts w:hint="eastAsia"/>
        </w:rPr>
        <w:tab/>
      </w:r>
      <w:r>
        <w:rPr>
          <w:rFonts w:hint="eastAsia"/>
        </w:rPr>
        <w:tab/>
      </w:r>
      <w:r>
        <w:rPr>
          <w:rFonts w:hint="eastAsia"/>
        </w:rPr>
        <w:tab/>
      </w:r>
      <w:r>
        <w:rPr>
          <w:noProof/>
        </w:rPr>
        <w:drawing>
          <wp:inline distT="0" distB="0" distL="0" distR="0" wp14:anchorId="23FF7AFD" wp14:editId="66FF746D">
            <wp:extent cx="3800723" cy="8666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6867" cy="865813"/>
                    </a:xfrm>
                    <a:prstGeom prst="rect">
                      <a:avLst/>
                    </a:prstGeom>
                  </pic:spPr>
                </pic:pic>
              </a:graphicData>
            </a:graphic>
          </wp:inline>
        </w:drawing>
      </w:r>
    </w:p>
    <w:p w:rsidR="00594AD0" w:rsidRPr="00B3386F" w:rsidRDefault="00594AD0">
      <w:pPr>
        <w:rPr>
          <w:b/>
        </w:rPr>
      </w:pPr>
      <w:r>
        <w:rPr>
          <w:rFonts w:hint="eastAsia"/>
        </w:rPr>
        <w:tab/>
      </w:r>
      <w:r w:rsidRPr="00B3386F">
        <w:rPr>
          <w:rFonts w:hint="eastAsia"/>
          <w:b/>
        </w:rPr>
        <w:t>社会工程学</w:t>
      </w:r>
    </w:p>
    <w:p w:rsidR="00D07088" w:rsidRDefault="00D07088">
      <w:r>
        <w:rPr>
          <w:rFonts w:hint="eastAsia"/>
        </w:rPr>
        <w:tab/>
      </w:r>
      <w:r>
        <w:rPr>
          <w:rFonts w:hint="eastAsia"/>
        </w:rPr>
        <w:tab/>
      </w:r>
      <w:r w:rsidR="00B3386F">
        <w:rPr>
          <w:rFonts w:hint="eastAsia"/>
        </w:rPr>
        <w:t>概述：</w:t>
      </w:r>
    </w:p>
    <w:p w:rsidR="00B3386F" w:rsidRDefault="00B3386F">
      <w:r>
        <w:rPr>
          <w:rFonts w:hint="eastAsia"/>
        </w:rPr>
        <w:tab/>
      </w:r>
      <w:r>
        <w:rPr>
          <w:rFonts w:hint="eastAsia"/>
        </w:rPr>
        <w:tab/>
      </w:r>
      <w:r>
        <w:rPr>
          <w:rFonts w:hint="eastAsia"/>
        </w:rPr>
        <w:tab/>
      </w:r>
      <w:r>
        <w:rPr>
          <w:rFonts w:hint="eastAsia"/>
        </w:rPr>
        <w:t>黑客米特尼克在《欺骗的艺术》中所提出的</w:t>
      </w:r>
    </w:p>
    <w:p w:rsidR="00B3386F" w:rsidRDefault="00B3386F">
      <w:r>
        <w:rPr>
          <w:rFonts w:hint="eastAsia"/>
        </w:rPr>
        <w:tab/>
      </w:r>
      <w:r>
        <w:rPr>
          <w:rFonts w:hint="eastAsia"/>
        </w:rPr>
        <w:tab/>
      </w:r>
      <w:r>
        <w:rPr>
          <w:rFonts w:hint="eastAsia"/>
        </w:rPr>
        <w:tab/>
      </w:r>
      <w:r>
        <w:rPr>
          <w:rFonts w:hint="eastAsia"/>
        </w:rPr>
        <w:t>利用人性弱点（本能反应、贪婪、易于信任等）进行欺骗获取利益的攻击方法</w:t>
      </w:r>
    </w:p>
    <w:p w:rsidR="00B3386F" w:rsidRDefault="00B3386F">
      <w:r>
        <w:rPr>
          <w:rFonts w:hint="eastAsia"/>
        </w:rPr>
        <w:tab/>
      </w:r>
      <w:r>
        <w:rPr>
          <w:rFonts w:hint="eastAsia"/>
        </w:rPr>
        <w:tab/>
      </w:r>
      <w:r>
        <w:rPr>
          <w:rFonts w:hint="eastAsia"/>
        </w:rPr>
        <w:t>社会工程学的危害：</w:t>
      </w:r>
    </w:p>
    <w:p w:rsidR="00B3386F" w:rsidRDefault="00B3386F">
      <w:r>
        <w:rPr>
          <w:rFonts w:hint="eastAsia"/>
        </w:rPr>
        <w:tab/>
      </w:r>
      <w:r>
        <w:rPr>
          <w:rFonts w:hint="eastAsia"/>
        </w:rPr>
        <w:tab/>
      </w:r>
      <w:r>
        <w:rPr>
          <w:rFonts w:hint="eastAsia"/>
        </w:rPr>
        <w:tab/>
      </w:r>
      <w:r>
        <w:rPr>
          <w:rFonts w:hint="eastAsia"/>
        </w:rPr>
        <w:t>永远有效的攻击方法</w:t>
      </w:r>
    </w:p>
    <w:p w:rsidR="00B3386F" w:rsidRDefault="00B3386F">
      <w:r>
        <w:rPr>
          <w:rFonts w:hint="eastAsia"/>
        </w:rPr>
        <w:tab/>
      </w:r>
      <w:r>
        <w:rPr>
          <w:rFonts w:hint="eastAsia"/>
        </w:rPr>
        <w:tab/>
      </w:r>
      <w:r>
        <w:rPr>
          <w:rFonts w:hint="eastAsia"/>
        </w:rPr>
        <w:tab/>
      </w:r>
      <w:r>
        <w:rPr>
          <w:rFonts w:hint="eastAsia"/>
        </w:rPr>
        <w:t>人是最不可控的因素</w:t>
      </w:r>
    </w:p>
    <w:p w:rsidR="008B1033" w:rsidRPr="009546D5" w:rsidRDefault="008B1033">
      <w:pPr>
        <w:rPr>
          <w:b/>
        </w:rPr>
      </w:pPr>
      <w:r>
        <w:rPr>
          <w:rFonts w:hint="eastAsia"/>
        </w:rPr>
        <w:tab/>
      </w:r>
      <w:r w:rsidRPr="009546D5">
        <w:rPr>
          <w:rFonts w:hint="eastAsia"/>
          <w:b/>
        </w:rPr>
        <w:t>安全管理体系</w:t>
      </w:r>
      <w:r w:rsidR="009546D5" w:rsidRPr="009546D5">
        <w:rPr>
          <w:rFonts w:hint="eastAsia"/>
          <w:b/>
        </w:rPr>
        <w:t>标准</w:t>
      </w:r>
    </w:p>
    <w:p w:rsidR="009546D5" w:rsidRDefault="009546D5">
      <w:r>
        <w:rPr>
          <w:rFonts w:hint="eastAsia"/>
        </w:rPr>
        <w:tab/>
      </w:r>
      <w:r>
        <w:rPr>
          <w:rFonts w:hint="eastAsia"/>
        </w:rPr>
        <w:tab/>
        <w:t>ISO 27001</w:t>
      </w:r>
      <w:r>
        <w:rPr>
          <w:rFonts w:hint="eastAsia"/>
        </w:rPr>
        <w:t>概述</w:t>
      </w:r>
    </w:p>
    <w:p w:rsidR="00964E17" w:rsidRDefault="00964E17">
      <w:r>
        <w:rPr>
          <w:rFonts w:hint="eastAsia"/>
        </w:rPr>
        <w:tab/>
      </w:r>
      <w:r>
        <w:rPr>
          <w:rFonts w:hint="eastAsia"/>
        </w:rPr>
        <w:tab/>
      </w:r>
      <w:r>
        <w:rPr>
          <w:rFonts w:hint="eastAsia"/>
        </w:rPr>
        <w:tab/>
      </w:r>
      <w:r>
        <w:rPr>
          <w:rFonts w:hint="eastAsia"/>
        </w:rPr>
        <w:t>信息安全管理使用规则</w:t>
      </w:r>
      <w:r>
        <w:rPr>
          <w:rFonts w:hint="eastAsia"/>
        </w:rPr>
        <w:t>ISO 27001</w:t>
      </w:r>
      <w:r>
        <w:rPr>
          <w:rFonts w:hint="eastAsia"/>
        </w:rPr>
        <w:t>的前身为英国的</w:t>
      </w:r>
      <w:r>
        <w:rPr>
          <w:rFonts w:hint="eastAsia"/>
        </w:rPr>
        <w:t>BS7799</w:t>
      </w:r>
      <w:r>
        <w:rPr>
          <w:rFonts w:hint="eastAsia"/>
        </w:rPr>
        <w:t>标准，该标准由英国标准协会（</w:t>
      </w:r>
      <w:r>
        <w:rPr>
          <w:rFonts w:hint="eastAsia"/>
        </w:rPr>
        <w:t>BSI</w:t>
      </w:r>
      <w:r>
        <w:rPr>
          <w:rFonts w:hint="eastAsia"/>
        </w:rPr>
        <w:t>）于</w:t>
      </w:r>
      <w:r>
        <w:rPr>
          <w:rFonts w:hint="eastAsia"/>
        </w:rPr>
        <w:t>1995</w:t>
      </w:r>
      <w:r>
        <w:rPr>
          <w:rFonts w:hint="eastAsia"/>
        </w:rPr>
        <w:t>年</w:t>
      </w:r>
      <w:r>
        <w:rPr>
          <w:rFonts w:hint="eastAsia"/>
        </w:rPr>
        <w:t>2</w:t>
      </w:r>
      <w:r>
        <w:rPr>
          <w:rFonts w:hint="eastAsia"/>
        </w:rPr>
        <w:t>月提出</w:t>
      </w:r>
    </w:p>
    <w:p w:rsidR="00964E17" w:rsidRDefault="00964E17">
      <w:r>
        <w:rPr>
          <w:rFonts w:hint="eastAsia"/>
        </w:rPr>
        <w:tab/>
      </w:r>
      <w:r>
        <w:rPr>
          <w:rFonts w:hint="eastAsia"/>
        </w:rPr>
        <w:tab/>
      </w:r>
      <w:r>
        <w:rPr>
          <w:rFonts w:hint="eastAsia"/>
        </w:rPr>
        <w:tab/>
      </w:r>
      <w:r>
        <w:rPr>
          <w:rFonts w:hint="eastAsia"/>
        </w:rPr>
        <w:t>它提供了一套综合的、有信息安全最佳惯例组成的实施规则，其目的是作为确定工商业信息系统在大多数情况所需控制范围的唯一参考基准，并且适用于大中小组织</w:t>
      </w:r>
    </w:p>
    <w:p w:rsidR="00964E17" w:rsidRDefault="00964E17">
      <w:r>
        <w:rPr>
          <w:rFonts w:hint="eastAsia"/>
        </w:rPr>
        <w:tab/>
      </w:r>
      <w:r>
        <w:rPr>
          <w:rFonts w:hint="eastAsia"/>
        </w:rPr>
        <w:tab/>
        <w:t>ISO 27001</w:t>
      </w:r>
      <w:r>
        <w:rPr>
          <w:rFonts w:hint="eastAsia"/>
        </w:rPr>
        <w:t>认证</w:t>
      </w:r>
    </w:p>
    <w:p w:rsidR="00964E17" w:rsidRDefault="00964E17">
      <w:r>
        <w:rPr>
          <w:rFonts w:hint="eastAsia"/>
        </w:rPr>
        <w:tab/>
      </w:r>
      <w:r>
        <w:rPr>
          <w:rFonts w:hint="eastAsia"/>
        </w:rPr>
        <w:tab/>
      </w:r>
      <w:r>
        <w:rPr>
          <w:rFonts w:hint="eastAsia"/>
        </w:rPr>
        <w:tab/>
      </w:r>
      <w:r>
        <w:rPr>
          <w:rFonts w:hint="eastAsia"/>
        </w:rPr>
        <w:t>信息安全管理体系标准（</w:t>
      </w:r>
      <w:r>
        <w:rPr>
          <w:rFonts w:hint="eastAsia"/>
        </w:rPr>
        <w:t>ISO 27001</w:t>
      </w:r>
      <w:r>
        <w:rPr>
          <w:rFonts w:hint="eastAsia"/>
        </w:rPr>
        <w:t>）可有效保护信息资源，保护信息化进程健康、有序、可持续发展</w:t>
      </w:r>
    </w:p>
    <w:p w:rsidR="00964E17" w:rsidRDefault="00964E17">
      <w:r>
        <w:rPr>
          <w:rFonts w:hint="eastAsia"/>
        </w:rPr>
        <w:tab/>
      </w:r>
      <w:r>
        <w:rPr>
          <w:rFonts w:hint="eastAsia"/>
        </w:rPr>
        <w:tab/>
      </w:r>
      <w:r>
        <w:rPr>
          <w:rFonts w:hint="eastAsia"/>
        </w:rPr>
        <w:tab/>
      </w:r>
      <w:r w:rsidR="009A0697">
        <w:rPr>
          <w:rFonts w:hint="eastAsia"/>
        </w:rPr>
        <w:t>ISO 27001</w:t>
      </w:r>
      <w:r w:rsidR="009A0697">
        <w:rPr>
          <w:rFonts w:hint="eastAsia"/>
        </w:rPr>
        <w:t>是信息安全领域的管理体系标准，类似于质量体系认真的</w:t>
      </w:r>
      <w:r w:rsidR="009A0697">
        <w:rPr>
          <w:rFonts w:hint="eastAsia"/>
        </w:rPr>
        <w:t>ISO 9000</w:t>
      </w:r>
      <w:r w:rsidR="009A0697">
        <w:rPr>
          <w:rFonts w:hint="eastAsia"/>
        </w:rPr>
        <w:t>标准</w:t>
      </w:r>
    </w:p>
    <w:p w:rsidR="009A0697" w:rsidRDefault="009A0697">
      <w:r>
        <w:rPr>
          <w:rFonts w:hint="eastAsia"/>
        </w:rPr>
        <w:tab/>
      </w:r>
      <w:r>
        <w:rPr>
          <w:rFonts w:hint="eastAsia"/>
        </w:rPr>
        <w:tab/>
      </w:r>
      <w:r>
        <w:rPr>
          <w:rFonts w:hint="eastAsia"/>
        </w:rPr>
        <w:tab/>
      </w:r>
      <w:r>
        <w:rPr>
          <w:rFonts w:hint="eastAsia"/>
        </w:rPr>
        <w:t>当组织通过了</w:t>
      </w:r>
      <w:r>
        <w:rPr>
          <w:rFonts w:hint="eastAsia"/>
        </w:rPr>
        <w:t>ISO 27001</w:t>
      </w:r>
      <w:r>
        <w:rPr>
          <w:rFonts w:hint="eastAsia"/>
        </w:rPr>
        <w:t>的认证，就相当于通过了</w:t>
      </w:r>
      <w:r>
        <w:rPr>
          <w:rFonts w:hint="eastAsia"/>
        </w:rPr>
        <w:t>ISO 9000</w:t>
      </w:r>
      <w:r>
        <w:rPr>
          <w:rFonts w:hint="eastAsia"/>
        </w:rPr>
        <w:t>的质量认证一般，表示组织信息安全管理已经建立了一套科学有效的管理体系作为保障</w:t>
      </w:r>
    </w:p>
    <w:p w:rsidR="009A0697" w:rsidRDefault="009A0697">
      <w:r>
        <w:rPr>
          <w:rFonts w:hint="eastAsia"/>
        </w:rPr>
        <w:tab/>
      </w:r>
      <w:r>
        <w:rPr>
          <w:rFonts w:hint="eastAsia"/>
        </w:rPr>
        <w:tab/>
      </w:r>
      <w:r>
        <w:rPr>
          <w:rFonts w:hint="eastAsia"/>
        </w:rPr>
        <w:tab/>
      </w:r>
      <w:r>
        <w:rPr>
          <w:rFonts w:hint="eastAsia"/>
        </w:rPr>
        <w:t>总体来说，建立信息安全管理体系一般要经过下列四个基本步骤</w:t>
      </w:r>
    </w:p>
    <w:p w:rsidR="009A0697" w:rsidRDefault="009A0697">
      <w:r>
        <w:rPr>
          <w:rFonts w:hint="eastAsia"/>
        </w:rPr>
        <w:tab/>
      </w:r>
      <w:r>
        <w:rPr>
          <w:rFonts w:hint="eastAsia"/>
        </w:rPr>
        <w:tab/>
      </w:r>
      <w:r>
        <w:rPr>
          <w:rFonts w:hint="eastAsia"/>
        </w:rPr>
        <w:tab/>
      </w:r>
      <w:r>
        <w:rPr>
          <w:rFonts w:hint="eastAsia"/>
        </w:rPr>
        <w:tab/>
      </w:r>
      <w:r>
        <w:rPr>
          <w:rFonts w:hint="eastAsia"/>
        </w:rPr>
        <w:t>信息安全管理体系成都策划与准备</w:t>
      </w:r>
    </w:p>
    <w:p w:rsidR="009A0697" w:rsidRDefault="009A0697">
      <w:r>
        <w:rPr>
          <w:rFonts w:hint="eastAsia"/>
        </w:rPr>
        <w:tab/>
      </w:r>
      <w:r>
        <w:rPr>
          <w:rFonts w:hint="eastAsia"/>
        </w:rPr>
        <w:tab/>
      </w:r>
      <w:r>
        <w:rPr>
          <w:rFonts w:hint="eastAsia"/>
        </w:rPr>
        <w:tab/>
      </w:r>
      <w:r>
        <w:rPr>
          <w:rFonts w:hint="eastAsia"/>
        </w:rPr>
        <w:tab/>
      </w:r>
      <w:r>
        <w:rPr>
          <w:rFonts w:hint="eastAsia"/>
        </w:rPr>
        <w:t>信息安全管理体系文件的编制</w:t>
      </w:r>
    </w:p>
    <w:p w:rsidR="009A0697" w:rsidRDefault="009A0697">
      <w:r>
        <w:rPr>
          <w:rFonts w:hint="eastAsia"/>
        </w:rPr>
        <w:tab/>
      </w:r>
      <w:r>
        <w:rPr>
          <w:rFonts w:hint="eastAsia"/>
        </w:rPr>
        <w:tab/>
      </w:r>
      <w:r>
        <w:rPr>
          <w:rFonts w:hint="eastAsia"/>
        </w:rPr>
        <w:tab/>
      </w:r>
      <w:r>
        <w:rPr>
          <w:rFonts w:hint="eastAsia"/>
        </w:rPr>
        <w:tab/>
      </w:r>
      <w:r>
        <w:rPr>
          <w:rFonts w:hint="eastAsia"/>
        </w:rPr>
        <w:t>信息安全管理体系的运行</w:t>
      </w:r>
    </w:p>
    <w:p w:rsidR="009A0697" w:rsidRDefault="009A0697">
      <w:r>
        <w:rPr>
          <w:rFonts w:hint="eastAsia"/>
        </w:rPr>
        <w:tab/>
      </w:r>
      <w:r>
        <w:rPr>
          <w:rFonts w:hint="eastAsia"/>
        </w:rPr>
        <w:tab/>
      </w:r>
      <w:r>
        <w:rPr>
          <w:rFonts w:hint="eastAsia"/>
        </w:rPr>
        <w:tab/>
      </w:r>
      <w:r>
        <w:rPr>
          <w:rFonts w:hint="eastAsia"/>
        </w:rPr>
        <w:tab/>
      </w:r>
      <w:r>
        <w:rPr>
          <w:rFonts w:hint="eastAsia"/>
        </w:rPr>
        <w:t>信息安全体系的审核与评审</w:t>
      </w:r>
    </w:p>
    <w:p w:rsidR="00B73D3F" w:rsidRPr="00B73D3F" w:rsidRDefault="00B73D3F">
      <w:pPr>
        <w:rPr>
          <w:b/>
        </w:rPr>
      </w:pPr>
      <w:r w:rsidRPr="00B73D3F">
        <w:rPr>
          <w:rFonts w:hint="eastAsia"/>
          <w:b/>
        </w:rPr>
        <w:t>等级保护</w:t>
      </w:r>
    </w:p>
    <w:p w:rsidR="00B73D3F" w:rsidRDefault="00B73D3F">
      <w:r>
        <w:rPr>
          <w:rFonts w:hint="eastAsia"/>
        </w:rPr>
        <w:tab/>
      </w:r>
      <w:r>
        <w:rPr>
          <w:rFonts w:hint="eastAsia"/>
        </w:rPr>
        <w:t>等级保护编年史</w:t>
      </w:r>
    </w:p>
    <w:p w:rsidR="00B73D3F" w:rsidRDefault="00B73D3F">
      <w:r>
        <w:rPr>
          <w:rFonts w:hint="eastAsia"/>
        </w:rPr>
        <w:lastRenderedPageBreak/>
        <w:tab/>
      </w:r>
      <w:r>
        <w:rPr>
          <w:noProof/>
        </w:rPr>
        <w:drawing>
          <wp:inline distT="0" distB="0" distL="0" distR="0" wp14:anchorId="0F8AF1CE" wp14:editId="0AFE7652">
            <wp:extent cx="4954718" cy="273524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6165" cy="2736048"/>
                    </a:xfrm>
                    <a:prstGeom prst="rect">
                      <a:avLst/>
                    </a:prstGeom>
                  </pic:spPr>
                </pic:pic>
              </a:graphicData>
            </a:graphic>
          </wp:inline>
        </w:drawing>
      </w:r>
    </w:p>
    <w:p w:rsidR="00B73D3F" w:rsidRDefault="00B73D3F">
      <w:r>
        <w:rPr>
          <w:rFonts w:hint="eastAsia"/>
        </w:rPr>
        <w:tab/>
      </w:r>
      <w:r>
        <w:rPr>
          <w:rFonts w:hint="eastAsia"/>
        </w:rPr>
        <w:t>网络安全法</w:t>
      </w:r>
    </w:p>
    <w:p w:rsidR="00B73D3F" w:rsidRDefault="00B73D3F">
      <w:r>
        <w:rPr>
          <w:rFonts w:hint="eastAsia"/>
        </w:rPr>
        <w:tab/>
      </w:r>
      <w:r>
        <w:rPr>
          <w:noProof/>
        </w:rPr>
        <w:drawing>
          <wp:inline distT="0" distB="0" distL="0" distR="0" wp14:anchorId="117937CF" wp14:editId="725EAE21">
            <wp:extent cx="3912042" cy="178904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10750" cy="1788453"/>
                    </a:xfrm>
                    <a:prstGeom prst="rect">
                      <a:avLst/>
                    </a:prstGeom>
                  </pic:spPr>
                </pic:pic>
              </a:graphicData>
            </a:graphic>
          </wp:inline>
        </w:drawing>
      </w:r>
    </w:p>
    <w:p w:rsidR="00B73D3F" w:rsidRDefault="00B73D3F">
      <w:r>
        <w:rPr>
          <w:rFonts w:hint="eastAsia"/>
        </w:rPr>
        <w:tab/>
      </w:r>
      <w:r>
        <w:rPr>
          <w:noProof/>
        </w:rPr>
        <w:drawing>
          <wp:inline distT="0" distB="0" distL="0" distR="0" wp14:anchorId="339158A2" wp14:editId="6A020116">
            <wp:extent cx="3427012" cy="2321781"/>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29000" cy="2323128"/>
                    </a:xfrm>
                    <a:prstGeom prst="rect">
                      <a:avLst/>
                    </a:prstGeom>
                  </pic:spPr>
                </pic:pic>
              </a:graphicData>
            </a:graphic>
          </wp:inline>
        </w:drawing>
      </w:r>
    </w:p>
    <w:p w:rsidR="00B73D3F" w:rsidRDefault="00B73D3F">
      <w:r>
        <w:rPr>
          <w:rFonts w:hint="eastAsia"/>
        </w:rPr>
        <w:lastRenderedPageBreak/>
        <w:tab/>
      </w:r>
      <w:r>
        <w:rPr>
          <w:noProof/>
        </w:rPr>
        <w:drawing>
          <wp:inline distT="0" distB="0" distL="0" distR="0" wp14:anchorId="62B0ACF7" wp14:editId="2783D0E1">
            <wp:extent cx="4723075" cy="1669774"/>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8283" cy="1668080"/>
                    </a:xfrm>
                    <a:prstGeom prst="rect">
                      <a:avLst/>
                    </a:prstGeom>
                  </pic:spPr>
                </pic:pic>
              </a:graphicData>
            </a:graphic>
          </wp:inline>
        </w:drawing>
      </w:r>
    </w:p>
    <w:p w:rsidR="00B73D3F" w:rsidRDefault="00B73D3F">
      <w:r>
        <w:rPr>
          <w:rFonts w:hint="eastAsia"/>
        </w:rPr>
        <w:tab/>
      </w:r>
      <w:r>
        <w:rPr>
          <w:rFonts w:hint="eastAsia"/>
        </w:rPr>
        <w:t>等级保护概述</w:t>
      </w:r>
    </w:p>
    <w:p w:rsidR="00B73D3F" w:rsidRDefault="00B73D3F">
      <w:r>
        <w:rPr>
          <w:rFonts w:hint="eastAsia"/>
        </w:rPr>
        <w:tab/>
      </w:r>
      <w:r>
        <w:rPr>
          <w:noProof/>
        </w:rPr>
        <w:drawing>
          <wp:inline distT="0" distB="0" distL="0" distR="0" wp14:anchorId="48D8E980" wp14:editId="6399FBC7">
            <wp:extent cx="4945711" cy="2533506"/>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0694" cy="2530936"/>
                    </a:xfrm>
                    <a:prstGeom prst="rect">
                      <a:avLst/>
                    </a:prstGeom>
                  </pic:spPr>
                </pic:pic>
              </a:graphicData>
            </a:graphic>
          </wp:inline>
        </w:drawing>
      </w:r>
    </w:p>
    <w:p w:rsidR="00B73D3F" w:rsidRDefault="00B73D3F">
      <w:r>
        <w:rPr>
          <w:rFonts w:hint="eastAsia"/>
        </w:rPr>
        <w:tab/>
      </w:r>
      <w:r>
        <w:rPr>
          <w:noProof/>
        </w:rPr>
        <w:drawing>
          <wp:inline distT="0" distB="0" distL="0" distR="0" wp14:anchorId="42992A0D" wp14:editId="10FA7012">
            <wp:extent cx="4961354" cy="31328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6565" cy="3129790"/>
                    </a:xfrm>
                    <a:prstGeom prst="rect">
                      <a:avLst/>
                    </a:prstGeom>
                  </pic:spPr>
                </pic:pic>
              </a:graphicData>
            </a:graphic>
          </wp:inline>
        </w:drawing>
      </w:r>
    </w:p>
    <w:p w:rsidR="00B73D3F" w:rsidRDefault="00B73D3F">
      <w:r>
        <w:rPr>
          <w:rFonts w:hint="eastAsia"/>
        </w:rPr>
        <w:lastRenderedPageBreak/>
        <w:tab/>
      </w:r>
      <w:r>
        <w:rPr>
          <w:noProof/>
        </w:rPr>
        <w:drawing>
          <wp:inline distT="0" distB="0" distL="0" distR="0" wp14:anchorId="2F710F65" wp14:editId="0201E34F">
            <wp:extent cx="4802588" cy="29228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4787" cy="2924175"/>
                    </a:xfrm>
                    <a:prstGeom prst="rect">
                      <a:avLst/>
                    </a:prstGeom>
                  </pic:spPr>
                </pic:pic>
              </a:graphicData>
            </a:graphic>
          </wp:inline>
        </w:drawing>
      </w:r>
    </w:p>
    <w:p w:rsidR="00B73D3F" w:rsidRDefault="00B73D3F">
      <w:r>
        <w:rPr>
          <w:rFonts w:hint="eastAsia"/>
        </w:rPr>
        <w:tab/>
      </w:r>
      <w:r>
        <w:rPr>
          <w:noProof/>
        </w:rPr>
        <w:drawing>
          <wp:inline distT="0" distB="0" distL="0" distR="0" wp14:anchorId="69C822C9" wp14:editId="0AEFEFE7">
            <wp:extent cx="4898245" cy="31328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07834" cy="3138947"/>
                    </a:xfrm>
                    <a:prstGeom prst="rect">
                      <a:avLst/>
                    </a:prstGeom>
                  </pic:spPr>
                </pic:pic>
              </a:graphicData>
            </a:graphic>
          </wp:inline>
        </w:drawing>
      </w:r>
    </w:p>
    <w:p w:rsidR="00B73D3F" w:rsidRDefault="00B73D3F" w:rsidP="00B73D3F">
      <w:pPr>
        <w:ind w:firstLine="420"/>
      </w:pPr>
      <w:r>
        <w:rPr>
          <w:noProof/>
        </w:rPr>
        <w:lastRenderedPageBreak/>
        <w:drawing>
          <wp:inline distT="0" distB="0" distL="0" distR="0" wp14:anchorId="3CD95CDB" wp14:editId="23B64C3B">
            <wp:extent cx="4909188" cy="275115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6004" cy="2754972"/>
                    </a:xfrm>
                    <a:prstGeom prst="rect">
                      <a:avLst/>
                    </a:prstGeom>
                  </pic:spPr>
                </pic:pic>
              </a:graphicData>
            </a:graphic>
          </wp:inline>
        </w:drawing>
      </w:r>
    </w:p>
    <w:p w:rsidR="00B73D3F" w:rsidRDefault="00B73D3F" w:rsidP="00B73D3F">
      <w:pPr>
        <w:ind w:firstLine="420"/>
      </w:pPr>
      <w:r>
        <w:rPr>
          <w:noProof/>
        </w:rPr>
        <w:drawing>
          <wp:inline distT="0" distB="0" distL="0" distR="0" wp14:anchorId="184F0CCB" wp14:editId="4585740B">
            <wp:extent cx="5274310" cy="3059588"/>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59588"/>
                    </a:xfrm>
                    <a:prstGeom prst="rect">
                      <a:avLst/>
                    </a:prstGeom>
                  </pic:spPr>
                </pic:pic>
              </a:graphicData>
            </a:graphic>
          </wp:inline>
        </w:drawing>
      </w:r>
    </w:p>
    <w:p w:rsidR="00B73D3F" w:rsidRDefault="00B73D3F" w:rsidP="007E458E">
      <w:r w:rsidRPr="00B73D3F">
        <w:rPr>
          <w:rFonts w:hint="eastAsia"/>
          <w:b/>
        </w:rPr>
        <w:t>网络安全解决方案</w:t>
      </w:r>
    </w:p>
    <w:p w:rsidR="00B73D3F" w:rsidRDefault="00B73D3F" w:rsidP="00B73D3F">
      <w:pPr>
        <w:ind w:firstLine="420"/>
      </w:pPr>
      <w:r>
        <w:rPr>
          <w:rFonts w:hint="eastAsia"/>
        </w:rPr>
        <w:t>企业网络安全应用</w:t>
      </w:r>
    </w:p>
    <w:p w:rsidR="00B73D3F" w:rsidRDefault="007E458E" w:rsidP="00B73D3F">
      <w:pPr>
        <w:ind w:firstLine="420"/>
      </w:pPr>
      <w:r>
        <w:rPr>
          <w:rFonts w:hint="eastAsia"/>
        </w:rPr>
        <w:tab/>
      </w:r>
      <w:r w:rsidR="00B73D3F">
        <w:rPr>
          <w:rFonts w:hint="eastAsia"/>
        </w:rPr>
        <w:t>从</w:t>
      </w:r>
      <w:r>
        <w:rPr>
          <w:rFonts w:hint="eastAsia"/>
        </w:rPr>
        <w:t>网络安全防护的角度来看，应当认真制定有针对性的策略。明确安全对象，设置强有力的安全保障体系，有的放矢，在网络中层层设防，让攻击者无计可施</w:t>
      </w:r>
    </w:p>
    <w:p w:rsidR="007E458E" w:rsidRDefault="007E458E" w:rsidP="00B73D3F">
      <w:pPr>
        <w:ind w:firstLine="420"/>
      </w:pPr>
      <w:r>
        <w:rPr>
          <w:rFonts w:hint="eastAsia"/>
        </w:rPr>
        <w:tab/>
      </w:r>
      <w:r>
        <w:rPr>
          <w:noProof/>
        </w:rPr>
        <w:drawing>
          <wp:inline distT="0" distB="0" distL="0" distR="0" wp14:anchorId="026912F0" wp14:editId="1BFE36BC">
            <wp:extent cx="4341412" cy="177314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0900" cy="1772932"/>
                    </a:xfrm>
                    <a:prstGeom prst="rect">
                      <a:avLst/>
                    </a:prstGeom>
                  </pic:spPr>
                </pic:pic>
              </a:graphicData>
            </a:graphic>
          </wp:inline>
        </w:drawing>
      </w:r>
    </w:p>
    <w:p w:rsidR="007E458E" w:rsidRDefault="007E458E" w:rsidP="00B73D3F">
      <w:pPr>
        <w:ind w:firstLine="420"/>
      </w:pPr>
      <w:r>
        <w:rPr>
          <w:rFonts w:hint="eastAsia"/>
        </w:rPr>
        <w:tab/>
      </w:r>
      <w:r>
        <w:rPr>
          <w:rFonts w:hint="eastAsia"/>
        </w:rPr>
        <w:t>三分技术，七分管理</w:t>
      </w:r>
    </w:p>
    <w:p w:rsidR="007E458E" w:rsidRDefault="007E458E" w:rsidP="00B73D3F">
      <w:pPr>
        <w:ind w:firstLine="420"/>
      </w:pPr>
      <w:r>
        <w:rPr>
          <w:rFonts w:hint="eastAsia"/>
        </w:rPr>
        <w:lastRenderedPageBreak/>
        <w:tab/>
      </w:r>
      <w:r>
        <w:rPr>
          <w:rFonts w:hint="eastAsia"/>
        </w:rPr>
        <w:t>首先不仅是网络管理员，企业管理者和企业中的任何一名员工都应该建立起信息安全的意识</w:t>
      </w:r>
      <w:r w:rsidR="00FA52E8">
        <w:rPr>
          <w:rFonts w:hint="eastAsia"/>
        </w:rPr>
        <w:t>，只有有了这样的安全意识后，网络安全才能够实现</w:t>
      </w:r>
    </w:p>
    <w:p w:rsidR="00FA52E8" w:rsidRDefault="00FA52E8" w:rsidP="00B73D3F">
      <w:pPr>
        <w:ind w:firstLine="420"/>
      </w:pPr>
      <w:r>
        <w:rPr>
          <w:rFonts w:hint="eastAsia"/>
        </w:rPr>
        <w:tab/>
      </w:r>
      <w:r>
        <w:rPr>
          <w:rFonts w:hint="eastAsia"/>
        </w:rPr>
        <w:t>其次才是安全防范手段</w:t>
      </w:r>
    </w:p>
    <w:p w:rsidR="00FA52E8" w:rsidRDefault="00FA52E8" w:rsidP="00B73D3F">
      <w:pPr>
        <w:ind w:firstLine="420"/>
      </w:pPr>
      <w:r>
        <w:rPr>
          <w:rFonts w:hint="eastAsia"/>
        </w:rPr>
        <w:tab/>
      </w:r>
      <w:r>
        <w:rPr>
          <w:rFonts w:hint="eastAsia"/>
        </w:rPr>
        <w:t>网络安全解决方案将从网络设备、操作系统、应用服务，加装防火墙和入侵检测系统等几个层面对企业网络的安全提供全面的保护</w:t>
      </w:r>
    </w:p>
    <w:p w:rsidR="00FA52E8" w:rsidRDefault="00FA52E8" w:rsidP="00B73D3F">
      <w:pPr>
        <w:ind w:firstLine="420"/>
      </w:pPr>
      <w:r>
        <w:rPr>
          <w:rFonts w:hint="eastAsia"/>
        </w:rPr>
        <w:tab/>
      </w:r>
      <w:r>
        <w:rPr>
          <w:rFonts w:hint="eastAsia"/>
        </w:rPr>
        <w:tab/>
      </w:r>
      <w:r>
        <w:rPr>
          <w:rFonts w:hint="eastAsia"/>
        </w:rPr>
        <w:t>加固系统，不论是</w:t>
      </w:r>
      <w:r>
        <w:rPr>
          <w:rFonts w:hint="eastAsia"/>
        </w:rPr>
        <w:t>windows</w:t>
      </w:r>
      <w:r>
        <w:rPr>
          <w:rFonts w:hint="eastAsia"/>
        </w:rPr>
        <w:t>还是</w:t>
      </w:r>
      <w:proofErr w:type="spellStart"/>
      <w:r>
        <w:rPr>
          <w:rFonts w:hint="eastAsia"/>
        </w:rPr>
        <w:t>linux</w:t>
      </w:r>
      <w:proofErr w:type="spellEnd"/>
      <w:r>
        <w:rPr>
          <w:rFonts w:hint="eastAsia"/>
        </w:rPr>
        <w:t>的操作系统，都难面会存在漏洞或缺陷</w:t>
      </w:r>
    </w:p>
    <w:p w:rsidR="00FA52E8" w:rsidRDefault="00FA52E8" w:rsidP="00B73D3F">
      <w:pPr>
        <w:ind w:firstLine="420"/>
      </w:pPr>
      <w:r>
        <w:rPr>
          <w:rFonts w:hint="eastAsia"/>
        </w:rPr>
        <w:tab/>
      </w:r>
      <w:r>
        <w:rPr>
          <w:rFonts w:hint="eastAsia"/>
        </w:rPr>
        <w:tab/>
      </w:r>
      <w:r>
        <w:rPr>
          <w:rFonts w:hint="eastAsia"/>
        </w:rPr>
        <w:t>安装防火墙软件，注意病毒库的定期更新</w:t>
      </w:r>
    </w:p>
    <w:p w:rsidR="00FA52E8" w:rsidRPr="009A0697" w:rsidRDefault="00FA52E8" w:rsidP="00B73D3F">
      <w:pPr>
        <w:ind w:firstLine="420"/>
      </w:pPr>
      <w:r>
        <w:rPr>
          <w:rFonts w:hint="eastAsia"/>
        </w:rPr>
        <w:tab/>
      </w:r>
      <w:r>
        <w:rPr>
          <w:rFonts w:hint="eastAsia"/>
        </w:rPr>
        <w:tab/>
      </w:r>
      <w:r>
        <w:rPr>
          <w:rFonts w:hint="eastAsia"/>
        </w:rPr>
        <w:t>部署防火墙、入侵检测</w:t>
      </w:r>
      <w:r>
        <w:rPr>
          <w:rFonts w:hint="eastAsia"/>
        </w:rPr>
        <w:t>/</w:t>
      </w:r>
      <w:r>
        <w:rPr>
          <w:rFonts w:hint="eastAsia"/>
        </w:rPr>
        <w:t>防御系统等安全设备。</w:t>
      </w:r>
    </w:p>
    <w:sectPr w:rsidR="00FA52E8" w:rsidRPr="009A06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46"/>
    <w:rsid w:val="0001541B"/>
    <w:rsid w:val="00050D7B"/>
    <w:rsid w:val="001E4E01"/>
    <w:rsid w:val="00460F6B"/>
    <w:rsid w:val="004A012D"/>
    <w:rsid w:val="00556E3D"/>
    <w:rsid w:val="00594AD0"/>
    <w:rsid w:val="006206C1"/>
    <w:rsid w:val="00731794"/>
    <w:rsid w:val="00782646"/>
    <w:rsid w:val="007E458E"/>
    <w:rsid w:val="008B1033"/>
    <w:rsid w:val="009546D5"/>
    <w:rsid w:val="00960544"/>
    <w:rsid w:val="00964E17"/>
    <w:rsid w:val="009A0697"/>
    <w:rsid w:val="00B3386F"/>
    <w:rsid w:val="00B73D3F"/>
    <w:rsid w:val="00BB6C9E"/>
    <w:rsid w:val="00D07088"/>
    <w:rsid w:val="00DE47EA"/>
    <w:rsid w:val="00F401B6"/>
    <w:rsid w:val="00F47BA1"/>
    <w:rsid w:val="00FA52E8"/>
    <w:rsid w:val="00FC2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C2965"/>
    <w:rPr>
      <w:sz w:val="18"/>
      <w:szCs w:val="18"/>
    </w:rPr>
  </w:style>
  <w:style w:type="character" w:customStyle="1" w:styleId="Char">
    <w:name w:val="批注框文本 Char"/>
    <w:basedOn w:val="a0"/>
    <w:link w:val="a3"/>
    <w:uiPriority w:val="99"/>
    <w:semiHidden/>
    <w:rsid w:val="00FC29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C2965"/>
    <w:rPr>
      <w:sz w:val="18"/>
      <w:szCs w:val="18"/>
    </w:rPr>
  </w:style>
  <w:style w:type="character" w:customStyle="1" w:styleId="Char">
    <w:name w:val="批注框文本 Char"/>
    <w:basedOn w:val="a0"/>
    <w:link w:val="a3"/>
    <w:uiPriority w:val="99"/>
    <w:semiHidden/>
    <w:rsid w:val="00FC29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10</Pages>
  <Words>202</Words>
  <Characters>1156</Characters>
  <Application>Microsoft Office Word</Application>
  <DocSecurity>0</DocSecurity>
  <Lines>9</Lines>
  <Paragraphs>2</Paragraphs>
  <ScaleCrop>false</ScaleCrop>
  <Company/>
  <LinksUpToDate>false</LinksUpToDate>
  <CharactersWithSpaces>1356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达内</dc:creator>
  <cp:keywords/>
  <dc:description/>
  <cp:lastModifiedBy>达内</cp:lastModifiedBy>
  <cp:revision>20</cp:revision>
  <dcterms:created xsi:type="dcterms:W3CDTF">2019-01-12T08:12:00Z</dcterms:created>
  <dcterms:modified xsi:type="dcterms:W3CDTF">2019-01-16T11:24:00Z</dcterms:modified>
</cp:coreProperties>
</file>