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Calibri" w:eastAsia="宋体" w:cs="Times New Roman"/>
                <w:b/>
                <w:sz w:val="32"/>
                <w:szCs w:val="32"/>
                <w:lang w:bidi="ar"/>
              </w:rPr>
            </w:pPr>
            <w:r>
              <w:rPr>
                <w:rFonts w:hint="eastAsia" w:ascii="宋体" w:hAnsi="Calibri" w:eastAsia="宋体" w:cs="Times New Roman"/>
                <w:b/>
                <w:sz w:val="32"/>
                <w:szCs w:val="32"/>
                <w:lang w:bidi="ar"/>
              </w:rPr>
              <w:t>互联网网络接入服务特别承诺书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7"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b/>
                <w:sz w:val="28"/>
                <w:szCs w:val="28"/>
              </w:rPr>
            </w:pPr>
          </w:p>
          <w:p>
            <w:pPr>
              <w:rPr>
                <w:rFonts w:ascii="宋体" w:hAnsi="宋体" w:eastAsia="宋体" w:cs="宋体"/>
                <w:b/>
                <w:sz w:val="28"/>
                <w:szCs w:val="28"/>
              </w:rPr>
            </w:pPr>
            <w:r>
              <w:rPr>
                <w:rFonts w:hint="eastAsia" w:ascii="宋体" w:hAnsi="宋体" w:eastAsia="宋体" w:cs="宋体"/>
                <w:b/>
                <w:sz w:val="28"/>
                <w:szCs w:val="28"/>
                <w:u w:val="single"/>
                <w:lang w:bidi="ar"/>
              </w:rPr>
              <w:t>　</w:t>
            </w:r>
            <w:bookmarkStart w:id="0" w:name="_GoBack"/>
            <w:bookmarkEnd w:id="0"/>
            <w:r>
              <w:rPr>
                <w:rFonts w:hint="eastAsia" w:ascii="宋体" w:hAnsi="宋体" w:eastAsia="宋体" w:cs="宋体"/>
                <w:b/>
                <w:sz w:val="28"/>
                <w:szCs w:val="28"/>
                <w:u w:val="single"/>
                <w:lang w:bidi="ar"/>
              </w:rPr>
              <w:t>　</w:t>
            </w:r>
            <w:r>
              <w:rPr>
                <w:rFonts w:hint="eastAsia" w:ascii="宋体" w:hAnsi="宋体" w:eastAsia="宋体" w:cs="宋体"/>
                <w:b/>
                <w:sz w:val="28"/>
                <w:szCs w:val="28"/>
                <w:u w:val="single"/>
                <w:lang w:val="en-US" w:eastAsia="zh-CN" w:bidi="ar"/>
              </w:rPr>
              <w:t>山西省通信管理局</w:t>
            </w:r>
            <w:r>
              <w:rPr>
                <w:rFonts w:hint="eastAsia" w:ascii="宋体" w:hAnsi="宋体" w:eastAsia="宋体" w:cs="宋体"/>
                <w:b/>
                <w:sz w:val="28"/>
                <w:szCs w:val="28"/>
                <w:u w:val="single"/>
                <w:lang w:bidi="ar"/>
              </w:rPr>
              <w:t>　　</w:t>
            </w:r>
            <w:r>
              <w:rPr>
                <w:rFonts w:hint="eastAsia" w:ascii="宋体" w:hAnsi="宋体" w:eastAsia="宋体" w:cs="宋体"/>
                <w:b/>
                <w:sz w:val="28"/>
                <w:szCs w:val="28"/>
                <w:lang w:bidi="ar"/>
              </w:rPr>
              <w:t>：</w:t>
            </w:r>
          </w:p>
          <w:p>
            <w:pPr>
              <w:ind w:firstLine="565" w:firstLineChars="202"/>
              <w:rPr>
                <w:rFonts w:ascii="宋体" w:hAnsi="宋体" w:eastAsia="宋体" w:cs="宋体"/>
                <w:sz w:val="28"/>
                <w:szCs w:val="28"/>
                <w:lang w:bidi="ar"/>
              </w:rPr>
            </w:pPr>
            <w:r>
              <w:rPr>
                <w:rFonts w:hint="eastAsia" w:ascii="宋体" w:hAnsi="宋体" w:eastAsia="宋体" w:cs="宋体"/>
                <w:sz w:val="28"/>
                <w:szCs w:val="28"/>
                <w:lang w:bidi="ar"/>
              </w:rPr>
              <w:t>对本次许可申请（变更），我公司郑重承诺：在电信业务经营活动中，严格遵守《电信业务经营许可管理办法》（工信部令第42号）第24条规定，以及《工业和信息化部关于进一步规范因特网数据中心业务和因特网接入服务业务市场准入工作的通告》（工信部电管函〔2012〕552号）、《工业和信息化部关于清理规范互联网网络接入服务市场的通知》（工信部信管函〔2017〕32号）的相关要求，严格网络接入资源管理，规范网络接入资源使用，建立信息安全管理系统和信息备案管理系统等，并按要求实现同电信管理机构相应系统对接，定期报送有关业务管理信息，自觉接受、配合电信管理机构的监督管理。</w:t>
            </w:r>
          </w:p>
          <w:p>
            <w:pPr>
              <w:ind w:firstLine="565" w:firstLineChars="202"/>
              <w:rPr>
                <w:rFonts w:ascii="宋体" w:hAnsi="宋体" w:eastAsia="宋体" w:cs="宋体"/>
                <w:sz w:val="28"/>
                <w:szCs w:val="28"/>
                <w:lang w:bidi="ar"/>
              </w:rPr>
            </w:pPr>
            <w:r>
              <w:rPr>
                <w:rFonts w:hint="eastAsia" w:ascii="宋体" w:hAnsi="宋体" w:eastAsia="宋体" w:cs="宋体"/>
                <w:sz w:val="28"/>
                <w:szCs w:val="28"/>
                <w:lang w:bidi="ar"/>
              </w:rPr>
              <w:t>如违反上述承诺，将自觉接受电信管理机构的从严查处。</w:t>
            </w:r>
          </w:p>
          <w:p>
            <w:pPr>
              <w:ind w:firstLine="565" w:firstLineChars="202"/>
              <w:rPr>
                <w:rFonts w:ascii="宋体" w:hAnsi="宋体" w:eastAsia="宋体" w:cs="宋体"/>
                <w:sz w:val="28"/>
                <w:szCs w:val="28"/>
              </w:rPr>
            </w:pPr>
            <w:r>
              <w:rPr>
                <w:rFonts w:hint="eastAsia" w:ascii="宋体" w:hAnsi="宋体" w:eastAsia="宋体" w:cs="宋体"/>
                <w:sz w:val="28"/>
                <w:szCs w:val="28"/>
                <w:lang w:bidi="ar"/>
              </w:rPr>
              <w:t>我公司承诺，现已建立“业务发展和实施计划及技术方案专用表格”中填写的全部机房（/节点）。</w:t>
            </w:r>
          </w:p>
          <w:p>
            <w:pPr>
              <w:rPr>
                <w:rFonts w:ascii="宋体" w:hAnsi="宋体" w:eastAsia="宋体" w:cs="宋体"/>
                <w:sz w:val="28"/>
                <w:szCs w:val="28"/>
              </w:rPr>
            </w:pPr>
            <w:r>
              <w:rPr>
                <w:rFonts w:hint="eastAsia" w:ascii="宋体" w:hAnsi="宋体"/>
                <w:sz w:val="28"/>
                <w:szCs w:val="28"/>
                <w:u w:val="single"/>
              </w:rPr>
              <w:t xml:space="preserve">       （请你公司法定代表人在下方亲笔抄写上述文字）         </w:t>
            </w: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hint="eastAsia" w:ascii="宋体" w:hAnsi="宋体" w:eastAsia="宋体" w:cs="宋体"/>
                <w:sz w:val="28"/>
                <w:szCs w:val="28"/>
                <w:lang w:bidi="ar"/>
              </w:rPr>
            </w:pPr>
          </w:p>
          <w:p>
            <w:pPr>
              <w:ind w:firstLine="4676" w:firstLineChars="1670"/>
              <w:rPr>
                <w:rFonts w:ascii="宋体" w:hAnsi="宋体" w:eastAsia="宋体" w:cs="宋体"/>
                <w:sz w:val="28"/>
                <w:szCs w:val="28"/>
              </w:rPr>
            </w:pPr>
            <w:r>
              <w:rPr>
                <w:rFonts w:hint="eastAsia" w:ascii="宋体" w:hAnsi="宋体" w:eastAsia="宋体" w:cs="宋体"/>
                <w:sz w:val="28"/>
                <w:szCs w:val="28"/>
                <w:lang w:bidi="ar"/>
              </w:rPr>
              <w:t>法定代表人签字：</w:t>
            </w:r>
          </w:p>
          <w:p>
            <w:pPr>
              <w:ind w:firstLine="4676" w:firstLineChars="1670"/>
              <w:rPr>
                <w:rFonts w:ascii="宋体" w:hAnsi="宋体" w:eastAsia="宋体" w:cs="宋体"/>
                <w:sz w:val="28"/>
                <w:szCs w:val="28"/>
              </w:rPr>
            </w:pPr>
            <w:r>
              <w:rPr>
                <w:rFonts w:hint="eastAsia" w:ascii="宋体" w:hAnsi="宋体" w:eastAsia="宋体" w:cs="宋体"/>
                <w:sz w:val="28"/>
                <w:szCs w:val="28"/>
                <w:lang w:bidi="ar"/>
              </w:rPr>
              <w:t>公司盖章：</w:t>
            </w:r>
          </w:p>
          <w:p>
            <w:pPr>
              <w:ind w:firstLine="4676" w:firstLineChars="1670"/>
            </w:pPr>
            <w:r>
              <w:rPr>
                <w:rFonts w:hint="eastAsia" w:ascii="宋体" w:hAnsi="宋体" w:eastAsia="宋体" w:cs="宋体"/>
                <w:sz w:val="28"/>
                <w:szCs w:val="28"/>
                <w:lang w:bidi="ar"/>
              </w:rPr>
              <w:t>日期：</w:t>
            </w:r>
          </w:p>
        </w:tc>
      </w:tr>
    </w:tbl>
    <w:p>
      <w:r>
        <w:rPr>
          <w:rFonts w:hint="eastAsia"/>
        </w:rPr>
        <w:t>注：承诺书抬头应填写申请发证机关的准确名称。例如，向工业和信息化部申请跨地区增值电信业务经营许可，应填写“工业和信息化部”；向XXX省（自治区、直辖市）通信管理局申请增值电信业务经营许可，应具体填写相应省（自治区、直辖市）通信管理局。</w:t>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89"/>
    <w:rsid w:val="001728B0"/>
    <w:rsid w:val="007D0B89"/>
    <w:rsid w:val="00883B12"/>
    <w:rsid w:val="00952C5E"/>
    <w:rsid w:val="0095315F"/>
    <w:rsid w:val="00975120"/>
    <w:rsid w:val="00976097"/>
    <w:rsid w:val="009C2C93"/>
    <w:rsid w:val="00A16598"/>
    <w:rsid w:val="00A41B76"/>
    <w:rsid w:val="00AC5CA7"/>
    <w:rsid w:val="00E152D5"/>
    <w:rsid w:val="1BE741D3"/>
    <w:rsid w:val="32F9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rFonts w:asciiTheme="minorHAnsi" w:hAnsiTheme="minorHAnsi" w:eastAsiaTheme="minorEastAsia" w:cstheme="minorBidi"/>
      <w:kern w:val="2"/>
      <w:sz w:val="18"/>
      <w:szCs w:val="18"/>
    </w:rPr>
  </w:style>
  <w:style w:type="character" w:customStyle="1" w:styleId="7">
    <w:name w:val="页脚 Char"/>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84</Words>
  <Characters>485</Characters>
  <Lines>4</Lines>
  <Paragraphs>1</Paragraphs>
  <TotalTime>4</TotalTime>
  <ScaleCrop>false</ScaleCrop>
  <LinksUpToDate>false</LinksUpToDate>
  <CharactersWithSpaces>568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2018-10-25T06:55:00Z</dcterms:created>
  <dc:creator>Administrator</dc:creator>
  <cp:lastModifiedBy> °昨日⌒        °今</cp:lastModifiedBy>
  <dcterms:modified xsi:type="dcterms:W3CDTF">2019-11-19T12:12:28Z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