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自定义镜像与仓库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commit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使用镜像启动器，在该容器基础上修改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另存为一个镜像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-itd centos bash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IDs bash修改（增删改数据、安装软件、修改配置文件等）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commit IDs name:label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233680"/>
            <wp:effectExtent l="0" t="0" r="3810" b="139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01320"/>
            <wp:effectExtent l="0" t="0" r="2540" b="1778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20920" cy="389255"/>
            <wp:effectExtent l="0" t="0" r="17780" b="1079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dockerfile语法格式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FROM:基础镜像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MAINTAINER:镜像创建者信息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EXPOSE:开放的端口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ENV:设置变量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ADD:复制文件到镜像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RUN:制作镜像时执行的命令，可以有多个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WORKDIR：定义容器默认工作目录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CMD:容器启动时执行的命令，仅可以有一条CMD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使用dockerfile工作流程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build;cd build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dockerfile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imagename dockerfile所在的文件夹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541270" cy="581025"/>
            <wp:effectExtent l="0" t="0" r="11430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95750" cy="17145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10100" cy="327025"/>
            <wp:effectExtent l="0" t="0" r="0" b="1587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dockerfile文件案例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75585" cy="191833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bookmarkStart w:id="0" w:name="_GoBack"/>
      <w:r>
        <w:drawing>
          <wp:inline distT="0" distB="0" distL="114300" distR="114300">
            <wp:extent cx="2764155" cy="580390"/>
            <wp:effectExtent l="0" t="0" r="17145" b="1016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自定义镜像仓库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registry基本概念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共享镜像的一台服务器（镜像化的一台服务器）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61970" cy="24676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自定义私有仓库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registry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/usr/lib/systemd/system/docker.service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ExecStart=/usr/bin/dockerd --insecure-registry=ip:5000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docker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-id -p 5000:5000 registry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镜像 IP:5000/镜像:label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IP:5000/镜像:label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进入registry容器查看/etc/docker/registry/config.yml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持久化存储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卷的概念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docker容器不保持任何数据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重要数据请使用外部卷存储（数据持久化）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容器可以挂在真实机目录或共享存储为卷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主机卷的映射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将真实机目录挂在导容器中提供持久化存储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-v /data:/data -it centos bash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共享存储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共享存储概念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一台共享存储服务器可以提供给所有docker主机使用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共享存储服务器（NAS、SAN、DAS等）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使用NFS创建共享存储服务器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客户端挂载NFS共享，并最终映射到容器中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使用共享存储的案例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nfs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mount挂载共享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运行容器时，使用-v选项映射磁盘到容器中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13330" cy="140906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docker网络架构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linux网桥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创建虚拟网卡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真实网卡配置：cat /etc/sysconfig/networking-scripts/ifcfg-eth0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虚拟网卡配置：cat /etc/sysconfig/networking-scripts/ifcfg-eth0:0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73780" cy="108458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创建虚拟网桥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79190" cy="2708275"/>
            <wp:effectExtent l="0" t="0" r="1651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docker网络拓扑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查看docker默认网络模型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查看默认docker创建的网络模型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98570" cy="1173480"/>
            <wp:effectExtent l="0" t="0" r="1143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使用docker创建网桥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新建docker网络模型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create --driver bridge test01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 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inspect test01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62530" cy="1623695"/>
            <wp:effectExtent l="0" t="0" r="1397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查看默认docker创建的网络模型（自定义网段）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create --subnet=172.30.0.0/16 test01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使用自定义网桥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启动容器，使用刚刚创建的自定义网桥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04030" cy="441960"/>
            <wp:effectExtent l="0" t="0" r="127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客户端访问容器内的资源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默认容器通过SNAT可以访问外网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但外部网络的主机不可以访问容器内的资源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端口映射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使用端口映射可以实现外部网络访问容器内的资源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69920" cy="801370"/>
            <wp:effectExtent l="0" t="0" r="1143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06930"/>
    <w:rsid w:val="0F640649"/>
    <w:rsid w:val="1BDE799C"/>
    <w:rsid w:val="2E3D6500"/>
    <w:rsid w:val="30AA6F84"/>
    <w:rsid w:val="4FA5685E"/>
    <w:rsid w:val="5335369F"/>
    <w:rsid w:val="660B474D"/>
    <w:rsid w:val="680E2032"/>
    <w:rsid w:val="6ABF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2019-07-22T13:20:00Z</dcterms:created>
  <dc:creator>a5768</dc:creator>
  <cp:lastModifiedBy> °昨日⌒        °今</cp:lastModifiedBy>
  <dcterms:modified xsi:type="dcterms:W3CDTF">2019-07-23T13:46:37Z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