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定义后端存储（给cdb1起个名字formysql,加入到iscsi管理中）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050790" cy="357505"/>
            <wp:effectExtent l="0" t="0" r="1651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050790" cy="357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安装客户端软件（客户端node2访问并验证）</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p>
    <w:p>
      <w:pPr>
        <w:ind w:left="1260" w:leftChars="0" w:firstLine="420" w:firstLineChars="0"/>
      </w:pPr>
      <w:r>
        <w:drawing>
          <wp:inline distT="0" distB="0" distL="114300" distR="114300">
            <wp:extent cx="3006725" cy="530225"/>
            <wp:effectExtent l="0" t="0" r="3175" b="317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3006725" cy="530225"/>
                    </a:xfrm>
                    <a:prstGeom prst="rect">
                      <a:avLst/>
                    </a:prstGeom>
                    <a:noFill/>
                    <a:ln>
                      <a:noFill/>
                    </a:ln>
                  </pic:spPr>
                </pic:pic>
              </a:graphicData>
            </a:graphic>
          </wp:inline>
        </w:drawing>
      </w:r>
    </w:p>
    <w:p>
      <w:pPr>
        <w:ind w:left="1260" w:leftChars="0" w:firstLine="420" w:firstLineChars="0"/>
      </w:pPr>
      <w:r>
        <w:drawing>
          <wp:inline distT="0" distB="0" distL="114300" distR="114300">
            <wp:extent cx="2847975" cy="409575"/>
            <wp:effectExtent l="0" t="0" r="9525" b="952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1"/>
                    <a:stretch>
                      <a:fillRect/>
                    </a:stretch>
                  </pic:blipFill>
                  <pic:spPr>
                    <a:xfrm>
                      <a:off x="0" y="0"/>
                      <a:ext cx="2847975" cy="4095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安装mysql进行检测</w:t>
      </w:r>
    </w:p>
    <w:p>
      <w:pPr>
        <w:ind w:left="1260" w:leftChars="0" w:firstLine="420" w:firstLineChars="0"/>
      </w:pPr>
      <w:r>
        <w:drawing>
          <wp:inline distT="0" distB="0" distL="114300" distR="114300">
            <wp:extent cx="4048125" cy="266700"/>
            <wp:effectExtent l="0" t="0" r="9525"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32"/>
                    <a:stretch>
                      <a:fillRect/>
                    </a:stretch>
                  </pic:blipFill>
                  <pic:spPr>
                    <a:xfrm>
                      <a:off x="0" y="0"/>
                      <a:ext cx="4048125" cy="266700"/>
                    </a:xfrm>
                    <a:prstGeom prst="rect">
                      <a:avLst/>
                    </a:prstGeom>
                    <a:noFill/>
                    <a:ln>
                      <a:noFill/>
                    </a:ln>
                  </pic:spPr>
                </pic:pic>
              </a:graphicData>
            </a:graphic>
          </wp:inline>
        </w:drawing>
      </w:r>
    </w:p>
    <w:p>
      <w:pPr>
        <w:ind w:left="1260" w:leftChars="0" w:firstLine="420" w:firstLineChars="0"/>
      </w:pPr>
      <w:r>
        <w:drawing>
          <wp:inline distT="0" distB="0" distL="114300" distR="114300">
            <wp:extent cx="3853180" cy="150177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3"/>
                    <a:stretch>
                      <a:fillRect/>
                    </a:stretch>
                  </pic:blipFill>
                  <pic:spPr>
                    <a:xfrm>
                      <a:off x="0" y="0"/>
                      <a:ext cx="3853180" cy="1501775"/>
                    </a:xfrm>
                    <a:prstGeom prst="rect">
                      <a:avLst/>
                    </a:prstGeom>
                    <a:noFill/>
                    <a:ln>
                      <a:noFill/>
                    </a:ln>
                  </pic:spPr>
                </pic:pic>
              </a:graphicData>
            </a:graphic>
          </wp:inline>
        </w:drawing>
      </w:r>
    </w:p>
    <w:p>
      <w:pPr>
        <w:ind w:left="1260" w:leftChars="0" w:firstLine="420" w:firstLineChars="0"/>
      </w:pPr>
      <w:r>
        <w:drawing>
          <wp:inline distT="0" distB="0" distL="114300" distR="114300">
            <wp:extent cx="3752850" cy="1040765"/>
            <wp:effectExtent l="0" t="0" r="0" b="698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34"/>
                    <a:stretch>
                      <a:fillRect/>
                    </a:stretch>
                  </pic:blipFill>
                  <pic:spPr>
                    <a:xfrm>
                      <a:off x="0" y="0"/>
                      <a:ext cx="3752850" cy="104076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客户端node2如果宕掉，可以使用node3进行替换</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iscsi-initator-utils</w:t>
      </w:r>
    </w:p>
    <w:p>
      <w:pPr>
        <w:ind w:left="1680" w:leftChars="0" w:firstLine="420" w:firstLineChars="0"/>
        <w:rPr>
          <w:rFonts w:hint="eastAsia"/>
          <w:lang w:val="en-US" w:eastAsia="zh-CN"/>
        </w:rPr>
      </w:pPr>
      <w:r>
        <w:rPr>
          <w:rFonts w:hint="eastAsia"/>
          <w:lang w:val="en-US" w:eastAsia="zh-CN"/>
        </w:rPr>
        <w:t>systemctl start iscsi</w:t>
      </w:r>
    </w:p>
    <w:p>
      <w:pPr>
        <w:ind w:left="1680" w:leftChars="0" w:firstLine="420" w:firstLineChars="0"/>
      </w:pPr>
      <w:r>
        <w:drawing>
          <wp:inline distT="0" distB="0" distL="114300" distR="114300">
            <wp:extent cx="4010025" cy="333375"/>
            <wp:effectExtent l="0" t="0" r="9525" b="952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5"/>
                    <a:stretch>
                      <a:fillRect/>
                    </a:stretch>
                  </pic:blipFill>
                  <pic:spPr>
                    <a:xfrm>
                      <a:off x="0" y="0"/>
                      <a:ext cx="4010025" cy="333375"/>
                    </a:xfrm>
                    <a:prstGeom prst="rect">
                      <a:avLst/>
                    </a:prstGeom>
                    <a:noFill/>
                    <a:ln>
                      <a:noFill/>
                    </a:ln>
                  </pic:spPr>
                </pic:pic>
              </a:graphicData>
            </a:graphic>
          </wp:inline>
        </w:drawing>
      </w:r>
    </w:p>
    <w:p>
      <w:pPr>
        <w:ind w:left="1680" w:leftChars="0" w:firstLine="420" w:firstLineChars="0"/>
        <w:rPr>
          <w:rFonts w:hint="eastAsia"/>
          <w:lang w:val="en-US" w:eastAsia="zh-CN"/>
        </w:rPr>
      </w:pPr>
      <w:r>
        <w:drawing>
          <wp:inline distT="0" distB="0" distL="114300" distR="114300">
            <wp:extent cx="2847975" cy="266700"/>
            <wp:effectExtent l="0" t="0" r="9525" b="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36"/>
                    <a:stretch>
                      <a:fillRect/>
                    </a:stretch>
                  </pic:blipFill>
                  <pic:spPr>
                    <a:xfrm>
                      <a:off x="0" y="0"/>
                      <a:ext cx="2847975" cy="266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设置本机iqn名称</w:t>
      </w:r>
    </w:p>
    <w:p>
      <w:pPr>
        <w:ind w:left="1680" w:leftChars="0" w:firstLine="420" w:firstLineChars="0"/>
      </w:pPr>
      <w:r>
        <w:drawing>
          <wp:inline distT="0" distB="0" distL="114300" distR="114300">
            <wp:extent cx="3249930" cy="535940"/>
            <wp:effectExtent l="0" t="0" r="7620" b="1651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37"/>
                    <a:stretch>
                      <a:fillRect/>
                    </a:stretch>
                  </pic:blipFill>
                  <pic:spPr>
                    <a:xfrm>
                      <a:off x="0" y="0"/>
                      <a:ext cx="3249930" cy="535940"/>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发现远程target存储，此时可以发现名字，但是不会多出存储端</w:t>
      </w:r>
    </w:p>
    <w:p>
      <w:pPr>
        <w:ind w:left="1680" w:leftChars="0" w:firstLine="420" w:firstLineChars="0"/>
      </w:pPr>
      <w:r>
        <w:drawing>
          <wp:inline distT="0" distB="0" distL="114300" distR="114300">
            <wp:extent cx="4820920" cy="224155"/>
            <wp:effectExtent l="0" t="0" r="1778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38"/>
                    <a:stretch>
                      <a:fillRect/>
                    </a:stretch>
                  </pic:blipFill>
                  <pic:spPr>
                    <a:xfrm>
                      <a:off x="0" y="0"/>
                      <a:ext cx="4820920" cy="224155"/>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登录iscsi设备，出现新硬盘</w:t>
      </w:r>
    </w:p>
    <w:p>
      <w:pPr>
        <w:ind w:left="1680" w:leftChars="0" w:firstLine="420" w:firstLineChars="0"/>
      </w:pPr>
      <w:r>
        <w:drawing>
          <wp:inline distT="0" distB="0" distL="114300" distR="114300">
            <wp:extent cx="3895725" cy="589280"/>
            <wp:effectExtent l="0" t="0" r="9525" b="127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39"/>
                    <a:stretch>
                      <a:fillRect/>
                    </a:stretch>
                  </pic:blipFill>
                  <pic:spPr>
                    <a:xfrm>
                      <a:off x="0" y="0"/>
                      <a:ext cx="3895725" cy="5892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安装数据库，进行检验</w:t>
      </w:r>
    </w:p>
    <w:p>
      <w:pPr>
        <w:ind w:left="1680" w:leftChars="0" w:firstLine="420" w:firstLineChars="0"/>
      </w:pPr>
      <w:r>
        <w:drawing>
          <wp:inline distT="0" distB="0" distL="114300" distR="114300">
            <wp:extent cx="3324225" cy="238125"/>
            <wp:effectExtent l="0" t="0" r="9525" b="952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40"/>
                    <a:stretch>
                      <a:fillRect/>
                    </a:stretch>
                  </pic:blipFill>
                  <pic:spPr>
                    <a:xfrm>
                      <a:off x="0" y="0"/>
                      <a:ext cx="3324225" cy="238125"/>
                    </a:xfrm>
                    <a:prstGeom prst="rect">
                      <a:avLst/>
                    </a:prstGeom>
                    <a:noFill/>
                    <a:ln>
                      <a:noFill/>
                    </a:ln>
                  </pic:spPr>
                </pic:pic>
              </a:graphicData>
            </a:graphic>
          </wp:inline>
        </w:drawing>
      </w:r>
    </w:p>
    <w:p>
      <w:pPr>
        <w:ind w:left="1680" w:leftChars="0" w:firstLine="420" w:firstLineChars="0"/>
      </w:pPr>
      <w:r>
        <w:drawing>
          <wp:inline distT="0" distB="0" distL="114300" distR="114300">
            <wp:extent cx="3855720" cy="1654175"/>
            <wp:effectExtent l="0" t="0" r="11430" b="317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41"/>
                    <a:stretch>
                      <a:fillRect/>
                    </a:stretch>
                  </pic:blipFill>
                  <pic:spPr>
                    <a:xfrm>
                      <a:off x="0" y="0"/>
                      <a:ext cx="3855720" cy="1654175"/>
                    </a:xfrm>
                    <a:prstGeom prst="rect">
                      <a:avLst/>
                    </a:prstGeom>
                    <a:noFill/>
                    <a:ln>
                      <a:noFill/>
                    </a:ln>
                  </pic:spPr>
                </pic:pic>
              </a:graphicData>
            </a:graphic>
          </wp:inline>
        </w:drawing>
      </w:r>
    </w:p>
    <w:p>
      <w:pPr>
        <w:ind w:left="1680" w:leftChars="0" w:firstLine="420" w:firstLineChars="0"/>
      </w:pPr>
      <w:r>
        <w:drawing>
          <wp:inline distT="0" distB="0" distL="114300" distR="114300">
            <wp:extent cx="2513330" cy="2023110"/>
            <wp:effectExtent l="0" t="0" r="1270" b="1524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42"/>
                    <a:stretch>
                      <a:fillRect/>
                    </a:stretch>
                  </pic:blipFill>
                  <pic:spPr>
                    <a:xfrm>
                      <a:off x="0" y="0"/>
                      <a:ext cx="2513330" cy="2023110"/>
                    </a:xfrm>
                    <a:prstGeom prst="rect">
                      <a:avLst/>
                    </a:prstGeom>
                    <a:noFill/>
                    <a:ln>
                      <a:noFill/>
                    </a:ln>
                  </pic:spPr>
                </pic:pic>
              </a:graphicData>
            </a:graphic>
          </wp:inline>
        </w:drawing>
      </w:r>
    </w:p>
    <w:p>
      <w:pPr>
        <w:ind w:firstLine="420" w:firstLineChars="0"/>
        <w:rPr>
          <w:rFonts w:hint="default" w:eastAsiaTheme="minorEastAsia"/>
          <w:color w:val="FF0000"/>
          <w:lang w:val="en-US" w:eastAsia="zh-CN"/>
        </w:rPr>
      </w:pPr>
      <w:r>
        <w:rPr>
          <w:rFonts w:hint="eastAsia"/>
          <w:color w:val="FF0000"/>
          <w:lang w:val="en-US" w:eastAsia="zh-CN"/>
        </w:rPr>
        <w:t>注意：千万不要使用两个节点同时挂载相同的文件系统（分区），如果多个节点同时挂在不这个文件系统，很可能会导致文件系统损坏，数据丢失！因为XFS/EXT3/EXT4这些文件系统都是单节点文件系统。红帽的GFS才能支持多节点同时挂载。</w:t>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linux早期采用的静态管理办法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1260" w:leftChars="0" w:firstLine="420" w:firstLineChars="0"/>
        <w:rPr>
          <w:rFonts w:hint="default"/>
          <w:lang w:val="en-US" w:eastAsia="zh-CN"/>
        </w:rPr>
      </w:pPr>
      <w:r>
        <w:rPr>
          <w:rFonts w:hint="eastAsia"/>
          <w:lang w:val="en-US" w:eastAsia="zh-CN"/>
        </w:rPr>
        <w:t>如，把U盘接入到主机，主机会多一个硬盘文件，把U盘移除的时候，会少一个硬盘文件</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1260" w:leftChars="0" w:firstLine="420" w:firstLineChars="0"/>
      </w:pPr>
      <w:r>
        <w:drawing>
          <wp:inline distT="0" distB="0" distL="114300" distR="114300">
            <wp:extent cx="1793240" cy="365125"/>
            <wp:effectExtent l="0" t="0" r="16510" b="1587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44"/>
                    <a:stretch>
                      <a:fillRect/>
                    </a:stretch>
                  </pic:blipFill>
                  <pic:spPr>
                    <a:xfrm>
                      <a:off x="0" y="0"/>
                      <a:ext cx="1793240" cy="365125"/>
                    </a:xfrm>
                    <a:prstGeom prst="rect">
                      <a:avLst/>
                    </a:prstGeom>
                    <a:noFill/>
                    <a:ln>
                      <a:noFill/>
                    </a:ln>
                  </pic:spPr>
                </pic:pic>
              </a:graphicData>
            </a:graphic>
          </wp:inline>
        </w:drawing>
      </w:r>
    </w:p>
    <w:p>
      <w:pPr>
        <w:ind w:left="1260" w:leftChars="0" w:firstLine="420" w:firstLineChars="0"/>
        <w:rPr>
          <w:rFonts w:hint="default" w:eastAsiaTheme="minorEastAsia"/>
          <w:color w:val="FF0000"/>
          <w:lang w:val="en-US" w:eastAsia="zh-CN"/>
        </w:rPr>
      </w:pPr>
      <w:r>
        <w:rPr>
          <w:rFonts w:hint="eastAsia"/>
          <w:color w:val="FF0000"/>
          <w:lang w:val="en-US" w:eastAsia="zh-CN"/>
        </w:rPr>
        <w:t>数字大小顺序是规则文件执行的顺序</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425640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应用udev，给iscsi创建一个软链接叫idisk</w:t>
      </w:r>
    </w:p>
    <w:p>
      <w:pPr>
        <w:numPr>
          <w:ilvl w:val="0"/>
          <w:numId w:val="1"/>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0"/>
        </w:numPr>
        <w:ind w:left="1260" w:leftChars="0" w:firstLine="420" w:firstLineChars="0"/>
        <w:rPr>
          <w:rFonts w:hint="default"/>
          <w:lang w:val="en-US" w:eastAsia="zh-CN"/>
        </w:rPr>
      </w:pPr>
      <w:r>
        <w:drawing>
          <wp:inline distT="0" distB="0" distL="114300" distR="114300">
            <wp:extent cx="4674235" cy="409575"/>
            <wp:effectExtent l="0" t="0" r="12065" b="9525"/>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49"/>
                    <a:stretch>
                      <a:fillRect/>
                    </a:stretch>
                  </pic:blipFill>
                  <pic:spPr>
                    <a:xfrm>
                      <a:off x="0" y="0"/>
                      <a:ext cx="4674235" cy="4095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eastAsia"/>
          <w:lang w:val="en-US" w:eastAsia="zh-CN"/>
        </w:rPr>
      </w:pPr>
      <w:r>
        <w:rPr>
          <w:rFonts w:hint="eastAsia"/>
          <w:lang w:val="en-US" w:eastAsia="zh-CN"/>
        </w:rPr>
        <w:t>udevadm info --query=all --attribute-walk --path=/devices/platform/host4/session3/target4:0:0/4:0:0:0/block/sda/sda1</w:t>
      </w:r>
    </w:p>
    <w:p>
      <w:pPr>
        <w:numPr>
          <w:ilvl w:val="0"/>
          <w:numId w:val="0"/>
        </w:numPr>
        <w:ind w:left="1260" w:leftChars="0" w:firstLine="420" w:firstLineChars="0"/>
      </w:pPr>
      <w:r>
        <w:drawing>
          <wp:inline distT="0" distB="0" distL="114300" distR="114300">
            <wp:extent cx="5271135" cy="287655"/>
            <wp:effectExtent l="0" t="0" r="5715" b="1714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50"/>
                    <a:stretch>
                      <a:fillRect/>
                    </a:stretch>
                  </pic:blipFill>
                  <pic:spPr>
                    <a:xfrm>
                      <a:off x="0" y="0"/>
                      <a:ext cx="5271135" cy="28765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2609850" cy="561975"/>
            <wp:effectExtent l="0" t="0" r="0" b="952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pic:cNvPicPr>
                  </pic:nvPicPr>
                  <pic:blipFill>
                    <a:blip r:embed="rId51"/>
                    <a:stretch>
                      <a:fillRect/>
                    </a:stretch>
                  </pic:blipFill>
                  <pic:spPr>
                    <a:xfrm>
                      <a:off x="0" y="0"/>
                      <a:ext cx="2609850" cy="5619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pPr>
      <w:r>
        <w:drawing>
          <wp:inline distT="0" distB="0" distL="114300" distR="114300">
            <wp:extent cx="4171950" cy="257175"/>
            <wp:effectExtent l="0" t="0" r="0" b="9525"/>
            <wp:docPr id="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pic:cNvPicPr>
                      <a:picLocks noChangeAspect="1"/>
                    </pic:cNvPicPr>
                  </pic:nvPicPr>
                  <pic:blipFill>
                    <a:blip r:embed="rId52"/>
                    <a:stretch>
                      <a:fillRect/>
                    </a:stretch>
                  </pic:blipFill>
                  <pic:spPr>
                    <a:xfrm>
                      <a:off x="0" y="0"/>
                      <a:ext cx="4171950" cy="2571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1770" cy="412750"/>
            <wp:effectExtent l="0" t="0" r="5080" b="635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53"/>
                    <a:stretch>
                      <a:fillRect/>
                    </a:stretch>
                  </pic:blipFill>
                  <pic:spPr>
                    <a:xfrm>
                      <a:off x="0" y="0"/>
                      <a:ext cx="5271770" cy="41275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1"/>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0"/>
          <w:numId w:val="0"/>
        </w:numPr>
        <w:ind w:left="1260" w:leftChars="0" w:firstLine="420" w:firstLineChars="0"/>
      </w:pPr>
      <w:r>
        <w:drawing>
          <wp:inline distT="0" distB="0" distL="114300" distR="114300">
            <wp:extent cx="4762500" cy="673100"/>
            <wp:effectExtent l="0" t="0" r="0" b="1270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
                    <pic:cNvPicPr>
                      <a:picLocks noChangeAspect="1"/>
                    </pic:cNvPicPr>
                  </pic:nvPicPr>
                  <pic:blipFill>
                    <a:blip r:embed="rId54"/>
                    <a:stretch>
                      <a:fillRect/>
                    </a:stretch>
                  </pic:blipFill>
                  <pic:spPr>
                    <a:xfrm>
                      <a:off x="0" y="0"/>
                      <a:ext cx="4762500" cy="673100"/>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退出scsi</w:t>
      </w:r>
    </w:p>
    <w:p>
      <w:pPr>
        <w:numPr>
          <w:ilvl w:val="0"/>
          <w:numId w:val="0"/>
        </w:numPr>
        <w:ind w:left="1260" w:leftChars="0" w:firstLine="420" w:firstLineChars="0"/>
      </w:pPr>
      <w:r>
        <w:drawing>
          <wp:inline distT="0" distB="0" distL="114300" distR="114300">
            <wp:extent cx="5271135" cy="257175"/>
            <wp:effectExtent l="0" t="0" r="5715" b="9525"/>
            <wp:docPr id="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pic:cNvPicPr>
                      <a:picLocks noChangeAspect="1"/>
                    </pic:cNvPicPr>
                  </pic:nvPicPr>
                  <pic:blipFill>
                    <a:blip r:embed="rId55"/>
                    <a:stretch>
                      <a:fillRect/>
                    </a:stretch>
                  </pic:blipFill>
                  <pic:spPr>
                    <a:xfrm>
                      <a:off x="0" y="0"/>
                      <a:ext cx="5271135" cy="257175"/>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再次查找</w:t>
      </w:r>
    </w:p>
    <w:p>
      <w:pPr>
        <w:numPr>
          <w:ilvl w:val="0"/>
          <w:numId w:val="0"/>
        </w:numPr>
        <w:ind w:left="1260" w:leftChars="0" w:firstLine="420" w:firstLineChars="0"/>
      </w:pPr>
      <w:r>
        <w:drawing>
          <wp:inline distT="0" distB="0" distL="114300" distR="114300">
            <wp:extent cx="3105150" cy="219075"/>
            <wp:effectExtent l="0" t="0" r="0" b="9525"/>
            <wp:docPr id="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pic:cNvPicPr>
                      <a:picLocks noChangeAspect="1"/>
                    </pic:cNvPicPr>
                  </pic:nvPicPr>
                  <pic:blipFill>
                    <a:blip r:embed="rId56"/>
                    <a:stretch>
                      <a:fillRect/>
                    </a:stretch>
                  </pic:blipFill>
                  <pic:spPr>
                    <a:xfrm>
                      <a:off x="0" y="0"/>
                      <a:ext cx="3105150" cy="219075"/>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重启服务</w:t>
      </w:r>
    </w:p>
    <w:p>
      <w:pPr>
        <w:numPr>
          <w:ilvl w:val="0"/>
          <w:numId w:val="0"/>
        </w:numPr>
        <w:ind w:left="1260" w:leftChars="0" w:firstLine="420" w:firstLineChars="0"/>
      </w:pPr>
      <w:r>
        <w:drawing>
          <wp:inline distT="0" distB="0" distL="114300" distR="114300">
            <wp:extent cx="4095750" cy="457200"/>
            <wp:effectExtent l="0" t="0" r="0" b="0"/>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57"/>
                    <a:stretch>
                      <a:fillRect/>
                    </a:stretch>
                  </pic:blipFill>
                  <pic:spPr>
                    <a:xfrm>
                      <a:off x="0" y="0"/>
                      <a:ext cx="4095750" cy="457200"/>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rPr>
          <w:rFonts w:hint="eastAsia"/>
          <w:lang w:val="en-US" w:eastAsia="zh-CN"/>
        </w:rPr>
        <w:t>查看是否成功</w:t>
      </w:r>
    </w:p>
    <w:p>
      <w:pPr>
        <w:rPr>
          <w:rFonts w:hint="eastAsia"/>
          <w:b/>
          <w:bCs/>
          <w:lang w:val="en-US" w:eastAsia="zh-CN"/>
        </w:rPr>
      </w:pPr>
      <w:r>
        <w:rPr>
          <w:rFonts w:hint="eastAsia"/>
          <w:b/>
          <w:bCs/>
          <w:lang w:val="en-US" w:eastAsia="zh-CN"/>
        </w:rPr>
        <w:t>NFS网络文件系统</w:t>
      </w:r>
    </w:p>
    <w:p>
      <w:pPr>
        <w:ind w:firstLine="420" w:firstLineChars="0"/>
        <w:rPr>
          <w:rFonts w:hint="default"/>
          <w:b/>
          <w:bCs/>
          <w:lang w:val="en-US" w:eastAsia="zh-CN"/>
        </w:rPr>
      </w:pPr>
      <w:r>
        <w:rPr>
          <w:rFonts w:hint="eastAsia"/>
          <w:b/>
          <w:bCs/>
          <w:color w:val="0000FF"/>
          <w:lang w:val="en-US" w:eastAsia="zh-CN"/>
        </w:rPr>
        <w:t>不管是NFS，还是SAMBA，还是FTP，只要是读写共享，必须注意本地权限和配置文件内的授权</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default"/>
          <w:lang w:val="en-US" w:eastAsia="zh-CN"/>
        </w:rPr>
      </w:pPr>
      <w:r>
        <w:rPr>
          <w:rFonts w:hint="eastAsia"/>
          <w:lang w:val="en-US" w:eastAsia="zh-CN"/>
        </w:rPr>
        <w:t>依赖于RPC（远程过程调用，端口111）映射机制，端口2049，NFS只提供共享功能，底层数据传输交给RPC服务</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配置并访问NFS共享（只读，读写共享）</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8"/>
                    <a:stretch>
                      <a:fillRect/>
                    </a:stretch>
                  </pic:blipFill>
                  <pic:spPr>
                    <a:xfrm>
                      <a:off x="0" y="0"/>
                      <a:ext cx="4366260" cy="13131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NFS选项</w:t>
      </w:r>
    </w:p>
    <w:p>
      <w:pPr>
        <w:ind w:left="168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no_root_squash表示保留文件的属主属组还是root，默认写入到共享目录中的文件属主属组是nfsnobody（只对root有用）</w:t>
      </w:r>
    </w:p>
    <w:p>
      <w:pPr>
        <w:ind w:left="1680" w:leftChars="0" w:firstLine="420" w:firstLineChars="0"/>
        <w:rPr>
          <w:rFonts w:hint="default"/>
          <w:lang w:val="en-US" w:eastAsia="zh-CN"/>
        </w:rPr>
      </w:pPr>
      <w:r>
        <w:rPr>
          <w:rFonts w:hint="eastAsia"/>
          <w:lang w:val="en-US" w:eastAsia="zh-CN"/>
        </w:rPr>
        <w:t>all_squash作用是客户端任何用户写入的文件属主属组都是nfsnody</w:t>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2100" w:leftChars="0" w:firstLine="630" w:firstLineChars="300"/>
        <w:rPr>
          <w:rFonts w:hint="eastAsia"/>
          <w:lang w:val="en-US" w:eastAsia="zh-CN"/>
        </w:rPr>
      </w:pPr>
      <w:r>
        <w:rPr>
          <w:rFonts w:hint="eastAsia"/>
          <w:lang w:val="en-US" w:eastAsia="zh-CN"/>
        </w:rPr>
        <w:t>2.若未启用no_root_squash，挂载后会无权限浏览（750）</w:t>
      </w:r>
    </w:p>
    <w:p>
      <w:pPr>
        <w:ind w:firstLine="420" w:firstLineChars="0"/>
        <w:rPr>
          <w:rFonts w:hint="eastAsia"/>
          <w:lang w:val="en-US" w:eastAsia="zh-CN"/>
        </w:rPr>
      </w:pPr>
      <w:r>
        <w:rPr>
          <w:rFonts w:hint="eastAsia"/>
          <w:lang w:val="en-US" w:eastAsia="zh-CN"/>
        </w:rPr>
        <w:t>只读共享</w:t>
      </w:r>
    </w:p>
    <w:p>
      <w:pPr>
        <w:ind w:left="420" w:leftChars="0" w:firstLine="420" w:firstLineChars="0"/>
        <w:rPr>
          <w:rFonts w:hint="default"/>
          <w:lang w:val="en-US" w:eastAsia="zh-CN"/>
        </w:rPr>
      </w:pPr>
      <w:r>
        <w:rPr>
          <w:rFonts w:hint="eastAsia"/>
          <w:lang w:val="en-US" w:eastAsia="zh-CN"/>
        </w:rPr>
        <w:t>服务端</w:t>
      </w:r>
    </w:p>
    <w:p>
      <w:pPr>
        <w:numPr>
          <w:ilvl w:val="0"/>
          <w:numId w:val="2"/>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yum -y install nfs-utils</w:t>
      </w:r>
    </w:p>
    <w:p>
      <w:pPr>
        <w:numPr>
          <w:ilvl w:val="0"/>
          <w:numId w:val="0"/>
        </w:numPr>
        <w:ind w:left="840" w:leftChars="0" w:firstLine="420" w:firstLineChars="0"/>
        <w:rPr>
          <w:rFonts w:hint="default"/>
          <w:lang w:val="en-US" w:eastAsia="zh-CN"/>
        </w:rPr>
      </w:pPr>
      <w:r>
        <w:drawing>
          <wp:inline distT="0" distB="0" distL="114300" distR="114300">
            <wp:extent cx="3219450" cy="238125"/>
            <wp:effectExtent l="0" t="0" r="0" b="9525"/>
            <wp:docPr id="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pic:cNvPicPr>
                      <a:picLocks noChangeAspect="1"/>
                    </pic:cNvPicPr>
                  </pic:nvPicPr>
                  <pic:blipFill>
                    <a:blip r:embed="rId59"/>
                    <a:stretch>
                      <a:fillRect/>
                    </a:stretch>
                  </pic:blipFill>
                  <pic:spPr>
                    <a:xfrm>
                      <a:off x="0" y="0"/>
                      <a:ext cx="3219450" cy="2381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pPr>
      <w:r>
        <w:drawing>
          <wp:inline distT="0" distB="0" distL="114300" distR="114300">
            <wp:extent cx="3038475" cy="190500"/>
            <wp:effectExtent l="0" t="0" r="9525"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60"/>
                    <a:stretch>
                      <a:fillRect/>
                    </a:stretch>
                  </pic:blipFill>
                  <pic:spPr>
                    <a:xfrm>
                      <a:off x="0" y="0"/>
                      <a:ext cx="3038475" cy="19050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467100" cy="219075"/>
            <wp:effectExtent l="0" t="0" r="0" b="9525"/>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61"/>
                    <a:stretch>
                      <a:fillRect/>
                    </a:stretch>
                  </pic:blipFill>
                  <pic:spPr>
                    <a:xfrm>
                      <a:off x="0" y="0"/>
                      <a:ext cx="3467100" cy="21907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pPr>
      <w:r>
        <w:drawing>
          <wp:inline distT="0" distB="0" distL="114300" distR="114300">
            <wp:extent cx="2800350" cy="180975"/>
            <wp:effectExtent l="0" t="0" r="0" b="9525"/>
            <wp:docPr id="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pic:cNvPicPr>
                      <a:picLocks noChangeAspect="1"/>
                    </pic:cNvPicPr>
                  </pic:nvPicPr>
                  <pic:blipFill>
                    <a:blip r:embed="rId62"/>
                    <a:stretch>
                      <a:fillRect/>
                    </a:stretch>
                  </pic:blipFill>
                  <pic:spPr>
                    <a:xfrm>
                      <a:off x="0" y="0"/>
                      <a:ext cx="2800350" cy="1809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1485900" cy="276225"/>
            <wp:effectExtent l="0" t="0" r="0" b="9525"/>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
                    <pic:cNvPicPr>
                      <a:picLocks noChangeAspect="1"/>
                    </pic:cNvPicPr>
                  </pic:nvPicPr>
                  <pic:blipFill>
                    <a:blip r:embed="rId63"/>
                    <a:stretch>
                      <a:fillRect/>
                    </a:stretch>
                  </pic:blipFill>
                  <pic:spPr>
                    <a:xfrm>
                      <a:off x="0" y="0"/>
                      <a:ext cx="1485900" cy="2762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pPr>
      <w:r>
        <w:drawing>
          <wp:inline distT="0" distB="0" distL="114300" distR="114300">
            <wp:extent cx="2971800" cy="200025"/>
            <wp:effectExtent l="0" t="0" r="0" b="9525"/>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pic:cNvPicPr>
                      <a:picLocks noChangeAspect="1"/>
                    </pic:cNvPicPr>
                  </pic:nvPicPr>
                  <pic:blipFill>
                    <a:blip r:embed="rId64"/>
                    <a:stretch>
                      <a:fillRect/>
                    </a:stretch>
                  </pic:blipFill>
                  <pic:spPr>
                    <a:xfrm>
                      <a:off x="0" y="0"/>
                      <a:ext cx="2971800" cy="20002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067050" cy="466725"/>
            <wp:effectExtent l="0" t="0" r="0" b="9525"/>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pic:cNvPicPr>
                  </pic:nvPicPr>
                  <pic:blipFill>
                    <a:blip r:embed="rId65"/>
                    <a:stretch>
                      <a:fillRect/>
                    </a:stretch>
                  </pic:blipFill>
                  <pic:spPr>
                    <a:xfrm>
                      <a:off x="0" y="0"/>
                      <a:ext cx="3067050" cy="466725"/>
                    </a:xfrm>
                    <a:prstGeom prst="rect">
                      <a:avLst/>
                    </a:prstGeom>
                    <a:noFill/>
                    <a:ln>
                      <a:noFill/>
                    </a:ln>
                  </pic:spPr>
                </pic:pic>
              </a:graphicData>
            </a:graphic>
          </wp:inline>
        </w:drawing>
      </w:r>
    </w:p>
    <w:p>
      <w:pPr>
        <w:numPr>
          <w:ilvl w:val="0"/>
          <w:numId w:val="0"/>
        </w:numPr>
        <w:ind w:left="840" w:leftChars="0"/>
        <w:rPr>
          <w:rFonts w:hint="eastAsia"/>
          <w:lang w:val="en-US" w:eastAsia="zh-CN"/>
        </w:rPr>
      </w:pPr>
      <w:r>
        <w:rPr>
          <w:rFonts w:hint="eastAsia"/>
          <w:lang w:val="en-US" w:eastAsia="zh-CN"/>
        </w:rPr>
        <w:t>客户端</w:t>
      </w:r>
    </w:p>
    <w:p>
      <w:pPr>
        <w:numPr>
          <w:ilvl w:val="0"/>
          <w:numId w:val="3"/>
        </w:numPr>
        <w:ind w:left="840" w:left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eastAsia"/>
          <w:lang w:val="en-US" w:eastAsia="zh-CN"/>
        </w:rPr>
      </w:pPr>
      <w:r>
        <w:rPr>
          <w:rFonts w:hint="eastAsia"/>
          <w:lang w:val="en-US" w:eastAsia="zh-CN"/>
        </w:rPr>
        <w:t>mkdir /mnt/nfshare</w:t>
      </w:r>
    </w:p>
    <w:p>
      <w:pPr>
        <w:numPr>
          <w:ilvl w:val="0"/>
          <w:numId w:val="0"/>
        </w:numPr>
        <w:ind w:left="840" w:leftChars="0" w:firstLine="420" w:firstLineChars="0"/>
        <w:rPr>
          <w:rFonts w:hint="default"/>
          <w:lang w:val="en-US" w:eastAsia="zh-CN"/>
        </w:rPr>
      </w:pPr>
      <w:r>
        <w:drawing>
          <wp:inline distT="0" distB="0" distL="114300" distR="114300">
            <wp:extent cx="2990850" cy="228600"/>
            <wp:effectExtent l="0" t="0" r="0" b="0"/>
            <wp:docPr id="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pic:cNvPicPr>
                      <a:picLocks noChangeAspect="1"/>
                    </pic:cNvPicPr>
                  </pic:nvPicPr>
                  <pic:blipFill>
                    <a:blip r:embed="rId66"/>
                    <a:stretch>
                      <a:fillRect/>
                    </a:stretch>
                  </pic:blipFill>
                  <pic:spPr>
                    <a:xfrm>
                      <a:off x="0" y="0"/>
                      <a:ext cx="2990850" cy="228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查看共享并挂载</w:t>
      </w:r>
    </w:p>
    <w:p>
      <w:pPr>
        <w:numPr>
          <w:ilvl w:val="0"/>
          <w:numId w:val="0"/>
        </w:numPr>
        <w:ind w:left="840" w:leftChars="0" w:firstLine="420" w:firstLineChars="0"/>
        <w:rPr>
          <w:rFonts w:hint="default"/>
          <w:lang w:val="en-US" w:eastAsia="zh-CN"/>
        </w:rPr>
      </w:pPr>
      <w:r>
        <w:drawing>
          <wp:inline distT="0" distB="0" distL="114300" distR="114300">
            <wp:extent cx="4438650" cy="609600"/>
            <wp:effectExtent l="0" t="0" r="0" b="0"/>
            <wp:docPr id="7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pic:cNvPicPr>
                      <a:picLocks noChangeAspect="1"/>
                    </pic:cNvPicPr>
                  </pic:nvPicPr>
                  <pic:blipFill>
                    <a:blip r:embed="rId67"/>
                    <a:stretch>
                      <a:fillRect/>
                    </a:stretch>
                  </pic:blipFill>
                  <pic:spPr>
                    <a:xfrm>
                      <a:off x="0" y="0"/>
                      <a:ext cx="4438650" cy="609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检查</w:t>
      </w:r>
    </w:p>
    <w:p>
      <w:pPr>
        <w:numPr>
          <w:ilvl w:val="0"/>
          <w:numId w:val="0"/>
        </w:numPr>
        <w:ind w:left="840" w:leftChars="0" w:firstLine="420" w:firstLineChars="0"/>
      </w:pPr>
      <w:r>
        <w:drawing>
          <wp:inline distT="0" distB="0" distL="114300" distR="114300">
            <wp:extent cx="2495550" cy="342900"/>
            <wp:effectExtent l="0" t="0" r="0" b="0"/>
            <wp:docPr id="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pic:cNvPicPr>
                      <a:picLocks noChangeAspect="1"/>
                    </pic:cNvPicPr>
                  </pic:nvPicPr>
                  <pic:blipFill>
                    <a:blip r:embed="rId68"/>
                    <a:stretch>
                      <a:fillRect/>
                    </a:stretch>
                  </pic:blipFill>
                  <pic:spPr>
                    <a:xfrm>
                      <a:off x="0" y="0"/>
                      <a:ext cx="2495550" cy="3429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4"/>
        </w:numPr>
        <w:ind w:left="420" w:leftChars="0" w:firstLine="420" w:firstLineChars="0"/>
        <w:rPr>
          <w:rFonts w:hint="eastAsia"/>
          <w:lang w:val="en-US" w:eastAsia="zh-CN"/>
        </w:rPr>
      </w:pPr>
      <w:r>
        <w:rPr>
          <w:rFonts w:hint="eastAsia"/>
          <w:lang w:val="en-US" w:eastAsia="zh-CN"/>
        </w:rPr>
        <w:t>服务器上创建用于读写的共享目录</w:t>
      </w:r>
    </w:p>
    <w:p>
      <w:pPr>
        <w:numPr>
          <w:ilvl w:val="0"/>
          <w:numId w:val="0"/>
        </w:numPr>
        <w:ind w:left="840" w:leftChars="0" w:firstLine="420" w:firstLineChars="0"/>
        <w:rPr>
          <w:rFonts w:hint="eastAsia"/>
          <w:lang w:val="en-US" w:eastAsia="zh-CN"/>
        </w:rPr>
      </w:pPr>
      <w:r>
        <w:rPr>
          <w:rFonts w:hint="eastAsia"/>
          <w:lang w:val="en-US" w:eastAsia="zh-CN"/>
        </w:rPr>
        <w:t>mkdir -m 777 /nfsroot/nfsrw</w:t>
      </w:r>
    </w:p>
    <w:p>
      <w:pPr>
        <w:numPr>
          <w:ilvl w:val="0"/>
          <w:numId w:val="0"/>
        </w:numPr>
        <w:ind w:left="840" w:leftChars="0" w:firstLine="420" w:firstLineChars="0"/>
      </w:pPr>
      <w:r>
        <w:drawing>
          <wp:inline distT="0" distB="0" distL="114300" distR="114300">
            <wp:extent cx="3295650" cy="219075"/>
            <wp:effectExtent l="0" t="0" r="0" b="9525"/>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
                    <pic:cNvPicPr>
                      <a:picLocks noChangeAspect="1"/>
                    </pic:cNvPicPr>
                  </pic:nvPicPr>
                  <pic:blipFill>
                    <a:blip r:embed="rId69"/>
                    <a:stretch>
                      <a:fillRect/>
                    </a:stretch>
                  </pic:blipFill>
                  <pic:spPr>
                    <a:xfrm>
                      <a:off x="0" y="0"/>
                      <a:ext cx="3295650" cy="2190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657600" cy="381000"/>
            <wp:effectExtent l="0" t="0" r="0" b="0"/>
            <wp:docPr id="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
                    <pic:cNvPicPr>
                      <a:picLocks noChangeAspect="1"/>
                    </pic:cNvPicPr>
                  </pic:nvPicPr>
                  <pic:blipFill>
                    <a:blip r:embed="rId70"/>
                    <a:stretch>
                      <a:fillRect/>
                    </a:stretch>
                  </pic:blipFill>
                  <pic:spPr>
                    <a:xfrm>
                      <a:off x="0" y="0"/>
                      <a:ext cx="3657600" cy="38100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pPr>
      <w:r>
        <w:drawing>
          <wp:inline distT="0" distB="0" distL="114300" distR="114300">
            <wp:extent cx="2676525" cy="247650"/>
            <wp:effectExtent l="0" t="0" r="9525" b="0"/>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pic:cNvPicPr>
                      <a:picLocks noChangeAspect="1"/>
                    </pic:cNvPicPr>
                  </pic:nvPicPr>
                  <pic:blipFill>
                    <a:blip r:embed="rId71"/>
                    <a:stretch>
                      <a:fillRect/>
                    </a:stretch>
                  </pic:blipFill>
                  <pic:spPr>
                    <a:xfrm>
                      <a:off x="0" y="0"/>
                      <a:ext cx="2676525" cy="24765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457450" cy="209550"/>
            <wp:effectExtent l="0" t="0" r="0" b="0"/>
            <wp:docPr id="7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pic:cNvPicPr>
                      <a:picLocks noChangeAspect="1"/>
                    </pic:cNvPicPr>
                  </pic:nvPicPr>
                  <pic:blipFill>
                    <a:blip r:embed="rId72"/>
                    <a:stretch>
                      <a:fillRect/>
                    </a:stretch>
                  </pic:blipFill>
                  <pic:spPr>
                    <a:xfrm>
                      <a:off x="0" y="0"/>
                      <a:ext cx="2457450" cy="20955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drawing>
          <wp:inline distT="0" distB="0" distL="114300" distR="114300">
            <wp:extent cx="2543175" cy="485775"/>
            <wp:effectExtent l="0" t="0" r="9525" b="9525"/>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
                    <pic:cNvPicPr>
                      <a:picLocks noChangeAspect="1"/>
                    </pic:cNvPicPr>
                  </pic:nvPicPr>
                  <pic:blipFill>
                    <a:blip r:embed="rId73"/>
                    <a:stretch>
                      <a:fillRect/>
                    </a:stretch>
                  </pic:blipFill>
                  <pic:spPr>
                    <a:xfrm>
                      <a:off x="0" y="0"/>
                      <a:ext cx="2543175" cy="485775"/>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pPr>
      <w:r>
        <w:drawing>
          <wp:inline distT="0" distB="0" distL="114300" distR="114300">
            <wp:extent cx="2868930" cy="626745"/>
            <wp:effectExtent l="0" t="0" r="7620" b="1905"/>
            <wp:docPr id="7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
                    <pic:cNvPicPr>
                      <a:picLocks noChangeAspect="1"/>
                    </pic:cNvPicPr>
                  </pic:nvPicPr>
                  <pic:blipFill>
                    <a:blip r:embed="rId74"/>
                    <a:stretch>
                      <a:fillRect/>
                    </a:stretch>
                  </pic:blipFill>
                  <pic:spPr>
                    <a:xfrm>
                      <a:off x="0" y="0"/>
                      <a:ext cx="2868930" cy="62674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5"/>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eastAsia"/>
          <w:lang w:val="en-US" w:eastAsia="zh-CN"/>
        </w:rPr>
      </w:pPr>
      <w:r>
        <w:drawing>
          <wp:inline distT="0" distB="0" distL="114300" distR="114300">
            <wp:extent cx="2590800" cy="228600"/>
            <wp:effectExtent l="0" t="0" r="0" b="0"/>
            <wp:docPr id="7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1"/>
                    <pic:cNvPicPr>
                      <a:picLocks noChangeAspect="1"/>
                    </pic:cNvPicPr>
                  </pic:nvPicPr>
                  <pic:blipFill>
                    <a:blip r:embed="rId75"/>
                    <a:stretch>
                      <a:fillRect/>
                    </a:stretch>
                  </pic:blipFill>
                  <pic:spPr>
                    <a:xfrm>
                      <a:off x="0" y="0"/>
                      <a:ext cx="2590800" cy="228600"/>
                    </a:xfrm>
                    <a:prstGeom prst="rect">
                      <a:avLst/>
                    </a:prstGeom>
                    <a:noFill/>
                    <a:ln>
                      <a:noFill/>
                    </a:ln>
                  </pic:spPr>
                </pic:pic>
              </a:graphicData>
            </a:graphic>
          </wp:inline>
        </w:drawing>
      </w:r>
    </w:p>
    <w:p>
      <w:pPr>
        <w:numPr>
          <w:ilvl w:val="0"/>
          <w:numId w:val="5"/>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pPr>
      <w:r>
        <w:drawing>
          <wp:inline distT="0" distB="0" distL="114300" distR="114300">
            <wp:extent cx="4581525" cy="771525"/>
            <wp:effectExtent l="0" t="0" r="9525" b="9525"/>
            <wp:docPr id="8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
                    <pic:cNvPicPr>
                      <a:picLocks noChangeAspect="1"/>
                    </pic:cNvPicPr>
                  </pic:nvPicPr>
                  <pic:blipFill>
                    <a:blip r:embed="rId76"/>
                    <a:stretch>
                      <a:fillRect/>
                    </a:stretch>
                  </pic:blipFill>
                  <pic:spPr>
                    <a:xfrm>
                      <a:off x="0" y="0"/>
                      <a:ext cx="4581525" cy="771525"/>
                    </a:xfrm>
                    <a:prstGeom prst="rect">
                      <a:avLst/>
                    </a:prstGeom>
                    <a:noFill/>
                    <a:ln>
                      <a:noFill/>
                    </a:ln>
                  </pic:spPr>
                </pic:pic>
              </a:graphicData>
            </a:graphic>
          </wp:inline>
        </w:drawing>
      </w:r>
    </w:p>
    <w:p>
      <w:pPr>
        <w:numPr>
          <w:ilvl w:val="0"/>
          <w:numId w:val="0"/>
        </w:numPr>
        <w:ind w:left="840" w:leftChars="0" w:firstLine="420" w:firstLineChars="0"/>
        <w:rPr>
          <w:rFonts w:hint="default" w:eastAsiaTheme="minorEastAsia"/>
          <w:lang w:val="en-US" w:eastAsia="zh-CN"/>
        </w:rPr>
      </w:pPr>
      <w:r>
        <w:drawing>
          <wp:inline distT="0" distB="0" distL="114300" distR="114300">
            <wp:extent cx="2324100" cy="295275"/>
            <wp:effectExtent l="0" t="0" r="0" b="9525"/>
            <wp:docPr id="8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
                    <pic:cNvPicPr>
                      <a:picLocks noChangeAspect="1"/>
                    </pic:cNvPicPr>
                  </pic:nvPicPr>
                  <pic:blipFill>
                    <a:blip r:embed="rId77"/>
                    <a:stretch>
                      <a:fillRect/>
                    </a:stretch>
                  </pic:blipFill>
                  <pic:spPr>
                    <a:xfrm>
                      <a:off x="0" y="0"/>
                      <a:ext cx="2324100" cy="2952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9"/>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1260" w:leftChars="0" w:firstLine="420" w:firstLineChars="0"/>
        <w:rPr>
          <w:rFonts w:hint="eastAsia"/>
          <w:lang w:val="en-US" w:eastAsia="zh-CN"/>
        </w:rPr>
      </w:pPr>
      <w:r>
        <w:drawing>
          <wp:inline distT="0" distB="0" distL="114300" distR="114300">
            <wp:extent cx="4375785" cy="890905"/>
            <wp:effectExtent l="0" t="0" r="571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80"/>
                    <a:stretch>
                      <a:fillRect/>
                    </a:stretch>
                  </pic:blipFill>
                  <pic:spPr>
                    <a:xfrm>
                      <a:off x="0" y="0"/>
                      <a:ext cx="4375785" cy="8909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default"/>
          <w:lang w:val="en-US" w:eastAsia="zh-CN"/>
        </w:rPr>
      </w:pPr>
      <w:r>
        <w:rPr>
          <w:rFonts w:hint="eastAsia"/>
          <w:lang w:val="en-US" w:eastAsia="zh-CN"/>
        </w:rPr>
        <w:t>也可以自定义存储设备名称（</w:t>
      </w:r>
      <w:r>
        <w:rPr>
          <w:rFonts w:hint="eastAsia"/>
          <w:color w:val="0000FF"/>
          <w:lang w:val="en-US" w:eastAsia="zh-CN"/>
        </w:rPr>
        <w:t>合并出来的多路径设备，一般起名为mpath[a-z]</w:t>
      </w:r>
      <w:r>
        <w:rPr>
          <w:rFonts w:hint="eastAsia"/>
          <w:lang w:val="en-US" w:eastAsia="zh-CN"/>
        </w:rPr>
        <w:t>）</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680" w:leftChars="0" w:firstLine="420" w:firstLineChars="0"/>
      </w:pPr>
      <w:r>
        <w:drawing>
          <wp:inline distT="0" distB="0" distL="114300" distR="114300">
            <wp:extent cx="4095750" cy="29527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1"/>
                    <a:stretch>
                      <a:fillRect/>
                    </a:stretch>
                  </pic:blipFill>
                  <pic:spPr>
                    <a:xfrm>
                      <a:off x="0" y="0"/>
                      <a:ext cx="4095750" cy="2952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获取WWID</w:t>
      </w:r>
    </w:p>
    <w:p>
      <w:pPr>
        <w:ind w:left="168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68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2"/>
                    <a:stretch>
                      <a:fillRect/>
                    </a:stretch>
                  </pic:blipFill>
                  <pic:spPr>
                    <a:xfrm>
                      <a:off x="0" y="0"/>
                      <a:ext cx="4849495" cy="451485"/>
                    </a:xfrm>
                    <a:prstGeom prst="rect">
                      <a:avLst/>
                    </a:prstGeom>
                    <a:noFill/>
                    <a:ln>
                      <a:noFill/>
                    </a:ln>
                  </pic:spPr>
                </pic:pic>
              </a:graphicData>
            </a:graphic>
          </wp:inline>
        </w:drawing>
      </w:r>
    </w:p>
    <w:p>
      <w:pPr>
        <w:ind w:left="1680" w:leftChars="0" w:firstLine="420" w:firstLineChars="0"/>
      </w:pPr>
      <w:r>
        <w:drawing>
          <wp:inline distT="0" distB="0" distL="114300" distR="114300">
            <wp:extent cx="4791075" cy="647700"/>
            <wp:effectExtent l="0" t="0" r="9525" b="0"/>
            <wp:docPr id="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
                    <pic:cNvPicPr>
                      <a:picLocks noChangeAspect="1"/>
                    </pic:cNvPicPr>
                  </pic:nvPicPr>
                  <pic:blipFill>
                    <a:blip r:embed="rId83"/>
                    <a:stretch>
                      <a:fillRect/>
                    </a:stretch>
                  </pic:blipFill>
                  <pic:spPr>
                    <a:xfrm>
                      <a:off x="0" y="0"/>
                      <a:ext cx="4791075" cy="64770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default"/>
          <w:color w:val="0000FF"/>
          <w:lang w:val="en-US" w:eastAsia="zh-CN"/>
        </w:rPr>
        <w:t>因为两个设备虽然名称不一样，但是实际上是一个设备，所以他们的WWID是相同的</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680" w:leftChars="0" w:firstLine="420" w:firstLineChars="0"/>
        <w:rPr>
          <w:rFonts w:hint="eastAsia"/>
          <w:lang w:val="en-US" w:eastAsia="zh-CN"/>
        </w:rPr>
      </w:pPr>
      <w:r>
        <w:drawing>
          <wp:inline distT="0" distB="0" distL="114300" distR="114300">
            <wp:extent cx="3648075" cy="247650"/>
            <wp:effectExtent l="0" t="0" r="9525"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pic:cNvPicPr>
                      <a:picLocks noChangeAspect="1"/>
                    </pic:cNvPicPr>
                  </pic:nvPicPr>
                  <pic:blipFill>
                    <a:blip r:embed="rId84"/>
                    <a:stretch>
                      <a:fillRect/>
                    </a:stretch>
                  </pic:blipFill>
                  <pic:spPr>
                    <a:xfrm>
                      <a:off x="0" y="0"/>
                      <a:ext cx="3648075" cy="247650"/>
                    </a:xfrm>
                    <a:prstGeom prst="rect">
                      <a:avLst/>
                    </a:prstGeom>
                    <a:noFill/>
                    <a:ln>
                      <a:noFill/>
                    </a:ln>
                  </pic:spPr>
                </pic:pic>
              </a:graphicData>
            </a:graphic>
          </wp:inline>
        </w:drawing>
      </w:r>
    </w:p>
    <w:p>
      <w:pPr>
        <w:ind w:left="1680" w:leftChars="0" w:firstLine="420" w:firstLineChars="0"/>
        <w:rPr>
          <w:rFonts w:hint="eastAsia"/>
          <w:color w:val="0000FF"/>
          <w:lang w:val="en-US" w:eastAsia="zh-CN"/>
        </w:rPr>
      </w:pPr>
      <w:r>
        <w:rPr>
          <w:rFonts w:hint="eastAsia"/>
          <w:color w:val="0000FF"/>
          <w:lang w:val="en-US" w:eastAsia="zh-CN"/>
        </w:rPr>
        <w:t>若无需编辑该配置文件，可使用此命令启动多路径守护程序</w:t>
      </w:r>
    </w:p>
    <w:p>
      <w:pPr>
        <w:ind w:left="1260" w:leftChars="0" w:firstLine="420" w:firstLineChars="0"/>
        <w:rPr>
          <w:color w:val="0000FF"/>
        </w:rPr>
      </w:pPr>
      <w:r>
        <w:rPr>
          <w:rFonts w:hint="eastAsia"/>
          <w:color w:val="0000FF"/>
          <w:lang w:val="en-US" w:eastAsia="zh-CN"/>
        </w:rPr>
        <w:t>修改配置文件</w:t>
      </w:r>
    </w:p>
    <w:p>
      <w:pPr>
        <w:ind w:left="1680" w:leftChars="0" w:firstLine="420" w:firstLineChars="0"/>
        <w:rPr>
          <w:rFonts w:hint="eastAsia"/>
          <w:lang w:val="en-US" w:eastAsia="zh-CN"/>
        </w:rPr>
      </w:pPr>
      <w:r>
        <w:rPr>
          <w:rFonts w:hint="eastAsia"/>
          <w:lang w:val="en-US" w:eastAsia="zh-CN"/>
        </w:rPr>
        <w:t>在配置文件中声明获取WWID的方法</w:t>
      </w:r>
    </w:p>
    <w:p>
      <w:pPr>
        <w:ind w:left="168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5"/>
                    <a:stretch>
                      <a:fillRect/>
                    </a:stretch>
                  </pic:blipFill>
                  <pic:spPr>
                    <a:xfrm>
                      <a:off x="0" y="0"/>
                      <a:ext cx="2854325" cy="1193165"/>
                    </a:xfrm>
                    <a:prstGeom prst="rect">
                      <a:avLst/>
                    </a:prstGeom>
                    <a:noFill/>
                    <a:ln>
                      <a:noFill/>
                    </a:ln>
                  </pic:spPr>
                </pic:pic>
              </a:graphicData>
            </a:graphic>
          </wp:inline>
        </w:drawing>
      </w:r>
    </w:p>
    <w:p>
      <w:pPr>
        <w:ind w:left="1680" w:leftChars="0" w:firstLine="420" w:firstLineChars="0"/>
      </w:pPr>
      <w:r>
        <w:drawing>
          <wp:inline distT="0" distB="0" distL="114300" distR="114300">
            <wp:extent cx="2895600" cy="1714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86"/>
                    <a:stretch>
                      <a:fillRect/>
                    </a:stretch>
                  </pic:blipFill>
                  <pic:spPr>
                    <a:xfrm>
                      <a:off x="0" y="0"/>
                      <a:ext cx="2895600" cy="171450"/>
                    </a:xfrm>
                    <a:prstGeom prst="rect">
                      <a:avLst/>
                    </a:prstGeom>
                    <a:noFill/>
                    <a:ln>
                      <a:noFill/>
                    </a:ln>
                  </pic:spPr>
                </pic:pic>
              </a:graphicData>
            </a:graphic>
          </wp:inline>
        </w:drawing>
      </w:r>
    </w:p>
    <w:p>
      <w:pPr>
        <w:ind w:left="1680" w:leftChars="0" w:firstLine="420" w:firstLineChars="0"/>
      </w:pPr>
      <w:r>
        <w:drawing>
          <wp:inline distT="0" distB="0" distL="114300" distR="114300">
            <wp:extent cx="2063750" cy="554990"/>
            <wp:effectExtent l="0" t="0" r="12700" b="16510"/>
            <wp:docPr id="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
                    <pic:cNvPicPr>
                      <a:picLocks noChangeAspect="1"/>
                    </pic:cNvPicPr>
                  </pic:nvPicPr>
                  <pic:blipFill>
                    <a:blip r:embed="rId87"/>
                    <a:stretch>
                      <a:fillRect/>
                    </a:stretch>
                  </pic:blipFill>
                  <pic:spPr>
                    <a:xfrm>
                      <a:off x="0" y="0"/>
                      <a:ext cx="2063750" cy="55499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为多路径设备配置别名</w:t>
      </w:r>
    </w:p>
    <w:p>
      <w:pPr>
        <w:ind w:left="2100" w:leftChars="0" w:firstLine="420" w:firstLineChars="0"/>
        <w:rPr>
          <w:rFonts w:hint="eastAsia"/>
          <w:lang w:val="en-US" w:eastAsia="zh-CN"/>
        </w:rPr>
      </w:pPr>
      <w:r>
        <w:rPr>
          <w:rFonts w:hint="eastAsia"/>
          <w:lang w:val="en-US" w:eastAsia="zh-CN"/>
        </w:rPr>
        <w:t>根据得到的WWID，为多路径设置配置别名</w:t>
      </w:r>
    </w:p>
    <w:p>
      <w:pPr>
        <w:ind w:left="210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8"/>
                    <a:stretch>
                      <a:fillRect/>
                    </a:stretch>
                  </pic:blipFill>
                  <pic:spPr>
                    <a:xfrm>
                      <a:off x="0" y="0"/>
                      <a:ext cx="3082925" cy="1640205"/>
                    </a:xfrm>
                    <a:prstGeom prst="rect">
                      <a:avLst/>
                    </a:prstGeom>
                    <a:noFill/>
                    <a:ln>
                      <a:noFill/>
                    </a:ln>
                  </pic:spPr>
                </pic:pic>
              </a:graphicData>
            </a:graphic>
          </wp:inline>
        </w:drawing>
      </w:r>
    </w:p>
    <w:p>
      <w:pPr>
        <w:ind w:left="2100" w:leftChars="0" w:firstLine="420" w:firstLineChars="0"/>
      </w:pPr>
      <w:r>
        <w:drawing>
          <wp:inline distT="0" distB="0" distL="114300" distR="114300">
            <wp:extent cx="3710940" cy="1133475"/>
            <wp:effectExtent l="0" t="0" r="3810" b="9525"/>
            <wp:docPr id="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pic:cNvPicPr>
                      <a:picLocks noChangeAspect="1"/>
                    </pic:cNvPicPr>
                  </pic:nvPicPr>
                  <pic:blipFill>
                    <a:blip r:embed="rId89"/>
                    <a:stretch>
                      <a:fillRect/>
                    </a:stretch>
                  </pic:blipFill>
                  <pic:spPr>
                    <a:xfrm>
                      <a:off x="0" y="0"/>
                      <a:ext cx="3710940" cy="1133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启动服务并验证</w:t>
      </w:r>
    </w:p>
    <w:p>
      <w:pPr>
        <w:ind w:left="1680" w:leftChars="0" w:firstLine="420" w:firstLineChars="0"/>
        <w:rPr>
          <w:rFonts w:hint="eastAsia"/>
          <w:lang w:val="en-US" w:eastAsia="zh-CN"/>
        </w:rPr>
      </w:pPr>
      <w:r>
        <w:rPr>
          <w:rFonts w:hint="eastAsia"/>
          <w:lang w:val="en-US" w:eastAsia="zh-CN"/>
        </w:rPr>
        <w:t>启动服务</w:t>
      </w:r>
    </w:p>
    <w:p>
      <w:pPr>
        <w:ind w:left="2100" w:leftChars="0" w:firstLine="420" w:firstLineChars="0"/>
        <w:rPr>
          <w:rFonts w:hint="eastAsia"/>
          <w:lang w:val="en-US" w:eastAsia="zh-CN"/>
        </w:rPr>
      </w:pPr>
      <w:r>
        <w:rPr>
          <w:rFonts w:hint="eastAsia"/>
          <w:lang w:val="en-US" w:eastAsia="zh-CN"/>
        </w:rPr>
        <w:t>systemctl start multipathd</w:t>
      </w:r>
    </w:p>
    <w:p>
      <w:pPr>
        <w:ind w:left="2100" w:leftChars="0" w:firstLine="420" w:firstLineChars="0"/>
        <w:rPr>
          <w:rFonts w:hint="eastAsia"/>
          <w:lang w:val="en-US" w:eastAsia="zh-CN"/>
        </w:rPr>
      </w:pPr>
      <w:r>
        <w:rPr>
          <w:rFonts w:hint="eastAsia"/>
          <w:lang w:val="en-US" w:eastAsia="zh-CN"/>
        </w:rPr>
        <w:t>systemctl enable multipathd</w:t>
      </w:r>
    </w:p>
    <w:p>
      <w:pPr>
        <w:ind w:left="1680" w:leftChars="0" w:firstLine="420" w:firstLineChars="0"/>
        <w:rPr>
          <w:rFonts w:hint="eastAsia"/>
          <w:lang w:val="en-US" w:eastAsia="zh-CN"/>
        </w:rPr>
      </w:pPr>
      <w:r>
        <w:rPr>
          <w:rFonts w:hint="eastAsia"/>
          <w:lang w:val="en-US" w:eastAsia="zh-CN"/>
        </w:rPr>
        <w:t>验证</w:t>
      </w:r>
    </w:p>
    <w:p>
      <w:pPr>
        <w:ind w:left="2100" w:leftChars="0" w:firstLine="420" w:firstLineChars="0"/>
        <w:rPr>
          <w:rFonts w:hint="eastAsia"/>
          <w:lang w:val="en-US" w:eastAsia="zh-CN"/>
        </w:rPr>
      </w:pPr>
      <w:r>
        <w:rPr>
          <w:rFonts w:hint="eastAsia"/>
          <w:lang w:val="en-US" w:eastAsia="zh-CN"/>
        </w:rPr>
        <w:t>ls /dev/mapper #mpatha即为多路径设备</w:t>
      </w:r>
    </w:p>
    <w:p>
      <w:pPr>
        <w:ind w:left="2100" w:leftChars="0" w:firstLine="420" w:firstLineChars="0"/>
        <w:rPr>
          <w:rFonts w:hint="eastAsia"/>
          <w:lang w:val="en-US" w:eastAsia="zh-CN"/>
        </w:rPr>
      </w:pPr>
      <w:r>
        <w:rPr>
          <w:rFonts w:hint="eastAsia"/>
          <w:lang w:val="en-US" w:eastAsia="zh-CN"/>
        </w:rPr>
        <w:t>multipath -rr #重新加载多路径信息</w:t>
      </w:r>
    </w:p>
    <w:p>
      <w:pPr>
        <w:ind w:left="2100" w:leftChars="0" w:firstLine="420" w:firstLineChars="0"/>
        <w:rPr>
          <w:rFonts w:hint="eastAsia"/>
          <w:lang w:val="en-US" w:eastAsia="zh-CN"/>
        </w:rPr>
      </w:pPr>
      <w:r>
        <w:rPr>
          <w:rFonts w:hint="eastAsia"/>
          <w:lang w:val="en-US" w:eastAsia="zh-CN"/>
        </w:rPr>
        <w:t>multipath -ll #查看多路径信息</w:t>
      </w:r>
    </w:p>
    <w:p>
      <w:pPr>
        <w:ind w:left="2100" w:leftChars="0" w:firstLine="420" w:firstLineChars="0"/>
      </w:pPr>
      <w:r>
        <w:drawing>
          <wp:inline distT="0" distB="0" distL="114300" distR="114300">
            <wp:extent cx="3552825" cy="800100"/>
            <wp:effectExtent l="0" t="0" r="9525" b="0"/>
            <wp:docPr id="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
                    <pic:cNvPicPr>
                      <a:picLocks noChangeAspect="1"/>
                    </pic:cNvPicPr>
                  </pic:nvPicPr>
                  <pic:blipFill>
                    <a:blip r:embed="rId90"/>
                    <a:stretch>
                      <a:fillRect/>
                    </a:stretch>
                  </pic:blipFill>
                  <pic:spPr>
                    <a:xfrm>
                      <a:off x="0" y="0"/>
                      <a:ext cx="3552825" cy="800100"/>
                    </a:xfrm>
                    <a:prstGeom prst="rect">
                      <a:avLst/>
                    </a:prstGeom>
                    <a:noFill/>
                    <a:ln>
                      <a:noFill/>
                    </a:ln>
                  </pic:spPr>
                </pic:pic>
              </a:graphicData>
            </a:graphic>
          </wp:inline>
        </w:drawing>
      </w:r>
    </w:p>
    <w:p>
      <w:pPr>
        <w:ind w:left="2100" w:leftChars="0" w:firstLine="420" w:firstLineChars="0"/>
        <w:rPr>
          <w:rFonts w:hint="eastAsia"/>
          <w:lang w:val="en-US" w:eastAsia="zh-CN"/>
        </w:rPr>
      </w:pPr>
      <w:bookmarkStart w:id="0" w:name="_GoBack"/>
      <w:r>
        <w:drawing>
          <wp:inline distT="0" distB="0" distL="114300" distR="114300">
            <wp:extent cx="4597400" cy="1010285"/>
            <wp:effectExtent l="0" t="0" r="12700" b="18415"/>
            <wp:docPr id="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
                    <pic:cNvPicPr>
                      <a:picLocks noChangeAspect="1"/>
                    </pic:cNvPicPr>
                  </pic:nvPicPr>
                  <pic:blipFill>
                    <a:blip r:embed="rId91"/>
                    <a:stretch>
                      <a:fillRect/>
                    </a:stretch>
                  </pic:blipFill>
                  <pic:spPr>
                    <a:xfrm>
                      <a:off x="0" y="0"/>
                      <a:ext cx="4597400" cy="1010285"/>
                    </a:xfrm>
                    <a:prstGeom prst="rect">
                      <a:avLst/>
                    </a:prstGeom>
                    <a:noFill/>
                    <a:ln>
                      <a:noFill/>
                    </a:ln>
                  </pic:spPr>
                </pic:pic>
              </a:graphicData>
            </a:graphic>
          </wp:inline>
        </w:drawing>
      </w:r>
      <w:bookmarkEnd w:id="0"/>
    </w:p>
    <w:p>
      <w:pPr>
        <w:ind w:left="1680" w:leftChars="0" w:firstLine="420" w:firstLineChars="0"/>
        <w:rPr>
          <w:rFonts w:hint="eastAsia"/>
          <w:lang w:val="en-US" w:eastAsia="zh-CN"/>
        </w:rPr>
      </w:pPr>
      <w:r>
        <w:rPr>
          <w:rFonts w:hint="eastAsia"/>
          <w:lang w:val="en-US" w:eastAsia="zh-CN"/>
        </w:rPr>
        <w:t>分区</w:t>
      </w:r>
    </w:p>
    <w:p>
      <w:pPr>
        <w:ind w:left="210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76E8A"/>
    <w:multiLevelType w:val="singleLevel"/>
    <w:tmpl w:val="89676E8A"/>
    <w:lvl w:ilvl="0" w:tentative="0">
      <w:start w:val="1"/>
      <w:numFmt w:val="decimal"/>
      <w:suff w:val="nothing"/>
      <w:lvlText w:val="（%1）"/>
      <w:lvlJc w:val="left"/>
    </w:lvl>
  </w:abstractNum>
  <w:abstractNum w:abstractNumId="1">
    <w:nsid w:val="B2B9B596"/>
    <w:multiLevelType w:val="singleLevel"/>
    <w:tmpl w:val="B2B9B596"/>
    <w:lvl w:ilvl="0" w:tentative="0">
      <w:start w:val="1"/>
      <w:numFmt w:val="decimal"/>
      <w:suff w:val="nothing"/>
      <w:lvlText w:val="（%1）"/>
      <w:lvlJc w:val="left"/>
    </w:lvl>
  </w:abstractNum>
  <w:abstractNum w:abstractNumId="2">
    <w:nsid w:val="FC8BD101"/>
    <w:multiLevelType w:val="singleLevel"/>
    <w:tmpl w:val="FC8BD101"/>
    <w:lvl w:ilvl="0" w:tentative="0">
      <w:start w:val="1"/>
      <w:numFmt w:val="decimal"/>
      <w:suff w:val="nothing"/>
      <w:lvlText w:val="（%1）"/>
      <w:lvlJc w:val="left"/>
    </w:lvl>
  </w:abstractNum>
  <w:abstractNum w:abstractNumId="3">
    <w:nsid w:val="18176AA5"/>
    <w:multiLevelType w:val="singleLevel"/>
    <w:tmpl w:val="18176AA5"/>
    <w:lvl w:ilvl="0" w:tentative="0">
      <w:start w:val="1"/>
      <w:numFmt w:val="decimal"/>
      <w:suff w:val="nothing"/>
      <w:lvlText w:val="（%1）"/>
      <w:lvlJc w:val="left"/>
    </w:lvl>
  </w:abstractNum>
  <w:abstractNum w:abstractNumId="4">
    <w:nsid w:val="23B4A836"/>
    <w:multiLevelType w:val="singleLevel"/>
    <w:tmpl w:val="23B4A836"/>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4530451"/>
    <w:rsid w:val="065533F2"/>
    <w:rsid w:val="08EB6E70"/>
    <w:rsid w:val="09103978"/>
    <w:rsid w:val="09503CC1"/>
    <w:rsid w:val="0AD047BE"/>
    <w:rsid w:val="0BB838C6"/>
    <w:rsid w:val="0C355608"/>
    <w:rsid w:val="0CC84E8E"/>
    <w:rsid w:val="0D1853D5"/>
    <w:rsid w:val="0D192612"/>
    <w:rsid w:val="0E2016B2"/>
    <w:rsid w:val="0E4C4E9D"/>
    <w:rsid w:val="0E4C78E7"/>
    <w:rsid w:val="0E4F1754"/>
    <w:rsid w:val="1150076D"/>
    <w:rsid w:val="120162B2"/>
    <w:rsid w:val="143742AB"/>
    <w:rsid w:val="15737AF2"/>
    <w:rsid w:val="17374285"/>
    <w:rsid w:val="19003766"/>
    <w:rsid w:val="1BF62B93"/>
    <w:rsid w:val="1D757525"/>
    <w:rsid w:val="1D8B6164"/>
    <w:rsid w:val="1EBF7B64"/>
    <w:rsid w:val="1F5630D8"/>
    <w:rsid w:val="1FDA17EC"/>
    <w:rsid w:val="20AC667C"/>
    <w:rsid w:val="223125A3"/>
    <w:rsid w:val="22D060C3"/>
    <w:rsid w:val="24B83E27"/>
    <w:rsid w:val="24F55B9C"/>
    <w:rsid w:val="25A928CA"/>
    <w:rsid w:val="26111C61"/>
    <w:rsid w:val="27A52315"/>
    <w:rsid w:val="29444EC7"/>
    <w:rsid w:val="297C16B7"/>
    <w:rsid w:val="2A0B49B6"/>
    <w:rsid w:val="2A4F4954"/>
    <w:rsid w:val="2B2507B0"/>
    <w:rsid w:val="2DA631D7"/>
    <w:rsid w:val="2F310772"/>
    <w:rsid w:val="3234707E"/>
    <w:rsid w:val="338B266D"/>
    <w:rsid w:val="33C61590"/>
    <w:rsid w:val="36955A9C"/>
    <w:rsid w:val="37A130BA"/>
    <w:rsid w:val="37DF35C4"/>
    <w:rsid w:val="37F34C98"/>
    <w:rsid w:val="3A192CD0"/>
    <w:rsid w:val="3AE50576"/>
    <w:rsid w:val="3B7C22AB"/>
    <w:rsid w:val="3C4C312A"/>
    <w:rsid w:val="3C59546B"/>
    <w:rsid w:val="3C884C65"/>
    <w:rsid w:val="3CE84ECB"/>
    <w:rsid w:val="3DBC12E4"/>
    <w:rsid w:val="3E477E96"/>
    <w:rsid w:val="3EA62AA9"/>
    <w:rsid w:val="3F722AAE"/>
    <w:rsid w:val="3F802619"/>
    <w:rsid w:val="3F8F30EA"/>
    <w:rsid w:val="401E4D07"/>
    <w:rsid w:val="405414B0"/>
    <w:rsid w:val="40CD7033"/>
    <w:rsid w:val="451C4365"/>
    <w:rsid w:val="464C5A68"/>
    <w:rsid w:val="474C7A42"/>
    <w:rsid w:val="4AD72B94"/>
    <w:rsid w:val="4B3E0994"/>
    <w:rsid w:val="4EAE2151"/>
    <w:rsid w:val="50AD72A4"/>
    <w:rsid w:val="52022422"/>
    <w:rsid w:val="52383792"/>
    <w:rsid w:val="524A75A7"/>
    <w:rsid w:val="527310D5"/>
    <w:rsid w:val="52E23A39"/>
    <w:rsid w:val="532C3FBD"/>
    <w:rsid w:val="53B53620"/>
    <w:rsid w:val="586A48EE"/>
    <w:rsid w:val="5ACA7EB7"/>
    <w:rsid w:val="5C0B236C"/>
    <w:rsid w:val="5E1E022F"/>
    <w:rsid w:val="5F6021E2"/>
    <w:rsid w:val="61834C26"/>
    <w:rsid w:val="621A510C"/>
    <w:rsid w:val="62267D62"/>
    <w:rsid w:val="62D26514"/>
    <w:rsid w:val="64555BC7"/>
    <w:rsid w:val="64D91747"/>
    <w:rsid w:val="67B11F5D"/>
    <w:rsid w:val="67CA0667"/>
    <w:rsid w:val="68D14722"/>
    <w:rsid w:val="68FD31F1"/>
    <w:rsid w:val="69B176B0"/>
    <w:rsid w:val="6A886320"/>
    <w:rsid w:val="6AE66A57"/>
    <w:rsid w:val="703326FB"/>
    <w:rsid w:val="70967C48"/>
    <w:rsid w:val="728946D2"/>
    <w:rsid w:val="731357C4"/>
    <w:rsid w:val="73397A5A"/>
    <w:rsid w:val="74E00CC3"/>
    <w:rsid w:val="75643487"/>
    <w:rsid w:val="77F365C6"/>
    <w:rsid w:val="79264480"/>
    <w:rsid w:val="799E278F"/>
    <w:rsid w:val="7CB73C83"/>
    <w:rsid w:val="7D287AE3"/>
    <w:rsid w:val="7D4349E1"/>
    <w:rsid w:val="7D845341"/>
    <w:rsid w:val="7DDE5E4B"/>
    <w:rsid w:val="7DE6073A"/>
    <w:rsid w:val="7EB11E44"/>
    <w:rsid w:val="7F62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numbering" Target="numbering.xml"/><Relationship Id="rId92" Type="http://schemas.openxmlformats.org/officeDocument/2006/relationships/customXml" Target="../customXml/item1.xml"/><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2019-06-14T08:58:32Z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