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numId w:val="0"/>
        </w:numPr>
        <w:ind w:leftChars="0" w:firstLine="420" w:firstLineChars="0"/>
        <w:rPr>
          <w:rFonts w:hint="eastAsia"/>
          <w:lang w:val="en-US" w:eastAsia="zh-CN"/>
        </w:rPr>
      </w:pPr>
      <w:r>
        <w:rPr>
          <w:rFonts w:hint="eastAsia"/>
          <w:lang w:val="en-US" w:eastAsia="zh-CN"/>
        </w:rPr>
        <w:t>主要组件</w:t>
      </w:r>
    </w:p>
    <w:p>
      <w:pPr>
        <w:numPr>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设置DNS服务器</w:t>
      </w:r>
    </w:p>
    <w:p>
      <w:pPr>
        <w:numPr>
          <w:numId w:val="0"/>
        </w:numPr>
        <w:ind w:left="1260" w:leftChars="0" w:firstLine="420" w:firstLineChars="0"/>
        <w:rPr>
          <w:rFonts w:hint="eastAsia"/>
          <w:lang w:val="en-US" w:eastAsia="zh-CN"/>
        </w:rPr>
      </w:pPr>
      <w:r>
        <w:rPr>
          <w:rFonts w:hint="eastAsia"/>
          <w:lang w:val="en-US" w:eastAsia="zh-CN"/>
        </w:rPr>
        <w:t>系统环境准备</w:t>
      </w:r>
    </w:p>
    <w:p>
      <w:pPr>
        <w:numPr>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numId w:val="0"/>
        </w:numPr>
        <w:ind w:left="1680" w:leftChars="0" w:firstLine="420" w:firstLineChars="0"/>
        <w:rPr>
          <w:rFonts w:hint="eastAsia"/>
          <w:lang w:val="en-US" w:eastAsia="zh-CN"/>
        </w:rPr>
      </w:pPr>
      <w:r>
        <w:rPr>
          <w:rFonts w:hint="eastAsia"/>
          <w:lang w:val="en-US" w:eastAsia="zh-CN"/>
        </w:rPr>
        <w:t>yum -y install bind-chroot</w:t>
      </w:r>
    </w:p>
    <w:p>
      <w:pPr>
        <w:numPr>
          <w:numId w:val="0"/>
        </w:numPr>
        <w:ind w:left="1680" w:leftChars="0" w:firstLine="420" w:firstLineChars="0"/>
        <w:rPr>
          <w:rFonts w:hint="eastAsia"/>
          <w:lang w:val="en-US" w:eastAsia="zh-CN"/>
        </w:rPr>
      </w:pPr>
      <w:r>
        <w:rPr>
          <w:rFonts w:hint="eastAsia"/>
          <w:lang w:val="en-US" w:eastAsia="zh-CN"/>
        </w:rPr>
        <w:t>vim /etc/named.conf</w:t>
      </w:r>
    </w:p>
    <w:p>
      <w:pPr>
        <w:numPr>
          <w:numId w:val="0"/>
        </w:numPr>
        <w:ind w:left="2100" w:leftChars="0" w:firstLine="420" w:firstLineChars="0"/>
        <w:rPr>
          <w:rFonts w:hint="default"/>
          <w:lang w:val="en-US" w:eastAsia="zh-CN"/>
        </w:rPr>
      </w:pPr>
      <w:r>
        <w:rPr>
          <w:rFonts w:hint="default"/>
          <w:lang w:val="en-US" w:eastAsia="zh-CN"/>
        </w:rPr>
        <w:t>listen-on port 53 { any; };</w:t>
      </w:r>
    </w:p>
    <w:p>
      <w:pPr>
        <w:numPr>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numId w:val="0"/>
        </w:numPr>
        <w:ind w:left="2100" w:leftChars="0" w:firstLine="420" w:firstLineChars="0"/>
        <w:rPr>
          <w:rFonts w:hint="default"/>
          <w:lang w:val="en-US" w:eastAsia="zh-CN"/>
        </w:rPr>
      </w:pPr>
      <w:r>
        <w:rPr>
          <w:rFonts w:hint="default"/>
          <w:lang w:val="en-US" w:eastAsia="zh-CN"/>
        </w:rPr>
        <w:t>dump-file "/var/named/data/cache_dump.db";</w:t>
      </w:r>
    </w:p>
    <w:p>
      <w:pPr>
        <w:numPr>
          <w:numId w:val="0"/>
        </w:numPr>
        <w:ind w:left="2100" w:leftChars="0" w:firstLine="420" w:firstLineChars="0"/>
        <w:rPr>
          <w:rFonts w:hint="default"/>
          <w:lang w:val="en-US" w:eastAsia="zh-CN"/>
        </w:rPr>
      </w:pPr>
      <w:r>
        <w:rPr>
          <w:rFonts w:hint="default"/>
          <w:lang w:val="en-US" w:eastAsia="zh-CN"/>
        </w:rPr>
        <w:t>statistics-file "/var/named/data/named_stats.txt";</w:t>
      </w:r>
    </w:p>
    <w:p>
      <w:pPr>
        <w:numPr>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numId w:val="0"/>
        </w:numPr>
        <w:ind w:left="2100" w:leftChars="0" w:firstLine="420" w:firstLineChars="0"/>
        <w:rPr>
          <w:rFonts w:hint="default"/>
          <w:lang w:val="en-US" w:eastAsia="zh-CN"/>
        </w:rPr>
      </w:pPr>
      <w:r>
        <w:rPr>
          <w:rFonts w:hint="default"/>
          <w:lang w:val="en-US" w:eastAsia="zh-CN"/>
        </w:rPr>
        <w:t>recursing-file  "/var/named/data/named.recursing";</w:t>
      </w:r>
    </w:p>
    <w:p>
      <w:pPr>
        <w:numPr>
          <w:numId w:val="0"/>
        </w:numPr>
        <w:ind w:left="2100" w:leftChars="0" w:firstLine="420" w:firstLineChars="0"/>
        <w:rPr>
          <w:rFonts w:hint="default"/>
          <w:lang w:val="en-US" w:eastAsia="zh-CN"/>
        </w:rPr>
      </w:pPr>
      <w:r>
        <w:rPr>
          <w:rFonts w:hint="default"/>
          <w:lang w:val="en-US" w:eastAsia="zh-CN"/>
        </w:rPr>
        <w:t>secroots-file   "/var/named/data/named.secroots";</w:t>
      </w:r>
    </w:p>
    <w:p>
      <w:pPr>
        <w:numPr>
          <w:numId w:val="0"/>
        </w:numPr>
        <w:ind w:left="2100" w:leftChars="0" w:firstLine="420" w:firstLineChars="0"/>
        <w:rPr>
          <w:rFonts w:hint="default"/>
          <w:lang w:val="en-US" w:eastAsia="zh-CN"/>
        </w:rPr>
      </w:pPr>
      <w:r>
        <w:rPr>
          <w:rFonts w:hint="default"/>
          <w:lang w:val="en-US" w:eastAsia="zh-CN"/>
        </w:rPr>
        <w:t>allow-query     { any; };</w:t>
      </w:r>
    </w:p>
    <w:p>
      <w:pPr>
        <w:numPr>
          <w:numId w:val="0"/>
        </w:numPr>
        <w:ind w:left="2100" w:leftChars="0" w:firstLine="420" w:firstLineChars="0"/>
        <w:rPr>
          <w:rFonts w:hint="default"/>
          <w:lang w:val="en-US" w:eastAsia="zh-CN"/>
        </w:rPr>
      </w:pPr>
      <w:r>
        <w:rPr>
          <w:rFonts w:hint="default"/>
          <w:lang w:val="en-US" w:eastAsia="zh-CN"/>
        </w:rPr>
        <w:t>recursion yes;</w:t>
      </w:r>
    </w:p>
    <w:p>
      <w:pPr>
        <w:numPr>
          <w:numId w:val="0"/>
        </w:numPr>
        <w:ind w:left="2100" w:leftChars="0" w:firstLine="420" w:firstLineChars="0"/>
        <w:rPr>
          <w:rFonts w:hint="default"/>
          <w:lang w:val="en-US" w:eastAsia="zh-CN"/>
        </w:rPr>
      </w:pPr>
      <w:r>
        <w:rPr>
          <w:rFonts w:hint="default"/>
          <w:lang w:val="en-US" w:eastAsia="zh-CN"/>
        </w:rPr>
        <w:t>forwarders { 202.106.196.115; };</w:t>
      </w:r>
    </w:p>
    <w:p>
      <w:pPr>
        <w:numPr>
          <w:numId w:val="0"/>
        </w:numPr>
        <w:ind w:left="2100" w:leftChars="0" w:firstLine="420" w:firstLineChars="0"/>
        <w:rPr>
          <w:rFonts w:hint="default"/>
          <w:lang w:val="en-US" w:eastAsia="zh-CN"/>
        </w:rPr>
      </w:pPr>
      <w:r>
        <w:rPr>
          <w:rFonts w:hint="default"/>
          <w:lang w:val="en-US" w:eastAsia="zh-CN"/>
        </w:rPr>
        <w:t>dnssec-enable no;</w:t>
      </w:r>
    </w:p>
    <w:p>
      <w:pPr>
        <w:numPr>
          <w:numId w:val="0"/>
        </w:numPr>
        <w:ind w:left="2100" w:leftChars="0" w:firstLine="420" w:firstLineChars="0"/>
        <w:rPr>
          <w:rFonts w:hint="default"/>
          <w:lang w:val="en-US" w:eastAsia="zh-CN"/>
        </w:rPr>
      </w:pPr>
      <w:r>
        <w:rPr>
          <w:rFonts w:hint="default"/>
          <w:lang w:val="en-US" w:eastAsia="zh-CN"/>
        </w:rPr>
        <w:t>dnssec-validation no;</w:t>
      </w:r>
    </w:p>
    <w:p>
      <w:pPr>
        <w:numPr>
          <w:numId w:val="0"/>
        </w:numPr>
        <w:ind w:left="1680" w:leftChars="0" w:firstLine="420" w:firstLineChars="0"/>
        <w:rPr>
          <w:rFonts w:hint="default"/>
          <w:lang w:val="en-US" w:eastAsia="zh-CN"/>
        </w:rPr>
      </w:pPr>
      <w:r>
        <w:rPr>
          <w:rFonts w:hint="default"/>
          <w:lang w:val="en-US" w:eastAsia="zh-CN"/>
        </w:rPr>
        <w:t>systemctl restart named</w:t>
      </w:r>
    </w:p>
    <w:p>
      <w:pPr>
        <w:numPr>
          <w:numId w:val="0"/>
        </w:numPr>
        <w:ind w:left="1680" w:leftChars="0" w:firstLine="420" w:firstLineChars="0"/>
        <w:rPr>
          <w:rFonts w:hint="default"/>
          <w:lang w:val="en-US" w:eastAsia="zh-CN"/>
        </w:rPr>
      </w:pPr>
      <w:r>
        <w:rPr>
          <w:rFonts w:hint="default"/>
          <w:lang w:val="en-US" w:eastAsia="zh-CN"/>
        </w:rPr>
        <w:t>systemctl enable named</w:t>
      </w:r>
    </w:p>
    <w:p>
      <w:pPr>
        <w:numPr>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numId w:val="0"/>
        </w:numPr>
        <w:ind w:left="840" w:leftChars="0" w:firstLine="420" w:firstLineChars="0"/>
        <w:rPr>
          <w:rFonts w:hint="eastAsia"/>
          <w:lang w:val="en-US" w:eastAsia="zh-CN"/>
        </w:rPr>
      </w:pPr>
      <w:r>
        <w:rPr>
          <w:rFonts w:hint="eastAsia"/>
          <w:lang w:val="en-US" w:eastAsia="zh-CN"/>
        </w:rPr>
        <w:t>NTP服务器</w:t>
      </w:r>
    </w:p>
    <w:p>
      <w:pPr>
        <w:numPr>
          <w:numId w:val="0"/>
        </w:numPr>
        <w:ind w:left="1260" w:leftChars="0" w:firstLine="420" w:firstLineChars="0"/>
        <w:rPr>
          <w:rFonts w:hint="eastAsia"/>
          <w:lang w:val="en-US" w:eastAsia="zh-CN"/>
        </w:rPr>
      </w:pPr>
      <w:r>
        <w:rPr>
          <w:rFonts w:hint="eastAsia"/>
          <w:lang w:val="en-US" w:eastAsia="zh-CN"/>
        </w:rPr>
        <w:t>yum -y install chrony</w:t>
      </w:r>
    </w:p>
    <w:p>
      <w:pPr>
        <w:numPr>
          <w:numId w:val="0"/>
        </w:numPr>
        <w:ind w:left="1260" w:leftChars="0" w:firstLine="420" w:firstLineChars="0"/>
        <w:rPr>
          <w:rFonts w:hint="eastAsia"/>
          <w:lang w:val="en-US" w:eastAsia="zh-CN"/>
        </w:rPr>
      </w:pPr>
      <w:r>
        <w:rPr>
          <w:rFonts w:hint="eastAsia"/>
          <w:lang w:val="en-US" w:eastAsia="zh-CN"/>
        </w:rPr>
        <w:t>vim /etc/chrony.conf</w:t>
      </w:r>
    </w:p>
    <w:p>
      <w:pPr>
        <w:numPr>
          <w:numId w:val="0"/>
        </w:numPr>
        <w:ind w:left="1680" w:leftChars="0" w:firstLine="420" w:firstLineChars="0"/>
        <w:rPr>
          <w:rFonts w:hint="default"/>
          <w:lang w:val="en-US" w:eastAsia="zh-CN"/>
        </w:rPr>
      </w:pPr>
      <w:r>
        <w:rPr>
          <w:rFonts w:hint="default"/>
          <w:lang w:val="en-US" w:eastAsia="zh-CN"/>
        </w:rPr>
        <w:t>server ntp1.aliyun.com iburst</w:t>
      </w:r>
    </w:p>
    <w:p>
      <w:pPr>
        <w:numPr>
          <w:numId w:val="0"/>
        </w:numPr>
        <w:ind w:left="1680" w:leftChars="0" w:firstLine="420" w:firstLineChars="0"/>
        <w:rPr>
          <w:rFonts w:hint="default"/>
          <w:lang w:val="en-US" w:eastAsia="zh-CN"/>
        </w:rPr>
      </w:pPr>
      <w:r>
        <w:rPr>
          <w:rFonts w:hint="default"/>
          <w:lang w:val="en-US" w:eastAsia="zh-CN"/>
        </w:rPr>
        <w:t>bindacqaddress 0.0.0.0</w:t>
      </w:r>
    </w:p>
    <w:p>
      <w:pPr>
        <w:numPr>
          <w:numId w:val="0"/>
        </w:numPr>
        <w:ind w:left="1680" w:leftChars="0" w:firstLine="420" w:firstLineChars="0"/>
        <w:rPr>
          <w:rFonts w:hint="default"/>
          <w:lang w:val="en-US" w:eastAsia="zh-CN"/>
        </w:rPr>
      </w:pPr>
      <w:r>
        <w:rPr>
          <w:rFonts w:hint="default"/>
          <w:lang w:val="en-US" w:eastAsia="zh-CN"/>
        </w:rPr>
        <w:t>allow 0/0</w:t>
      </w:r>
    </w:p>
    <w:p>
      <w:pPr>
        <w:numPr>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numId w:val="0"/>
        </w:numPr>
        <w:ind w:left="1260" w:leftChars="0" w:firstLine="420" w:firstLineChars="0"/>
        <w:rPr>
          <w:rFonts w:hint="eastAsia"/>
          <w:lang w:val="en-US" w:eastAsia="zh-CN"/>
        </w:rPr>
      </w:pPr>
      <w:r>
        <w:rPr>
          <w:rFonts w:hint="eastAsia"/>
          <w:lang w:val="en-US" w:eastAsia="zh-CN"/>
        </w:rPr>
        <w:t>nova节点设置为服务器Ip地址</w:t>
      </w:r>
    </w:p>
    <w:p>
      <w:pPr>
        <w:numPr>
          <w:numId w:val="0"/>
        </w:numPr>
        <w:ind w:left="420" w:leftChars="0" w:firstLine="420" w:firstLineChars="0"/>
        <w:rPr>
          <w:rFonts w:hint="eastAsia"/>
          <w:lang w:val="en-US" w:eastAsia="zh-CN"/>
        </w:rPr>
      </w:pPr>
      <w:r>
        <w:rPr>
          <w:rFonts w:hint="eastAsia"/>
          <w:lang w:val="en-US" w:eastAsia="zh-CN"/>
        </w:rPr>
        <w:t>部署openstack</w:t>
      </w:r>
    </w:p>
    <w:p>
      <w:pPr>
        <w:numPr>
          <w:numId w:val="0"/>
        </w:numPr>
        <w:ind w:left="840" w:leftChars="0" w:firstLine="420" w:firstLineChars="0"/>
        <w:rPr>
          <w:rFonts w:hint="eastAsia"/>
          <w:lang w:val="en-US" w:eastAsia="zh-CN"/>
        </w:rPr>
      </w:pPr>
      <w:r>
        <w:rPr>
          <w:rFonts w:hint="eastAsia"/>
          <w:lang w:val="en-US" w:eastAsia="zh-CN"/>
        </w:rPr>
        <w:t>基础环境准备</w:t>
      </w:r>
    </w:p>
    <w:p>
      <w:pPr>
        <w:numPr>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numId w:val="0"/>
        </w:numPr>
        <w:ind w:left="1680" w:leftChars="0" w:firstLine="420" w:firstLineChars="0"/>
        <w:rPr>
          <w:rFonts w:hint="eastAsia"/>
          <w:lang w:val="en-US" w:eastAsia="zh-CN"/>
        </w:rPr>
      </w:pPr>
      <w:r>
        <w:rPr>
          <w:rFonts w:hint="eastAsia"/>
          <w:lang w:val="en-US" w:eastAsia="zh-CN"/>
        </w:rPr>
        <w:t>关闭NetworkManager服务</w:t>
      </w:r>
    </w:p>
    <w:p>
      <w:pPr>
        <w:numPr>
          <w:numId w:val="0"/>
        </w:numPr>
        <w:ind w:left="1680" w:leftChars="0" w:firstLine="420" w:firstLineChars="0"/>
        <w:rPr>
          <w:rFonts w:hint="eastAsia"/>
          <w:lang w:val="en-US" w:eastAsia="zh-CN"/>
        </w:rPr>
      </w:pPr>
      <w:r>
        <w:rPr>
          <w:rFonts w:hint="eastAsia"/>
          <w:lang w:val="en-US" w:eastAsia="zh-CN"/>
        </w:rPr>
        <w:t>禁用selinux</w:t>
      </w:r>
    </w:p>
    <w:p>
      <w:pPr>
        <w:numPr>
          <w:numId w:val="0"/>
        </w:numPr>
        <w:ind w:left="1680" w:leftChars="0" w:firstLine="420" w:firstLineChars="0"/>
        <w:rPr>
          <w:rFonts w:hint="eastAsia"/>
          <w:lang w:val="en-US" w:eastAsia="zh-CN"/>
        </w:rPr>
      </w:pPr>
      <w:r>
        <w:rPr>
          <w:rFonts w:hint="eastAsia"/>
          <w:lang w:val="en-US" w:eastAsia="zh-CN"/>
        </w:rPr>
        <w:t>卸载firewalld</w:t>
      </w:r>
    </w:p>
    <w:p>
      <w:pPr>
        <w:numPr>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numId w:val="0"/>
        </w:numPr>
        <w:ind w:left="1680" w:leftChars="0" w:firstLine="420" w:firstLineChars="0"/>
        <w:rPr>
          <w:rFonts w:hint="eastAsia"/>
          <w:lang w:val="en-US" w:eastAsia="zh-CN"/>
        </w:rPr>
      </w:pPr>
      <w:r>
        <w:rPr>
          <w:rFonts w:hint="eastAsia"/>
          <w:lang w:val="en-US" w:eastAsia="zh-CN"/>
        </w:rPr>
        <w:t>pvcreate /dev/vdb</w:t>
      </w:r>
    </w:p>
    <w:p>
      <w:pPr>
        <w:numPr>
          <w:numId w:val="0"/>
        </w:numPr>
        <w:ind w:left="1680" w:leftChars="0" w:firstLine="420" w:firstLineChars="0"/>
        <w:rPr>
          <w:rFonts w:hint="eastAsia"/>
          <w:lang w:val="en-US" w:eastAsia="zh-CN"/>
        </w:rPr>
      </w:pPr>
      <w:r>
        <w:rPr>
          <w:rFonts w:hint="eastAsia"/>
          <w:lang w:val="en-US" w:eastAsia="zh-CN"/>
        </w:rPr>
        <w:t>vgcreate cinder-volumes /dev/vdb</w:t>
      </w:r>
    </w:p>
    <w:p>
      <w:pPr>
        <w:numPr>
          <w:numId w:val="0"/>
        </w:numPr>
        <w:ind w:left="1680" w:leftChars="0" w:firstLine="420" w:firstLineChars="0"/>
        <w:rPr>
          <w:rFonts w:hint="eastAsia"/>
          <w:lang w:val="en-US" w:eastAsia="zh-CN"/>
        </w:rPr>
      </w:pPr>
      <w:r>
        <w:rPr>
          <w:rFonts w:hint="eastAsia"/>
          <w:lang w:val="en-US" w:eastAsia="zh-CN"/>
        </w:rPr>
        <w:t>vgs//验证</w:t>
      </w:r>
    </w:p>
    <w:p>
      <w:pPr>
        <w:numPr>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numId w:val="0"/>
        </w:numPr>
        <w:ind w:left="1680" w:leftChars="0" w:firstLine="420" w:firstLineChars="0"/>
        <w:rPr>
          <w:rFonts w:hint="eastAsia"/>
          <w:lang w:val="en-US" w:eastAsia="zh-CN"/>
        </w:rPr>
      </w:pPr>
      <w:r>
        <w:rPr>
          <w:rFonts w:hint="eastAsia"/>
          <w:lang w:val="en-US" w:eastAsia="zh-CN"/>
        </w:rPr>
        <w:t>rpm --import PRM-GPG-KEY-CentOS-7</w:t>
      </w:r>
    </w:p>
    <w:p>
      <w:pPr>
        <w:numPr>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numId w:val="0"/>
        </w:numPr>
        <w:ind w:left="840" w:leftChars="0" w:firstLine="420" w:firstLineChars="0"/>
        <w:rPr>
          <w:rFonts w:hint="eastAsia"/>
          <w:lang w:val="en-US" w:eastAsia="zh-CN"/>
        </w:rPr>
      </w:pPr>
      <w:r>
        <w:rPr>
          <w:rFonts w:hint="eastAsia"/>
          <w:lang w:val="en-US" w:eastAsia="zh-CN"/>
        </w:rPr>
        <w:t>一键部署OpenStack</w:t>
      </w:r>
    </w:p>
    <w:p>
      <w:pPr>
        <w:numPr>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numId w:val="0"/>
        </w:numPr>
        <w:ind w:left="1260" w:leftChars="0" w:firstLine="420" w:firstLineChars="0"/>
        <w:rPr>
          <w:rFonts w:hint="eastAsia"/>
          <w:lang w:val="en-US" w:eastAsia="zh-CN"/>
        </w:rPr>
      </w:pPr>
      <w:r>
        <w:rPr>
          <w:rFonts w:hint="eastAsia"/>
          <w:lang w:val="en-US" w:eastAsia="zh-CN"/>
        </w:rPr>
        <w:t>packstack --answer-file answer.ini</w:t>
      </w:r>
    </w:p>
    <w:p>
      <w:pPr>
        <w:numPr>
          <w:numId w:val="0"/>
        </w:numPr>
        <w:ind w:left="840" w:leftChars="0" w:firstLine="420" w:firstLineChars="0"/>
        <w:rPr>
          <w:rFonts w:hint="eastAsia"/>
          <w:lang w:val="en-US" w:eastAsia="zh-CN"/>
        </w:rPr>
      </w:pPr>
      <w:r>
        <w:rPr>
          <w:rFonts w:hint="eastAsia"/>
          <w:lang w:val="en-US" w:eastAsia="zh-CN"/>
        </w:rPr>
        <w:t>配置外部OVS网桥</w:t>
      </w:r>
    </w:p>
    <w:p>
      <w:pPr>
        <w:numPr>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numId w:val="0"/>
        </w:numPr>
        <w:ind w:left="1260" w:leftChars="0" w:firstLine="420" w:firstLineChars="0"/>
        <w:rPr>
          <w:rFonts w:hint="eastAsia"/>
          <w:lang w:val="en-US" w:eastAsia="zh-CN"/>
        </w:rPr>
      </w:pPr>
      <w:r>
        <w:rPr>
          <w:rFonts w:hint="eastAsia"/>
          <w:lang w:val="en-US" w:eastAsia="zh-CN"/>
        </w:rPr>
        <w:t>验证OVS配置</w:t>
      </w:r>
    </w:p>
    <w:p>
      <w:pPr>
        <w:numPr>
          <w:numId w:val="0"/>
        </w:numPr>
        <w:ind w:left="1680" w:leftChars="0" w:firstLine="420" w:firstLineChars="0"/>
        <w:rPr>
          <w:rFonts w:hint="eastAsia"/>
          <w:lang w:val="en-US" w:eastAsia="zh-CN"/>
        </w:rPr>
      </w:pPr>
      <w:r>
        <w:rPr>
          <w:rFonts w:hint="eastAsia"/>
          <w:lang w:val="en-US" w:eastAsia="zh-CN"/>
        </w:rPr>
        <w:t>ovs-vsctl show</w:t>
      </w:r>
    </w:p>
    <w:p>
      <w:pPr>
        <w:numPr>
          <w:numId w:val="0"/>
        </w:numPr>
        <w:ind w:left="1680" w:leftChars="0" w:firstLine="420" w:firstLineChars="0"/>
        <w:rPr>
          <w:rFonts w:hint="eastAsia"/>
          <w:lang w:val="en-US" w:eastAsia="zh-CN"/>
        </w:rPr>
      </w:pPr>
      <w:r>
        <w:rPr>
          <w:rFonts w:hint="eastAsia"/>
          <w:lang w:val="en-US" w:eastAsia="zh-CN"/>
        </w:rPr>
        <w:t>ip -o addr show</w:t>
      </w:r>
    </w:p>
    <w:p>
      <w:pPr>
        <w:numPr>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numId w:val="0"/>
        </w:numPr>
        <w:ind w:left="1260" w:leftChars="0" w:firstLine="420" w:firstLineChars="0"/>
        <w:rPr>
          <w:rFonts w:hint="default"/>
          <w:lang w:val="en-US" w:eastAsia="zh-CN"/>
        </w:rPr>
      </w:pPr>
      <w:r>
        <w:rPr>
          <w:rFonts w:hint="default"/>
          <w:lang w:val="en-US" w:eastAsia="zh-CN"/>
        </w:rPr>
        <w:t>vim /etc/httpd/conf.d/15-horizon_vhost.conf</w:t>
      </w:r>
    </w:p>
    <w:p>
      <w:pPr>
        <w:numPr>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numId w:val="0"/>
        </w:numPr>
        <w:ind w:left="1680" w:leftChars="0" w:firstLine="420" w:firstLineChars="0"/>
        <w:rPr>
          <w:rFonts w:hint="default"/>
          <w:lang w:val="en-US" w:eastAsia="zh-CN"/>
        </w:rPr>
      </w:pPr>
      <w:r>
        <w:rPr>
          <w:rFonts w:hint="default"/>
          <w:lang w:val="en-US" w:eastAsia="zh-CN"/>
        </w:rPr>
        <w:t>WSGIProcessGroup apache</w:t>
      </w:r>
    </w:p>
    <w:p>
      <w:pPr>
        <w:numPr>
          <w:numId w:val="0"/>
        </w:numPr>
        <w:ind w:left="1680" w:leftChars="0" w:firstLine="420" w:firstLineChars="0"/>
        <w:rPr>
          <w:rFonts w:hint="default"/>
          <w:lang w:val="en-US" w:eastAsia="zh-CN"/>
        </w:rPr>
      </w:pPr>
      <w:r>
        <w:rPr>
          <w:rFonts w:hint="default"/>
          <w:lang w:val="en-US" w:eastAsia="zh-CN"/>
        </w:rPr>
        <w:t>WSGIApplicationGroup %{GLOBAL}</w:t>
      </w:r>
    </w:p>
    <w:p>
      <w:pPr>
        <w:numPr>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numId w:val="0"/>
        </w:numPr>
        <w:ind w:left="1260" w:leftChars="0" w:firstLine="420" w:firstLineChars="0"/>
        <w:rPr>
          <w:rFonts w:hint="eastAsia"/>
          <w:lang w:val="en-US" w:eastAsia="zh-CN"/>
        </w:rPr>
      </w:pPr>
      <w:r>
        <w:rPr>
          <w:rFonts w:hint="eastAsia"/>
          <w:lang w:val="en-US" w:eastAsia="zh-CN"/>
        </w:rPr>
        <w:t>重新载入配置apache granceful</w:t>
      </w:r>
    </w:p>
    <w:p>
      <w:pPr>
        <w:numPr>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numId w:val="0"/>
        </w:numPr>
        <w:ind w:left="840" w:leftChars="0" w:firstLine="420" w:firstLineChars="0"/>
        <w:rPr>
          <w:rFonts w:hint="default"/>
          <w:lang w:val="en-US" w:eastAsia="zh-CN"/>
        </w:rPr>
      </w:pPr>
      <w:r>
        <w:rPr>
          <w:rFonts w:hint="eastAsia"/>
          <w:lang w:val="en-US" w:eastAsia="zh-CN"/>
        </w:rPr>
        <w:t>用户名密码在keystonerc_admin中</w:t>
      </w:r>
      <w:bookmarkStart w:id="0" w:name="_GoBack"/>
      <w:bookmarkEnd w:id="0"/>
    </w:p>
    <w:p>
      <w:pPr>
        <w:numPr>
          <w:numId w:val="0"/>
        </w:numPr>
        <w:ind w:left="1680" w:leftChars="0" w:firstLine="420" w:firstLineChars="0"/>
        <w:rPr>
          <w:rFonts w:hint="default"/>
          <w:lang w:val="en-US" w:eastAsia="zh-CN"/>
        </w:rPr>
      </w:pP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5784A7C1"/>
    <w:multiLevelType w:val="singleLevel"/>
    <w:tmpl w:val="5784A7C1"/>
    <w:lvl w:ilvl="0" w:tentative="0">
      <w:start w:val="1"/>
      <w:numFmt w:val="decimal"/>
      <w:lvlText w:val="%1."/>
      <w:lvlJc w:val="left"/>
      <w:pPr>
        <w:tabs>
          <w:tab w:val="left" w:pos="312"/>
        </w:tabs>
      </w:pPr>
    </w:lvl>
  </w:abstractNum>
  <w:abstractNum w:abstractNumId="35">
    <w:nsid w:val="5DA7657B"/>
    <w:multiLevelType w:val="singleLevel"/>
    <w:tmpl w:val="5DA7657B"/>
    <w:lvl w:ilvl="0" w:tentative="0">
      <w:start w:val="1"/>
      <w:numFmt w:val="lowerRoman"/>
      <w:suff w:val="nothing"/>
      <w:lvlText w:val="%1，"/>
      <w:lvlJc w:val="left"/>
    </w:lvl>
  </w:abstractNum>
  <w:abstractNum w:abstractNumId="3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1B7225B"/>
    <w:multiLevelType w:val="singleLevel"/>
    <w:tmpl w:val="61B7225B"/>
    <w:lvl w:ilvl="0" w:tentative="0">
      <w:start w:val="1"/>
      <w:numFmt w:val="decimal"/>
      <w:lvlText w:val="%1."/>
      <w:lvlJc w:val="left"/>
    </w:lvl>
  </w:abstractNum>
  <w:abstractNum w:abstractNumId="38">
    <w:nsid w:val="64B161FA"/>
    <w:multiLevelType w:val="singleLevel"/>
    <w:tmpl w:val="64B161FA"/>
    <w:lvl w:ilvl="0" w:tentative="0">
      <w:start w:val="1"/>
      <w:numFmt w:val="decimal"/>
      <w:suff w:val="nothing"/>
      <w:lvlText w:val="（%1）"/>
      <w:lvlJc w:val="left"/>
    </w:lvl>
  </w:abstractNum>
  <w:abstractNum w:abstractNumId="39">
    <w:nsid w:val="69178283"/>
    <w:multiLevelType w:val="singleLevel"/>
    <w:tmpl w:val="69178283"/>
    <w:lvl w:ilvl="0" w:tentative="0">
      <w:start w:val="1"/>
      <w:numFmt w:val="decimal"/>
      <w:lvlText w:val="%1."/>
      <w:lvlJc w:val="left"/>
      <w:pPr>
        <w:tabs>
          <w:tab w:val="left" w:pos="312"/>
        </w:tabs>
      </w:pPr>
    </w:lvl>
  </w:abstractNum>
  <w:abstractNum w:abstractNumId="40">
    <w:nsid w:val="71792689"/>
    <w:multiLevelType w:val="singleLevel"/>
    <w:tmpl w:val="71792689"/>
    <w:lvl w:ilvl="0" w:tentative="0">
      <w:start w:val="1"/>
      <w:numFmt w:val="upperLetter"/>
      <w:suff w:val="nothing"/>
      <w:lvlText w:val="%1，"/>
      <w:lvlJc w:val="left"/>
    </w:lvl>
  </w:abstractNum>
  <w:abstractNum w:abstractNumId="41">
    <w:nsid w:val="71CBD457"/>
    <w:multiLevelType w:val="singleLevel"/>
    <w:tmpl w:val="71CBD457"/>
    <w:lvl w:ilvl="0" w:tentative="0">
      <w:start w:val="1"/>
      <w:numFmt w:val="decimal"/>
      <w:lvlText w:val="%1."/>
      <w:lvlJc w:val="left"/>
      <w:pPr>
        <w:tabs>
          <w:tab w:val="left" w:pos="312"/>
        </w:tabs>
      </w:pPr>
    </w:lvl>
  </w:abstractNum>
  <w:abstractNum w:abstractNumId="42">
    <w:nsid w:val="77BBD033"/>
    <w:multiLevelType w:val="singleLevel"/>
    <w:tmpl w:val="77BBD033"/>
    <w:lvl w:ilvl="0" w:tentative="0">
      <w:start w:val="1"/>
      <w:numFmt w:val="decimal"/>
      <w:suff w:val="nothing"/>
      <w:lvlText w:val="（%1）"/>
      <w:lvlJc w:val="left"/>
    </w:lvl>
  </w:abstractNum>
  <w:abstractNum w:abstractNumId="43">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6"/>
  </w:num>
  <w:num w:numId="2">
    <w:abstractNumId w:val="4"/>
  </w:num>
  <w:num w:numId="3">
    <w:abstractNumId w:val="5"/>
  </w:num>
  <w:num w:numId="4">
    <w:abstractNumId w:val="22"/>
  </w:num>
  <w:num w:numId="5">
    <w:abstractNumId w:val="43"/>
  </w:num>
  <w:num w:numId="6">
    <w:abstractNumId w:val="41"/>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7"/>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39"/>
  </w:num>
  <w:num w:numId="34">
    <w:abstractNumId w:val="35"/>
  </w:num>
  <w:num w:numId="35">
    <w:abstractNumId w:val="40"/>
  </w:num>
  <w:num w:numId="36">
    <w:abstractNumId w:val="2"/>
  </w:num>
  <w:num w:numId="37">
    <w:abstractNumId w:val="42"/>
  </w:num>
  <w:num w:numId="38">
    <w:abstractNumId w:val="19"/>
  </w:num>
  <w:num w:numId="39">
    <w:abstractNumId w:val="30"/>
  </w:num>
  <w:num w:numId="40">
    <w:abstractNumId w:val="38"/>
  </w:num>
  <w:num w:numId="41">
    <w:abstractNumId w:val="34"/>
  </w:num>
  <w:num w:numId="42">
    <w:abstractNumId w:val="0"/>
  </w:num>
  <w:num w:numId="43">
    <w:abstractNumId w:val="3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F7756"/>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8B579B"/>
    <w:rsid w:val="34A10CEA"/>
    <w:rsid w:val="35561453"/>
    <w:rsid w:val="359E0DAE"/>
    <w:rsid w:val="35F85CF4"/>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BD22A9"/>
    <w:rsid w:val="40D572E2"/>
    <w:rsid w:val="40E3790C"/>
    <w:rsid w:val="41057FCF"/>
    <w:rsid w:val="410E592E"/>
    <w:rsid w:val="413D69FB"/>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9D0DFB"/>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BE3201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32504"/>
    <w:rsid w:val="6D8914AE"/>
    <w:rsid w:val="6DC123D0"/>
    <w:rsid w:val="6DC23EB3"/>
    <w:rsid w:val="6FA71C77"/>
    <w:rsid w:val="6FD81731"/>
    <w:rsid w:val="6FDC11AF"/>
    <w:rsid w:val="70843060"/>
    <w:rsid w:val="70982687"/>
    <w:rsid w:val="70D5589A"/>
    <w:rsid w:val="71B33C9B"/>
    <w:rsid w:val="739B04D6"/>
    <w:rsid w:val="739F5F86"/>
    <w:rsid w:val="74294761"/>
    <w:rsid w:val="742B3E44"/>
    <w:rsid w:val="74321DA3"/>
    <w:rsid w:val="74707466"/>
    <w:rsid w:val="74856B84"/>
    <w:rsid w:val="749029C6"/>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BD66296"/>
    <w:rsid w:val="7C1508A2"/>
    <w:rsid w:val="7C176562"/>
    <w:rsid w:val="7C5626DD"/>
    <w:rsid w:val="7CA47623"/>
    <w:rsid w:val="7CCB7294"/>
    <w:rsid w:val="7D937B15"/>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2019-07-14T03:31:37Z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