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部署mongodb服务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介于关系数据库和非关系数据库之间的产品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一款基于分布式文件存储的数据库，旨在为web应用提供可扩展的高性能数据存储解决方案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将数据存储为一个文档（类似于JSON对象，mysql里的记录），数据结构由键值（key=&gt;values）对组成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支持丰富的查询表达，可以设置任何属性的索引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支持副本集（</w:t>
      </w:r>
      <w:r>
        <w:rPr>
          <w:rFonts w:hint="eastAsia"/>
          <w:color w:val="0000FF"/>
          <w:lang w:val="en-US" w:eastAsia="zh-CN"/>
        </w:rPr>
        <w:t>相当于mysql里面的主从同步</w:t>
      </w:r>
      <w:r>
        <w:rPr>
          <w:rFonts w:hint="eastAsia"/>
          <w:lang w:val="en-US" w:eastAsia="zh-CN"/>
        </w:rPr>
        <w:t>），分片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直接存储到硬盘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db（库，对应mysql里面的database）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collection/tables（集合，对应mysql里的表）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document（文档，对应mysql里的记录/行）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field（字段，对应mysql里的列）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index（对应mysql里的index）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embedding&amp;linkding（对应mysql里的join）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shard（对应mysql里的partition）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sharding key（对应mysql里的partition key）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搭建MDB服务器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装包（免安装，解压后即可使用）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/usr/local/mongodb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mongodb-linux-x86_64-rhel70-3.63.tgz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mongodb0linux0x86_64-rhel70-3.63/bin /usr/local/mongodb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/usr/local/mongodb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etc log data/db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手动创建服务主配置文件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/usr/local/mongodb/etc/mongodb.conf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logpath=/usr/local/mongodb/log/mongodb.log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logappend=true//追加的方式记录日志信息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dbpath=/usr/local/mongodb/data/db//数据库目录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fork=true//守护进程方式运行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bind_ip=192.168.1.79//指定监听的物理接口地址，如果不指定，默认为127.0.0.1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port=27050//指定服务的端口，如果不指定为默认的27017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添加命令目录路径到系统路径中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PATH=/usr/local/mongodb/bin:$PATH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./bin/mogod -f /usr/local/mongodb/etc/mongodb.conf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mongod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-tunlp | grep 27017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连接服务，本机连接，默认没有密码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/usr/local/mongodb/bin/mongo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mongod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 --shutdown -f /usr/local/mongodb/etc/mongodb.conf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指定服务的IP地址和端口号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修改配置文件（添加bind和port两项）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--host 192.168.1.79 --port 27050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mongodb基本使用（</w:t>
      </w:r>
      <w:r>
        <w:rPr>
          <w:rFonts w:hint="eastAsia"/>
          <w:b/>
          <w:bCs/>
          <w:color w:val="0000FF"/>
          <w:lang w:val="en-US" w:eastAsia="zh-CN"/>
        </w:rPr>
        <w:t>严格分区大小写</w:t>
      </w:r>
      <w:r>
        <w:rPr>
          <w:rFonts w:hint="eastAsia"/>
          <w:b/>
          <w:bCs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常用管理命令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dbs//查看已有库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db//显示当前库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创建、切换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库名//切换库，若库不存在延时创建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collections或show tables//查看库下已有集合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db.dropdatabase()//删除当前库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数据库命名规范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不能使用空字符串（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不能含有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'（空格）、.、$、/、\和\0（空字符）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应全部小写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最多64个字节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集合管理（类似于mysql的表）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collections或show tables//查看集合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db.集合名.drop()//删除集合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db.集合名.save({})//创建集合，集合不存在时，创建并添加文档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集合命名规范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不能是空字符串</w:t>
      </w:r>
      <w:r>
        <w:rPr>
          <w:rFonts w:hint="default"/>
          <w:lang w:val="en-US" w:eastAsia="zh-CN"/>
        </w:rPr>
        <w:t>””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不能含有\0（空字符），此字符表示集合的结尾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system.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开头，这是为系统集合保留的前缀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用户创建的集合名字不能含有保留字符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文档基本管理（类似于mysql表记录）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db.集合名.find({查询条件})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db.集合名.findOne()//返回第一条文档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db.集合名.count()//统计有多少文档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db.集合名.insert({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jim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db.集合名.remove({})//删除所有文档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db.集合名.remove({条件})//删除所有的匹配文档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字符/布尔/空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字符串string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UTF-8字符串都可以表示为字符串类型的数据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布尔值bool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布尔类型有两个值true和false,{x:true}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空null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用于表示控制或者不存在的字段,{x:null}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数值/数组array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shell默认使用64为浮点型数值。{x:3.14}或{x:3}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numberint（4字节整数）{x:numberint(3)}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numberlong（8字节整数）{x:numberlong(3)}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数组array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数据列表或数据集可以表示为数组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代码/日期/对象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查询和文档中可以包含任何javascript代码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{x:function(){/*代码*/}}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日期被存储为自新纪元以来经过的毫秒数，不含时区，{x:new date()}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对象（如果不指定，默认生成，相当于mysql主键）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对象id是一个12字节字符串，是文档的唯一标识{x:ObjectId()}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内嵌/正则表达式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文档可以嵌套其他文档，被嵌套的文档作为值来处理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{aaa: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{address: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beijing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,trl: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8888888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,person: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hansy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查询时，使用正则表达式作为限定条件{x:/正则表达式/}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数据导入导出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csv适合导出指定列的，json适合导出所有列的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语法格式1：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mongoexport --host  ip地址  --port  端口  -d 库名  -c  集合名  -f  字段名1，字段2  --type=csv &gt; 目录名/文件名.csv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注意：导出为csv格式必须使用-f指定字段名列表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语法格式2：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mongoexport [--host  ip地址  --port 端口]  -d  库名  -c  集合名  [-q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{条件}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 -f  字段列表]  --type=json &gt; 目录名/文件名.json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目录必须创建，文件如果存在则会覆盖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数据导入（</w:t>
      </w:r>
      <w:r>
        <w:rPr>
          <w:rFonts w:hint="eastAsia"/>
          <w:color w:val="0000FF"/>
          <w:lang w:val="en-US" w:eastAsia="zh-CN"/>
        </w:rPr>
        <w:t>事先可以没有库和集合，会延时穿件，json格式的重复导入记录会报错，csv格式的会追加导入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语法格式1：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mongoimport --host  ip地址 --port 端口 -d 库名 -c 集合名 --type=json 目录名/文件名.json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语法格式2：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mongoimport --host  ip地址 --port 端口 -d 库名 -c 集合名 --type=csv [--hearderline] [--drop] 目录名/文件名.csv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必须指定列名否则会报错，默认会把标题也当数据导入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导入数据时，若库和集合不存在，则会创建库和集合后再导入数据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若库和集合已经存在，则以追加的方式导入数据到集合里；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使用--drop选项可以删除原数据后导入新数据,--headerl;ine忽略标题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数据的备份恢复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备份数据所有库到当前目录底下的dump目录下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[--host  ip地址 --port  端口]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备份时指定备份的库和备份的目录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[--host  ip地址 --port 端口]  -d 数据库名 -c 集合名 -o 备份目录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查看bson文件内容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bsondump ./dump/bbs/t1.json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mongorestore --host  ip地址 --port 端口 -d 数据库名 [-c 集合名] 备份的目录名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mongodb副本集（也称为mongodb主从复制）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指在多个服务器上存储数据副本，并实现数据同步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提高数据可用性、安全性，方便数据故障恢复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至少需要两个节点。其中一个主节点，负责处理客户端的请求，其余是从节点，负责复制主节点数据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常见搭配方式：一主一从、一主多从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主节点记录所有操作oplog，从节点定期轮询主节点获取这些操作，然后对自己的数据副本执行这些操作，从而保证从节点的数据与主节点一致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 sets副本集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从1.6版本开始支持此配置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支持故障自动切换、自动修复成员节点，将宕机期间的数据同步过来，降低运维成本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类似于高可用集群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配置replica sets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运行mongodb服务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启动服务时，指定主机所在副本集名称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--replSet rs1//指定副本集名称（临时）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/usr/local/mongodb/etc/mongodb.conf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replSet=rs1（永久，所有主机都加，并重启服务）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配置节点信息（</w:t>
      </w:r>
      <w:r>
        <w:rPr>
          <w:rFonts w:hint="eastAsia"/>
          <w:color w:val="0000FF"/>
          <w:lang w:val="en-US" w:eastAsia="zh-CN"/>
        </w:rPr>
        <w:t>在谁上创建，谁就是主，优先获取得到IP的就是主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在任意一台主机连接mongodb服务，执行如下操作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= [_id: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members:[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{_id:0,host: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192.168.4.51:27051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priority:10</w:t>
      </w:r>
      <w:r>
        <w:rPr>
          <w:rFonts w:hint="eastAsia"/>
          <w:lang w:val="en-US" w:eastAsia="zh-CN"/>
        </w:rPr>
        <w:t>},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{_id:1,host: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192.168.4.52:27052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priority:9</w:t>
      </w:r>
      <w:r>
        <w:rPr>
          <w:rFonts w:hint="eastAsia"/>
          <w:lang w:val="en-US" w:eastAsia="zh-CN"/>
        </w:rPr>
        <w:t>},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{_id:2,host: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192.168.4.53:27053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priority:9</w:t>
      </w:r>
      <w:r>
        <w:rPr>
          <w:rFonts w:hint="eastAsia"/>
          <w:lang w:val="en-US" w:eastAsia="zh-CN"/>
        </w:rPr>
        <w:t>}]};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priority可选，写上的话，数值大的那个是主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初始化replica sets环境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&gt;rs.initiate(config)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查看副本集信息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查看状态信息rs.status()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查看是否为master库rs,isMaster()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验证副本集配置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同步数据数据验证，允许从库查看数据，默认从库不允许进行操作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db.getMongo().setSlaveOk()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自动切换主库验证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rs,isMaster()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恢复独立数据库服务器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配置文件注释并重新启动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#replSet=rs1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mongodb文档管理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A53561"/>
    <w:multiLevelType w:val="singleLevel"/>
    <w:tmpl w:val="AFA535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40B75"/>
    <w:rsid w:val="030D71B9"/>
    <w:rsid w:val="03DA16B3"/>
    <w:rsid w:val="080659B4"/>
    <w:rsid w:val="0C091C20"/>
    <w:rsid w:val="168B2939"/>
    <w:rsid w:val="26691C48"/>
    <w:rsid w:val="3480699B"/>
    <w:rsid w:val="3F7E7EF1"/>
    <w:rsid w:val="4BAB24F3"/>
    <w:rsid w:val="4CE36907"/>
    <w:rsid w:val="4D71043E"/>
    <w:rsid w:val="51335940"/>
    <w:rsid w:val="55A80B4D"/>
    <w:rsid w:val="55CA2696"/>
    <w:rsid w:val="59371D44"/>
    <w:rsid w:val="5D8269B3"/>
    <w:rsid w:val="614C4C17"/>
    <w:rsid w:val="6697001B"/>
    <w:rsid w:val="673B6EED"/>
    <w:rsid w:val="69E96214"/>
    <w:rsid w:val="6F377140"/>
    <w:rsid w:val="71F04B7C"/>
    <w:rsid w:val="731D2ACA"/>
    <w:rsid w:val="7CBF617C"/>
    <w:rsid w:val="7D09415F"/>
    <w:rsid w:val="7F2A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2019-06-10T13:52:08Z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