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D96F8" w14:textId="77777777" w:rsidR="002351F9" w:rsidRPr="002351F9" w:rsidRDefault="002351F9" w:rsidP="002351F9">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14:ligatures w14:val="none"/>
        </w:rPr>
      </w:pPr>
      <w:r w:rsidRPr="002351F9">
        <w:rPr>
          <w:rFonts w:ascii="Arial" w:eastAsia="Times New Roman" w:hAnsi="Arial" w:cs="Arial"/>
          <w:b/>
          <w:bCs/>
          <w:color w:val="333333"/>
          <w:kern w:val="36"/>
          <w:sz w:val="48"/>
          <w:szCs w:val="48"/>
          <w14:ligatures w14:val="none"/>
        </w:rPr>
        <w:t>Cricket Video Analysis Report</w:t>
      </w:r>
    </w:p>
    <w:p w14:paraId="7F859436"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1. Client &amp; Player Information</w:t>
      </w:r>
    </w:p>
    <w:p w14:paraId="4293DFF1"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Player Name:</w:t>
      </w:r>
      <w:r w:rsidRPr="002351F9">
        <w:rPr>
          <w:rFonts w:ascii="Arial" w:eastAsia="Times New Roman" w:hAnsi="Arial" w:cs="Arial"/>
          <w:color w:val="222222"/>
          <w:kern w:val="0"/>
          <w14:ligatures w14:val="none"/>
        </w:rPr>
        <w:t> Shaurya Gupta</w:t>
      </w:r>
    </w:p>
    <w:p w14:paraId="3E02F1D9"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Age Group:</w:t>
      </w:r>
      <w:r w:rsidRPr="002351F9">
        <w:rPr>
          <w:rFonts w:ascii="Arial" w:eastAsia="Times New Roman" w:hAnsi="Arial" w:cs="Arial"/>
          <w:color w:val="222222"/>
          <w:kern w:val="0"/>
          <w14:ligatures w14:val="none"/>
        </w:rPr>
        <w:t> 12</w:t>
      </w:r>
    </w:p>
    <w:p w14:paraId="1204EEBF"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Primary Skill(s) Analyzed:</w:t>
      </w:r>
      <w:r w:rsidRPr="002351F9">
        <w:rPr>
          <w:rFonts w:ascii="Arial" w:eastAsia="Times New Roman" w:hAnsi="Arial" w:cs="Arial"/>
          <w:color w:val="222222"/>
          <w:kern w:val="0"/>
          <w14:ligatures w14:val="none"/>
        </w:rPr>
        <w:t> Batting</w:t>
      </w:r>
    </w:p>
    <w:p w14:paraId="6247D1DA"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Client Name (Parent/Guardian):</w:t>
      </w:r>
      <w:r w:rsidRPr="002351F9">
        <w:rPr>
          <w:rFonts w:ascii="Arial" w:eastAsia="Times New Roman" w:hAnsi="Arial" w:cs="Arial"/>
          <w:color w:val="222222"/>
          <w:kern w:val="0"/>
          <w14:ligatures w14:val="none"/>
        </w:rPr>
        <w:t> Amit Gupta</w:t>
      </w:r>
    </w:p>
    <w:p w14:paraId="784A886F"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Date Video Received:</w:t>
      </w:r>
      <w:r w:rsidRPr="002351F9">
        <w:rPr>
          <w:rFonts w:ascii="Arial" w:eastAsia="Times New Roman" w:hAnsi="Arial" w:cs="Arial"/>
          <w:color w:val="222222"/>
          <w:kern w:val="0"/>
          <w14:ligatures w14:val="none"/>
        </w:rPr>
        <w:t> 2024-05-24T10:00:00Z</w:t>
      </w:r>
    </w:p>
    <w:p w14:paraId="5E610E45"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Details:</w:t>
      </w:r>
      <w:r w:rsidRPr="002351F9">
        <w:rPr>
          <w:rFonts w:ascii="Arial" w:eastAsia="Times New Roman" w:hAnsi="Arial" w:cs="Arial"/>
          <w:color w:val="222222"/>
          <w:kern w:val="0"/>
          <w14:ligatures w14:val="none"/>
        </w:rPr>
        <w:t> Short net session clip showing defensive and drive shots.</w:t>
      </w:r>
    </w:p>
    <w:p w14:paraId="4C6D6853"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Analyzed By:</w:t>
      </w:r>
      <w:r w:rsidRPr="002351F9">
        <w:rPr>
          <w:rFonts w:ascii="Arial" w:eastAsia="Times New Roman" w:hAnsi="Arial" w:cs="Arial"/>
          <w:color w:val="222222"/>
          <w:kern w:val="0"/>
          <w14:ligatures w14:val="none"/>
        </w:rPr>
        <w:t> Coaches</w:t>
      </w:r>
    </w:p>
    <w:p w14:paraId="1C480A47"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2. Executive Summary</w:t>
      </w:r>
    </w:p>
    <w:p w14:paraId="12BEFC45"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color w:val="222222"/>
          <w:kern w:val="0"/>
          <w14:ligatures w14:val="none"/>
        </w:rPr>
        <w:t>Shaurya demonstrates good fundamental batting technique with a still head and good balance. This analysis focuses primarily on reinforcing his solid base and suggesting refinements to his front foot movement for drives and defensive shots, along with ensuring full completion of the follow-through on attacking strokes.</w:t>
      </w:r>
    </w:p>
    <w:p w14:paraId="43E09891"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3. Detailed Skill Analysis</w:t>
      </w:r>
    </w:p>
    <w:p w14:paraId="1A49C0AE" w14:textId="77777777" w:rsidR="002351F9" w:rsidRPr="002351F9" w:rsidRDefault="002351F9" w:rsidP="002351F9">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2351F9">
        <w:rPr>
          <w:rFonts w:ascii="Arial" w:eastAsia="Times New Roman" w:hAnsi="Arial" w:cs="Arial"/>
          <w:b/>
          <w:bCs/>
          <w:color w:val="333333"/>
          <w:kern w:val="0"/>
          <w:sz w:val="27"/>
          <w:szCs w:val="27"/>
          <w14:ligatures w14:val="none"/>
        </w:rPr>
        <w:t>A. Batting Analysis</w:t>
      </w:r>
    </w:p>
    <w:p w14:paraId="1A718A10"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Setup (Stance, Grip, Position):</w:t>
      </w:r>
    </w:p>
    <w:p w14:paraId="10CA39CB"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Shows a generally balanced stance. Head position is good - still and watching the bowler/ball. Grip details are not fully clear from the angle but appear functional. Front shoulder seems mostly aligned towards the bowler.</w:t>
      </w:r>
    </w:p>
    <w:p w14:paraId="3917DA24"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Positives:</w:t>
      </w:r>
      <w:r w:rsidRPr="002351F9">
        <w:rPr>
          <w:rFonts w:ascii="Arial" w:eastAsia="Times New Roman" w:hAnsi="Arial" w:cs="Arial"/>
          <w:color w:val="222222"/>
          <w:kern w:val="0"/>
          <w14:ligatures w14:val="none"/>
        </w:rPr>
        <w:t> Good balance and stability at the crease. Still head position is excellent, allowing good observation of the ball.</w:t>
      </w:r>
    </w:p>
    <w:p w14:paraId="63187629"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Continue reinforcing the current stable base. Ensure front shoulder doesn't open up too early, especially against deliveries outside off-stump (though not a major issue seen here).</w:t>
      </w:r>
    </w:p>
    <w:p w14:paraId="3C79EFFE" w14:textId="77777777" w:rsidR="002351F9" w:rsidRPr="002351F9" w:rsidRDefault="002351F9" w:rsidP="002351F9">
      <w:pPr>
        <w:numPr>
          <w:ilvl w:val="0"/>
          <w:numId w:val="2"/>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lastRenderedPageBreak/>
        <w:t>Video Timestamp(s):</w:t>
      </w:r>
      <w:r w:rsidRPr="002351F9">
        <w:rPr>
          <w:rFonts w:ascii="Arial" w:eastAsia="Times New Roman" w:hAnsi="Arial" w:cs="Arial"/>
          <w:color w:val="222222"/>
          <w:kern w:val="0"/>
          <w14:ligatures w14:val="none"/>
        </w:rPr>
        <w:t> N/A (Consistent throughout the short clip)</w:t>
      </w:r>
    </w:p>
    <w:p w14:paraId="2CF8A8BC"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Pre-Movement &amp; Trigger:</w:t>
      </w:r>
    </w:p>
    <w:p w14:paraId="5A6DF66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A small, simple weight transfer or forward press is visible. Movement seems timed reasonably well with the bowler's action (implied, as bowler not visible).</w:t>
      </w:r>
    </w:p>
    <w:p w14:paraId="4791EF6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Positives:</w:t>
      </w:r>
      <w:r w:rsidRPr="002351F9">
        <w:rPr>
          <w:rFonts w:ascii="Arial" w:eastAsia="Times New Roman" w:hAnsi="Arial" w:cs="Arial"/>
          <w:color w:val="222222"/>
          <w:kern w:val="0"/>
          <w14:ligatures w14:val="none"/>
        </w:rPr>
        <w:t> Movement is minimal and controlled, helping maintain balance and head position.</w:t>
      </w:r>
    </w:p>
    <w:p w14:paraId="44995E04"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Keep the trigger movement simple and consistent. Ensure it doesn't commit the batsman too early onto the front or back foot.</w:t>
      </w:r>
    </w:p>
    <w:p w14:paraId="4AB88A02" w14:textId="77777777" w:rsidR="002351F9" w:rsidRPr="002351F9" w:rsidRDefault="002351F9" w:rsidP="002351F9">
      <w:pPr>
        <w:numPr>
          <w:ilvl w:val="0"/>
          <w:numId w:val="3"/>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Timestamp(s):</w:t>
      </w:r>
      <w:r w:rsidRPr="002351F9">
        <w:rPr>
          <w:rFonts w:ascii="Arial" w:eastAsia="Times New Roman" w:hAnsi="Arial" w:cs="Arial"/>
          <w:color w:val="222222"/>
          <w:kern w:val="0"/>
          <w14:ligatures w14:val="none"/>
        </w:rPr>
        <w:t> N/A</w:t>
      </w:r>
    </w:p>
    <w:p w14:paraId="24933E4D"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Shot Execution (Specific Shots if seen - e.g., Drive, Cut, Pull):</w:t>
      </w:r>
    </w:p>
    <w:p w14:paraId="3FC9E611"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Played defensive shots and what looked like front-foot drives/pushes. Footwork moves towards the line of the ball. Head remains steady through impact. Bat path appears generally straight for the shots played down the ground. Follow-through on the drive/push could be more complete. Defensive shots played with soft hands.</w:t>
      </w:r>
    </w:p>
    <w:p w14:paraId="3F8BE8B3"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Positives:</w:t>
      </w:r>
      <w:r w:rsidRPr="002351F9">
        <w:rPr>
          <w:rFonts w:ascii="Arial" w:eastAsia="Times New Roman" w:hAnsi="Arial" w:cs="Arial"/>
          <w:color w:val="222222"/>
          <w:kern w:val="0"/>
          <w14:ligatures w14:val="none"/>
        </w:rPr>
        <w:t> Watching the ball closely onto the bat. Playing the ball straight down the ground. Good control in defensive shots.</w:t>
      </w:r>
    </w:p>
    <w:p w14:paraId="756B02A6"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Areas for Focus:</w:t>
      </w:r>
      <w:r w:rsidRPr="002351F9">
        <w:rPr>
          <w:rFonts w:ascii="Arial" w:eastAsia="Times New Roman" w:hAnsi="Arial" w:cs="Arial"/>
          <w:color w:val="222222"/>
          <w:kern w:val="0"/>
          <w14:ligatures w14:val="none"/>
        </w:rPr>
        <w:t> Aiming for a slightly longer stride with the front foot towards the pitch of the ball, particularly for drives and forward defensive shots, to get closer to the ball and maintain control. Focusing on completing the full follow-through after impact on drives, allowing the bat to swing through naturally towards the target.</w:t>
      </w:r>
    </w:p>
    <w:p w14:paraId="2551A287" w14:textId="77777777" w:rsidR="002351F9" w:rsidRPr="002351F9" w:rsidRDefault="002351F9" w:rsidP="002351F9">
      <w:pPr>
        <w:numPr>
          <w:ilvl w:val="0"/>
          <w:numId w:val="4"/>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Video Timestamp(s):</w:t>
      </w:r>
      <w:r w:rsidRPr="002351F9">
        <w:rPr>
          <w:rFonts w:ascii="Arial" w:eastAsia="Times New Roman" w:hAnsi="Arial" w:cs="Arial"/>
          <w:color w:val="222222"/>
          <w:kern w:val="0"/>
          <w14:ligatures w14:val="none"/>
        </w:rPr>
        <w:t> N/A (General observation across shots)</w:t>
      </w:r>
    </w:p>
    <w:p w14:paraId="47D4D10F" w14:textId="77777777" w:rsidR="002351F9" w:rsidRPr="002351F9" w:rsidRDefault="002351F9" w:rsidP="002351F9">
      <w:pPr>
        <w:shd w:val="clear" w:color="auto" w:fill="FFFFFF"/>
        <w:spacing w:before="100" w:beforeAutospacing="1" w:after="100" w:afterAutospacing="1" w:line="240" w:lineRule="auto"/>
        <w:outlineLvl w:val="3"/>
        <w:rPr>
          <w:rFonts w:ascii="Arial" w:eastAsia="Times New Roman" w:hAnsi="Arial" w:cs="Arial"/>
          <w:b/>
          <w:bCs/>
          <w:color w:val="222222"/>
          <w:kern w:val="0"/>
          <w14:ligatures w14:val="none"/>
        </w:rPr>
      </w:pPr>
      <w:r w:rsidRPr="002351F9">
        <w:rPr>
          <w:rFonts w:ascii="Arial" w:eastAsia="Times New Roman" w:hAnsi="Arial" w:cs="Arial"/>
          <w:b/>
          <w:bCs/>
          <w:color w:val="222222"/>
          <w:kern w:val="0"/>
          <w14:ligatures w14:val="none"/>
        </w:rPr>
        <w:t>Running Between Wickets (If visible):</w:t>
      </w:r>
    </w:p>
    <w:p w14:paraId="4A65193F" w14:textId="77777777" w:rsidR="002351F9" w:rsidRPr="002351F9" w:rsidRDefault="002351F9" w:rsidP="002351F9">
      <w:pPr>
        <w:numPr>
          <w:ilvl w:val="0"/>
          <w:numId w:val="5"/>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Observations:</w:t>
      </w:r>
      <w:r w:rsidRPr="002351F9">
        <w:rPr>
          <w:rFonts w:ascii="Arial" w:eastAsia="Times New Roman" w:hAnsi="Arial" w:cs="Arial"/>
          <w:color w:val="222222"/>
          <w:kern w:val="0"/>
          <w14:ligatures w14:val="none"/>
        </w:rPr>
        <w:t> Not visible in the provided clip.</w:t>
      </w:r>
    </w:p>
    <w:p w14:paraId="238655D6" w14:textId="77777777" w:rsidR="002351F9" w:rsidRPr="002351F9" w:rsidRDefault="002351F9" w:rsidP="002351F9">
      <w:pPr>
        <w:shd w:val="clear" w:color="auto" w:fill="FFFFFF"/>
        <w:spacing w:before="300" w:after="100" w:afterAutospacing="1" w:line="240" w:lineRule="auto"/>
        <w:outlineLvl w:val="2"/>
        <w:rPr>
          <w:rFonts w:ascii="Arial" w:eastAsia="Times New Roman" w:hAnsi="Arial" w:cs="Arial"/>
          <w:b/>
          <w:bCs/>
          <w:color w:val="333333"/>
          <w:kern w:val="0"/>
          <w:sz w:val="27"/>
          <w:szCs w:val="27"/>
          <w14:ligatures w14:val="none"/>
        </w:rPr>
      </w:pPr>
      <w:r w:rsidRPr="002351F9">
        <w:rPr>
          <w:rFonts w:ascii="Arial" w:eastAsia="Times New Roman" w:hAnsi="Arial" w:cs="Arial"/>
          <w:b/>
          <w:bCs/>
          <w:color w:val="333333"/>
          <w:kern w:val="0"/>
          <w:sz w:val="27"/>
          <w:szCs w:val="27"/>
          <w14:ligatures w14:val="none"/>
        </w:rPr>
        <w:t>E. General Observations (Optional)</w:t>
      </w:r>
    </w:p>
    <w:p w14:paraId="7397C54F" w14:textId="77777777" w:rsidR="002351F9" w:rsidRPr="002351F9" w:rsidRDefault="002351F9" w:rsidP="002351F9">
      <w:pPr>
        <w:numPr>
          <w:ilvl w:val="0"/>
          <w:numId w:val="6"/>
        </w:numPr>
        <w:shd w:val="clear" w:color="auto" w:fill="FFFFFF"/>
        <w:spacing w:before="100" w:beforeAutospacing="1"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Attitude / Focus / Body Language:</w:t>
      </w:r>
      <w:r w:rsidRPr="002351F9">
        <w:rPr>
          <w:rFonts w:ascii="Arial" w:eastAsia="Times New Roman" w:hAnsi="Arial" w:cs="Arial"/>
          <w:color w:val="222222"/>
          <w:kern w:val="0"/>
          <w14:ligatures w14:val="none"/>
        </w:rPr>
        <w:t> Appears focused and composed during the shots shown.</w:t>
      </w:r>
    </w:p>
    <w:p w14:paraId="20796E59"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4. Key Strengths Summary</w:t>
      </w:r>
    </w:p>
    <w:p w14:paraId="6D8B0F8A"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Good Balance and Stability:</w:t>
      </w:r>
      <w:r w:rsidRPr="002351F9">
        <w:rPr>
          <w:rFonts w:ascii="Arial" w:eastAsia="Times New Roman" w:hAnsi="Arial" w:cs="Arial"/>
          <w:color w:val="222222"/>
          <w:kern w:val="0"/>
          <w14:ligatures w14:val="none"/>
        </w:rPr>
        <w:t> Provides a solid foundation for shot-making.</w:t>
      </w:r>
    </w:p>
    <w:p w14:paraId="0AE01EB7"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lastRenderedPageBreak/>
        <w:t>Still Head Position:</w:t>
      </w:r>
      <w:r w:rsidRPr="002351F9">
        <w:rPr>
          <w:rFonts w:ascii="Arial" w:eastAsia="Times New Roman" w:hAnsi="Arial" w:cs="Arial"/>
          <w:color w:val="222222"/>
          <w:kern w:val="0"/>
          <w14:ligatures w14:val="none"/>
        </w:rPr>
        <w:t> Crucial for watching the ball effectively and maintaining balance.</w:t>
      </w:r>
    </w:p>
    <w:p w14:paraId="53071671" w14:textId="77777777" w:rsidR="002351F9" w:rsidRPr="002351F9" w:rsidRDefault="002351F9" w:rsidP="002351F9">
      <w:pPr>
        <w:numPr>
          <w:ilvl w:val="0"/>
          <w:numId w:val="7"/>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Plays Straight:</w:t>
      </w:r>
      <w:r w:rsidRPr="002351F9">
        <w:rPr>
          <w:rFonts w:ascii="Arial" w:eastAsia="Times New Roman" w:hAnsi="Arial" w:cs="Arial"/>
          <w:color w:val="222222"/>
          <w:kern w:val="0"/>
          <w14:ligatures w14:val="none"/>
        </w:rPr>
        <w:t> Demonstrates good technique playing down the ground.</w:t>
      </w:r>
    </w:p>
    <w:p w14:paraId="51F4BD39" w14:textId="77777777" w:rsidR="002351F9" w:rsidRPr="002351F9" w:rsidRDefault="002351F9" w:rsidP="002351F9">
      <w:pPr>
        <w:numPr>
          <w:ilvl w:val="0"/>
          <w:numId w:val="7"/>
        </w:numPr>
        <w:shd w:val="clear" w:color="auto" w:fill="FFFFFF"/>
        <w:spacing w:before="100" w:beforeAutospacing="1"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Watches the Ball Closely:</w:t>
      </w:r>
      <w:r w:rsidRPr="002351F9">
        <w:rPr>
          <w:rFonts w:ascii="Arial" w:eastAsia="Times New Roman" w:hAnsi="Arial" w:cs="Arial"/>
          <w:color w:val="222222"/>
          <w:kern w:val="0"/>
          <w14:ligatures w14:val="none"/>
        </w:rPr>
        <w:t> Shows good concentration onto the point of impact.</w:t>
      </w:r>
    </w:p>
    <w:p w14:paraId="350C1B2F"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5. Key Areas for Development</w:t>
      </w:r>
    </w:p>
    <w:p w14:paraId="2C7BADFF" w14:textId="77777777" w:rsidR="002351F9" w:rsidRPr="002351F9" w:rsidRDefault="002351F9" w:rsidP="002351F9">
      <w:pPr>
        <w:numPr>
          <w:ilvl w:val="0"/>
          <w:numId w:val="8"/>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Priority 1: Front Foot Stride Length</w:t>
      </w:r>
    </w:p>
    <w:p w14:paraId="1FCED3E6" w14:textId="77777777" w:rsidR="002351F9" w:rsidRPr="002351F9" w:rsidRDefault="002351F9" w:rsidP="002351F9">
      <w:pPr>
        <w:numPr>
          <w:ilvl w:val="1"/>
          <w:numId w:val="8"/>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Why it's important:</w:t>
      </w:r>
      <w:r w:rsidRPr="002351F9">
        <w:rPr>
          <w:rFonts w:ascii="Arial" w:eastAsia="Times New Roman" w:hAnsi="Arial" w:cs="Arial"/>
          <w:color w:val="222222"/>
          <w:kern w:val="0"/>
          <w14:ligatures w14:val="none"/>
        </w:rPr>
        <w:t> Getting the front foot closer to the pitch of the ball (especially for fuller deliveries) enhances control, timing, and power, and reduces the chance of edges.</w:t>
      </w:r>
    </w:p>
    <w:p w14:paraId="5CA3E43D" w14:textId="77777777" w:rsidR="002351F9" w:rsidRPr="002351F9" w:rsidRDefault="002351F9" w:rsidP="002351F9">
      <w:pPr>
        <w:numPr>
          <w:ilvl w:val="0"/>
          <w:numId w:val="8"/>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Priority 2: Follow-Through Completion</w:t>
      </w:r>
    </w:p>
    <w:p w14:paraId="1677CF28" w14:textId="77777777" w:rsidR="002351F9" w:rsidRPr="002351F9" w:rsidRDefault="002351F9" w:rsidP="002351F9">
      <w:pPr>
        <w:numPr>
          <w:ilvl w:val="1"/>
          <w:numId w:val="8"/>
        </w:numPr>
        <w:shd w:val="clear" w:color="auto" w:fill="FFFFFF"/>
        <w:spacing w:before="100" w:beforeAutospacing="1"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Why it's important:</w:t>
      </w:r>
      <w:r w:rsidRPr="002351F9">
        <w:rPr>
          <w:rFonts w:ascii="Arial" w:eastAsia="Times New Roman" w:hAnsi="Arial" w:cs="Arial"/>
          <w:color w:val="222222"/>
          <w:kern w:val="0"/>
          <w14:ligatures w14:val="none"/>
        </w:rPr>
        <w:t> A full follow-through ensures maximum energy transfer into the shot, promotes better timing, and helps guide the ball towards the intended target area, especially for drives.</w:t>
      </w:r>
    </w:p>
    <w:p w14:paraId="0D52E097"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6. Recommendations &amp; Drills</w:t>
      </w:r>
    </w:p>
    <w:p w14:paraId="3F7EB707"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For Front Foot Stride Length:</w:t>
      </w:r>
    </w:p>
    <w:p w14:paraId="7B406DE4" w14:textId="77777777" w:rsidR="002351F9" w:rsidRPr="002351F9" w:rsidRDefault="002351F9" w:rsidP="002351F9">
      <w:pPr>
        <w:numPr>
          <w:ilvl w:val="0"/>
          <w:numId w:val="9"/>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1: Target Stride Drill</w:t>
      </w:r>
    </w:p>
    <w:p w14:paraId="71C4C8AC" w14:textId="77777777" w:rsidR="002351F9" w:rsidRPr="002351F9" w:rsidRDefault="002351F9" w:rsidP="002351F9">
      <w:pPr>
        <w:numPr>
          <w:ilvl w:val="1"/>
          <w:numId w:val="9"/>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Place a marker (e.g., a small cone or disc) ahead of the batsman's front foot position as a target for where the stride should land when playing a forward defensive or drive. Practice stepping to the marker during shadow batting and then with drop feeds or throwdowns.</w:t>
      </w:r>
    </w:p>
    <w:p w14:paraId="255370A3" w14:textId="77777777" w:rsidR="002351F9" w:rsidRPr="002351F9" w:rsidRDefault="002351F9" w:rsidP="002351F9">
      <w:pPr>
        <w:numPr>
          <w:ilvl w:val="0"/>
          <w:numId w:val="9"/>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2: Drop Feed Drives</w:t>
      </w:r>
    </w:p>
    <w:p w14:paraId="0D14E453" w14:textId="77777777" w:rsidR="002351F9" w:rsidRPr="002351F9" w:rsidRDefault="002351F9" w:rsidP="002351F9">
      <w:pPr>
        <w:numPr>
          <w:ilvl w:val="1"/>
          <w:numId w:val="9"/>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Coach/parent drops the ball gently from a short distance, encouraging the batsman to step forward positively towards the ball, making contact under the eyes, and consciously extending the front foot stride.</w:t>
      </w:r>
    </w:p>
    <w:p w14:paraId="75880616"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For Follow-Through Completion:</w:t>
      </w:r>
    </w:p>
    <w:p w14:paraId="7E5E7432" w14:textId="77777777" w:rsidR="002351F9" w:rsidRPr="002351F9" w:rsidRDefault="002351F9" w:rsidP="002351F9">
      <w:pPr>
        <w:numPr>
          <w:ilvl w:val="0"/>
          <w:numId w:val="10"/>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1: Shadow Batting with Exaggerated Follow-Through</w:t>
      </w:r>
    </w:p>
    <w:p w14:paraId="089CAC43" w14:textId="77777777" w:rsidR="002351F9" w:rsidRPr="002351F9" w:rsidRDefault="002351F9" w:rsidP="002351F9">
      <w:pPr>
        <w:numPr>
          <w:ilvl w:val="1"/>
          <w:numId w:val="10"/>
        </w:numPr>
        <w:shd w:val="clear" w:color="auto" w:fill="FFFFFF"/>
        <w:spacing w:before="100" w:beforeAutospacing="1" w:after="150"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xml:space="preserve"> Practice playing shadow drives (imaginary shots), consciously holding the finish position with the bat pointing </w:t>
      </w:r>
      <w:r w:rsidRPr="002351F9">
        <w:rPr>
          <w:rFonts w:ascii="Arial" w:eastAsia="Times New Roman" w:hAnsi="Arial" w:cs="Arial"/>
          <w:color w:val="222222"/>
          <w:kern w:val="0"/>
          <w14:ligatures w14:val="none"/>
        </w:rPr>
        <w:lastRenderedPageBreak/>
        <w:t>towards the target and having swung through fully. This builds muscle memory.</w:t>
      </w:r>
    </w:p>
    <w:p w14:paraId="7D8930D2" w14:textId="77777777" w:rsidR="002351F9" w:rsidRPr="002351F9" w:rsidRDefault="002351F9" w:rsidP="002351F9">
      <w:pPr>
        <w:numPr>
          <w:ilvl w:val="0"/>
          <w:numId w:val="10"/>
        </w:numPr>
        <w:shd w:val="clear" w:color="auto" w:fill="FFFFFF"/>
        <w:spacing w:before="100" w:beforeAutospacing="1" w:after="150" w:line="240" w:lineRule="auto"/>
        <w:ind w:left="1245"/>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Drill 2: Tee/Cone Batting - Driving Through</w:t>
      </w:r>
    </w:p>
    <w:p w14:paraId="1322E81F" w14:textId="77777777" w:rsidR="002351F9" w:rsidRPr="002351F9" w:rsidRDefault="002351F9" w:rsidP="002351F9">
      <w:pPr>
        <w:numPr>
          <w:ilvl w:val="1"/>
          <w:numId w:val="10"/>
        </w:numPr>
        <w:shd w:val="clear" w:color="auto" w:fill="FFFFFF"/>
        <w:spacing w:before="100" w:beforeAutospacing="1" w:line="240" w:lineRule="auto"/>
        <w:ind w:left="2490"/>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Focus:</w:t>
      </w:r>
      <w:r w:rsidRPr="002351F9">
        <w:rPr>
          <w:rFonts w:ascii="Arial" w:eastAsia="Times New Roman" w:hAnsi="Arial" w:cs="Arial"/>
          <w:color w:val="222222"/>
          <w:kern w:val="0"/>
          <w14:ligatures w14:val="none"/>
        </w:rPr>
        <w:t> Place a ball on a batting tee or low cone. Focus on hitting *through* the ball with a smooth swing and a complete follow-through, aiming down the ground. This removes the timing pressure and allows focus purely on the swing path and finish.</w:t>
      </w:r>
    </w:p>
    <w:p w14:paraId="3D2F9C18" w14:textId="77777777" w:rsidR="002351F9" w:rsidRPr="002351F9" w:rsidRDefault="002351F9" w:rsidP="002351F9">
      <w:pPr>
        <w:pBdr>
          <w:bottom w:val="single" w:sz="6" w:space="4" w:color="EEEEEE"/>
        </w:pBdr>
        <w:shd w:val="clear" w:color="auto" w:fill="FFFFFF"/>
        <w:spacing w:before="450" w:after="100" w:afterAutospacing="1" w:line="240" w:lineRule="auto"/>
        <w:outlineLvl w:val="1"/>
        <w:rPr>
          <w:rFonts w:ascii="Arial" w:eastAsia="Times New Roman" w:hAnsi="Arial" w:cs="Arial"/>
          <w:b/>
          <w:bCs/>
          <w:color w:val="333333"/>
          <w:kern w:val="0"/>
          <w:sz w:val="36"/>
          <w:szCs w:val="36"/>
          <w14:ligatures w14:val="none"/>
        </w:rPr>
      </w:pPr>
      <w:r w:rsidRPr="002351F9">
        <w:rPr>
          <w:rFonts w:ascii="Arial" w:eastAsia="Times New Roman" w:hAnsi="Arial" w:cs="Arial"/>
          <w:b/>
          <w:bCs/>
          <w:color w:val="333333"/>
          <w:kern w:val="0"/>
          <w:sz w:val="36"/>
          <w:szCs w:val="36"/>
          <w14:ligatures w14:val="none"/>
        </w:rPr>
        <w:t>7. Next Steps &amp; Conclusion</w:t>
      </w:r>
    </w:p>
    <w:p w14:paraId="66840C59"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color w:val="222222"/>
          <w:kern w:val="0"/>
          <w14:ligatures w14:val="none"/>
        </w:rPr>
        <w:t>Overall, this video shows Shaurya has a good technical base in his batting with excellent fundamentals like balance and a still head. By working on extending his front foot stride slightly and ensuring a full follow-through on his drives, he can make his batting even more effective and consistent. Keep practicing these aspects regularly!</w:t>
      </w:r>
    </w:p>
    <w:p w14:paraId="72DAA50B"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222222"/>
          <w:kern w:val="0"/>
          <w14:ligatures w14:val="none"/>
        </w:rPr>
      </w:pPr>
      <w:r w:rsidRPr="002351F9">
        <w:rPr>
          <w:rFonts w:ascii="Arial" w:eastAsia="Times New Roman" w:hAnsi="Arial" w:cs="Arial"/>
          <w:b/>
          <w:bCs/>
          <w:color w:val="222222"/>
          <w:kern w:val="0"/>
          <w14:ligatures w14:val="none"/>
        </w:rPr>
        <w:t>Encouragement:</w:t>
      </w:r>
      <w:r w:rsidRPr="002351F9">
        <w:rPr>
          <w:rFonts w:ascii="Arial" w:eastAsia="Times New Roman" w:hAnsi="Arial" w:cs="Arial"/>
          <w:color w:val="222222"/>
          <w:kern w:val="0"/>
          <w14:ligatures w14:val="none"/>
        </w:rPr>
        <w:t> Well done on the practice session, Shaurya! Keep enjoying your cricket and working hard on these small refinements.</w:t>
      </w:r>
    </w:p>
    <w:p w14:paraId="48FA9AB8"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r w:rsidRPr="002351F9">
        <w:rPr>
          <w:rFonts w:ascii="Arial" w:eastAsia="Times New Roman" w:hAnsi="Arial" w:cs="Arial"/>
          <w:b/>
          <w:bCs/>
          <w:color w:val="777777"/>
          <w:kern w:val="0"/>
          <w:sz w:val="22"/>
          <w:szCs w:val="22"/>
          <w14:ligatures w14:val="none"/>
        </w:rPr>
        <w:t>8. Disclaimer</w:t>
      </w:r>
    </w:p>
    <w:p w14:paraId="510E6B1F"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color w:val="777777"/>
          <w:kern w:val="0"/>
          <w:sz w:val="22"/>
          <w:szCs w:val="22"/>
          <w14:ligatures w14:val="none"/>
        </w:rPr>
      </w:pPr>
      <w:r w:rsidRPr="002351F9">
        <w:rPr>
          <w:rFonts w:ascii="Arial" w:eastAsia="Times New Roman" w:hAnsi="Arial" w:cs="Arial"/>
          <w:color w:val="777777"/>
          <w:kern w:val="0"/>
          <w:sz w:val="22"/>
          <w:szCs w:val="22"/>
          <w14:ligatures w14:val="none"/>
        </w:rPr>
        <w:t>This analysis is based solely on the video footage provided and observations made during that specific session. Performance can vary day-to-day. Consistent practice and application in match situations are key to long-term development.</w:t>
      </w:r>
    </w:p>
    <w:p w14:paraId="31305BC7"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i/>
          <w:iCs/>
          <w:color w:val="222222"/>
          <w:kern w:val="0"/>
          <w14:ligatures w14:val="none"/>
        </w:rPr>
      </w:pPr>
      <w:r w:rsidRPr="002351F9">
        <w:rPr>
          <w:rFonts w:ascii="Arial" w:eastAsia="Times New Roman" w:hAnsi="Arial" w:cs="Arial"/>
          <w:i/>
          <w:iCs/>
          <w:color w:val="222222"/>
          <w:kern w:val="0"/>
          <w14:ligatures w14:val="none"/>
        </w:rPr>
        <w:t>Batting Coach</w:t>
      </w:r>
    </w:p>
    <w:p w14:paraId="273DC121"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i/>
          <w:iCs/>
          <w:color w:val="222222"/>
          <w:kern w:val="0"/>
          <w14:ligatures w14:val="none"/>
        </w:rPr>
      </w:pPr>
      <w:r w:rsidRPr="002351F9">
        <w:rPr>
          <w:rFonts w:ascii="Arial" w:eastAsia="Times New Roman" w:hAnsi="Arial" w:cs="Arial"/>
          <w:i/>
          <w:iCs/>
          <w:color w:val="222222"/>
          <w:kern w:val="0"/>
          <w14:ligatures w14:val="none"/>
        </w:rPr>
        <w:t>[Your Coaching Contact Email/Phone - Optional]</w:t>
      </w:r>
    </w:p>
    <w:p w14:paraId="0726CEAE" w14:textId="77777777" w:rsidR="002351F9" w:rsidRPr="002351F9" w:rsidRDefault="002351F9" w:rsidP="002351F9">
      <w:pPr>
        <w:shd w:val="clear" w:color="auto" w:fill="FFFFFF"/>
        <w:spacing w:before="100" w:beforeAutospacing="1" w:after="100" w:afterAutospacing="1" w:line="240" w:lineRule="auto"/>
        <w:rPr>
          <w:rFonts w:ascii="Arial" w:eastAsia="Times New Roman" w:hAnsi="Arial" w:cs="Arial"/>
          <w:i/>
          <w:iCs/>
          <w:color w:val="222222"/>
          <w:kern w:val="0"/>
          <w14:ligatures w14:val="none"/>
        </w:rPr>
      </w:pPr>
      <w:r w:rsidRPr="002351F9">
        <w:rPr>
          <w:rFonts w:ascii="Arial" w:eastAsia="Times New Roman" w:hAnsi="Arial" w:cs="Arial"/>
          <w:i/>
          <w:iCs/>
          <w:color w:val="222222"/>
          <w:kern w:val="0"/>
          <w14:ligatures w14:val="none"/>
        </w:rPr>
        <w:t>[Your Website/Social Media Handle - Optional]</w:t>
      </w:r>
    </w:p>
    <w:p w14:paraId="76D3ABD2" w14:textId="77777777" w:rsidR="002351F9" w:rsidRPr="002351F9" w:rsidRDefault="002351F9" w:rsidP="002351F9">
      <w:pPr>
        <w:spacing w:after="0" w:line="240" w:lineRule="auto"/>
        <w:rPr>
          <w:rFonts w:ascii="Times New Roman" w:eastAsia="Times New Roman" w:hAnsi="Times New Roman" w:cs="Times New Roman"/>
          <w:kern w:val="0"/>
          <w14:ligatures w14:val="none"/>
        </w:rPr>
      </w:pPr>
    </w:p>
    <w:p w14:paraId="581AD282" w14:textId="77777777" w:rsidR="00743912" w:rsidRPr="004C6C15" w:rsidRDefault="00743912" w:rsidP="004C6C15"/>
    <w:sectPr w:rsidR="00743912" w:rsidRPr="004C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02A7"/>
    <w:multiLevelType w:val="multilevel"/>
    <w:tmpl w:val="C38C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529A"/>
    <w:multiLevelType w:val="multilevel"/>
    <w:tmpl w:val="3C2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C1303"/>
    <w:multiLevelType w:val="multilevel"/>
    <w:tmpl w:val="184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A55AA"/>
    <w:multiLevelType w:val="multilevel"/>
    <w:tmpl w:val="1FE2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226D"/>
    <w:multiLevelType w:val="multilevel"/>
    <w:tmpl w:val="DAA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781B"/>
    <w:multiLevelType w:val="multilevel"/>
    <w:tmpl w:val="F392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26D91"/>
    <w:multiLevelType w:val="hybridMultilevel"/>
    <w:tmpl w:val="30A8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816E0"/>
    <w:multiLevelType w:val="multilevel"/>
    <w:tmpl w:val="8E68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E64E0"/>
    <w:multiLevelType w:val="multilevel"/>
    <w:tmpl w:val="6FD02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04F94"/>
    <w:multiLevelType w:val="multilevel"/>
    <w:tmpl w:val="4604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072253">
    <w:abstractNumId w:val="6"/>
  </w:num>
  <w:num w:numId="2" w16cid:durableId="1522360310">
    <w:abstractNumId w:val="1"/>
  </w:num>
  <w:num w:numId="3" w16cid:durableId="1832865764">
    <w:abstractNumId w:val="4"/>
  </w:num>
  <w:num w:numId="4" w16cid:durableId="1239487024">
    <w:abstractNumId w:val="3"/>
  </w:num>
  <w:num w:numId="5" w16cid:durableId="1840583077">
    <w:abstractNumId w:val="9"/>
  </w:num>
  <w:num w:numId="6" w16cid:durableId="1645162707">
    <w:abstractNumId w:val="0"/>
  </w:num>
  <w:num w:numId="7" w16cid:durableId="586883152">
    <w:abstractNumId w:val="2"/>
  </w:num>
  <w:num w:numId="8" w16cid:durableId="1891648834">
    <w:abstractNumId w:val="5"/>
  </w:num>
  <w:num w:numId="9" w16cid:durableId="1541019007">
    <w:abstractNumId w:val="7"/>
  </w:num>
  <w:num w:numId="10" w16cid:durableId="1570265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01"/>
    <w:rsid w:val="000F1E87"/>
    <w:rsid w:val="002351F9"/>
    <w:rsid w:val="00262D01"/>
    <w:rsid w:val="0043429D"/>
    <w:rsid w:val="004C6C15"/>
    <w:rsid w:val="00550454"/>
    <w:rsid w:val="00743912"/>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DDA7C"/>
  <w15:chartTrackingRefBased/>
  <w15:docId w15:val="{762BCCCF-D1CA-3942-A134-D9096446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2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2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2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2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D01"/>
    <w:rPr>
      <w:rFonts w:eastAsiaTheme="majorEastAsia" w:cstheme="majorBidi"/>
      <w:color w:val="272727" w:themeColor="text1" w:themeTint="D8"/>
    </w:rPr>
  </w:style>
  <w:style w:type="paragraph" w:styleId="Title">
    <w:name w:val="Title"/>
    <w:basedOn w:val="Normal"/>
    <w:next w:val="Normal"/>
    <w:link w:val="TitleChar"/>
    <w:uiPriority w:val="10"/>
    <w:qFormat/>
    <w:rsid w:val="0026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D01"/>
    <w:pPr>
      <w:spacing w:before="160"/>
      <w:jc w:val="center"/>
    </w:pPr>
    <w:rPr>
      <w:i/>
      <w:iCs/>
      <w:color w:val="404040" w:themeColor="text1" w:themeTint="BF"/>
    </w:rPr>
  </w:style>
  <w:style w:type="character" w:customStyle="1" w:styleId="QuoteChar">
    <w:name w:val="Quote Char"/>
    <w:basedOn w:val="DefaultParagraphFont"/>
    <w:link w:val="Quote"/>
    <w:uiPriority w:val="29"/>
    <w:rsid w:val="00262D01"/>
    <w:rPr>
      <w:i/>
      <w:iCs/>
      <w:color w:val="404040" w:themeColor="text1" w:themeTint="BF"/>
    </w:rPr>
  </w:style>
  <w:style w:type="paragraph" w:styleId="ListParagraph">
    <w:name w:val="List Paragraph"/>
    <w:basedOn w:val="Normal"/>
    <w:uiPriority w:val="34"/>
    <w:qFormat/>
    <w:rsid w:val="00262D01"/>
    <w:pPr>
      <w:ind w:left="720"/>
      <w:contextualSpacing/>
    </w:pPr>
  </w:style>
  <w:style w:type="character" w:styleId="IntenseEmphasis">
    <w:name w:val="Intense Emphasis"/>
    <w:basedOn w:val="DefaultParagraphFont"/>
    <w:uiPriority w:val="21"/>
    <w:qFormat/>
    <w:rsid w:val="00262D01"/>
    <w:rPr>
      <w:i/>
      <w:iCs/>
      <w:color w:val="0F4761" w:themeColor="accent1" w:themeShade="BF"/>
    </w:rPr>
  </w:style>
  <w:style w:type="paragraph" w:styleId="IntenseQuote">
    <w:name w:val="Intense Quote"/>
    <w:basedOn w:val="Normal"/>
    <w:next w:val="Normal"/>
    <w:link w:val="IntenseQuoteChar"/>
    <w:uiPriority w:val="30"/>
    <w:qFormat/>
    <w:rsid w:val="00262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D01"/>
    <w:rPr>
      <w:i/>
      <w:iCs/>
      <w:color w:val="0F4761" w:themeColor="accent1" w:themeShade="BF"/>
    </w:rPr>
  </w:style>
  <w:style w:type="character" w:styleId="IntenseReference">
    <w:name w:val="Intense Reference"/>
    <w:basedOn w:val="DefaultParagraphFont"/>
    <w:uiPriority w:val="32"/>
    <w:qFormat/>
    <w:rsid w:val="00262D01"/>
    <w:rPr>
      <w:b/>
      <w:bCs/>
      <w:smallCaps/>
      <w:color w:val="0F4761" w:themeColor="accent1" w:themeShade="BF"/>
      <w:spacing w:val="5"/>
    </w:rPr>
  </w:style>
  <w:style w:type="paragraph" w:styleId="NormalWeb">
    <w:name w:val="Normal (Web)"/>
    <w:basedOn w:val="Normal"/>
    <w:uiPriority w:val="99"/>
    <w:semiHidden/>
    <w:unhideWhenUsed/>
    <w:rsid w:val="002351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906361">
      <w:bodyDiv w:val="1"/>
      <w:marLeft w:val="0"/>
      <w:marRight w:val="0"/>
      <w:marTop w:val="0"/>
      <w:marBottom w:val="0"/>
      <w:divBdr>
        <w:top w:val="none" w:sz="0" w:space="0" w:color="auto"/>
        <w:left w:val="none" w:sz="0" w:space="0" w:color="auto"/>
        <w:bottom w:val="none" w:sz="0" w:space="0" w:color="auto"/>
        <w:right w:val="none" w:sz="0" w:space="0" w:color="auto"/>
      </w:divBdr>
      <w:divsChild>
        <w:div w:id="1767729353">
          <w:marLeft w:val="0"/>
          <w:marRight w:val="0"/>
          <w:marTop w:val="0"/>
          <w:marBottom w:val="0"/>
          <w:divBdr>
            <w:top w:val="none" w:sz="0" w:space="0" w:color="auto"/>
            <w:left w:val="none" w:sz="0" w:space="0" w:color="auto"/>
            <w:bottom w:val="none" w:sz="0" w:space="0" w:color="auto"/>
            <w:right w:val="none" w:sz="0" w:space="0" w:color="auto"/>
          </w:divBdr>
          <w:divsChild>
            <w:div w:id="1265066596">
              <w:marLeft w:val="0"/>
              <w:marRight w:val="0"/>
              <w:marTop w:val="0"/>
              <w:marBottom w:val="375"/>
              <w:divBdr>
                <w:top w:val="none" w:sz="0" w:space="0" w:color="auto"/>
                <w:left w:val="none" w:sz="0" w:space="0" w:color="auto"/>
                <w:bottom w:val="none" w:sz="0" w:space="0" w:color="auto"/>
                <w:right w:val="none" w:sz="0" w:space="0" w:color="auto"/>
              </w:divBdr>
            </w:div>
            <w:div w:id="1160197144">
              <w:marLeft w:val="0"/>
              <w:marRight w:val="0"/>
              <w:marTop w:val="0"/>
              <w:marBottom w:val="375"/>
              <w:divBdr>
                <w:top w:val="none" w:sz="0" w:space="0" w:color="auto"/>
                <w:left w:val="none" w:sz="0" w:space="0" w:color="auto"/>
                <w:bottom w:val="none" w:sz="0" w:space="0" w:color="auto"/>
                <w:right w:val="none" w:sz="0" w:space="0" w:color="auto"/>
              </w:divBdr>
            </w:div>
            <w:div w:id="1392801454">
              <w:marLeft w:val="0"/>
              <w:marRight w:val="0"/>
              <w:marTop w:val="0"/>
              <w:marBottom w:val="375"/>
              <w:divBdr>
                <w:top w:val="none" w:sz="0" w:space="0" w:color="auto"/>
                <w:left w:val="none" w:sz="0" w:space="0" w:color="auto"/>
                <w:bottom w:val="none" w:sz="0" w:space="0" w:color="auto"/>
                <w:right w:val="none" w:sz="0" w:space="0" w:color="auto"/>
              </w:divBdr>
            </w:div>
            <w:div w:id="1427192570">
              <w:marLeft w:val="0"/>
              <w:marRight w:val="0"/>
              <w:marTop w:val="0"/>
              <w:marBottom w:val="375"/>
              <w:divBdr>
                <w:top w:val="none" w:sz="0" w:space="0" w:color="auto"/>
                <w:left w:val="none" w:sz="0" w:space="0" w:color="auto"/>
                <w:bottom w:val="none" w:sz="0" w:space="0" w:color="auto"/>
                <w:right w:val="none" w:sz="0" w:space="0" w:color="auto"/>
              </w:divBdr>
            </w:div>
            <w:div w:id="1008367416">
              <w:marLeft w:val="0"/>
              <w:marRight w:val="0"/>
              <w:marTop w:val="0"/>
              <w:marBottom w:val="375"/>
              <w:divBdr>
                <w:top w:val="none" w:sz="0" w:space="0" w:color="auto"/>
                <w:left w:val="none" w:sz="0" w:space="0" w:color="auto"/>
                <w:bottom w:val="none" w:sz="0" w:space="0" w:color="auto"/>
                <w:right w:val="none" w:sz="0" w:space="0" w:color="auto"/>
              </w:divBdr>
            </w:div>
            <w:div w:id="2043358002">
              <w:marLeft w:val="0"/>
              <w:marRight w:val="0"/>
              <w:marTop w:val="0"/>
              <w:marBottom w:val="375"/>
              <w:divBdr>
                <w:top w:val="none" w:sz="0" w:space="0" w:color="auto"/>
                <w:left w:val="none" w:sz="0" w:space="0" w:color="auto"/>
                <w:bottom w:val="none" w:sz="0" w:space="0" w:color="auto"/>
                <w:right w:val="none" w:sz="0" w:space="0" w:color="auto"/>
              </w:divBdr>
            </w:div>
            <w:div w:id="787891099">
              <w:marLeft w:val="0"/>
              <w:marRight w:val="0"/>
              <w:marTop w:val="0"/>
              <w:marBottom w:val="375"/>
              <w:divBdr>
                <w:top w:val="none" w:sz="0" w:space="0" w:color="auto"/>
                <w:left w:val="none" w:sz="0" w:space="0" w:color="auto"/>
                <w:bottom w:val="none" w:sz="0" w:space="0" w:color="auto"/>
                <w:right w:val="none" w:sz="0" w:space="0" w:color="auto"/>
              </w:divBdr>
            </w:div>
            <w:div w:id="610672713">
              <w:marLeft w:val="0"/>
              <w:marRight w:val="0"/>
              <w:marTop w:val="450"/>
              <w:marBottom w:val="0"/>
              <w:divBdr>
                <w:top w:val="none" w:sz="0" w:space="0" w:color="auto"/>
                <w:left w:val="none" w:sz="0" w:space="0" w:color="auto"/>
                <w:bottom w:val="none" w:sz="0" w:space="0" w:color="auto"/>
                <w:right w:val="none" w:sz="0" w:space="0" w:color="auto"/>
              </w:divBdr>
            </w:div>
            <w:div w:id="3343077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2</cp:revision>
  <dcterms:created xsi:type="dcterms:W3CDTF">2025-04-21T21:01:00Z</dcterms:created>
  <dcterms:modified xsi:type="dcterms:W3CDTF">2025-04-21T22:47:00Z</dcterms:modified>
</cp:coreProperties>
</file>