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443AD" w14:textId="77777777" w:rsidR="00657F12" w:rsidRPr="00657F12" w:rsidRDefault="00657F12" w:rsidP="00657F12">
      <w:r w:rsidRPr="00657F12">
        <w:rPr>
          <w:b/>
          <w:bCs/>
        </w:rPr>
        <w:t>Deploying Agentic AI in Ads Integrity &amp; Trust and Safety: Industry Best Practices for End-to-End Moderation</w:t>
      </w:r>
    </w:p>
    <w:p w14:paraId="66250F60" w14:textId="77777777" w:rsidR="00657F12" w:rsidRPr="00657F12" w:rsidRDefault="00657F12" w:rsidP="00657F12">
      <w:r w:rsidRPr="00657F12">
        <w:rPr>
          <w:b/>
          <w:bCs/>
        </w:rPr>
        <w:t>(PDF Document - Page 1 of 8)</w:t>
      </w:r>
    </w:p>
    <w:p w14:paraId="36CBB350" w14:textId="77777777" w:rsidR="00657F12" w:rsidRPr="00657F12" w:rsidRDefault="00657F12" w:rsidP="00657F12">
      <w:r w:rsidRPr="00657F12">
        <w:rPr>
          <w:b/>
          <w:bCs/>
        </w:rPr>
        <w:t>[Your Consulting Firm Logo/Name - Optional]</w:t>
      </w:r>
      <w:r w:rsidRPr="00657F12">
        <w:br/>
      </w:r>
      <w:r w:rsidRPr="00657F12">
        <w:rPr>
          <w:b/>
          <w:bCs/>
        </w:rPr>
        <w:t>Date:</w:t>
      </w:r>
      <w:r w:rsidRPr="00657F12">
        <w:t> October 26, 2023</w:t>
      </w:r>
      <w:r w:rsidRPr="00657F12">
        <w:br/>
      </w:r>
      <w:r w:rsidRPr="00657F12">
        <w:rPr>
          <w:b/>
          <w:bCs/>
        </w:rPr>
        <w:t>Version:</w:t>
      </w:r>
      <w:r w:rsidRPr="00657F12">
        <w:t> 1.0</w:t>
      </w:r>
    </w:p>
    <w:p w14:paraId="3FAACAF2" w14:textId="77777777" w:rsidR="00657F12" w:rsidRPr="00657F12" w:rsidRDefault="00657F12" w:rsidP="00657F12">
      <w:r w:rsidRPr="00657F12">
        <w:rPr>
          <w:b/>
          <w:bCs/>
        </w:rPr>
        <w:t>Executive Summary</w:t>
      </w:r>
    </w:p>
    <w:p w14:paraId="16387950" w14:textId="77777777" w:rsidR="00657F12" w:rsidRPr="00657F12" w:rsidRDefault="00657F12" w:rsidP="00657F12">
      <w:r w:rsidRPr="00657F12">
        <w:t>The landscape of online advertising and digital content is evolving at an unprecedented pace, presenting significant challenges for Ads Integrity and Trust &amp; Safety (T&amp;S) teams within technology firms. Malicious actors employ increasingly sophisticated tactics, overwhelming traditional moderation systems and human reviewers. Agentic AI, particularly leveraging Large Language Models (LLMs) and multi-agent systems, represents a cutting-edge technological frontier with the potential to revolutionize moderation workflows.</w:t>
      </w:r>
    </w:p>
    <w:p w14:paraId="0F92ABE9" w14:textId="77777777" w:rsidR="00657F12" w:rsidRPr="00657F12" w:rsidRDefault="00657F12" w:rsidP="00657F12">
      <w:r w:rsidRPr="00657F12">
        <w:t>These AI systems go beyond simple classification; they can </w:t>
      </w:r>
      <w:r w:rsidRPr="00657F12">
        <w:rPr>
          <w:b/>
          <w:bCs/>
        </w:rPr>
        <w:t>plan, reason, utilize tools, and take autonomous actions</w:t>
      </w:r>
      <w:r w:rsidRPr="00657F12">
        <w:t> to achieve complex goals, mirroring aspects of human investigation and decision-making. When deployed thoughtfully, agentic AI can enhance detection capabilities, accelerate response times, improve consistency, handle nuanced policy interpretations, and scale operations more effectively.</w:t>
      </w:r>
    </w:p>
    <w:p w14:paraId="08D9C5D1" w14:textId="77777777" w:rsidR="00657F12" w:rsidRPr="00657F12" w:rsidRDefault="00657F12" w:rsidP="00657F12">
      <w:r w:rsidRPr="00657F12">
        <w:t>However, deploying this powerful technology within the sensitive T&amp;S domain requires meticulous planning, robust governance, and a deep understanding of the associated risks. This document outlines industry best practices for integrating agentic AI into end-to-end moderation systems, covering strategic considerations, technical implementation, operational integration, ethical safeguards, and the specific nuances of multi-agent workflows. The core principle is to </w:t>
      </w:r>
      <w:r w:rsidRPr="00657F12">
        <w:rPr>
          <w:b/>
          <w:bCs/>
        </w:rPr>
        <w:t>augment human capabilities and judgment</w:t>
      </w:r>
      <w:r w:rsidRPr="00657F12">
        <w:t>, ensuring technology serves to uphold platform integrity and user safety, rather than replacing essential human oversight entirely, especially in the initial phases. Success hinges on a phased, iterative approach focused on transparency, explainability, continuous monitoring, and strong human-in-the-loop (HITL) frameworks.</w:t>
      </w:r>
    </w:p>
    <w:p w14:paraId="258690EF" w14:textId="77777777" w:rsidR="00657F12" w:rsidRPr="00657F12" w:rsidRDefault="000D4B17" w:rsidP="00657F12">
      <w:r w:rsidRPr="000D4B17">
        <w:rPr>
          <w:noProof/>
        </w:rPr>
        <w:pict w14:anchorId="7729A961">
          <v:rect id="_x0000_i1033" alt="" style="width:468pt;height:.05pt;mso-width-percent:0;mso-height-percent:0;mso-width-percent:0;mso-height-percent:0" o:hralign="center" o:hrstd="t" o:hr="t" fillcolor="#a0a0a0" stroked="f"/>
        </w:pict>
      </w:r>
    </w:p>
    <w:p w14:paraId="3672E888" w14:textId="77777777" w:rsidR="00657F12" w:rsidRPr="00657F12" w:rsidRDefault="00657F12" w:rsidP="00657F12">
      <w:r w:rsidRPr="00657F12">
        <w:rPr>
          <w:b/>
          <w:bCs/>
        </w:rPr>
        <w:t>(PDF Document - Page 2 of 8)</w:t>
      </w:r>
    </w:p>
    <w:p w14:paraId="714F7CB9" w14:textId="77777777" w:rsidR="00657F12" w:rsidRPr="00657F12" w:rsidRDefault="00657F12" w:rsidP="00657F12">
      <w:r w:rsidRPr="00657F12">
        <w:rPr>
          <w:b/>
          <w:bCs/>
        </w:rPr>
        <w:t>1. Introduction: The Evolving Challenge in Ads Integrity &amp; T&amp;S</w:t>
      </w:r>
    </w:p>
    <w:p w14:paraId="1170C4D0" w14:textId="77777777" w:rsidR="00657F12" w:rsidRPr="00657F12" w:rsidRDefault="00657F12" w:rsidP="00657F12">
      <w:r w:rsidRPr="00657F12">
        <w:lastRenderedPageBreak/>
        <w:t>Technology firms face immense pressure to maintain safe and trustworthy advertising ecosystems. The core challenges include:</w:t>
      </w:r>
    </w:p>
    <w:p w14:paraId="2E3B1FED" w14:textId="77777777" w:rsidR="00657F12" w:rsidRPr="00657F12" w:rsidRDefault="00657F12" w:rsidP="00657F12">
      <w:pPr>
        <w:numPr>
          <w:ilvl w:val="0"/>
          <w:numId w:val="1"/>
        </w:numPr>
      </w:pPr>
      <w:r w:rsidRPr="00657F12">
        <w:rPr>
          <w:b/>
          <w:bCs/>
        </w:rPr>
        <w:t>Scale:</w:t>
      </w:r>
      <w:r w:rsidRPr="00657F12">
        <w:t> Billions of ads and user interactions daily render purely manual review impossible.</w:t>
      </w:r>
    </w:p>
    <w:p w14:paraId="2D44A210" w14:textId="77777777" w:rsidR="00657F12" w:rsidRPr="00657F12" w:rsidRDefault="00657F12" w:rsidP="00657F12">
      <w:pPr>
        <w:numPr>
          <w:ilvl w:val="0"/>
          <w:numId w:val="1"/>
        </w:numPr>
      </w:pPr>
      <w:r w:rsidRPr="00657F12">
        <w:rPr>
          <w:b/>
          <w:bCs/>
        </w:rPr>
        <w:t>Speed:</w:t>
      </w:r>
      <w:r w:rsidRPr="00657F12">
        <w:t> Malicious campaigns (e.g., scams, malware distribution) can cause significant harm rapidly, demanding near real-time detection and enforcement.</w:t>
      </w:r>
    </w:p>
    <w:p w14:paraId="3D0A06EC" w14:textId="77777777" w:rsidR="00657F12" w:rsidRPr="00657F12" w:rsidRDefault="00657F12" w:rsidP="00657F12">
      <w:pPr>
        <w:numPr>
          <w:ilvl w:val="0"/>
          <w:numId w:val="1"/>
        </w:numPr>
      </w:pPr>
      <w:r w:rsidRPr="00657F12">
        <w:rPr>
          <w:b/>
          <w:bCs/>
        </w:rPr>
        <w:t>Sophistication:</w:t>
      </w:r>
      <w:r w:rsidRPr="00657F12">
        <w:t> Adversaries use cloaking, generative AI, social engineering, and constantly shifting tactics to evade detection.</w:t>
      </w:r>
    </w:p>
    <w:p w14:paraId="44B84DAC" w14:textId="77777777" w:rsidR="00657F12" w:rsidRPr="00657F12" w:rsidRDefault="00657F12" w:rsidP="00657F12">
      <w:pPr>
        <w:numPr>
          <w:ilvl w:val="0"/>
          <w:numId w:val="1"/>
        </w:numPr>
      </w:pPr>
      <w:r w:rsidRPr="00657F12">
        <w:rPr>
          <w:b/>
          <w:bCs/>
        </w:rPr>
        <w:t>Complexity:</w:t>
      </w:r>
      <w:r w:rsidRPr="00657F12">
        <w:t> Policies are often nuanced, context-dependent, and subject to interpretation, making consistent enforcement difficult.</w:t>
      </w:r>
    </w:p>
    <w:p w14:paraId="6D889354" w14:textId="77777777" w:rsidR="00657F12" w:rsidRPr="00657F12" w:rsidRDefault="00657F12" w:rsidP="00657F12">
      <w:pPr>
        <w:numPr>
          <w:ilvl w:val="0"/>
          <w:numId w:val="1"/>
        </w:numPr>
      </w:pPr>
      <w:r w:rsidRPr="00657F12">
        <w:rPr>
          <w:b/>
          <w:bCs/>
        </w:rPr>
        <w:t>Cost:</w:t>
      </w:r>
      <w:r w:rsidRPr="00657F12">
        <w:t> Maintaining large human moderation teams and traditional rules-based/ML systems is resource-intensive.</w:t>
      </w:r>
    </w:p>
    <w:p w14:paraId="2B88E12C" w14:textId="77777777" w:rsidR="00657F12" w:rsidRPr="00657F12" w:rsidRDefault="00657F12" w:rsidP="00657F12">
      <w:pPr>
        <w:numPr>
          <w:ilvl w:val="0"/>
          <w:numId w:val="1"/>
        </w:numPr>
      </w:pPr>
      <w:r w:rsidRPr="00657F12">
        <w:rPr>
          <w:b/>
          <w:bCs/>
        </w:rPr>
        <w:t>Reviewer Well-being:</w:t>
      </w:r>
      <w:r w:rsidRPr="00657F12">
        <w:t> Exposure to harmful content and repetitive tasks impacts human moderators.</w:t>
      </w:r>
    </w:p>
    <w:p w14:paraId="3D331ECA" w14:textId="77777777" w:rsidR="00657F12" w:rsidRPr="00657F12" w:rsidRDefault="00657F12" w:rsidP="00657F12">
      <w:r w:rsidRPr="00657F12">
        <w:t>Traditional machine learning models excel at pattern recognition and classification but often struggle with complex reasoning, multi-step investigations, and adapting to novel threats without extensive retraining. This is where agentic AI offers a paradigm shift.</w:t>
      </w:r>
    </w:p>
    <w:p w14:paraId="6D3101FF" w14:textId="77777777" w:rsidR="00657F12" w:rsidRPr="00657F12" w:rsidRDefault="00657F12" w:rsidP="00657F12">
      <w:r w:rsidRPr="00657F12">
        <w:rPr>
          <w:b/>
          <w:bCs/>
        </w:rPr>
        <w:t>1.1. What is Agentic AI in the Context of T&amp;S?</w:t>
      </w:r>
    </w:p>
    <w:p w14:paraId="0C2692F2" w14:textId="77777777" w:rsidR="00657F12" w:rsidRPr="00657F12" w:rsidRDefault="00657F12" w:rsidP="00657F12">
      <w:r w:rsidRPr="00657F12">
        <w:t>Agentic AI refers to systems, often powered by LLMs, designed to perceive their environment, reason about potential actions, make plans, and execute those plans autonomously to achieve specific goals. Key characteristics include:</w:t>
      </w:r>
    </w:p>
    <w:p w14:paraId="3EDFF268" w14:textId="77777777" w:rsidR="00657F12" w:rsidRPr="00657F12" w:rsidRDefault="00657F12" w:rsidP="00657F12">
      <w:pPr>
        <w:numPr>
          <w:ilvl w:val="0"/>
          <w:numId w:val="2"/>
        </w:numPr>
      </w:pPr>
      <w:r w:rsidRPr="00657F12">
        <w:rPr>
          <w:b/>
          <w:bCs/>
        </w:rPr>
        <w:t>Goal-Orientation:</w:t>
      </w:r>
      <w:r w:rsidRPr="00657F12">
        <w:t> Agents are given objectives (e.g., "Investigate this flagged ad for policy compliance," "Determine if this advertiser network is distributing malware").</w:t>
      </w:r>
    </w:p>
    <w:p w14:paraId="306344DE" w14:textId="77777777" w:rsidR="00657F12" w:rsidRPr="00657F12" w:rsidRDefault="00657F12" w:rsidP="00657F12">
      <w:pPr>
        <w:numPr>
          <w:ilvl w:val="0"/>
          <w:numId w:val="2"/>
        </w:numPr>
      </w:pPr>
      <w:r w:rsidRPr="00657F12">
        <w:rPr>
          <w:b/>
          <w:bCs/>
        </w:rPr>
        <w:t>Planning &amp; Reasoning:</w:t>
      </w:r>
      <w:r w:rsidRPr="00657F12">
        <w:t> They can break down complex tasks into smaller, sequential steps.</w:t>
      </w:r>
    </w:p>
    <w:p w14:paraId="6B55BE41" w14:textId="77777777" w:rsidR="00657F12" w:rsidRPr="00657F12" w:rsidRDefault="00657F12" w:rsidP="00657F12">
      <w:pPr>
        <w:numPr>
          <w:ilvl w:val="0"/>
          <w:numId w:val="2"/>
        </w:numPr>
      </w:pPr>
      <w:r w:rsidRPr="00657F12">
        <w:rPr>
          <w:b/>
          <w:bCs/>
        </w:rPr>
        <w:t>Tool Use:</w:t>
      </w:r>
      <w:r w:rsidRPr="00657F12">
        <w:t> Agents can interact with external tools and data sources (e.g., query internal databases, use image recognition APIs, browse landing pages, check advertiser history).</w:t>
      </w:r>
    </w:p>
    <w:p w14:paraId="5370BA00" w14:textId="77777777" w:rsidR="00657F12" w:rsidRPr="00657F12" w:rsidRDefault="00657F12" w:rsidP="00657F12">
      <w:pPr>
        <w:numPr>
          <w:ilvl w:val="0"/>
          <w:numId w:val="2"/>
        </w:numPr>
      </w:pPr>
      <w:r w:rsidRPr="00657F12">
        <w:rPr>
          <w:b/>
          <w:bCs/>
        </w:rPr>
        <w:t>Action-Taking:</w:t>
      </w:r>
      <w:r w:rsidRPr="00657F12">
        <w:t> Within defined boundaries, they can perform actions (e.g., draft violation reports, escalate cases, tag entities, propose enforcement actions).</w:t>
      </w:r>
    </w:p>
    <w:p w14:paraId="269C6B8B" w14:textId="77777777" w:rsidR="00657F12" w:rsidRPr="00657F12" w:rsidRDefault="00657F12" w:rsidP="00657F12">
      <w:pPr>
        <w:numPr>
          <w:ilvl w:val="0"/>
          <w:numId w:val="2"/>
        </w:numPr>
      </w:pPr>
      <w:r w:rsidRPr="00657F12">
        <w:rPr>
          <w:b/>
          <w:bCs/>
        </w:rPr>
        <w:lastRenderedPageBreak/>
        <w:t>Memory:</w:t>
      </w:r>
      <w:r w:rsidRPr="00657F12">
        <w:t> They can retain information across steps in a workflow (short-term) and potentially learn from past interactions (long-term, with careful design).</w:t>
      </w:r>
    </w:p>
    <w:p w14:paraId="59D6694B" w14:textId="77777777" w:rsidR="00657F12" w:rsidRPr="00657F12" w:rsidRDefault="00657F12" w:rsidP="00657F12">
      <w:r w:rsidRPr="00657F12">
        <w:rPr>
          <w:b/>
          <w:bCs/>
        </w:rPr>
        <w:t>1.2. Multi-Agent Systems (MAS)</w:t>
      </w:r>
    </w:p>
    <w:p w14:paraId="11924C1F" w14:textId="77777777" w:rsidR="00657F12" w:rsidRPr="00657F12" w:rsidRDefault="00657F12" w:rsidP="00657F12">
      <w:r w:rsidRPr="00657F12">
        <w:t>This involves deploying multiple specialized agents that collaborate to solve a problem. For instance:</w:t>
      </w:r>
    </w:p>
    <w:p w14:paraId="347F0DFD" w14:textId="77777777" w:rsidR="00657F12" w:rsidRPr="00657F12" w:rsidRDefault="00657F12" w:rsidP="00657F12">
      <w:pPr>
        <w:numPr>
          <w:ilvl w:val="0"/>
          <w:numId w:val="3"/>
        </w:numPr>
      </w:pPr>
      <w:r w:rsidRPr="00657F12">
        <w:t>An </w:t>
      </w:r>
      <w:r w:rsidRPr="00657F12">
        <w:rPr>
          <w:b/>
          <w:bCs/>
        </w:rPr>
        <w:t>Intake Agent</w:t>
      </w:r>
      <w:r w:rsidRPr="00657F12">
        <w:t> processes initial flags and gathers basic data.</w:t>
      </w:r>
    </w:p>
    <w:p w14:paraId="09487CC1" w14:textId="77777777" w:rsidR="00657F12" w:rsidRPr="00657F12" w:rsidRDefault="00657F12" w:rsidP="00657F12">
      <w:pPr>
        <w:numPr>
          <w:ilvl w:val="0"/>
          <w:numId w:val="3"/>
        </w:numPr>
      </w:pPr>
      <w:r w:rsidRPr="00657F12">
        <w:t>An </w:t>
      </w:r>
      <w:r w:rsidRPr="00657F12">
        <w:rPr>
          <w:b/>
          <w:bCs/>
        </w:rPr>
        <w:t>Investigation Agent</w:t>
      </w:r>
      <w:r w:rsidRPr="00657F12">
        <w:t> uses tools to analyze content, landing pages, and associated signals.</w:t>
      </w:r>
    </w:p>
    <w:p w14:paraId="3CE6A36C" w14:textId="77777777" w:rsidR="00657F12" w:rsidRPr="00657F12" w:rsidRDefault="00657F12" w:rsidP="00657F12">
      <w:pPr>
        <w:numPr>
          <w:ilvl w:val="0"/>
          <w:numId w:val="3"/>
        </w:numPr>
      </w:pPr>
      <w:r w:rsidRPr="00657F12">
        <w:t>A </w:t>
      </w:r>
      <w:r w:rsidRPr="00657F12">
        <w:rPr>
          <w:b/>
          <w:bCs/>
        </w:rPr>
        <w:t>Policy Agent</w:t>
      </w:r>
      <w:r w:rsidRPr="00657F12">
        <w:t> evaluates findings against specific policy guidelines.</w:t>
      </w:r>
    </w:p>
    <w:p w14:paraId="77183F9F" w14:textId="77777777" w:rsidR="00657F12" w:rsidRPr="00657F12" w:rsidRDefault="00657F12" w:rsidP="00657F12">
      <w:pPr>
        <w:numPr>
          <w:ilvl w:val="0"/>
          <w:numId w:val="3"/>
        </w:numPr>
      </w:pPr>
      <w:r w:rsidRPr="00657F12">
        <w:t>A </w:t>
      </w:r>
      <w:r w:rsidRPr="00657F12">
        <w:rPr>
          <w:b/>
          <w:bCs/>
        </w:rPr>
        <w:t>Risk Assessment Agent</w:t>
      </w:r>
      <w:r w:rsidRPr="00657F12">
        <w:t> determines the severity and potential impact.</w:t>
      </w:r>
    </w:p>
    <w:p w14:paraId="784DAB59" w14:textId="77777777" w:rsidR="00657F12" w:rsidRPr="00657F12" w:rsidRDefault="00657F12" w:rsidP="00657F12">
      <w:pPr>
        <w:numPr>
          <w:ilvl w:val="0"/>
          <w:numId w:val="3"/>
        </w:numPr>
      </w:pPr>
      <w:r w:rsidRPr="00657F12">
        <w:t>A </w:t>
      </w:r>
      <w:r w:rsidRPr="00657F12">
        <w:rPr>
          <w:b/>
          <w:bCs/>
        </w:rPr>
        <w:t>Communication Agent</w:t>
      </w:r>
      <w:r w:rsidRPr="00657F12">
        <w:t> drafts rationale or notifications.</w:t>
      </w:r>
    </w:p>
    <w:p w14:paraId="56B36772" w14:textId="77777777" w:rsidR="00657F12" w:rsidRPr="00657F12" w:rsidRDefault="00657F12" w:rsidP="00657F12">
      <w:r w:rsidRPr="00657F12">
        <w:t>These agents interact, share information, and coordinate their actions to complete the moderation workflow.</w:t>
      </w:r>
    </w:p>
    <w:p w14:paraId="3B9472D5" w14:textId="77777777" w:rsidR="00657F12" w:rsidRPr="00657F12" w:rsidRDefault="000D4B17" w:rsidP="00657F12">
      <w:r w:rsidRPr="00657F12">
        <w:rPr>
          <w:noProof/>
        </w:rPr>
        <w:pict w14:anchorId="1453EB85">
          <v:rect id="_x0000_i1032" alt="" style="width:468pt;height:.05pt;mso-width-percent:0;mso-height-percent:0;mso-width-percent:0;mso-height-percent:0" o:hralign="center" o:hrstd="t" o:hr="t" fillcolor="#a0a0a0" stroked="f"/>
        </w:pict>
      </w:r>
    </w:p>
    <w:p w14:paraId="490616DE" w14:textId="77777777" w:rsidR="00657F12" w:rsidRPr="00657F12" w:rsidRDefault="00657F12" w:rsidP="00657F12">
      <w:r w:rsidRPr="00657F12">
        <w:rPr>
          <w:b/>
          <w:bCs/>
        </w:rPr>
        <w:t>(PDF Document - Page 3 of 8)</w:t>
      </w:r>
    </w:p>
    <w:p w14:paraId="09A8130D" w14:textId="77777777" w:rsidR="00657F12" w:rsidRPr="00657F12" w:rsidRDefault="00657F12" w:rsidP="00657F12">
      <w:r w:rsidRPr="00657F12">
        <w:rPr>
          <w:b/>
          <w:bCs/>
        </w:rPr>
        <w:t>2. Potential Applications Across the Moderation Workflow</w:t>
      </w:r>
    </w:p>
    <w:p w14:paraId="0FEF8961" w14:textId="77777777" w:rsidR="00657F12" w:rsidRPr="00657F12" w:rsidRDefault="00657F12" w:rsidP="00657F12">
      <w:r w:rsidRPr="00657F12">
        <w:t>Agentic AI can be integrated at various stages of the end-to-end Ads Integrity/T&amp;S workflow:</w:t>
      </w:r>
    </w:p>
    <w:p w14:paraId="737615CB" w14:textId="77777777" w:rsidR="00657F12" w:rsidRPr="00657F12" w:rsidRDefault="00657F12" w:rsidP="00657F12">
      <w:pPr>
        <w:numPr>
          <w:ilvl w:val="0"/>
          <w:numId w:val="4"/>
        </w:numPr>
      </w:pPr>
      <w:r w:rsidRPr="00657F12">
        <w:rPr>
          <w:b/>
          <w:bCs/>
        </w:rPr>
        <w:t>Proactive Detection:</w:t>
      </w:r>
    </w:p>
    <w:p w14:paraId="142EF87F" w14:textId="77777777" w:rsidR="00657F12" w:rsidRPr="00657F12" w:rsidRDefault="00657F12" w:rsidP="00657F12">
      <w:pPr>
        <w:numPr>
          <w:ilvl w:val="1"/>
          <w:numId w:val="4"/>
        </w:numPr>
      </w:pPr>
      <w:r w:rsidRPr="00657F12">
        <w:rPr>
          <w:b/>
          <w:bCs/>
        </w:rPr>
        <w:t>Hypothesis Generation:</w:t>
      </w:r>
      <w:r w:rsidRPr="00657F12">
        <w:t> Agents analyze trends and signals to hypothesize new adversarial tactics or policy loopholes.</w:t>
      </w:r>
    </w:p>
    <w:p w14:paraId="68FFDB41" w14:textId="77777777" w:rsidR="00657F12" w:rsidRPr="00657F12" w:rsidRDefault="00657F12" w:rsidP="00657F12">
      <w:pPr>
        <w:numPr>
          <w:ilvl w:val="1"/>
          <w:numId w:val="4"/>
        </w:numPr>
      </w:pPr>
      <w:r w:rsidRPr="00657F12">
        <w:rPr>
          <w:b/>
          <w:bCs/>
        </w:rPr>
        <w:t>Simulated Adversarial Testing:</w:t>
      </w:r>
      <w:r w:rsidRPr="00657F12">
        <w:t> Agents act as "red teams" to probe system vulnerabilities.</w:t>
      </w:r>
    </w:p>
    <w:p w14:paraId="3A8B3284" w14:textId="77777777" w:rsidR="00657F12" w:rsidRPr="00657F12" w:rsidRDefault="00657F12" w:rsidP="00657F12">
      <w:pPr>
        <w:numPr>
          <w:ilvl w:val="0"/>
          <w:numId w:val="4"/>
        </w:numPr>
      </w:pPr>
      <w:r w:rsidRPr="00657F12">
        <w:rPr>
          <w:b/>
          <w:bCs/>
        </w:rPr>
        <w:t>Intake &amp; Triage:</w:t>
      </w:r>
    </w:p>
    <w:p w14:paraId="091DCCFF" w14:textId="77777777" w:rsidR="00657F12" w:rsidRPr="00657F12" w:rsidRDefault="00657F12" w:rsidP="00657F12">
      <w:pPr>
        <w:numPr>
          <w:ilvl w:val="1"/>
          <w:numId w:val="4"/>
        </w:numPr>
      </w:pPr>
      <w:r w:rsidRPr="00657F12">
        <w:rPr>
          <w:b/>
          <w:bCs/>
        </w:rPr>
        <w:t>Smart Prioritization:</w:t>
      </w:r>
      <w:r w:rsidRPr="00657F12">
        <w:t> Agents analyze incoming flags (user reports, automated signals) considering context, severity, and potential impact to prioritize review queues.</w:t>
      </w:r>
    </w:p>
    <w:p w14:paraId="574DFA59" w14:textId="77777777" w:rsidR="00657F12" w:rsidRPr="00657F12" w:rsidRDefault="00657F12" w:rsidP="00657F12">
      <w:pPr>
        <w:numPr>
          <w:ilvl w:val="1"/>
          <w:numId w:val="4"/>
        </w:numPr>
      </w:pPr>
      <w:r w:rsidRPr="00657F12">
        <w:rPr>
          <w:b/>
          <w:bCs/>
        </w:rPr>
        <w:t>Information Gathering:</w:t>
      </w:r>
      <w:r w:rsidRPr="00657F12">
        <w:t> Agents automatically collect preliminary data (ad creative, landing page content, basic advertiser info) before human review.</w:t>
      </w:r>
    </w:p>
    <w:p w14:paraId="658A0C82" w14:textId="77777777" w:rsidR="00657F12" w:rsidRPr="00657F12" w:rsidRDefault="00657F12" w:rsidP="00657F12">
      <w:pPr>
        <w:numPr>
          <w:ilvl w:val="0"/>
          <w:numId w:val="4"/>
        </w:numPr>
      </w:pPr>
      <w:r w:rsidRPr="00657F12">
        <w:rPr>
          <w:b/>
          <w:bCs/>
        </w:rPr>
        <w:lastRenderedPageBreak/>
        <w:t>Investigation &amp; Analysis:</w:t>
      </w:r>
    </w:p>
    <w:p w14:paraId="7C0ED1CE" w14:textId="77777777" w:rsidR="00657F12" w:rsidRPr="00657F12" w:rsidRDefault="00657F12" w:rsidP="00657F12">
      <w:pPr>
        <w:numPr>
          <w:ilvl w:val="1"/>
          <w:numId w:val="4"/>
        </w:numPr>
      </w:pPr>
      <w:r w:rsidRPr="00657F12">
        <w:rPr>
          <w:b/>
          <w:bCs/>
        </w:rPr>
        <w:t>Automated Investigation:</w:t>
      </w:r>
      <w:r w:rsidRPr="00657F12">
        <w:t xml:space="preserve"> Agents perform multi-step checks (e.g., analyze </w:t>
      </w:r>
      <w:proofErr w:type="spellStart"/>
      <w:r w:rsidRPr="00657F12">
        <w:t>ad</w:t>
      </w:r>
      <w:proofErr w:type="spellEnd"/>
      <w:r w:rsidRPr="00657F12">
        <w:t xml:space="preserve"> text/image/video, scrape/analyze landing page, check domain reputation, query advertiser history, cross-reference against known bad actors).</w:t>
      </w:r>
    </w:p>
    <w:p w14:paraId="5F93D255" w14:textId="77777777" w:rsidR="00657F12" w:rsidRPr="00657F12" w:rsidRDefault="00657F12" w:rsidP="00657F12">
      <w:pPr>
        <w:numPr>
          <w:ilvl w:val="1"/>
          <w:numId w:val="4"/>
        </w:numPr>
      </w:pPr>
      <w:r w:rsidRPr="00657F12">
        <w:rPr>
          <w:b/>
          <w:bCs/>
        </w:rPr>
        <w:t>Contextual Understanding:</w:t>
      </w:r>
      <w:r w:rsidRPr="00657F12">
        <w:t> Agents interpret nuances in language, imagery, and user behavior related to policy violations.</w:t>
      </w:r>
    </w:p>
    <w:p w14:paraId="44F8E284" w14:textId="77777777" w:rsidR="00657F12" w:rsidRPr="00657F12" w:rsidRDefault="00657F12" w:rsidP="00657F12">
      <w:pPr>
        <w:numPr>
          <w:ilvl w:val="1"/>
          <w:numId w:val="4"/>
        </w:numPr>
      </w:pPr>
      <w:r w:rsidRPr="00657F12">
        <w:rPr>
          <w:b/>
          <w:bCs/>
        </w:rPr>
        <w:t>Cross-Platform Signal Correlation:</w:t>
      </w:r>
      <w:r w:rsidRPr="00657F12">
        <w:t> </w:t>
      </w:r>
      <w:proofErr w:type="gramStart"/>
      <w:r w:rsidRPr="00657F12">
        <w:t>Agents</w:t>
      </w:r>
      <w:proofErr w:type="gramEnd"/>
      <w:r w:rsidRPr="00657F12">
        <w:t xml:space="preserve"> query and correlate data across different product surfaces or platforms (where permissible).</w:t>
      </w:r>
    </w:p>
    <w:p w14:paraId="1B16C16A" w14:textId="77777777" w:rsidR="00657F12" w:rsidRPr="00657F12" w:rsidRDefault="00657F12" w:rsidP="00657F12">
      <w:pPr>
        <w:numPr>
          <w:ilvl w:val="0"/>
          <w:numId w:val="4"/>
        </w:numPr>
      </w:pPr>
      <w:r w:rsidRPr="00657F12">
        <w:rPr>
          <w:b/>
          <w:bCs/>
        </w:rPr>
        <w:t>Decision Making &amp; Enforcement:</w:t>
      </w:r>
    </w:p>
    <w:p w14:paraId="5306C2B8" w14:textId="77777777" w:rsidR="00657F12" w:rsidRPr="00657F12" w:rsidRDefault="00657F12" w:rsidP="00657F12">
      <w:pPr>
        <w:numPr>
          <w:ilvl w:val="1"/>
          <w:numId w:val="4"/>
        </w:numPr>
      </w:pPr>
      <w:r w:rsidRPr="00657F12">
        <w:rPr>
          <w:b/>
          <w:bCs/>
        </w:rPr>
        <w:t>Policy Application:</w:t>
      </w:r>
      <w:r w:rsidRPr="00657F12">
        <w:t> Agents evaluate evidence against complex policy trees and provide reasoned violation rationale.</w:t>
      </w:r>
    </w:p>
    <w:p w14:paraId="4568E40F" w14:textId="77777777" w:rsidR="00657F12" w:rsidRPr="00657F12" w:rsidRDefault="00657F12" w:rsidP="00657F12">
      <w:pPr>
        <w:numPr>
          <w:ilvl w:val="1"/>
          <w:numId w:val="4"/>
        </w:numPr>
      </w:pPr>
      <w:r w:rsidRPr="00657F12">
        <w:rPr>
          <w:b/>
          <w:bCs/>
        </w:rPr>
        <w:t>Drafting Enforcement Actions:</w:t>
      </w:r>
      <w:r w:rsidRPr="00657F12">
        <w:t> Agents propose specific enforcement actions (e.g., ad rejection, account suspension) with justifications, subject to human review.</w:t>
      </w:r>
    </w:p>
    <w:p w14:paraId="6401FDC5" w14:textId="77777777" w:rsidR="00657F12" w:rsidRPr="00657F12" w:rsidRDefault="00657F12" w:rsidP="00657F12">
      <w:pPr>
        <w:numPr>
          <w:ilvl w:val="1"/>
          <w:numId w:val="4"/>
        </w:numPr>
      </w:pPr>
      <w:r w:rsidRPr="00657F12">
        <w:rPr>
          <w:b/>
          <w:bCs/>
        </w:rPr>
        <w:t>Generating Explanations:</w:t>
      </w:r>
      <w:r w:rsidRPr="00657F12">
        <w:t> Agents draft clear explanations for enforcement decisions for advertisers or users.</w:t>
      </w:r>
    </w:p>
    <w:p w14:paraId="3B71651B" w14:textId="77777777" w:rsidR="00657F12" w:rsidRPr="00657F12" w:rsidRDefault="00657F12" w:rsidP="00657F12">
      <w:pPr>
        <w:numPr>
          <w:ilvl w:val="0"/>
          <w:numId w:val="4"/>
        </w:numPr>
      </w:pPr>
      <w:r w:rsidRPr="00657F12">
        <w:rPr>
          <w:b/>
          <w:bCs/>
        </w:rPr>
        <w:t>Post-Enforcement &amp; Quality Assurance:</w:t>
      </w:r>
    </w:p>
    <w:p w14:paraId="08407DED" w14:textId="77777777" w:rsidR="00657F12" w:rsidRPr="00657F12" w:rsidRDefault="00657F12" w:rsidP="00657F12">
      <w:pPr>
        <w:numPr>
          <w:ilvl w:val="1"/>
          <w:numId w:val="4"/>
        </w:numPr>
      </w:pPr>
      <w:r w:rsidRPr="00657F12">
        <w:rPr>
          <w:b/>
          <w:bCs/>
        </w:rPr>
        <w:t>Appeal Review Assistance:</w:t>
      </w:r>
      <w:r w:rsidRPr="00657F12">
        <w:t> Agents summarize appeal information and original case findings for human reviewers.</w:t>
      </w:r>
    </w:p>
    <w:p w14:paraId="2D2B9AA8" w14:textId="77777777" w:rsidR="00657F12" w:rsidRPr="00657F12" w:rsidRDefault="00657F12" w:rsidP="00657F12">
      <w:pPr>
        <w:numPr>
          <w:ilvl w:val="1"/>
          <w:numId w:val="4"/>
        </w:numPr>
      </w:pPr>
      <w:r w:rsidRPr="00657F12">
        <w:rPr>
          <w:b/>
          <w:bCs/>
        </w:rPr>
        <w:t>QA Automation:</w:t>
      </w:r>
      <w:r w:rsidRPr="00657F12">
        <w:t> Agents review a sample of human or automated decisions for consistency and accuracy against established rubrics.</w:t>
      </w:r>
    </w:p>
    <w:p w14:paraId="7CD8E34A" w14:textId="77777777" w:rsidR="00657F12" w:rsidRPr="00657F12" w:rsidRDefault="00657F12" w:rsidP="00657F12">
      <w:pPr>
        <w:numPr>
          <w:ilvl w:val="1"/>
          <w:numId w:val="4"/>
        </w:numPr>
      </w:pPr>
      <w:r w:rsidRPr="00657F12">
        <w:rPr>
          <w:b/>
          <w:bCs/>
        </w:rPr>
        <w:t>Trend Analysis:</w:t>
      </w:r>
      <w:r w:rsidRPr="00657F12">
        <w:t> Agents analyze enforcement data to identify patterns, emerging threats, or areas for policy refinement.</w:t>
      </w:r>
    </w:p>
    <w:p w14:paraId="279479EE" w14:textId="77777777" w:rsidR="00657F12" w:rsidRPr="00657F12" w:rsidRDefault="000D4B17" w:rsidP="00657F12">
      <w:r w:rsidRPr="00657F12">
        <w:rPr>
          <w:noProof/>
        </w:rPr>
        <w:pict w14:anchorId="727F1BC3">
          <v:rect id="_x0000_i1031" alt="" style="width:468pt;height:.05pt;mso-width-percent:0;mso-height-percent:0;mso-width-percent:0;mso-height-percent:0" o:hralign="center" o:hrstd="t" o:hr="t" fillcolor="#a0a0a0" stroked="f"/>
        </w:pict>
      </w:r>
    </w:p>
    <w:p w14:paraId="06167675" w14:textId="77777777" w:rsidR="00657F12" w:rsidRPr="00657F12" w:rsidRDefault="00657F12" w:rsidP="00657F12">
      <w:r w:rsidRPr="00657F12">
        <w:rPr>
          <w:b/>
          <w:bCs/>
        </w:rPr>
        <w:t>(PDF Document - Page 4 of 8)</w:t>
      </w:r>
    </w:p>
    <w:p w14:paraId="26CB1590" w14:textId="77777777" w:rsidR="00657F12" w:rsidRPr="00657F12" w:rsidRDefault="00657F12" w:rsidP="00657F12">
      <w:r w:rsidRPr="00657F12">
        <w:rPr>
          <w:b/>
          <w:bCs/>
        </w:rPr>
        <w:t>3. Best Practices for Deployment: A Phased Approach</w:t>
      </w:r>
    </w:p>
    <w:p w14:paraId="5806EB7C" w14:textId="77777777" w:rsidR="00657F12" w:rsidRPr="00657F12" w:rsidRDefault="00657F12" w:rsidP="00657F12">
      <w:r w:rsidRPr="00657F12">
        <w:t>Deploying agentic AI in T&amp;S requires a cautious, iterative, and human-centric approach. Rushing deployment can lead to significant errors, erode trust, and create new risks.</w:t>
      </w:r>
    </w:p>
    <w:p w14:paraId="1C84DA67" w14:textId="77777777" w:rsidR="00657F12" w:rsidRPr="00657F12" w:rsidRDefault="00657F12" w:rsidP="00657F12">
      <w:r w:rsidRPr="00657F12">
        <w:rPr>
          <w:b/>
          <w:bCs/>
        </w:rPr>
        <w:t>3.1. Strategy &amp; Planning:</w:t>
      </w:r>
    </w:p>
    <w:p w14:paraId="2FBB598A" w14:textId="77777777" w:rsidR="00657F12" w:rsidRPr="00657F12" w:rsidRDefault="00657F12" w:rsidP="00657F12">
      <w:pPr>
        <w:numPr>
          <w:ilvl w:val="0"/>
          <w:numId w:val="5"/>
        </w:numPr>
      </w:pPr>
      <w:r w:rsidRPr="00657F12">
        <w:rPr>
          <w:b/>
          <w:bCs/>
        </w:rPr>
        <w:lastRenderedPageBreak/>
        <w:t>Define Clear Objectives:</w:t>
      </w:r>
      <w:r w:rsidRPr="00657F12">
        <w:t> What specific problem are you trying to solve? (e.g., reduce review time for specific violation types, improve detection of sophisticated scams, increase policy enforcement consistency). Avoid vague goals like "use AI."</w:t>
      </w:r>
    </w:p>
    <w:p w14:paraId="4166DED8" w14:textId="77777777" w:rsidR="00657F12" w:rsidRPr="00657F12" w:rsidRDefault="00657F12" w:rsidP="00657F12">
      <w:pPr>
        <w:numPr>
          <w:ilvl w:val="0"/>
          <w:numId w:val="5"/>
        </w:numPr>
      </w:pPr>
      <w:r w:rsidRPr="00657F12">
        <w:rPr>
          <w:b/>
          <w:bCs/>
        </w:rPr>
        <w:t>Start Small &amp; Focused:</w:t>
      </w:r>
      <w:r w:rsidRPr="00657F12">
        <w:t xml:space="preserve"> Pilot agentic AI on well-defined, </w:t>
      </w:r>
      <w:proofErr w:type="gramStart"/>
      <w:r w:rsidRPr="00657F12">
        <w:t>lower-risk</w:t>
      </w:r>
      <w:proofErr w:type="gramEnd"/>
      <w:r w:rsidRPr="00657F12">
        <w:t xml:space="preserve"> use cases first (e.g., assisting with information gathering, drafting rationale for clear-cut violations).</w:t>
      </w:r>
    </w:p>
    <w:p w14:paraId="227FEAE6" w14:textId="77777777" w:rsidR="00657F12" w:rsidRPr="00657F12" w:rsidRDefault="00657F12" w:rsidP="00657F12">
      <w:pPr>
        <w:numPr>
          <w:ilvl w:val="0"/>
          <w:numId w:val="5"/>
        </w:numPr>
      </w:pPr>
      <w:r w:rsidRPr="00657F12">
        <w:rPr>
          <w:b/>
          <w:bCs/>
        </w:rPr>
        <w:t>Cross-Functional Collaboration:</w:t>
      </w:r>
      <w:r w:rsidRPr="00657F12">
        <w:t> Involve Policy, Engineering, Operations, Legal, Privacy, and Security teams from the outset. Define roles and responsibilities clearly.</w:t>
      </w:r>
    </w:p>
    <w:p w14:paraId="206338A6" w14:textId="77777777" w:rsidR="00657F12" w:rsidRPr="00657F12" w:rsidRDefault="00657F12" w:rsidP="00657F12">
      <w:pPr>
        <w:numPr>
          <w:ilvl w:val="0"/>
          <w:numId w:val="5"/>
        </w:numPr>
      </w:pPr>
      <w:r w:rsidRPr="00657F12">
        <w:rPr>
          <w:b/>
          <w:bCs/>
        </w:rPr>
        <w:t>Establish Success Metrics:</w:t>
      </w:r>
      <w:r w:rsidRPr="00657F12">
        <w:t> Define quantifiable metrics beyond just efficiency (e.g., accuracy, false positive/negative rates, human reviewer agreement rate, impact on user/advertiser trust).</w:t>
      </w:r>
    </w:p>
    <w:p w14:paraId="1980E989" w14:textId="77777777" w:rsidR="00657F12" w:rsidRPr="00657F12" w:rsidRDefault="00657F12" w:rsidP="00657F12">
      <w:pPr>
        <w:numPr>
          <w:ilvl w:val="0"/>
          <w:numId w:val="5"/>
        </w:numPr>
      </w:pPr>
      <w:r w:rsidRPr="00657F12">
        <w:rPr>
          <w:b/>
          <w:bCs/>
        </w:rPr>
        <w:t>Cost-Benefit Analysis:</w:t>
      </w:r>
      <w:r w:rsidRPr="00657F12">
        <w:t> Factor in development, compute, monitoring, and potential error costs against expected gains. LLM inference can be expensive.</w:t>
      </w:r>
    </w:p>
    <w:p w14:paraId="018BED36" w14:textId="77777777" w:rsidR="00657F12" w:rsidRPr="00657F12" w:rsidRDefault="00657F12" w:rsidP="00657F12">
      <w:r w:rsidRPr="00657F12">
        <w:rPr>
          <w:b/>
          <w:bCs/>
        </w:rPr>
        <w:t>3.2. Design &amp; Development:</w:t>
      </w:r>
    </w:p>
    <w:p w14:paraId="7017EC2F" w14:textId="77777777" w:rsidR="00657F12" w:rsidRPr="00657F12" w:rsidRDefault="00657F12" w:rsidP="00657F12">
      <w:pPr>
        <w:numPr>
          <w:ilvl w:val="0"/>
          <w:numId w:val="6"/>
        </w:numPr>
      </w:pPr>
      <w:r w:rsidRPr="00657F12">
        <w:rPr>
          <w:b/>
          <w:bCs/>
        </w:rPr>
        <w:t>Modular Architecture:</w:t>
      </w:r>
      <w:r w:rsidRPr="00657F12">
        <w:t> Design agents as distinct components with specific functions and clear interfaces. This aids testing, debugging, and updates.</w:t>
      </w:r>
    </w:p>
    <w:p w14:paraId="60CCB06C" w14:textId="77777777" w:rsidR="00657F12" w:rsidRPr="00657F12" w:rsidRDefault="00657F12" w:rsidP="00657F12">
      <w:pPr>
        <w:numPr>
          <w:ilvl w:val="0"/>
          <w:numId w:val="6"/>
        </w:numPr>
      </w:pPr>
      <w:r w:rsidRPr="00657F12">
        <w:rPr>
          <w:b/>
          <w:bCs/>
        </w:rPr>
        <w:t>Controlled Tool Access:</w:t>
      </w:r>
      <w:r w:rsidRPr="00657F12">
        <w:t> Strictly define and limit the tools agents can use and the actions they can take. Implement robust authentication and authorization.</w:t>
      </w:r>
    </w:p>
    <w:p w14:paraId="27991373" w14:textId="77777777" w:rsidR="00657F12" w:rsidRPr="00657F12" w:rsidRDefault="00657F12" w:rsidP="00657F12">
      <w:pPr>
        <w:numPr>
          <w:ilvl w:val="0"/>
          <w:numId w:val="6"/>
        </w:numPr>
      </w:pPr>
      <w:r w:rsidRPr="00657F12">
        <w:rPr>
          <w:b/>
          <w:bCs/>
        </w:rPr>
        <w:t>Prioritize Explainability (XAI):</w:t>
      </w:r>
      <w:r w:rsidRPr="00657F12">
        <w:t> Design systems where agents can articulate </w:t>
      </w:r>
      <w:r w:rsidRPr="00657F12">
        <w:rPr>
          <w:i/>
          <w:iCs/>
        </w:rPr>
        <w:t>why</w:t>
      </w:r>
      <w:r w:rsidRPr="00657F12">
        <w:t> they made a certain decision or took a specific action (e.g., citing evidence, policy clauses used). This is crucial for debugging, auditing, and HITL review.</w:t>
      </w:r>
    </w:p>
    <w:p w14:paraId="368BF20D" w14:textId="77777777" w:rsidR="00657F12" w:rsidRPr="00657F12" w:rsidRDefault="00657F12" w:rsidP="00657F12">
      <w:pPr>
        <w:numPr>
          <w:ilvl w:val="0"/>
          <w:numId w:val="6"/>
        </w:numPr>
      </w:pPr>
      <w:r w:rsidRPr="00657F12">
        <w:rPr>
          <w:b/>
          <w:bCs/>
        </w:rPr>
        <w:t>Input/Output Validation:</w:t>
      </w:r>
      <w:r w:rsidRPr="00657F12">
        <w:t> Implement rigorous checks on agent inputs (prompts) and outputs (actions, rationales) to prevent errors and malicious manipulation (e.g., prompt injection).</w:t>
      </w:r>
    </w:p>
    <w:p w14:paraId="31D1BD4E" w14:textId="77777777" w:rsidR="00657F12" w:rsidRPr="00657F12" w:rsidRDefault="00657F12" w:rsidP="00657F12">
      <w:pPr>
        <w:numPr>
          <w:ilvl w:val="0"/>
          <w:numId w:val="6"/>
        </w:numPr>
      </w:pPr>
      <w:r w:rsidRPr="00657F12">
        <w:rPr>
          <w:b/>
          <w:bCs/>
        </w:rPr>
        <w:t>Grounding &amp; Fact-Checking:</w:t>
      </w:r>
      <w:r w:rsidRPr="00657F12">
        <w:t> Where agents use external knowledge or internal databases, ensure mechanisms for grounding responses in verifiable facts to mitigate hallucinations.</w:t>
      </w:r>
    </w:p>
    <w:p w14:paraId="56583858" w14:textId="77777777" w:rsidR="00657F12" w:rsidRPr="00657F12" w:rsidRDefault="00657F12" w:rsidP="00657F12">
      <w:r w:rsidRPr="00657F12">
        <w:rPr>
          <w:b/>
          <w:bCs/>
        </w:rPr>
        <w:t>3.3. Data &amp; Training (Where Applicable):</w:t>
      </w:r>
    </w:p>
    <w:p w14:paraId="11766E19" w14:textId="77777777" w:rsidR="00657F12" w:rsidRPr="00657F12" w:rsidRDefault="00657F12" w:rsidP="00657F12">
      <w:pPr>
        <w:numPr>
          <w:ilvl w:val="0"/>
          <w:numId w:val="7"/>
        </w:numPr>
      </w:pPr>
      <w:r w:rsidRPr="00657F12">
        <w:rPr>
          <w:b/>
          <w:bCs/>
        </w:rPr>
        <w:t>High-Quality Interaction Data:</w:t>
      </w:r>
      <w:r w:rsidRPr="00657F12">
        <w:t> If fine-tuning models or training components, use high-quality data reflecting real-world moderation workflows and decisions.</w:t>
      </w:r>
    </w:p>
    <w:p w14:paraId="076A7EAA" w14:textId="77777777" w:rsidR="00657F12" w:rsidRPr="00657F12" w:rsidRDefault="00657F12" w:rsidP="00657F12">
      <w:pPr>
        <w:numPr>
          <w:ilvl w:val="0"/>
          <w:numId w:val="7"/>
        </w:numPr>
      </w:pPr>
      <w:r w:rsidRPr="00657F12">
        <w:rPr>
          <w:b/>
          <w:bCs/>
        </w:rPr>
        <w:lastRenderedPageBreak/>
        <w:t>Data for Tool Use:</w:t>
      </w:r>
      <w:r w:rsidRPr="00657F12">
        <w:t> Ensure agents have access to accurate, up-to-date data sources for their tools.</w:t>
      </w:r>
    </w:p>
    <w:p w14:paraId="1B8A0179" w14:textId="77777777" w:rsidR="00657F12" w:rsidRPr="00657F12" w:rsidRDefault="00657F12" w:rsidP="00657F12">
      <w:pPr>
        <w:numPr>
          <w:ilvl w:val="0"/>
          <w:numId w:val="7"/>
        </w:numPr>
      </w:pPr>
      <w:r w:rsidRPr="00657F12">
        <w:rPr>
          <w:b/>
          <w:bCs/>
        </w:rPr>
        <w:t>Bias Mitigation:</w:t>
      </w:r>
      <w:r w:rsidRPr="00657F12">
        <w:t> Actively test and mitigate biases (demographic, geopolitical, etc.) in training data and model outputs. T&amp;S decisions have real-world consequences.</w:t>
      </w:r>
    </w:p>
    <w:p w14:paraId="18673DE6" w14:textId="77777777" w:rsidR="00657F12" w:rsidRPr="00657F12" w:rsidRDefault="00657F12" w:rsidP="00657F12">
      <w:pPr>
        <w:numPr>
          <w:ilvl w:val="0"/>
          <w:numId w:val="7"/>
        </w:numPr>
      </w:pPr>
      <w:r w:rsidRPr="00657F12">
        <w:rPr>
          <w:b/>
          <w:bCs/>
        </w:rPr>
        <w:t>Data Privacy &amp; Security:</w:t>
      </w:r>
      <w:r w:rsidRPr="00657F12">
        <w:t> Adhere strictly to data privacy regulations and internal policies when handling user and advertiser data. Anonymize or pseudonymize where possible.</w:t>
      </w:r>
    </w:p>
    <w:p w14:paraId="4BBE6A35" w14:textId="77777777" w:rsidR="00657F12" w:rsidRPr="00657F12" w:rsidRDefault="000D4B17" w:rsidP="00657F12">
      <w:r w:rsidRPr="00657F12">
        <w:rPr>
          <w:noProof/>
        </w:rPr>
        <w:pict w14:anchorId="11590EDD">
          <v:rect id="_x0000_i1030" alt="" style="width:468pt;height:.05pt;mso-width-percent:0;mso-height-percent:0;mso-width-percent:0;mso-height-percent:0" o:hralign="center" o:hrstd="t" o:hr="t" fillcolor="#a0a0a0" stroked="f"/>
        </w:pict>
      </w:r>
    </w:p>
    <w:p w14:paraId="62FD624C" w14:textId="77777777" w:rsidR="00657F12" w:rsidRPr="00657F12" w:rsidRDefault="00657F12" w:rsidP="00657F12">
      <w:r w:rsidRPr="00657F12">
        <w:rPr>
          <w:b/>
          <w:bCs/>
        </w:rPr>
        <w:t>(PDF Document - Page 5 of 8)</w:t>
      </w:r>
    </w:p>
    <w:p w14:paraId="2DB0DECB" w14:textId="77777777" w:rsidR="00657F12" w:rsidRPr="00657F12" w:rsidRDefault="00657F12" w:rsidP="00657F12">
      <w:r w:rsidRPr="00657F12">
        <w:rPr>
          <w:b/>
          <w:bCs/>
        </w:rPr>
        <w:t>3.4. Deployment &amp; Integration:</w:t>
      </w:r>
    </w:p>
    <w:p w14:paraId="755FDBC6" w14:textId="77777777" w:rsidR="00657F12" w:rsidRPr="00657F12" w:rsidRDefault="00657F12" w:rsidP="00657F12">
      <w:pPr>
        <w:numPr>
          <w:ilvl w:val="0"/>
          <w:numId w:val="8"/>
        </w:numPr>
      </w:pPr>
      <w:r w:rsidRPr="00657F12">
        <w:rPr>
          <w:b/>
          <w:bCs/>
        </w:rPr>
        <w:t>Phased Rollout:</w:t>
      </w:r>
    </w:p>
    <w:p w14:paraId="797F2673" w14:textId="77777777" w:rsidR="00657F12" w:rsidRPr="00657F12" w:rsidRDefault="00657F12" w:rsidP="00657F12">
      <w:pPr>
        <w:numPr>
          <w:ilvl w:val="1"/>
          <w:numId w:val="8"/>
        </w:numPr>
      </w:pPr>
      <w:r w:rsidRPr="00657F12">
        <w:rPr>
          <w:b/>
          <w:bCs/>
        </w:rPr>
        <w:t>Phase 1: Shadow Mode:</w:t>
      </w:r>
      <w:r w:rsidRPr="00657F12">
        <w:t xml:space="preserve"> Run agents in parallel with human workflows without </w:t>
      </w:r>
      <w:proofErr w:type="gramStart"/>
      <w:r w:rsidRPr="00657F12">
        <w:t>taking action</w:t>
      </w:r>
      <w:proofErr w:type="gramEnd"/>
      <w:r w:rsidRPr="00657F12">
        <w:t>. Compare agent outputs to human decisions to evaluate performance and identify issues.</w:t>
      </w:r>
    </w:p>
    <w:p w14:paraId="1DF2FCCB" w14:textId="77777777" w:rsidR="00657F12" w:rsidRPr="00657F12" w:rsidRDefault="00657F12" w:rsidP="00657F12">
      <w:pPr>
        <w:numPr>
          <w:ilvl w:val="1"/>
          <w:numId w:val="8"/>
        </w:numPr>
      </w:pPr>
      <w:r w:rsidRPr="00657F12">
        <w:rPr>
          <w:b/>
          <w:bCs/>
        </w:rPr>
        <w:t>Phase 2: Human-in-the-Loop (Assistive):</w:t>
      </w:r>
      <w:r w:rsidRPr="00657F12">
        <w:t> Agents assist humans (e.g., pre-fill information, suggest actions) but humans make the final decision.</w:t>
      </w:r>
    </w:p>
    <w:p w14:paraId="0DD8CAB2" w14:textId="77777777" w:rsidR="00657F12" w:rsidRPr="00657F12" w:rsidRDefault="00657F12" w:rsidP="00657F12">
      <w:pPr>
        <w:numPr>
          <w:ilvl w:val="1"/>
          <w:numId w:val="8"/>
        </w:numPr>
      </w:pPr>
      <w:r w:rsidRPr="00657F12">
        <w:rPr>
          <w:b/>
          <w:bCs/>
        </w:rPr>
        <w:t>Phase 3: Limited Automation (Human Review/Approval):</w:t>
      </w:r>
      <w:r w:rsidRPr="00657F12">
        <w:t> Agents propose actions that require explicit human approval before execution, especially for high-risk decisions.</w:t>
      </w:r>
    </w:p>
    <w:p w14:paraId="50E4C510" w14:textId="77777777" w:rsidR="00657F12" w:rsidRPr="00657F12" w:rsidRDefault="00657F12" w:rsidP="00657F12">
      <w:pPr>
        <w:numPr>
          <w:ilvl w:val="1"/>
          <w:numId w:val="8"/>
        </w:numPr>
      </w:pPr>
      <w:r w:rsidRPr="00657F12">
        <w:rPr>
          <w:b/>
          <w:bCs/>
        </w:rPr>
        <w:t>Phase 4: Selective Full Automation (Human Exception Handling):</w:t>
      </w:r>
      <w:r w:rsidRPr="00657F12">
        <w:t> Agents handle well-defined, high-confidence tasks autonomously, with humans managing exceptions, appeals, and quality checks. </w:t>
      </w:r>
      <w:r w:rsidRPr="00657F12">
        <w:rPr>
          <w:i/>
          <w:iCs/>
        </w:rPr>
        <w:t>Reserve this for mature, thoroughly tested applications.</w:t>
      </w:r>
    </w:p>
    <w:p w14:paraId="7368CBB4" w14:textId="77777777" w:rsidR="00657F12" w:rsidRPr="00657F12" w:rsidRDefault="00657F12" w:rsidP="00657F12">
      <w:pPr>
        <w:numPr>
          <w:ilvl w:val="0"/>
          <w:numId w:val="8"/>
        </w:numPr>
      </w:pPr>
      <w:r w:rsidRPr="00657F12">
        <w:rPr>
          <w:b/>
          <w:bCs/>
        </w:rPr>
        <w:t>Seamless Workflow Integration:</w:t>
      </w:r>
      <w:r w:rsidRPr="00657F12">
        <w:t> Integrate agent outputs smoothly into existing case management tools and dashboards used by human reviewers.</w:t>
      </w:r>
    </w:p>
    <w:p w14:paraId="165BB0E1" w14:textId="77777777" w:rsidR="00657F12" w:rsidRPr="00657F12" w:rsidRDefault="00657F12" w:rsidP="00657F12">
      <w:pPr>
        <w:numPr>
          <w:ilvl w:val="0"/>
          <w:numId w:val="8"/>
        </w:numPr>
      </w:pPr>
      <w:r w:rsidRPr="00657F12">
        <w:rPr>
          <w:b/>
          <w:bCs/>
        </w:rPr>
        <w:t>Clear Interfaces:</w:t>
      </w:r>
      <w:r w:rsidRPr="00657F12">
        <w:t> Design clear UI elements that distinguish AI-generated content/suggestions from human input.</w:t>
      </w:r>
    </w:p>
    <w:p w14:paraId="569D5E36" w14:textId="77777777" w:rsidR="00657F12" w:rsidRPr="00657F12" w:rsidRDefault="00657F12" w:rsidP="00657F12">
      <w:r w:rsidRPr="00657F12">
        <w:rPr>
          <w:b/>
          <w:bCs/>
        </w:rPr>
        <w:t>3.5. Monitoring &amp; Evaluation:</w:t>
      </w:r>
    </w:p>
    <w:p w14:paraId="6E34197A" w14:textId="77777777" w:rsidR="00657F12" w:rsidRPr="00657F12" w:rsidRDefault="00657F12" w:rsidP="00657F12">
      <w:pPr>
        <w:numPr>
          <w:ilvl w:val="0"/>
          <w:numId w:val="9"/>
        </w:numPr>
      </w:pPr>
      <w:r w:rsidRPr="00657F12">
        <w:rPr>
          <w:b/>
          <w:bCs/>
        </w:rPr>
        <w:t>Continuous Performance Monitoring:</w:t>
      </w:r>
      <w:r w:rsidRPr="00657F12">
        <w:t> Track key metrics (accuracy, latency, cost, tool usage frequency/errors, human override rates) in real-time.</w:t>
      </w:r>
    </w:p>
    <w:p w14:paraId="5FC251AF" w14:textId="77777777" w:rsidR="00657F12" w:rsidRPr="00657F12" w:rsidRDefault="00657F12" w:rsidP="00657F12">
      <w:pPr>
        <w:numPr>
          <w:ilvl w:val="0"/>
          <w:numId w:val="9"/>
        </w:numPr>
      </w:pPr>
      <w:r w:rsidRPr="00657F12">
        <w:rPr>
          <w:b/>
          <w:bCs/>
        </w:rPr>
        <w:lastRenderedPageBreak/>
        <w:t>Robust Logging &amp; Auditing:</w:t>
      </w:r>
      <w:r w:rsidRPr="00657F12">
        <w:t> Maintain detailed logs of agent actions, reasoning steps, tool usage, and inputs/outputs for traceability and incident investigation.</w:t>
      </w:r>
    </w:p>
    <w:p w14:paraId="3CC483DC" w14:textId="77777777" w:rsidR="00657F12" w:rsidRPr="00657F12" w:rsidRDefault="00657F12" w:rsidP="00657F12">
      <w:pPr>
        <w:numPr>
          <w:ilvl w:val="0"/>
          <w:numId w:val="9"/>
        </w:numPr>
      </w:pPr>
      <w:r w:rsidRPr="00657F12">
        <w:rPr>
          <w:b/>
          <w:bCs/>
        </w:rPr>
        <w:t>Feedback Loops:</w:t>
      </w:r>
      <w:r w:rsidRPr="00657F12">
        <w:t> Implement mechanisms for human reviewers to easily provide feedback on agent performance (e.g., flagging incorrect suggestions, rating explanation quality). Use this feedback for iterative improvement.</w:t>
      </w:r>
    </w:p>
    <w:p w14:paraId="5A036E3B" w14:textId="77777777" w:rsidR="00657F12" w:rsidRPr="00657F12" w:rsidRDefault="00657F12" w:rsidP="00657F12">
      <w:pPr>
        <w:numPr>
          <w:ilvl w:val="0"/>
          <w:numId w:val="9"/>
        </w:numPr>
      </w:pPr>
      <w:r w:rsidRPr="00657F12">
        <w:rPr>
          <w:b/>
          <w:bCs/>
        </w:rPr>
        <w:t>Drift Detection:</w:t>
      </w:r>
      <w:r w:rsidRPr="00657F12">
        <w:t> Monitor for concept drift (changes in data patterns or adversarial tactics) and model performance degradation over time. Plan for regular retraining or fine-tuning.</w:t>
      </w:r>
    </w:p>
    <w:p w14:paraId="50A8A912" w14:textId="77777777" w:rsidR="00657F12" w:rsidRPr="00657F12" w:rsidRDefault="00657F12" w:rsidP="00657F12">
      <w:pPr>
        <w:numPr>
          <w:ilvl w:val="0"/>
          <w:numId w:val="9"/>
        </w:numPr>
      </w:pPr>
      <w:r w:rsidRPr="00657F12">
        <w:rPr>
          <w:b/>
          <w:bCs/>
        </w:rPr>
        <w:t>Red Teaming:</w:t>
      </w:r>
      <w:r w:rsidRPr="00657F12">
        <w:t> Conduct periodic adversarial testing to identify vulnerabilities and failure modes.</w:t>
      </w:r>
    </w:p>
    <w:p w14:paraId="716AF6FF" w14:textId="77777777" w:rsidR="00657F12" w:rsidRPr="00657F12" w:rsidRDefault="00657F12" w:rsidP="00657F12">
      <w:r w:rsidRPr="00657F12">
        <w:rPr>
          <w:b/>
          <w:bCs/>
        </w:rPr>
        <w:t>3.6. Governance &amp; Ethics:</w:t>
      </w:r>
    </w:p>
    <w:p w14:paraId="2F927E36" w14:textId="77777777" w:rsidR="00657F12" w:rsidRPr="00657F12" w:rsidRDefault="00657F12" w:rsidP="00657F12">
      <w:pPr>
        <w:numPr>
          <w:ilvl w:val="0"/>
          <w:numId w:val="10"/>
        </w:numPr>
      </w:pPr>
      <w:r w:rsidRPr="00657F12">
        <w:rPr>
          <w:b/>
          <w:bCs/>
        </w:rPr>
        <w:t>Clear Accountability:</w:t>
      </w:r>
      <w:r w:rsidRPr="00657F12">
        <w:t> Define ownership and accountability for agent performance, errors, and ethical implications.</w:t>
      </w:r>
    </w:p>
    <w:p w14:paraId="2200B4E9" w14:textId="77777777" w:rsidR="00657F12" w:rsidRPr="00657F12" w:rsidRDefault="00657F12" w:rsidP="00657F12">
      <w:pPr>
        <w:numPr>
          <w:ilvl w:val="0"/>
          <w:numId w:val="10"/>
        </w:numPr>
      </w:pPr>
      <w:r w:rsidRPr="00657F12">
        <w:rPr>
          <w:b/>
          <w:bCs/>
        </w:rPr>
        <w:t>Ethical Guidelines:</w:t>
      </w:r>
      <w:r w:rsidRPr="00657F12">
        <w:t> Develop specific ethical guidelines for agent deployment in T&amp;S, focusing on fairness, transparency, non-discrimination, and proportionality of actions.</w:t>
      </w:r>
    </w:p>
    <w:p w14:paraId="10291993" w14:textId="77777777" w:rsidR="00657F12" w:rsidRPr="00657F12" w:rsidRDefault="00657F12" w:rsidP="00657F12">
      <w:pPr>
        <w:numPr>
          <w:ilvl w:val="0"/>
          <w:numId w:val="10"/>
        </w:numPr>
      </w:pPr>
      <w:r w:rsidRPr="00657F12">
        <w:rPr>
          <w:b/>
          <w:bCs/>
        </w:rPr>
        <w:t>Bias Audits:</w:t>
      </w:r>
      <w:r w:rsidRPr="00657F12">
        <w:t> Regularly audit agent performance across different demographics, regions, and languages to detect and address potential biases.</w:t>
      </w:r>
    </w:p>
    <w:p w14:paraId="13C6E875" w14:textId="77777777" w:rsidR="00657F12" w:rsidRPr="00657F12" w:rsidRDefault="00657F12" w:rsidP="00657F12">
      <w:pPr>
        <w:numPr>
          <w:ilvl w:val="0"/>
          <w:numId w:val="10"/>
        </w:numPr>
      </w:pPr>
      <w:r w:rsidRPr="00657F12">
        <w:rPr>
          <w:b/>
          <w:bCs/>
        </w:rPr>
        <w:t>Regulatory Awareness:</w:t>
      </w:r>
      <w:r w:rsidRPr="00657F12">
        <w:t> Stay informed about evolving AI regulations and ensure compliance.</w:t>
      </w:r>
    </w:p>
    <w:p w14:paraId="50D091FE" w14:textId="77777777" w:rsidR="00657F12" w:rsidRPr="00657F12" w:rsidRDefault="00657F12" w:rsidP="00657F12">
      <w:pPr>
        <w:numPr>
          <w:ilvl w:val="0"/>
          <w:numId w:val="10"/>
        </w:numPr>
      </w:pPr>
      <w:r w:rsidRPr="00657F12">
        <w:rPr>
          <w:b/>
          <w:bCs/>
        </w:rPr>
        <w:t>Transparency:</w:t>
      </w:r>
      <w:r w:rsidRPr="00657F12">
        <w:t> Be transparent (internally and, where appropriate, externally) about the use of agentic AI in moderation processes and its level of autonomy.</w:t>
      </w:r>
    </w:p>
    <w:p w14:paraId="6C7D8DAB" w14:textId="77777777" w:rsidR="00657F12" w:rsidRPr="00657F12" w:rsidRDefault="00657F12" w:rsidP="00657F12">
      <w:r w:rsidRPr="00657F12">
        <w:rPr>
          <w:b/>
          <w:bCs/>
        </w:rPr>
        <w:t>3.7. Human-in-the-Loop (HITL) is Non-Negotiable:</w:t>
      </w:r>
    </w:p>
    <w:p w14:paraId="27B0D581" w14:textId="77777777" w:rsidR="00657F12" w:rsidRPr="00657F12" w:rsidRDefault="00657F12" w:rsidP="00657F12">
      <w:pPr>
        <w:numPr>
          <w:ilvl w:val="0"/>
          <w:numId w:val="11"/>
        </w:numPr>
      </w:pPr>
      <w:r w:rsidRPr="00657F12">
        <w:rPr>
          <w:b/>
          <w:bCs/>
        </w:rPr>
        <w:t>Define HITL Strategy:</w:t>
      </w:r>
      <w:r w:rsidRPr="00657F12">
        <w:t> Clearly articulate </w:t>
      </w:r>
      <w:r w:rsidRPr="00657F12">
        <w:rPr>
          <w:i/>
          <w:iCs/>
        </w:rPr>
        <w:t>when</w:t>
      </w:r>
      <w:r w:rsidRPr="00657F12">
        <w:t>, </w:t>
      </w:r>
      <w:r w:rsidRPr="00657F12">
        <w:rPr>
          <w:i/>
          <w:iCs/>
        </w:rPr>
        <w:t>why</w:t>
      </w:r>
      <w:r w:rsidRPr="00657F12">
        <w:t>, and </w:t>
      </w:r>
      <w:r w:rsidRPr="00657F12">
        <w:rPr>
          <w:i/>
          <w:iCs/>
        </w:rPr>
        <w:t>how</w:t>
      </w:r>
      <w:r w:rsidRPr="00657F12">
        <w:t> humans will interact with the agents. This is not just a fallback; it's a core design principle for T&amp;S.</w:t>
      </w:r>
    </w:p>
    <w:p w14:paraId="45FB7D6B" w14:textId="77777777" w:rsidR="00657F12" w:rsidRPr="00657F12" w:rsidRDefault="00657F12" w:rsidP="00657F12">
      <w:pPr>
        <w:numPr>
          <w:ilvl w:val="0"/>
          <w:numId w:val="11"/>
        </w:numPr>
      </w:pPr>
      <w:r w:rsidRPr="00657F12">
        <w:rPr>
          <w:b/>
          <w:bCs/>
        </w:rPr>
        <w:t>Focus on Augmentation:</w:t>
      </w:r>
      <w:r w:rsidRPr="00657F12">
        <w:t> Frame agents as tools to empower human experts, handling repetitive tasks and providing insights, allowing humans to focus on complex, ambiguous, or high-impact cases.</w:t>
      </w:r>
    </w:p>
    <w:p w14:paraId="5C075D9E" w14:textId="77777777" w:rsidR="00657F12" w:rsidRPr="00657F12" w:rsidRDefault="00657F12" w:rsidP="00657F12">
      <w:pPr>
        <w:numPr>
          <w:ilvl w:val="0"/>
          <w:numId w:val="11"/>
        </w:numPr>
      </w:pPr>
      <w:r w:rsidRPr="00657F12">
        <w:rPr>
          <w:b/>
          <w:bCs/>
        </w:rPr>
        <w:t>Training for Human Reviewers:</w:t>
      </w:r>
      <w:r w:rsidRPr="00657F12">
        <w:t> Train moderators on how the agents work, their limitations, and how to effectively supervise and interact with them.</w:t>
      </w:r>
    </w:p>
    <w:p w14:paraId="219F57E2" w14:textId="77777777" w:rsidR="00657F12" w:rsidRPr="00657F12" w:rsidRDefault="00657F12" w:rsidP="00657F12">
      <w:pPr>
        <w:numPr>
          <w:ilvl w:val="0"/>
          <w:numId w:val="11"/>
        </w:numPr>
      </w:pPr>
      <w:r w:rsidRPr="00657F12">
        <w:rPr>
          <w:b/>
          <w:bCs/>
        </w:rPr>
        <w:lastRenderedPageBreak/>
        <w:t>Escalation Paths:</w:t>
      </w:r>
      <w:r w:rsidRPr="00657F12">
        <w:t> Ensure clear pathways for escalating complex or uncertain cases from agents to specialized human teams.</w:t>
      </w:r>
    </w:p>
    <w:p w14:paraId="78FB38A3" w14:textId="77777777" w:rsidR="00657F12" w:rsidRPr="00657F12" w:rsidRDefault="00657F12" w:rsidP="00657F12">
      <w:pPr>
        <w:numPr>
          <w:ilvl w:val="0"/>
          <w:numId w:val="11"/>
        </w:numPr>
      </w:pPr>
      <w:r w:rsidRPr="00657F12">
        <w:rPr>
          <w:b/>
          <w:bCs/>
        </w:rPr>
        <w:t>Maintain Human Expertise:</w:t>
      </w:r>
      <w:r w:rsidRPr="00657F12">
        <w:t> Avoid over-reliance that leads to deskilling. Ensure human teams retain deep policy knowledge and critical thinking skills.</w:t>
      </w:r>
    </w:p>
    <w:p w14:paraId="58B8C69D" w14:textId="77777777" w:rsidR="00657F12" w:rsidRPr="00657F12" w:rsidRDefault="000D4B17" w:rsidP="00657F12">
      <w:r w:rsidRPr="00657F12">
        <w:rPr>
          <w:noProof/>
        </w:rPr>
        <w:pict w14:anchorId="209BF3E7">
          <v:rect id="_x0000_i1029" alt="" style="width:468pt;height:.05pt;mso-width-percent:0;mso-height-percent:0;mso-width-percent:0;mso-height-percent:0" o:hralign="center" o:hrstd="t" o:hr="t" fillcolor="#a0a0a0" stroked="f"/>
        </w:pict>
      </w:r>
    </w:p>
    <w:p w14:paraId="43A8698C" w14:textId="77777777" w:rsidR="00657F12" w:rsidRPr="00657F12" w:rsidRDefault="00657F12" w:rsidP="00657F12">
      <w:r w:rsidRPr="00657F12">
        <w:rPr>
          <w:b/>
          <w:bCs/>
        </w:rPr>
        <w:t>(PDF Document - Page 6 of 8)</w:t>
      </w:r>
    </w:p>
    <w:p w14:paraId="2EE60B02" w14:textId="77777777" w:rsidR="00657F12" w:rsidRPr="00657F12" w:rsidRDefault="00657F12" w:rsidP="00657F12">
      <w:r w:rsidRPr="00657F12">
        <w:rPr>
          <w:b/>
          <w:bCs/>
        </w:rPr>
        <w:t>4. Multi-Agent Systems (MAS): Specific Considerations</w:t>
      </w:r>
    </w:p>
    <w:p w14:paraId="4A411BD3" w14:textId="77777777" w:rsidR="00657F12" w:rsidRPr="00657F12" w:rsidRDefault="00657F12" w:rsidP="00657F12">
      <w:r w:rsidRPr="00657F12">
        <w:t>Deploying multiple collaborating agents introduces additional complexities and best practices:</w:t>
      </w:r>
    </w:p>
    <w:p w14:paraId="3ED54E29" w14:textId="77777777" w:rsidR="00657F12" w:rsidRPr="00657F12" w:rsidRDefault="00657F12" w:rsidP="00657F12">
      <w:pPr>
        <w:numPr>
          <w:ilvl w:val="0"/>
          <w:numId w:val="12"/>
        </w:numPr>
      </w:pPr>
      <w:r w:rsidRPr="00657F12">
        <w:rPr>
          <w:b/>
          <w:bCs/>
        </w:rPr>
        <w:t>Clear Role Definition:</w:t>
      </w:r>
      <w:r w:rsidRPr="00657F12">
        <w:t> Precisely define the responsibilities, capabilities (tool access), and interaction protocols for each agent in the system. Avoid overlapping responsibilities that could lead to conflicts.</w:t>
      </w:r>
    </w:p>
    <w:p w14:paraId="182452F0" w14:textId="77777777" w:rsidR="00657F12" w:rsidRPr="00657F12" w:rsidRDefault="00657F12" w:rsidP="00657F12">
      <w:pPr>
        <w:numPr>
          <w:ilvl w:val="0"/>
          <w:numId w:val="12"/>
        </w:numPr>
      </w:pPr>
      <w:r w:rsidRPr="00657F12">
        <w:rPr>
          <w:b/>
          <w:bCs/>
        </w:rPr>
        <w:t>Communication Protocols:</w:t>
      </w:r>
      <w:r w:rsidRPr="00657F12">
        <w:t> Design robust and efficient communication mechanisms between agents (e.g., standardized message formats, shared memory spaces).</w:t>
      </w:r>
    </w:p>
    <w:p w14:paraId="448E8513" w14:textId="77777777" w:rsidR="00657F12" w:rsidRPr="00657F12" w:rsidRDefault="00657F12" w:rsidP="00657F12">
      <w:pPr>
        <w:numPr>
          <w:ilvl w:val="0"/>
          <w:numId w:val="12"/>
        </w:numPr>
      </w:pPr>
      <w:r w:rsidRPr="00657F12">
        <w:rPr>
          <w:b/>
          <w:bCs/>
        </w:rPr>
        <w:t>Coordination Mechanisms:</w:t>
      </w:r>
      <w:r w:rsidRPr="00657F12">
        <w:t> Implement strategies for coordinating agent actions (e.g., a central orchestrator agent, pre-defined workflows, negotiation protocols). How are tasks allocated? How are dependencies managed?</w:t>
      </w:r>
    </w:p>
    <w:p w14:paraId="2A93F31C" w14:textId="77777777" w:rsidR="00657F12" w:rsidRPr="00657F12" w:rsidRDefault="00657F12" w:rsidP="00657F12">
      <w:pPr>
        <w:numPr>
          <w:ilvl w:val="0"/>
          <w:numId w:val="12"/>
        </w:numPr>
      </w:pPr>
      <w:r w:rsidRPr="00657F12">
        <w:rPr>
          <w:b/>
          <w:bCs/>
        </w:rPr>
        <w:t>Conflict Resolution:</w:t>
      </w:r>
      <w:r w:rsidRPr="00657F12">
        <w:t> Plan for scenarios where agents might produce conflicting outputs or recommendations. Implement mechanisms for resolution (e.g., prioritizing agents based on expertise, escalating to a specific "decider" agent or human).</w:t>
      </w:r>
    </w:p>
    <w:p w14:paraId="08E23E69" w14:textId="77777777" w:rsidR="00657F12" w:rsidRPr="00657F12" w:rsidRDefault="00657F12" w:rsidP="00657F12">
      <w:pPr>
        <w:numPr>
          <w:ilvl w:val="0"/>
          <w:numId w:val="12"/>
        </w:numPr>
      </w:pPr>
      <w:r w:rsidRPr="00657F12">
        <w:rPr>
          <w:b/>
          <w:bCs/>
        </w:rPr>
        <w:t>System-Level Monitoring:</w:t>
      </w:r>
      <w:r w:rsidRPr="00657F12">
        <w:t> Monitor not only individual agent performance but also the health and efficiency of the overall collaborative workflow. Track inter-agent communication failures or bottlenecks.</w:t>
      </w:r>
    </w:p>
    <w:p w14:paraId="6A80EF53" w14:textId="77777777" w:rsidR="00657F12" w:rsidRPr="00657F12" w:rsidRDefault="00657F12" w:rsidP="00657F12">
      <w:pPr>
        <w:numPr>
          <w:ilvl w:val="0"/>
          <w:numId w:val="12"/>
        </w:numPr>
      </w:pPr>
      <w:r w:rsidRPr="00657F12">
        <w:rPr>
          <w:b/>
          <w:bCs/>
        </w:rPr>
        <w:t>Debugging Complexity:</w:t>
      </w:r>
      <w:r w:rsidRPr="00657F12">
        <w:t> Debugging issues in a multi-agent system can be significantly harder. Ensure excellent logging and visualization tools to trace interactions and information flow between agents.</w:t>
      </w:r>
    </w:p>
    <w:p w14:paraId="6F6A314B" w14:textId="77777777" w:rsidR="00657F12" w:rsidRPr="00657F12" w:rsidRDefault="00657F12" w:rsidP="00657F12">
      <w:pPr>
        <w:numPr>
          <w:ilvl w:val="0"/>
          <w:numId w:val="12"/>
        </w:numPr>
      </w:pPr>
      <w:r w:rsidRPr="00657F12">
        <w:rPr>
          <w:b/>
          <w:bCs/>
        </w:rPr>
        <w:t>Scalability:</w:t>
      </w:r>
      <w:r w:rsidRPr="00657F12">
        <w:t> Design the MAS architecture considering how it will scale as more agents or more complex interactions are added.</w:t>
      </w:r>
    </w:p>
    <w:p w14:paraId="57F20AE6" w14:textId="77777777" w:rsidR="00657F12" w:rsidRPr="00657F12" w:rsidRDefault="00657F12" w:rsidP="00657F12">
      <w:r w:rsidRPr="00657F12">
        <w:rPr>
          <w:b/>
          <w:bCs/>
        </w:rPr>
        <w:t>Example MAS Workflow in Ad Review:</w:t>
      </w:r>
    </w:p>
    <w:p w14:paraId="7B98EEBF" w14:textId="77777777" w:rsidR="00657F12" w:rsidRPr="00657F12" w:rsidRDefault="00657F12" w:rsidP="00657F12">
      <w:pPr>
        <w:numPr>
          <w:ilvl w:val="0"/>
          <w:numId w:val="13"/>
        </w:numPr>
      </w:pPr>
      <w:r w:rsidRPr="00657F12">
        <w:rPr>
          <w:b/>
          <w:bCs/>
        </w:rPr>
        <w:lastRenderedPageBreak/>
        <w:t>Ingestion Agent:</w:t>
      </w:r>
      <w:r w:rsidRPr="00657F12">
        <w:t> Receives ad submission/flag. Performs basic validation &amp; data extraction. Passes to Investigation Agent.</w:t>
      </w:r>
    </w:p>
    <w:p w14:paraId="350C0362" w14:textId="77777777" w:rsidR="00657F12" w:rsidRPr="00657F12" w:rsidRDefault="00657F12" w:rsidP="00657F12">
      <w:pPr>
        <w:numPr>
          <w:ilvl w:val="0"/>
          <w:numId w:val="13"/>
        </w:numPr>
      </w:pPr>
      <w:r w:rsidRPr="00657F12">
        <w:rPr>
          <w:b/>
          <w:bCs/>
        </w:rPr>
        <w:t>Investigation Agent:</w:t>
      </w:r>
      <w:r w:rsidRPr="00657F12">
        <w:t xml:space="preserve"> Uses tools (web scraper, image analyzer, DB query) to analyze </w:t>
      </w:r>
      <w:proofErr w:type="spellStart"/>
      <w:r w:rsidRPr="00657F12">
        <w:t>ad</w:t>
      </w:r>
      <w:proofErr w:type="spellEnd"/>
      <w:r w:rsidRPr="00657F12">
        <w:t xml:space="preserve"> creative, landing page, advertiser history. Summarizes findings. Passes to Policy Agent.</w:t>
      </w:r>
    </w:p>
    <w:p w14:paraId="28EA92F5" w14:textId="77777777" w:rsidR="00657F12" w:rsidRPr="00657F12" w:rsidRDefault="00657F12" w:rsidP="00657F12">
      <w:pPr>
        <w:numPr>
          <w:ilvl w:val="0"/>
          <w:numId w:val="13"/>
        </w:numPr>
      </w:pPr>
      <w:r w:rsidRPr="00657F12">
        <w:rPr>
          <w:b/>
          <w:bCs/>
        </w:rPr>
        <w:t>Policy Agent:</w:t>
      </w:r>
      <w:r w:rsidRPr="00657F12">
        <w:t> Compares findings against relevant policies, identifies potential violations, cites evidence &amp; policy clauses. Passes assessment to Risk Agent.</w:t>
      </w:r>
    </w:p>
    <w:p w14:paraId="4A147800" w14:textId="77777777" w:rsidR="00657F12" w:rsidRPr="00657F12" w:rsidRDefault="00657F12" w:rsidP="00657F12">
      <w:pPr>
        <w:numPr>
          <w:ilvl w:val="0"/>
          <w:numId w:val="13"/>
        </w:numPr>
      </w:pPr>
      <w:r w:rsidRPr="00657F12">
        <w:rPr>
          <w:b/>
          <w:bCs/>
        </w:rPr>
        <w:t>Risk Agent:</w:t>
      </w:r>
      <w:r w:rsidRPr="00657F12">
        <w:t> Assesses severity based on violation type, advertiser history, potential user harm. Recommends confidence level. Passes assessment &amp; recommendation to Orchestrator/Human Review Queue.</w:t>
      </w:r>
    </w:p>
    <w:p w14:paraId="0E4C7E48" w14:textId="77777777" w:rsidR="00657F12" w:rsidRPr="00657F12" w:rsidRDefault="00657F12" w:rsidP="00657F12">
      <w:pPr>
        <w:numPr>
          <w:ilvl w:val="0"/>
          <w:numId w:val="13"/>
        </w:numPr>
      </w:pPr>
      <w:r w:rsidRPr="00657F12">
        <w:rPr>
          <w:b/>
          <w:bCs/>
        </w:rPr>
        <w:t>(Optional) Communication Agent:</w:t>
      </w:r>
      <w:r w:rsidRPr="00657F12">
        <w:t xml:space="preserve"> Drafts rejection </w:t>
      </w:r>
      <w:proofErr w:type="gramStart"/>
      <w:r w:rsidRPr="00657F12">
        <w:t>notice</w:t>
      </w:r>
      <w:proofErr w:type="gramEnd"/>
      <w:r w:rsidRPr="00657F12">
        <w:t xml:space="preserve"> or approval confirmation based on final decision.</w:t>
      </w:r>
    </w:p>
    <w:p w14:paraId="27954150" w14:textId="77777777" w:rsidR="00657F12" w:rsidRPr="00657F12" w:rsidRDefault="000D4B17" w:rsidP="00657F12">
      <w:r w:rsidRPr="00657F12">
        <w:rPr>
          <w:noProof/>
        </w:rPr>
        <w:pict w14:anchorId="19E8A090">
          <v:rect id="_x0000_i1028" alt="" style="width:468pt;height:.05pt;mso-width-percent:0;mso-height-percent:0;mso-width-percent:0;mso-height-percent:0" o:hralign="center" o:hrstd="t" o:hr="t" fillcolor="#a0a0a0" stroked="f"/>
        </w:pict>
      </w:r>
    </w:p>
    <w:p w14:paraId="23F75389" w14:textId="77777777" w:rsidR="00657F12" w:rsidRPr="00657F12" w:rsidRDefault="00657F12" w:rsidP="00657F12">
      <w:r w:rsidRPr="00657F12">
        <w:rPr>
          <w:b/>
          <w:bCs/>
        </w:rPr>
        <w:t>(PDF Document - Page 7 of 8)</w:t>
      </w:r>
    </w:p>
    <w:p w14:paraId="624C6E75" w14:textId="77777777" w:rsidR="00657F12" w:rsidRPr="00657F12" w:rsidRDefault="00657F12" w:rsidP="00657F12">
      <w:r w:rsidRPr="00657F12">
        <w:rPr>
          <w:b/>
          <w:bCs/>
        </w:rPr>
        <w:t>5. Challenges and Risks</w:t>
      </w:r>
    </w:p>
    <w:p w14:paraId="2936677B" w14:textId="77777777" w:rsidR="00657F12" w:rsidRPr="00657F12" w:rsidRDefault="00657F12" w:rsidP="00657F12">
      <w:r w:rsidRPr="00657F12">
        <w:t>Despite the potential, deploying agentic AI in T&amp;S carries significant risks that must be actively managed:</w:t>
      </w:r>
    </w:p>
    <w:p w14:paraId="272C9F85" w14:textId="77777777" w:rsidR="00657F12" w:rsidRPr="00657F12" w:rsidRDefault="00657F12" w:rsidP="00657F12">
      <w:pPr>
        <w:numPr>
          <w:ilvl w:val="0"/>
          <w:numId w:val="14"/>
        </w:numPr>
      </w:pPr>
      <w:r w:rsidRPr="00657F12">
        <w:rPr>
          <w:b/>
          <w:bCs/>
        </w:rPr>
        <w:t>Hallucinations &amp; Factual Errors:</w:t>
      </w:r>
      <w:r w:rsidRPr="00657F12">
        <w:t> LLMs can generate plausible but incorrect information, leading to wrong decisions if not properly grounded and verified.</w:t>
      </w:r>
    </w:p>
    <w:p w14:paraId="75F06FE1" w14:textId="77777777" w:rsidR="00657F12" w:rsidRPr="00657F12" w:rsidRDefault="00657F12" w:rsidP="00657F12">
      <w:pPr>
        <w:numPr>
          <w:ilvl w:val="0"/>
          <w:numId w:val="14"/>
        </w:numPr>
      </w:pPr>
      <w:r w:rsidRPr="00657F12">
        <w:rPr>
          <w:b/>
          <w:bCs/>
        </w:rPr>
        <w:t>Bias Amplification:</w:t>
      </w:r>
      <w:r w:rsidRPr="00657F12">
        <w:t> Agents can inherit and amplify biases present in their training data or underlying models, leading to unfair or discriminatory enforcement.</w:t>
      </w:r>
    </w:p>
    <w:p w14:paraId="2400FE48" w14:textId="77777777" w:rsidR="00657F12" w:rsidRPr="00657F12" w:rsidRDefault="00657F12" w:rsidP="00657F12">
      <w:pPr>
        <w:numPr>
          <w:ilvl w:val="0"/>
          <w:numId w:val="14"/>
        </w:numPr>
      </w:pPr>
      <w:r w:rsidRPr="00657F12">
        <w:rPr>
          <w:b/>
          <w:bCs/>
        </w:rPr>
        <w:t>Security Vulnerabilities:</w:t>
      </w:r>
    </w:p>
    <w:p w14:paraId="5527C714" w14:textId="77777777" w:rsidR="00657F12" w:rsidRPr="00657F12" w:rsidRDefault="00657F12" w:rsidP="00657F12">
      <w:pPr>
        <w:numPr>
          <w:ilvl w:val="1"/>
          <w:numId w:val="14"/>
        </w:numPr>
      </w:pPr>
      <w:r w:rsidRPr="00657F12">
        <w:rPr>
          <w:b/>
          <w:bCs/>
        </w:rPr>
        <w:t>Tool Misuse:</w:t>
      </w:r>
      <w:r w:rsidRPr="00657F12">
        <w:t> Compromised or poorly designed agents could misuse powerful tools (e.g., delete data, suspend accounts incorrectly).</w:t>
      </w:r>
    </w:p>
    <w:p w14:paraId="720D2992" w14:textId="77777777" w:rsidR="00657F12" w:rsidRPr="00657F12" w:rsidRDefault="00657F12" w:rsidP="00657F12">
      <w:pPr>
        <w:numPr>
          <w:ilvl w:val="1"/>
          <w:numId w:val="14"/>
        </w:numPr>
      </w:pPr>
      <w:r w:rsidRPr="00657F12">
        <w:rPr>
          <w:b/>
          <w:bCs/>
        </w:rPr>
        <w:t>Prompt Injection:</w:t>
      </w:r>
      <w:r w:rsidRPr="00657F12">
        <w:t> Adversaries may try to manipulate agent behavior by crafting malicious inputs.</w:t>
      </w:r>
    </w:p>
    <w:p w14:paraId="7E00C809" w14:textId="77777777" w:rsidR="00657F12" w:rsidRPr="00657F12" w:rsidRDefault="00657F12" w:rsidP="00657F12">
      <w:pPr>
        <w:numPr>
          <w:ilvl w:val="1"/>
          <w:numId w:val="14"/>
        </w:numPr>
      </w:pPr>
      <w:r w:rsidRPr="00657F12">
        <w:rPr>
          <w:b/>
          <w:bCs/>
        </w:rPr>
        <w:t>Data Exfiltration:</w:t>
      </w:r>
      <w:r w:rsidRPr="00657F12">
        <w:t> Agents with access to sensitive databases pose a data leak risk if not properly secured.</w:t>
      </w:r>
    </w:p>
    <w:p w14:paraId="7F07072A" w14:textId="77777777" w:rsidR="00657F12" w:rsidRPr="00657F12" w:rsidRDefault="00657F12" w:rsidP="00657F12">
      <w:pPr>
        <w:numPr>
          <w:ilvl w:val="0"/>
          <w:numId w:val="14"/>
        </w:numPr>
      </w:pPr>
      <w:r w:rsidRPr="00657F12">
        <w:rPr>
          <w:b/>
          <w:bCs/>
        </w:rPr>
        <w:t>Explainability Gaps:</w:t>
      </w:r>
      <w:r w:rsidRPr="00657F12">
        <w:t> While improving, fully understanding the complex reasoning paths of sophisticated agents can still be challenging, hindering debugging and trust.</w:t>
      </w:r>
    </w:p>
    <w:p w14:paraId="4BAAC6E0" w14:textId="77777777" w:rsidR="00657F12" w:rsidRPr="00657F12" w:rsidRDefault="00657F12" w:rsidP="00657F12">
      <w:pPr>
        <w:numPr>
          <w:ilvl w:val="0"/>
          <w:numId w:val="14"/>
        </w:numPr>
      </w:pPr>
      <w:r w:rsidRPr="00657F12">
        <w:rPr>
          <w:b/>
          <w:bCs/>
        </w:rPr>
        <w:lastRenderedPageBreak/>
        <w:t>Cost:</w:t>
      </w:r>
      <w:r w:rsidRPr="00657F12">
        <w:t> Development, deployment, and especially inference costs for powerful LLM-based agents can be substantial. Continuous monitoring also adds overhead.</w:t>
      </w:r>
    </w:p>
    <w:p w14:paraId="719C5983" w14:textId="77777777" w:rsidR="00657F12" w:rsidRPr="00657F12" w:rsidRDefault="00657F12" w:rsidP="00657F12">
      <w:pPr>
        <w:numPr>
          <w:ilvl w:val="0"/>
          <w:numId w:val="14"/>
        </w:numPr>
      </w:pPr>
      <w:r w:rsidRPr="00657F12">
        <w:rPr>
          <w:b/>
          <w:bCs/>
        </w:rPr>
        <w:t>Over-Reliance &amp; Deskilling:</w:t>
      </w:r>
      <w:r w:rsidRPr="00657F12">
        <w:t> Teams might become overly dependent on agents, losing critical human judgment and investigation skills over time.</w:t>
      </w:r>
    </w:p>
    <w:p w14:paraId="1622E423" w14:textId="77777777" w:rsidR="00657F12" w:rsidRPr="00657F12" w:rsidRDefault="00657F12" w:rsidP="00657F12">
      <w:pPr>
        <w:numPr>
          <w:ilvl w:val="0"/>
          <w:numId w:val="14"/>
        </w:numPr>
      </w:pPr>
      <w:r w:rsidRPr="00657F12">
        <w:rPr>
          <w:b/>
          <w:bCs/>
        </w:rPr>
        <w:t>Consistency vs. Maladaptive Rigidity:</w:t>
      </w:r>
      <w:r w:rsidRPr="00657F12">
        <w:t> While agents can improve consistency, they might rigidly apply rules in situations where human nuance and exception handling are required.</w:t>
      </w:r>
    </w:p>
    <w:p w14:paraId="5396DB9F" w14:textId="77777777" w:rsidR="00657F12" w:rsidRPr="00657F12" w:rsidRDefault="00657F12" w:rsidP="00657F12">
      <w:pPr>
        <w:numPr>
          <w:ilvl w:val="0"/>
          <w:numId w:val="14"/>
        </w:numPr>
      </w:pPr>
      <w:r w:rsidRPr="00657F12">
        <w:rPr>
          <w:b/>
          <w:bCs/>
        </w:rPr>
        <w:t>Adversarial Adaptation:</w:t>
      </w:r>
      <w:r w:rsidRPr="00657F12">
        <w:t> Adversaries will specifically target and try to deceive AI agents once their use becomes widespread.</w:t>
      </w:r>
    </w:p>
    <w:p w14:paraId="5D74327C" w14:textId="77777777" w:rsidR="00657F12" w:rsidRPr="00657F12" w:rsidRDefault="00657F12" w:rsidP="00657F12">
      <w:pPr>
        <w:numPr>
          <w:ilvl w:val="0"/>
          <w:numId w:val="14"/>
        </w:numPr>
      </w:pPr>
      <w:r w:rsidRPr="00657F12">
        <w:rPr>
          <w:b/>
          <w:bCs/>
        </w:rPr>
        <w:t>Regulatory Uncertainty:</w:t>
      </w:r>
      <w:r w:rsidRPr="00657F12">
        <w:t> The legal and regulatory landscape for autonomous AI systems is still evolving.</w:t>
      </w:r>
    </w:p>
    <w:p w14:paraId="4DC1A313" w14:textId="77777777" w:rsidR="00657F12" w:rsidRPr="00657F12" w:rsidRDefault="00657F12" w:rsidP="00657F12">
      <w:r w:rsidRPr="00657F12">
        <w:rPr>
          <w:b/>
          <w:bCs/>
        </w:rPr>
        <w:t xml:space="preserve">6. </w:t>
      </w:r>
      <w:proofErr w:type="gramStart"/>
      <w:r w:rsidRPr="00657F12">
        <w:rPr>
          <w:b/>
          <w:bCs/>
        </w:rPr>
        <w:t>Future Outlook</w:t>
      </w:r>
      <w:proofErr w:type="gramEnd"/>
    </w:p>
    <w:p w14:paraId="1899FC8D" w14:textId="77777777" w:rsidR="00657F12" w:rsidRPr="00657F12" w:rsidRDefault="00657F12" w:rsidP="00657F12">
      <w:r w:rsidRPr="00657F12">
        <w:t>The field of agentic AI is rapidly advancing. Future developments relevant to Ads Integrity &amp; T&amp;S may include:</w:t>
      </w:r>
    </w:p>
    <w:p w14:paraId="667A6F3C" w14:textId="77777777" w:rsidR="00657F12" w:rsidRPr="00657F12" w:rsidRDefault="00657F12" w:rsidP="00657F12">
      <w:pPr>
        <w:numPr>
          <w:ilvl w:val="0"/>
          <w:numId w:val="15"/>
        </w:numPr>
      </w:pPr>
      <w:r w:rsidRPr="00657F12">
        <w:rPr>
          <w:b/>
          <w:bCs/>
        </w:rPr>
        <w:t>Increased Autonomy:</w:t>
      </w:r>
      <w:r w:rsidRPr="00657F12">
        <w:t> Agents capable of handling more complex and ambiguous tasks with less human intervention (requiring even stronger safeguards).</w:t>
      </w:r>
    </w:p>
    <w:p w14:paraId="020A2B9D" w14:textId="77777777" w:rsidR="00657F12" w:rsidRPr="00657F12" w:rsidRDefault="00657F12" w:rsidP="00657F12">
      <w:pPr>
        <w:numPr>
          <w:ilvl w:val="0"/>
          <w:numId w:val="15"/>
        </w:numPr>
      </w:pPr>
      <w:r w:rsidRPr="00657F12">
        <w:rPr>
          <w:b/>
          <w:bCs/>
        </w:rPr>
        <w:t>More Sophisticated Reasoning:</w:t>
      </w:r>
      <w:r w:rsidRPr="00657F12">
        <w:t> Improved abilities for causal inference, counterfactual reasoning, and understanding implicit intent.</w:t>
      </w:r>
    </w:p>
    <w:p w14:paraId="5B37DF34" w14:textId="77777777" w:rsidR="00657F12" w:rsidRPr="00657F12" w:rsidRDefault="00657F12" w:rsidP="00657F12">
      <w:pPr>
        <w:numPr>
          <w:ilvl w:val="0"/>
          <w:numId w:val="15"/>
        </w:numPr>
      </w:pPr>
      <w:r w:rsidRPr="00657F12">
        <w:rPr>
          <w:b/>
          <w:bCs/>
        </w:rPr>
        <w:t>Self-Improvement &amp; Adaptation:</w:t>
      </w:r>
      <w:r w:rsidRPr="00657F12">
        <w:t> Agents that can learn and adapt more quickly to new threats and policy changes (with careful oversight).</w:t>
      </w:r>
    </w:p>
    <w:p w14:paraId="097ABE70" w14:textId="77777777" w:rsidR="00657F12" w:rsidRPr="00657F12" w:rsidRDefault="00657F12" w:rsidP="00657F12">
      <w:pPr>
        <w:numPr>
          <w:ilvl w:val="0"/>
          <w:numId w:val="15"/>
        </w:numPr>
      </w:pPr>
      <w:r w:rsidRPr="00657F12">
        <w:rPr>
          <w:b/>
          <w:bCs/>
        </w:rPr>
        <w:t>Proactive Threat Hunting:</w:t>
      </w:r>
      <w:r w:rsidRPr="00657F12">
        <w:t> Agents autonomously scanning the ecosystem for novel patterns of abuse.</w:t>
      </w:r>
    </w:p>
    <w:p w14:paraId="44E8926C" w14:textId="77777777" w:rsidR="00657F12" w:rsidRPr="00657F12" w:rsidRDefault="00657F12" w:rsidP="00657F12">
      <w:pPr>
        <w:numPr>
          <w:ilvl w:val="0"/>
          <w:numId w:val="15"/>
        </w:numPr>
      </w:pPr>
      <w:r w:rsidRPr="00657F12">
        <w:rPr>
          <w:b/>
          <w:bCs/>
        </w:rPr>
        <w:t>Personalized Moderation (Highly Contentious):</w:t>
      </w:r>
      <w:r w:rsidRPr="00657F12">
        <w:t> Potentially tailoring enforcement actions based on nuanced user/advertiser context (raises significant fairness concerns).</w:t>
      </w:r>
    </w:p>
    <w:p w14:paraId="29461ADE" w14:textId="77777777" w:rsidR="00657F12" w:rsidRPr="00657F12" w:rsidRDefault="00657F12" w:rsidP="00657F12">
      <w:pPr>
        <w:numPr>
          <w:ilvl w:val="0"/>
          <w:numId w:val="15"/>
        </w:numPr>
      </w:pPr>
      <w:r w:rsidRPr="00657F12">
        <w:rPr>
          <w:b/>
          <w:bCs/>
        </w:rPr>
        <w:t>Hybrid Approaches:</w:t>
      </w:r>
      <w:r w:rsidRPr="00657F12">
        <w:t> Tighter integration of agentic capabilities with traditional ML models and symbolic reasoning systems.</w:t>
      </w:r>
    </w:p>
    <w:p w14:paraId="01818421" w14:textId="77777777" w:rsidR="00657F12" w:rsidRPr="00657F12" w:rsidRDefault="000D4B17" w:rsidP="00657F12">
      <w:r w:rsidRPr="00657F12">
        <w:rPr>
          <w:noProof/>
        </w:rPr>
        <w:pict w14:anchorId="0C647E45">
          <v:rect id="_x0000_i1027" alt="" style="width:468pt;height:.05pt;mso-width-percent:0;mso-height-percent:0;mso-width-percent:0;mso-height-percent:0" o:hralign="center" o:hrstd="t" o:hr="t" fillcolor="#a0a0a0" stroked="f"/>
        </w:pict>
      </w:r>
    </w:p>
    <w:p w14:paraId="60B6926B" w14:textId="77777777" w:rsidR="00657F12" w:rsidRPr="00657F12" w:rsidRDefault="00657F12" w:rsidP="00657F12">
      <w:r w:rsidRPr="00657F12">
        <w:rPr>
          <w:b/>
          <w:bCs/>
        </w:rPr>
        <w:t>(PDF Document - Page 8 of 8)</w:t>
      </w:r>
    </w:p>
    <w:p w14:paraId="571C080F" w14:textId="77777777" w:rsidR="00657F12" w:rsidRPr="00657F12" w:rsidRDefault="00657F12" w:rsidP="00657F12">
      <w:r w:rsidRPr="00657F12">
        <w:rPr>
          <w:b/>
          <w:bCs/>
        </w:rPr>
        <w:t>7. Conclusion: Responsible Innovation</w:t>
      </w:r>
    </w:p>
    <w:p w14:paraId="696E100C" w14:textId="77777777" w:rsidR="00657F12" w:rsidRPr="00657F12" w:rsidRDefault="00657F12" w:rsidP="00657F12">
      <w:r w:rsidRPr="00657F12">
        <w:lastRenderedPageBreak/>
        <w:t>Agentic AI and multi-agent systems offer transformative potential for Ads Integrity and Trust &amp; Safety operations within technology firms. They can enhance efficiency, scale, speed, and potentially the quality of moderation efforts in the face of overwhelming challenges.</w:t>
      </w:r>
    </w:p>
    <w:p w14:paraId="3E6A8C14" w14:textId="77777777" w:rsidR="00657F12" w:rsidRPr="00657F12" w:rsidRDefault="00657F12" w:rsidP="00657F12">
      <w:r w:rsidRPr="00657F12">
        <w:t>However, this potential comes with significant responsibility. The deployment of autonomous systems capable of reasoning and acting within sensitive domains like T&amp;S demands a paradigm shift towards </w:t>
      </w:r>
      <w:r w:rsidRPr="00657F12">
        <w:rPr>
          <w:b/>
          <w:bCs/>
        </w:rPr>
        <w:t>rigorous governance, ethical foresight, and unwavering human oversight.</w:t>
      </w:r>
    </w:p>
    <w:p w14:paraId="188CAE70" w14:textId="77777777" w:rsidR="00657F12" w:rsidRPr="00657F12" w:rsidRDefault="00657F12" w:rsidP="00657F12">
      <w:r w:rsidRPr="00657F12">
        <w:t>Best practices emphasize a </w:t>
      </w:r>
      <w:r w:rsidRPr="00657F12">
        <w:rPr>
          <w:b/>
          <w:bCs/>
        </w:rPr>
        <w:t>phased, iterative deployment strategy</w:t>
      </w:r>
      <w:r w:rsidRPr="00657F12">
        <w:t>, starting with assistive roles and gradually increasing autonomy only after extensive testing, validation, and establishment of robust safety mechanisms. </w:t>
      </w:r>
      <w:r w:rsidRPr="00657F12">
        <w:rPr>
          <w:b/>
          <w:bCs/>
        </w:rPr>
        <w:t>Human-in-the-loop frameworks are not optional transition phases but fundamental, permanent components</w:t>
      </w:r>
      <w:r w:rsidRPr="00657F12">
        <w:t> of a responsible agentic AI deployment in T&amp;S. Continuous monitoring, bias mitigation, security hardening, and transparent operations are critical pillars for success.</w:t>
      </w:r>
    </w:p>
    <w:p w14:paraId="680CC9FD" w14:textId="77777777" w:rsidR="00657F12" w:rsidRPr="00657F12" w:rsidRDefault="00657F12" w:rsidP="00657F12">
      <w:r w:rsidRPr="00657F12">
        <w:t>By adhering to these best practices, technology firms can harness the power of agentic AI to build safer, more trustworthy online advertising ecosystems, augmenting human capabilities to stay ahead of evolving threats while upholding user and advertiser rights. The focus must remain on using this cutting-edge technology as a tool to enhance, not replace, the crucial human judgment required in Trust &amp; Safety.</w:t>
      </w:r>
    </w:p>
    <w:p w14:paraId="4DADDDCE" w14:textId="77777777" w:rsidR="00657F12" w:rsidRPr="00657F12" w:rsidRDefault="000D4B17" w:rsidP="00657F12">
      <w:r w:rsidRPr="00657F12">
        <w:rPr>
          <w:noProof/>
        </w:rPr>
        <w:pict w14:anchorId="064CDB43">
          <v:rect id="_x0000_i1026" alt="" style="width:468pt;height:.05pt;mso-width-percent:0;mso-height-percent:0;mso-width-percent:0;mso-height-percent:0" o:hralign="center" o:hrstd="t" o:hr="t" fillcolor="#a0a0a0" stroked="f"/>
        </w:pict>
      </w:r>
    </w:p>
    <w:p w14:paraId="2222FB15" w14:textId="77777777" w:rsidR="00657F12" w:rsidRPr="00657F12" w:rsidRDefault="00657F12" w:rsidP="00657F12">
      <w:r w:rsidRPr="00657F12">
        <w:rPr>
          <w:b/>
          <w:bCs/>
        </w:rPr>
        <w:t>Disclaimer:</w:t>
      </w:r>
      <w:r w:rsidRPr="00657F12">
        <w:t> This document provides high-level guidance based on current industry understanding. Specific implementation details will vary based on the technology firm's unique context, risk tolerance, regulatory environment, and technological maturity. Independent assessment and expert consultation are recommended before deployment.</w:t>
      </w:r>
    </w:p>
    <w:p w14:paraId="330726E7" w14:textId="77777777" w:rsidR="00657F12" w:rsidRPr="00657F12" w:rsidRDefault="00657F12" w:rsidP="00657F12">
      <w:r w:rsidRPr="00657F12">
        <w:t>thumb_upthumb_down70.6s</w:t>
      </w:r>
    </w:p>
    <w:p w14:paraId="346C3054" w14:textId="77777777" w:rsidR="00657F12" w:rsidRPr="00657F12" w:rsidRDefault="00657F12" w:rsidP="00657F12">
      <w:pPr>
        <w:pBdr>
          <w:bottom w:val="dotted" w:sz="24" w:space="1" w:color="auto"/>
        </w:pBdr>
      </w:pPr>
    </w:p>
    <w:p w14:paraId="285EA837" w14:textId="77777777" w:rsidR="000F0B82" w:rsidRDefault="000F0B82"/>
    <w:p w14:paraId="7B695D32" w14:textId="77777777" w:rsidR="000F0B82" w:rsidRDefault="000F0B82"/>
    <w:p w14:paraId="0CEE5110" w14:textId="77777777" w:rsidR="000F0B82" w:rsidRPr="000F0B82" w:rsidRDefault="000F0B82" w:rsidP="000F0B82">
      <w:r w:rsidRPr="000F0B82">
        <w:t>Okay, based on the capabilities of agentic AI (planning, reasoning, tool use, action-taking) and the primary challenges in Ads Integrity/Trust &amp; Safety, here are the top 3-5 use cases for deploying AI agents:</w:t>
      </w:r>
    </w:p>
    <w:p w14:paraId="2DA8853E" w14:textId="77777777" w:rsidR="000F0B82" w:rsidRPr="000F0B82" w:rsidRDefault="000F0B82" w:rsidP="000F0B82">
      <w:pPr>
        <w:numPr>
          <w:ilvl w:val="0"/>
          <w:numId w:val="16"/>
        </w:numPr>
      </w:pPr>
      <w:r w:rsidRPr="000F0B82">
        <w:rPr>
          <w:b/>
          <w:bCs/>
        </w:rPr>
        <w:t>Automated Multi-Step Investigation &amp; Evidence Gathering:</w:t>
      </w:r>
    </w:p>
    <w:p w14:paraId="350C585E" w14:textId="77777777" w:rsidR="000F0B82" w:rsidRPr="000F0B82" w:rsidRDefault="000F0B82" w:rsidP="000F0B82">
      <w:pPr>
        <w:numPr>
          <w:ilvl w:val="1"/>
          <w:numId w:val="16"/>
        </w:numPr>
      </w:pPr>
      <w:r w:rsidRPr="000F0B82">
        <w:rPr>
          <w:b/>
          <w:bCs/>
        </w:rPr>
        <w:lastRenderedPageBreak/>
        <w:t>What it is:</w:t>
      </w:r>
      <w:r w:rsidRPr="000F0B82">
        <w:t> An AI agent (or a team of agents) autonomously performs the investigative steps a human analyst would take when reviewing a flagged ad or entity. This includes actions like:</w:t>
      </w:r>
    </w:p>
    <w:p w14:paraId="35A6D482" w14:textId="77777777" w:rsidR="000F0B82" w:rsidRPr="000F0B82" w:rsidRDefault="000F0B82" w:rsidP="000F0B82">
      <w:pPr>
        <w:numPr>
          <w:ilvl w:val="2"/>
          <w:numId w:val="16"/>
        </w:numPr>
      </w:pPr>
      <w:r w:rsidRPr="000F0B82">
        <w:t>Analyzing ad creative (text, image, video).</w:t>
      </w:r>
    </w:p>
    <w:p w14:paraId="5C334835" w14:textId="77777777" w:rsidR="000F0B82" w:rsidRPr="000F0B82" w:rsidRDefault="000F0B82" w:rsidP="000F0B82">
      <w:pPr>
        <w:numPr>
          <w:ilvl w:val="2"/>
          <w:numId w:val="16"/>
        </w:numPr>
      </w:pPr>
      <w:r w:rsidRPr="000F0B82">
        <w:t>Using tools to scrape and analyze the ad's landing page content and behavior (checking for cloaking, malware, prohibited content).</w:t>
      </w:r>
    </w:p>
    <w:p w14:paraId="3665EFF2" w14:textId="77777777" w:rsidR="000F0B82" w:rsidRPr="000F0B82" w:rsidRDefault="000F0B82" w:rsidP="000F0B82">
      <w:pPr>
        <w:numPr>
          <w:ilvl w:val="2"/>
          <w:numId w:val="16"/>
        </w:numPr>
      </w:pPr>
      <w:r w:rsidRPr="000F0B82">
        <w:t>Querying internal databases for advertiser history, related accounts, or known bad infrastructure (domains, IPs).</w:t>
      </w:r>
    </w:p>
    <w:p w14:paraId="7FB2F6D2" w14:textId="77777777" w:rsidR="000F0B82" w:rsidRPr="000F0B82" w:rsidRDefault="000F0B82" w:rsidP="000F0B82">
      <w:pPr>
        <w:numPr>
          <w:ilvl w:val="2"/>
          <w:numId w:val="16"/>
        </w:numPr>
      </w:pPr>
      <w:r w:rsidRPr="000F0B82">
        <w:t>Checking external reputation services (domain trust scores, blocklists).</w:t>
      </w:r>
    </w:p>
    <w:p w14:paraId="0FB3C350" w14:textId="77777777" w:rsidR="000F0B82" w:rsidRPr="000F0B82" w:rsidRDefault="000F0B82" w:rsidP="000F0B82">
      <w:pPr>
        <w:numPr>
          <w:ilvl w:val="2"/>
          <w:numId w:val="16"/>
        </w:numPr>
      </w:pPr>
      <w:r w:rsidRPr="000F0B82">
        <w:t>Correlating signals across different data points associated with the entity.</w:t>
      </w:r>
    </w:p>
    <w:p w14:paraId="7E5892A0" w14:textId="77777777" w:rsidR="000F0B82" w:rsidRPr="000F0B82" w:rsidRDefault="000F0B82" w:rsidP="000F0B82">
      <w:pPr>
        <w:numPr>
          <w:ilvl w:val="1"/>
          <w:numId w:val="16"/>
        </w:numPr>
      </w:pPr>
      <w:r w:rsidRPr="000F0B82">
        <w:rPr>
          <w:b/>
          <w:bCs/>
        </w:rPr>
        <w:t>Why Agentic AI:</w:t>
      </w:r>
      <w:r w:rsidRPr="000F0B82">
        <w:t> This requires planning (which checks to run in what order), tool use (web scraping, API calls, database queries), and reasoning (synthesizing findings from multiple sources). Traditional ML struggles with such dynamic, multi-step processes.</w:t>
      </w:r>
    </w:p>
    <w:p w14:paraId="26FDF7AB" w14:textId="77777777" w:rsidR="000F0B82" w:rsidRPr="000F0B82" w:rsidRDefault="000F0B82" w:rsidP="000F0B82">
      <w:pPr>
        <w:numPr>
          <w:ilvl w:val="1"/>
          <w:numId w:val="16"/>
        </w:numPr>
      </w:pPr>
      <w:r w:rsidRPr="000F0B82">
        <w:rPr>
          <w:b/>
          <w:bCs/>
        </w:rPr>
        <w:t>Impact:</w:t>
      </w:r>
      <w:r w:rsidRPr="000F0B82">
        <w:t> Drastically reduces human effort on routine investigation, accelerates review time, handles scale, and ensures a consistent baseline investigation process. Humans can focus on reviewing the synthesized evidence and making final judgments on complex cases.</w:t>
      </w:r>
    </w:p>
    <w:p w14:paraId="7813120A" w14:textId="77777777" w:rsidR="000F0B82" w:rsidRPr="000F0B82" w:rsidRDefault="000F0B82" w:rsidP="000F0B82">
      <w:pPr>
        <w:numPr>
          <w:ilvl w:val="0"/>
          <w:numId w:val="16"/>
        </w:numPr>
      </w:pPr>
      <w:r w:rsidRPr="000F0B82">
        <w:rPr>
          <w:b/>
          <w:bCs/>
        </w:rPr>
        <w:t>Complex Policy Interpretation &amp; Rationale Generation:</w:t>
      </w:r>
    </w:p>
    <w:p w14:paraId="0EA80F4F" w14:textId="77777777" w:rsidR="000F0B82" w:rsidRPr="000F0B82" w:rsidRDefault="000F0B82" w:rsidP="000F0B82">
      <w:pPr>
        <w:numPr>
          <w:ilvl w:val="1"/>
          <w:numId w:val="16"/>
        </w:numPr>
      </w:pPr>
      <w:r w:rsidRPr="000F0B82">
        <w:rPr>
          <w:b/>
          <w:bCs/>
        </w:rPr>
        <w:t>What it is:</w:t>
      </w:r>
      <w:r w:rsidRPr="000F0B82">
        <w:t> An AI agent evaluates the evidence gathered (either by another agent or from existing signals) against complex, nuanced policy guidelines. It can:</w:t>
      </w:r>
    </w:p>
    <w:p w14:paraId="605FFEF9" w14:textId="77777777" w:rsidR="000F0B82" w:rsidRPr="000F0B82" w:rsidRDefault="000F0B82" w:rsidP="000F0B82">
      <w:pPr>
        <w:numPr>
          <w:ilvl w:val="2"/>
          <w:numId w:val="16"/>
        </w:numPr>
      </w:pPr>
      <w:r w:rsidRPr="000F0B82">
        <w:t>Identify the specific policy clauses potentially violated.</w:t>
      </w:r>
    </w:p>
    <w:p w14:paraId="5DC575EA" w14:textId="77777777" w:rsidR="000F0B82" w:rsidRPr="000F0B82" w:rsidRDefault="000F0B82" w:rsidP="000F0B82">
      <w:pPr>
        <w:numPr>
          <w:ilvl w:val="2"/>
          <w:numId w:val="16"/>
        </w:numPr>
      </w:pPr>
      <w:r w:rsidRPr="000F0B82">
        <w:t>Reason through context, exceptions, and severity levels defined in the policy documentation.</w:t>
      </w:r>
    </w:p>
    <w:p w14:paraId="7B497B94" w14:textId="77777777" w:rsidR="000F0B82" w:rsidRPr="000F0B82" w:rsidRDefault="000F0B82" w:rsidP="000F0B82">
      <w:pPr>
        <w:numPr>
          <w:ilvl w:val="2"/>
          <w:numId w:val="16"/>
        </w:numPr>
      </w:pPr>
      <w:r w:rsidRPr="000F0B82">
        <w:t>Generate a detailed, evidence-based rationale explaining </w:t>
      </w:r>
      <w:r w:rsidRPr="000F0B82">
        <w:rPr>
          <w:i/>
          <w:iCs/>
        </w:rPr>
        <w:t>why</w:t>
      </w:r>
      <w:r w:rsidRPr="000F0B82">
        <w:t> a piece of content or an advertiser violates (or doesn't violate) policy.</w:t>
      </w:r>
    </w:p>
    <w:p w14:paraId="4D16DA58" w14:textId="77777777" w:rsidR="000F0B82" w:rsidRPr="000F0B82" w:rsidRDefault="000F0B82" w:rsidP="000F0B82">
      <w:pPr>
        <w:numPr>
          <w:ilvl w:val="1"/>
          <w:numId w:val="16"/>
        </w:numPr>
      </w:pPr>
      <w:r w:rsidRPr="000F0B82">
        <w:rPr>
          <w:b/>
          <w:bCs/>
        </w:rPr>
        <w:t>Why Agentic AI:</w:t>
      </w:r>
      <w:r w:rsidRPr="000F0B82">
        <w:t xml:space="preserve"> This leverages the advanced reasoning and natural language understanding/generation capabilities of LLM-based agents. It goes </w:t>
      </w:r>
      <w:r w:rsidRPr="000F0B82">
        <w:lastRenderedPageBreak/>
        <w:t>beyond simple classification to </w:t>
      </w:r>
      <w:r w:rsidRPr="000F0B82">
        <w:rPr>
          <w:i/>
          <w:iCs/>
        </w:rPr>
        <w:t>explain</w:t>
      </w:r>
      <w:r w:rsidRPr="000F0B82">
        <w:t> the decision based on complex rules and evidence, mimicking human policy analysis.</w:t>
      </w:r>
    </w:p>
    <w:p w14:paraId="00C34C4C" w14:textId="77777777" w:rsidR="000F0B82" w:rsidRPr="000F0B82" w:rsidRDefault="000F0B82" w:rsidP="000F0B82">
      <w:pPr>
        <w:numPr>
          <w:ilvl w:val="1"/>
          <w:numId w:val="16"/>
        </w:numPr>
      </w:pPr>
      <w:r w:rsidRPr="000F0B82">
        <w:rPr>
          <w:b/>
          <w:bCs/>
        </w:rPr>
        <w:t>Impact:</w:t>
      </w:r>
      <w:r w:rsidRPr="000F0B82">
        <w:t> Improves consistency in policy application across vast numbers of reviews, reduces human time spent writing detailed justifications, aids in training new reviewers, and provides clearer explanations for appeals or advertiser feedback (potentially drafted by the agent, reviewed by human).</w:t>
      </w:r>
    </w:p>
    <w:p w14:paraId="5F52A96B" w14:textId="77777777" w:rsidR="000F0B82" w:rsidRPr="000F0B82" w:rsidRDefault="000F0B82" w:rsidP="000F0B82">
      <w:pPr>
        <w:numPr>
          <w:ilvl w:val="0"/>
          <w:numId w:val="16"/>
        </w:numPr>
      </w:pPr>
      <w:r w:rsidRPr="000F0B82">
        <w:rPr>
          <w:b/>
          <w:bCs/>
        </w:rPr>
        <w:t>Intelligent Triage &amp; Risk Assessment:</w:t>
      </w:r>
    </w:p>
    <w:p w14:paraId="013A555A" w14:textId="77777777" w:rsidR="000F0B82" w:rsidRPr="000F0B82" w:rsidRDefault="000F0B82" w:rsidP="000F0B82">
      <w:pPr>
        <w:numPr>
          <w:ilvl w:val="1"/>
          <w:numId w:val="16"/>
        </w:numPr>
      </w:pPr>
      <w:r w:rsidRPr="000F0B82">
        <w:rPr>
          <w:b/>
          <w:bCs/>
        </w:rPr>
        <w:t>What it is:</w:t>
      </w:r>
      <w:r w:rsidRPr="000F0B82">
        <w:t> An agent analyzes incoming flags (user reports, automated detections) by gathering preliminary context and assessing potential risk </w:t>
      </w:r>
      <w:r w:rsidRPr="000F0B82">
        <w:rPr>
          <w:i/>
          <w:iCs/>
        </w:rPr>
        <w:t>before</w:t>
      </w:r>
      <w:r w:rsidRPr="000F0B82">
        <w:t> it hits a main review queue. It can:</w:t>
      </w:r>
    </w:p>
    <w:p w14:paraId="35E916B7" w14:textId="77777777" w:rsidR="000F0B82" w:rsidRPr="000F0B82" w:rsidRDefault="000F0B82" w:rsidP="000F0B82">
      <w:pPr>
        <w:numPr>
          <w:ilvl w:val="2"/>
          <w:numId w:val="16"/>
        </w:numPr>
      </w:pPr>
      <w:r w:rsidRPr="000F0B82">
        <w:t>Enrich the initial flag with data from various sources (using tools).</w:t>
      </w:r>
    </w:p>
    <w:p w14:paraId="4A194D16" w14:textId="77777777" w:rsidR="000F0B82" w:rsidRPr="000F0B82" w:rsidRDefault="000F0B82" w:rsidP="000F0B82">
      <w:pPr>
        <w:numPr>
          <w:ilvl w:val="2"/>
          <w:numId w:val="16"/>
        </w:numPr>
      </w:pPr>
      <w:r w:rsidRPr="000F0B82">
        <w:t>Assess urgency based on potential harm (e.g., scam velocity, sensitive content type, high-profile entity).</w:t>
      </w:r>
    </w:p>
    <w:p w14:paraId="47AF2BCB" w14:textId="77777777" w:rsidR="000F0B82" w:rsidRPr="000F0B82" w:rsidRDefault="000F0B82" w:rsidP="000F0B82">
      <w:pPr>
        <w:numPr>
          <w:ilvl w:val="2"/>
          <w:numId w:val="16"/>
        </w:numPr>
      </w:pPr>
      <w:r w:rsidRPr="000F0B82">
        <w:t>Route the case to the appropriate specialized queue or human reviewer based on complexity, policy area, or risk level.</w:t>
      </w:r>
    </w:p>
    <w:p w14:paraId="262FECAE" w14:textId="77777777" w:rsidR="000F0B82" w:rsidRPr="000F0B82" w:rsidRDefault="000F0B82" w:rsidP="000F0B82">
      <w:pPr>
        <w:numPr>
          <w:ilvl w:val="2"/>
          <w:numId w:val="16"/>
        </w:numPr>
      </w:pPr>
      <w:r w:rsidRPr="000F0B82">
        <w:t>Filter out obvious noise or false positives with high confidence.</w:t>
      </w:r>
    </w:p>
    <w:p w14:paraId="17979233" w14:textId="77777777" w:rsidR="000F0B82" w:rsidRPr="000F0B82" w:rsidRDefault="000F0B82" w:rsidP="000F0B82">
      <w:pPr>
        <w:numPr>
          <w:ilvl w:val="1"/>
          <w:numId w:val="16"/>
        </w:numPr>
      </w:pPr>
      <w:r w:rsidRPr="000F0B82">
        <w:rPr>
          <w:b/>
          <w:bCs/>
        </w:rPr>
        <w:t>Why Agentic AI:</w:t>
      </w:r>
      <w:r w:rsidRPr="000F0B82">
        <w:t xml:space="preserve"> Requires reasoning about risk based on multiple factors, potentially using tools to gather enriching data beyond the initial </w:t>
      </w:r>
      <w:proofErr w:type="gramStart"/>
      <w:r w:rsidRPr="000F0B82">
        <w:t>flag, and</w:t>
      </w:r>
      <w:proofErr w:type="gramEnd"/>
      <w:r w:rsidRPr="000F0B82">
        <w:t xml:space="preserve"> making routing decisions (actions) based on that assessment. This is more dynamic than static rule-based routing.</w:t>
      </w:r>
    </w:p>
    <w:p w14:paraId="2CD070D7" w14:textId="77777777" w:rsidR="000F0B82" w:rsidRPr="000F0B82" w:rsidRDefault="000F0B82" w:rsidP="000F0B82">
      <w:pPr>
        <w:numPr>
          <w:ilvl w:val="1"/>
          <w:numId w:val="16"/>
        </w:numPr>
      </w:pPr>
      <w:r w:rsidRPr="000F0B82">
        <w:rPr>
          <w:b/>
          <w:bCs/>
        </w:rPr>
        <w:t>Impact:</w:t>
      </w:r>
      <w:r w:rsidRPr="000F0B82">
        <w:t> Optimizes resource allocation by focusing human attention on the highest-risk or most complex cases, reduces queue times for critical issues, and improves the overall efficiency of the moderation system.</w:t>
      </w:r>
    </w:p>
    <w:p w14:paraId="5385B86D" w14:textId="77777777" w:rsidR="000F0B82" w:rsidRPr="000F0B82" w:rsidRDefault="000D4B17" w:rsidP="000F0B82">
      <w:r w:rsidRPr="000F0B82">
        <w:rPr>
          <w:noProof/>
        </w:rPr>
        <w:pict w14:anchorId="1D7AD948">
          <v:rect id="_x0000_i1025" alt="" style="width:468pt;height:.05pt;mso-width-percent:0;mso-height-percent:0;mso-width-percent:0;mso-height-percent:0" o:hralign="center" o:hrstd="t" o:hr="t" fillcolor="#a0a0a0" stroked="f"/>
        </w:pict>
      </w:r>
    </w:p>
    <w:p w14:paraId="4C012303" w14:textId="77777777" w:rsidR="000F0B82" w:rsidRPr="000F0B82" w:rsidRDefault="000F0B82" w:rsidP="000F0B82">
      <w:r w:rsidRPr="000F0B82">
        <w:rPr>
          <w:b/>
          <w:bCs/>
        </w:rPr>
        <w:t>(Optional - If aiming for 4 or 5 Use Cases):</w:t>
      </w:r>
    </w:p>
    <w:p w14:paraId="62A8F5C4" w14:textId="77777777" w:rsidR="000F0B82" w:rsidRPr="000F0B82" w:rsidRDefault="000F0B82" w:rsidP="000F0B82">
      <w:pPr>
        <w:numPr>
          <w:ilvl w:val="0"/>
          <w:numId w:val="17"/>
        </w:numPr>
      </w:pPr>
      <w:r w:rsidRPr="000F0B82">
        <w:rPr>
          <w:b/>
          <w:bCs/>
        </w:rPr>
        <w:t>Proactive Threat Discovery &amp; Hypothesis Testing:</w:t>
      </w:r>
    </w:p>
    <w:p w14:paraId="06E94B94" w14:textId="77777777" w:rsidR="000F0B82" w:rsidRPr="000F0B82" w:rsidRDefault="000F0B82" w:rsidP="000F0B82">
      <w:pPr>
        <w:numPr>
          <w:ilvl w:val="1"/>
          <w:numId w:val="17"/>
        </w:numPr>
      </w:pPr>
      <w:r w:rsidRPr="000F0B82">
        <w:rPr>
          <w:b/>
          <w:bCs/>
        </w:rPr>
        <w:t>What it is:</w:t>
      </w:r>
      <w:r w:rsidRPr="000F0B82">
        <w:t> Agents are tasked with proactively searching for potentially new or evolving abusive behaviors that existing detectors might miss. This could involve:</w:t>
      </w:r>
    </w:p>
    <w:p w14:paraId="3F052B68" w14:textId="77777777" w:rsidR="000F0B82" w:rsidRPr="000F0B82" w:rsidRDefault="000F0B82" w:rsidP="000F0B82">
      <w:pPr>
        <w:numPr>
          <w:ilvl w:val="2"/>
          <w:numId w:val="17"/>
        </w:numPr>
      </w:pPr>
      <w:r w:rsidRPr="000F0B82">
        <w:t>Analyzing anomalous patterns in ad submissions or account behaviors.</w:t>
      </w:r>
    </w:p>
    <w:p w14:paraId="445F08ED" w14:textId="77777777" w:rsidR="000F0B82" w:rsidRPr="000F0B82" w:rsidRDefault="000F0B82" w:rsidP="000F0B82">
      <w:pPr>
        <w:numPr>
          <w:ilvl w:val="2"/>
          <w:numId w:val="17"/>
        </w:numPr>
      </w:pPr>
      <w:r w:rsidRPr="000F0B82">
        <w:lastRenderedPageBreak/>
        <w:t>Simulating adversarial techniques (e.g., new cloaking methods, subtle policy evasion) to test defenses.</w:t>
      </w:r>
    </w:p>
    <w:p w14:paraId="0CE64544" w14:textId="77777777" w:rsidR="000F0B82" w:rsidRPr="000F0B82" w:rsidRDefault="000F0B82" w:rsidP="000F0B82">
      <w:pPr>
        <w:numPr>
          <w:ilvl w:val="2"/>
          <w:numId w:val="17"/>
        </w:numPr>
      </w:pPr>
      <w:r w:rsidRPr="000F0B82">
        <w:t>Scanning external sources (forums, marketplaces) for emerging threat intelligence (requires careful ethical and technical controls).</w:t>
      </w:r>
    </w:p>
    <w:p w14:paraId="78FBFB05" w14:textId="77777777" w:rsidR="000F0B82" w:rsidRPr="000F0B82" w:rsidRDefault="000F0B82" w:rsidP="000F0B82">
      <w:pPr>
        <w:numPr>
          <w:ilvl w:val="2"/>
          <w:numId w:val="17"/>
        </w:numPr>
      </w:pPr>
      <w:r w:rsidRPr="000F0B82">
        <w:t>Generating hypotheses about new abuse vectors for human investigation.</w:t>
      </w:r>
    </w:p>
    <w:p w14:paraId="75D9ED4B" w14:textId="77777777" w:rsidR="000F0B82" w:rsidRPr="000F0B82" w:rsidRDefault="000F0B82" w:rsidP="000F0B82">
      <w:pPr>
        <w:numPr>
          <w:ilvl w:val="1"/>
          <w:numId w:val="17"/>
        </w:numPr>
      </w:pPr>
      <w:r w:rsidRPr="000F0B82">
        <w:rPr>
          <w:b/>
          <w:bCs/>
        </w:rPr>
        <w:t>Why Agentic AI:</w:t>
      </w:r>
      <w:r w:rsidRPr="000F0B82">
        <w:t> This requires goal-directed exploration, planning complex search or simulation strategies, and using tools to interact with platform data or external environments in novel ways.</w:t>
      </w:r>
    </w:p>
    <w:p w14:paraId="44714776" w14:textId="77777777" w:rsidR="000F0B82" w:rsidRPr="000F0B82" w:rsidRDefault="000F0B82" w:rsidP="000F0B82">
      <w:pPr>
        <w:numPr>
          <w:ilvl w:val="1"/>
          <w:numId w:val="17"/>
        </w:numPr>
      </w:pPr>
      <w:r w:rsidRPr="000F0B82">
        <w:rPr>
          <w:b/>
          <w:bCs/>
        </w:rPr>
        <w:t>Impact:</w:t>
      </w:r>
      <w:r w:rsidRPr="000F0B82">
        <w:t> Helps T&amp;S teams stay ahead of sophisticated adversaries by identifying threats </w:t>
      </w:r>
      <w:r w:rsidRPr="000F0B82">
        <w:rPr>
          <w:i/>
          <w:iCs/>
        </w:rPr>
        <w:t>before</w:t>
      </w:r>
      <w:r w:rsidRPr="000F0B82">
        <w:t> they cause widespread harm, moving from a reactive to a more proactive stance.</w:t>
      </w:r>
    </w:p>
    <w:p w14:paraId="48CF6564" w14:textId="77777777" w:rsidR="000F0B82" w:rsidRPr="000F0B82" w:rsidRDefault="000F0B82" w:rsidP="000F0B82">
      <w:pPr>
        <w:numPr>
          <w:ilvl w:val="0"/>
          <w:numId w:val="17"/>
        </w:numPr>
      </w:pPr>
      <w:r w:rsidRPr="000F0B82">
        <w:rPr>
          <w:b/>
          <w:bCs/>
        </w:rPr>
        <w:t>Assisted Appeal Review &amp; Summarization:</w:t>
      </w:r>
    </w:p>
    <w:p w14:paraId="577179E7" w14:textId="77777777" w:rsidR="000F0B82" w:rsidRPr="000F0B82" w:rsidRDefault="000F0B82" w:rsidP="000F0B82">
      <w:pPr>
        <w:numPr>
          <w:ilvl w:val="1"/>
          <w:numId w:val="17"/>
        </w:numPr>
      </w:pPr>
      <w:r w:rsidRPr="000F0B82">
        <w:rPr>
          <w:b/>
          <w:bCs/>
        </w:rPr>
        <w:t>What it is:</w:t>
      </w:r>
      <w:r w:rsidRPr="000F0B82">
        <w:t> When an advertiser appeals a decision, an agent assists the human reviewer by:</w:t>
      </w:r>
    </w:p>
    <w:p w14:paraId="375E852F" w14:textId="77777777" w:rsidR="000F0B82" w:rsidRPr="000F0B82" w:rsidRDefault="000F0B82" w:rsidP="000F0B82">
      <w:pPr>
        <w:numPr>
          <w:ilvl w:val="2"/>
          <w:numId w:val="17"/>
        </w:numPr>
      </w:pPr>
      <w:r w:rsidRPr="000F0B82">
        <w:t>Retrieving and summarizing the original case evidence and decision rationale.</w:t>
      </w:r>
    </w:p>
    <w:p w14:paraId="402835FD" w14:textId="77777777" w:rsidR="000F0B82" w:rsidRPr="000F0B82" w:rsidRDefault="000F0B82" w:rsidP="000F0B82">
      <w:pPr>
        <w:numPr>
          <w:ilvl w:val="2"/>
          <w:numId w:val="17"/>
        </w:numPr>
      </w:pPr>
      <w:r w:rsidRPr="000F0B82">
        <w:t>Analyzing the appellant's arguments and new evidence provided.</w:t>
      </w:r>
    </w:p>
    <w:p w14:paraId="61AC038C" w14:textId="77777777" w:rsidR="000F0B82" w:rsidRPr="000F0B82" w:rsidRDefault="000F0B82" w:rsidP="000F0B82">
      <w:pPr>
        <w:numPr>
          <w:ilvl w:val="2"/>
          <w:numId w:val="17"/>
        </w:numPr>
      </w:pPr>
      <w:r w:rsidRPr="000F0B82">
        <w:t>Comparing the appeal information against policy guidelines and historical precedents.</w:t>
      </w:r>
    </w:p>
    <w:p w14:paraId="1F110D7E" w14:textId="77777777" w:rsidR="000F0B82" w:rsidRPr="000F0B82" w:rsidRDefault="000F0B82" w:rsidP="000F0B82">
      <w:pPr>
        <w:numPr>
          <w:ilvl w:val="2"/>
          <w:numId w:val="17"/>
        </w:numPr>
      </w:pPr>
      <w:r w:rsidRPr="000F0B82">
        <w:t>Highlighting key points of contention or new information for the human reviewer.</w:t>
      </w:r>
    </w:p>
    <w:p w14:paraId="6C3F695F" w14:textId="77777777" w:rsidR="000F0B82" w:rsidRPr="000F0B82" w:rsidRDefault="000F0B82" w:rsidP="000F0B82">
      <w:pPr>
        <w:numPr>
          <w:ilvl w:val="1"/>
          <w:numId w:val="17"/>
        </w:numPr>
      </w:pPr>
      <w:r w:rsidRPr="000F0B82">
        <w:rPr>
          <w:b/>
          <w:bCs/>
        </w:rPr>
        <w:t>Why Agentic AI:</w:t>
      </w:r>
      <w:r w:rsidRPr="000F0B82">
        <w:t> Leverages reasoning and summarization capabilities to synthesize large amounts of text and structured data from the original case and the appeal, making the human review process much faster and more focused.</w:t>
      </w:r>
    </w:p>
    <w:p w14:paraId="57BA501B" w14:textId="77777777" w:rsidR="000F0B82" w:rsidRPr="000F0B82" w:rsidRDefault="000F0B82" w:rsidP="000F0B82">
      <w:pPr>
        <w:numPr>
          <w:ilvl w:val="1"/>
          <w:numId w:val="17"/>
        </w:numPr>
      </w:pPr>
      <w:r w:rsidRPr="000F0B82">
        <w:rPr>
          <w:b/>
          <w:bCs/>
        </w:rPr>
        <w:t>Impact:</w:t>
      </w:r>
      <w:r w:rsidRPr="000F0B82">
        <w:t> Speeds up the appeals process, improves consistency in appeal decisions, and reduces the cognitive load on human appeal reviewers who need to quickly grasp complex case histories.</w:t>
      </w:r>
    </w:p>
    <w:p w14:paraId="219FF98C" w14:textId="77777777" w:rsidR="000F0B82" w:rsidRPr="000F0B82" w:rsidRDefault="000F0B82" w:rsidP="000F0B82">
      <w:pPr>
        <w:pBdr>
          <w:bottom w:val="dotted" w:sz="24" w:space="1" w:color="auto"/>
        </w:pBdr>
      </w:pPr>
      <w:r w:rsidRPr="000F0B82">
        <w:lastRenderedPageBreak/>
        <w:t>These use cases represent areas where the unique capabilities of agentic AI can provide significant value beyond traditional methods in the demanding environment of Ads Integrity and Trust &amp; Safety.</w:t>
      </w:r>
    </w:p>
    <w:p w14:paraId="4B37C188" w14:textId="77777777" w:rsidR="000F0B82" w:rsidRDefault="000F0B82"/>
    <w:p w14:paraId="62EBCBE1" w14:textId="77777777" w:rsidR="000F0B82" w:rsidRPr="000F0B82" w:rsidRDefault="000F0B82" w:rsidP="000F0B82">
      <w:proofErr w:type="spellStart"/>
      <w:r w:rsidRPr="000F0B82">
        <w:t>chevron_right</w:t>
      </w:r>
      <w:proofErr w:type="spellEnd"/>
    </w:p>
    <w:p w14:paraId="0AF96D6E" w14:textId="77777777" w:rsidR="000F0B82" w:rsidRPr="000F0B82" w:rsidRDefault="000F0B82" w:rsidP="000F0B82">
      <w:proofErr w:type="spellStart"/>
      <w:r w:rsidRPr="000F0B82">
        <w:t>more_vert</w:t>
      </w:r>
      <w:proofErr w:type="spellEnd"/>
    </w:p>
    <w:p w14:paraId="1DE7BDA6" w14:textId="77777777" w:rsidR="000F0B82" w:rsidRPr="000F0B82" w:rsidRDefault="000F0B82" w:rsidP="000F0B82">
      <w:r w:rsidRPr="000F0B82">
        <w:t>Okay, focusing on the fundamental ways AI agents (especially those powered by LLMs) are structured to achieve goals, here are the top 3 design patterns:</w:t>
      </w:r>
    </w:p>
    <w:p w14:paraId="5E6354FB" w14:textId="77777777" w:rsidR="000F0B82" w:rsidRPr="000F0B82" w:rsidRDefault="000F0B82" w:rsidP="000F0B82">
      <w:pPr>
        <w:numPr>
          <w:ilvl w:val="0"/>
          <w:numId w:val="18"/>
        </w:numPr>
      </w:pPr>
      <w:proofErr w:type="spellStart"/>
      <w:r w:rsidRPr="000F0B82">
        <w:rPr>
          <w:b/>
          <w:bCs/>
        </w:rPr>
        <w:t>ReAct</w:t>
      </w:r>
      <w:proofErr w:type="spellEnd"/>
      <w:r w:rsidRPr="000F0B82">
        <w:rPr>
          <w:b/>
          <w:bCs/>
        </w:rPr>
        <w:t xml:space="preserve"> (Reason + Act)</w:t>
      </w:r>
    </w:p>
    <w:p w14:paraId="23C00C8F" w14:textId="77777777" w:rsidR="000F0B82" w:rsidRPr="000F0B82" w:rsidRDefault="000F0B82" w:rsidP="000F0B82">
      <w:pPr>
        <w:numPr>
          <w:ilvl w:val="1"/>
          <w:numId w:val="18"/>
        </w:numPr>
      </w:pPr>
      <w:r w:rsidRPr="000F0B82">
        <w:rPr>
          <w:b/>
          <w:bCs/>
        </w:rPr>
        <w:t>Core Idea:</w:t>
      </w:r>
      <w:r w:rsidRPr="000F0B82">
        <w:t> This pattern interleaves </w:t>
      </w:r>
      <w:r w:rsidRPr="000F0B82">
        <w:rPr>
          <w:i/>
          <w:iCs/>
        </w:rPr>
        <w:t>reasoning</w:t>
      </w:r>
      <w:r w:rsidRPr="000F0B82">
        <w:t> (thinking about the problem, strategy, and next steps) with </w:t>
      </w:r>
      <w:r w:rsidRPr="000F0B82">
        <w:rPr>
          <w:i/>
          <w:iCs/>
        </w:rPr>
        <w:t>acting</w:t>
      </w:r>
      <w:r w:rsidRPr="000F0B82">
        <w:t> (using tools or taking actions in an environment). The agent doesn't just act based on input; it explicitly "thinks aloud" to decide what action to take next, observes the result, and then reasons again.</w:t>
      </w:r>
    </w:p>
    <w:p w14:paraId="19AE8898" w14:textId="77777777" w:rsidR="000F0B82" w:rsidRPr="000F0B82" w:rsidRDefault="000F0B82" w:rsidP="000F0B82">
      <w:pPr>
        <w:numPr>
          <w:ilvl w:val="1"/>
          <w:numId w:val="18"/>
        </w:numPr>
      </w:pPr>
      <w:r w:rsidRPr="000F0B82">
        <w:rPr>
          <w:b/>
          <w:bCs/>
        </w:rPr>
        <w:t>How it Works:</w:t>
      </w:r>
    </w:p>
    <w:p w14:paraId="57BADD00" w14:textId="77777777" w:rsidR="000F0B82" w:rsidRPr="000F0B82" w:rsidRDefault="000F0B82" w:rsidP="000F0B82">
      <w:pPr>
        <w:numPr>
          <w:ilvl w:val="2"/>
          <w:numId w:val="18"/>
        </w:numPr>
      </w:pPr>
      <w:r w:rsidRPr="000F0B82">
        <w:rPr>
          <w:b/>
          <w:bCs/>
        </w:rPr>
        <w:t>Observation:</w:t>
      </w:r>
      <w:r w:rsidRPr="000F0B82">
        <w:t> The agent receives the initial prompt/goal and observes its current state or the result of the previous action.</w:t>
      </w:r>
    </w:p>
    <w:p w14:paraId="36BD222A" w14:textId="77777777" w:rsidR="000F0B82" w:rsidRPr="000F0B82" w:rsidRDefault="000F0B82" w:rsidP="000F0B82">
      <w:pPr>
        <w:numPr>
          <w:ilvl w:val="2"/>
          <w:numId w:val="18"/>
        </w:numPr>
      </w:pPr>
      <w:r w:rsidRPr="000F0B82">
        <w:rPr>
          <w:b/>
          <w:bCs/>
        </w:rPr>
        <w:t>Thought:</w:t>
      </w:r>
      <w:r w:rsidRPr="000F0B82">
        <w:t> The agent reasons about the observation and the overall goal. It might break down the problem, identify missing information, decide which tool (if any) is needed, and formulate a plan for the </w:t>
      </w:r>
      <w:r w:rsidRPr="000F0B82">
        <w:rPr>
          <w:i/>
          <w:iCs/>
        </w:rPr>
        <w:t>next immediate step</w:t>
      </w:r>
      <w:r w:rsidRPr="000F0B82">
        <w:t>. This reasoning step is often explicitly generated as text.</w:t>
      </w:r>
    </w:p>
    <w:p w14:paraId="10D484F2" w14:textId="77777777" w:rsidR="000F0B82" w:rsidRPr="000F0B82" w:rsidRDefault="000F0B82" w:rsidP="000F0B82">
      <w:pPr>
        <w:numPr>
          <w:ilvl w:val="2"/>
          <w:numId w:val="18"/>
        </w:numPr>
      </w:pPr>
      <w:r w:rsidRPr="000F0B82">
        <w:rPr>
          <w:b/>
          <w:bCs/>
        </w:rPr>
        <w:t>Action:</w:t>
      </w:r>
      <w:r w:rsidRPr="000F0B82">
        <w:t> Based on the thought process, the agent takes an action. This is typically either:</w:t>
      </w:r>
    </w:p>
    <w:p w14:paraId="43FCE9AB" w14:textId="77777777" w:rsidR="000F0B82" w:rsidRPr="000F0B82" w:rsidRDefault="000F0B82" w:rsidP="000F0B82">
      <w:pPr>
        <w:numPr>
          <w:ilvl w:val="3"/>
          <w:numId w:val="18"/>
        </w:numPr>
      </w:pPr>
      <w:r w:rsidRPr="000F0B82">
        <w:t>Using a specific tool (e.g., calling an API, running a search query, accessing a database).</w:t>
      </w:r>
    </w:p>
    <w:p w14:paraId="589D0FF9" w14:textId="77777777" w:rsidR="000F0B82" w:rsidRPr="000F0B82" w:rsidRDefault="000F0B82" w:rsidP="000F0B82">
      <w:pPr>
        <w:numPr>
          <w:ilvl w:val="3"/>
          <w:numId w:val="18"/>
        </w:numPr>
      </w:pPr>
      <w:r w:rsidRPr="000F0B82">
        <w:t>Generating a final response or output if the goal is achieved.</w:t>
      </w:r>
    </w:p>
    <w:p w14:paraId="1C7AAEE8" w14:textId="77777777" w:rsidR="000F0B82" w:rsidRPr="000F0B82" w:rsidRDefault="000F0B82" w:rsidP="000F0B82">
      <w:pPr>
        <w:numPr>
          <w:ilvl w:val="2"/>
          <w:numId w:val="18"/>
        </w:numPr>
      </w:pPr>
      <w:r w:rsidRPr="000F0B82">
        <w:rPr>
          <w:b/>
          <w:bCs/>
        </w:rPr>
        <w:t>Repeat:</w:t>
      </w:r>
      <w:r w:rsidRPr="000F0B82">
        <w:t> The agent takes the output of the Action (e.g., the result from the tool) as the new Observation, and the cycle repeats until the goal is met.</w:t>
      </w:r>
    </w:p>
    <w:p w14:paraId="2994BFE4" w14:textId="77777777" w:rsidR="000F0B82" w:rsidRPr="000F0B82" w:rsidRDefault="000F0B82" w:rsidP="000F0B82">
      <w:pPr>
        <w:numPr>
          <w:ilvl w:val="1"/>
          <w:numId w:val="18"/>
        </w:numPr>
      </w:pPr>
      <w:r w:rsidRPr="000F0B82">
        <w:rPr>
          <w:b/>
          <w:bCs/>
        </w:rPr>
        <w:lastRenderedPageBreak/>
        <w:t>Why it's Useful:</w:t>
      </w:r>
      <w:r w:rsidRPr="000F0B82">
        <w:t> Allows agents to tackle complex problems requiring intermediate steps, use tools effectively, recover from errors (by reasoning about the error observation), and provides better transparency/explainability because the "Thought" steps are often logged. It closely mimics a human's iterative problem-solving process.</w:t>
      </w:r>
    </w:p>
    <w:p w14:paraId="4A925DDA" w14:textId="77777777" w:rsidR="000F0B82" w:rsidRPr="000F0B82" w:rsidRDefault="000F0B82" w:rsidP="000F0B82">
      <w:pPr>
        <w:numPr>
          <w:ilvl w:val="1"/>
          <w:numId w:val="18"/>
        </w:numPr>
      </w:pPr>
      <w:r w:rsidRPr="000F0B82">
        <w:rPr>
          <w:b/>
          <w:bCs/>
        </w:rPr>
        <w:t>Example (T&amp;S):</w:t>
      </w:r>
    </w:p>
    <w:p w14:paraId="6C274DBB" w14:textId="77777777" w:rsidR="000F0B82" w:rsidRPr="000F0B82" w:rsidRDefault="000F0B82" w:rsidP="000F0B82">
      <w:pPr>
        <w:numPr>
          <w:ilvl w:val="2"/>
          <w:numId w:val="19"/>
        </w:numPr>
      </w:pPr>
      <w:r w:rsidRPr="000F0B82">
        <w:rPr>
          <w:i/>
          <w:iCs/>
        </w:rPr>
        <w:t>Goal:</w:t>
      </w:r>
      <w:r w:rsidRPr="000F0B82">
        <w:t> Investigate ad ID-123 for scam risk.</w:t>
      </w:r>
    </w:p>
    <w:p w14:paraId="3ADE0176" w14:textId="77777777" w:rsidR="000F0B82" w:rsidRPr="000F0B82" w:rsidRDefault="000F0B82" w:rsidP="000F0B82">
      <w:pPr>
        <w:numPr>
          <w:ilvl w:val="2"/>
          <w:numId w:val="19"/>
        </w:numPr>
      </w:pPr>
      <w:r w:rsidRPr="000F0B82">
        <w:rPr>
          <w:i/>
          <w:iCs/>
        </w:rPr>
        <w:t>Observation:</w:t>
      </w:r>
      <w:r w:rsidRPr="000F0B82">
        <w:t> Goal: Investigate ad ID-123</w:t>
      </w:r>
    </w:p>
    <w:p w14:paraId="71EACF60" w14:textId="77777777" w:rsidR="000F0B82" w:rsidRPr="000F0B82" w:rsidRDefault="000F0B82" w:rsidP="000F0B82">
      <w:pPr>
        <w:numPr>
          <w:ilvl w:val="2"/>
          <w:numId w:val="19"/>
        </w:numPr>
      </w:pPr>
      <w:r w:rsidRPr="000F0B82">
        <w:rPr>
          <w:i/>
          <w:iCs/>
        </w:rPr>
        <w:t>Thought:</w:t>
      </w:r>
      <w:r w:rsidRPr="000F0B82">
        <w:t> I need to understand the ad content and its landing page. First, I should get the ad details.</w:t>
      </w:r>
    </w:p>
    <w:p w14:paraId="582288F7" w14:textId="77777777" w:rsidR="000F0B82" w:rsidRPr="000F0B82" w:rsidRDefault="000F0B82" w:rsidP="000F0B82">
      <w:pPr>
        <w:numPr>
          <w:ilvl w:val="2"/>
          <w:numId w:val="19"/>
        </w:numPr>
      </w:pPr>
      <w:r w:rsidRPr="000F0B82">
        <w:rPr>
          <w:i/>
          <w:iCs/>
        </w:rPr>
        <w:t>Action:</w:t>
      </w:r>
      <w:r w:rsidRPr="000F0B82">
        <w:t xml:space="preserve"> Tool: </w:t>
      </w:r>
      <w:proofErr w:type="spellStart"/>
      <w:r w:rsidRPr="000F0B82">
        <w:t>get_ad_details</w:t>
      </w:r>
      <w:proofErr w:type="spellEnd"/>
      <w:r w:rsidRPr="000F0B82">
        <w:t>(</w:t>
      </w:r>
      <w:proofErr w:type="spellStart"/>
      <w:r w:rsidRPr="000F0B82">
        <w:t>ad_id</w:t>
      </w:r>
      <w:proofErr w:type="spellEnd"/>
      <w:r w:rsidRPr="000F0B82">
        <w:t>='ID-123')</w:t>
      </w:r>
    </w:p>
    <w:p w14:paraId="3FED4592" w14:textId="77777777" w:rsidR="000F0B82" w:rsidRPr="000F0B82" w:rsidRDefault="000F0B82" w:rsidP="000F0B82">
      <w:pPr>
        <w:numPr>
          <w:ilvl w:val="2"/>
          <w:numId w:val="19"/>
        </w:numPr>
      </w:pPr>
      <w:r w:rsidRPr="000F0B82">
        <w:rPr>
          <w:i/>
          <w:iCs/>
        </w:rPr>
        <w:t>Observation:</w:t>
      </w:r>
      <w:r w:rsidRPr="000F0B82">
        <w:t> (Tool Result) Ad creative: "Get Rich Quick!"; Landing Page URL: example.com/offer</w:t>
      </w:r>
    </w:p>
    <w:p w14:paraId="0C92C3B7" w14:textId="77777777" w:rsidR="000F0B82" w:rsidRPr="000F0B82" w:rsidRDefault="000F0B82" w:rsidP="000F0B82">
      <w:pPr>
        <w:numPr>
          <w:ilvl w:val="2"/>
          <w:numId w:val="19"/>
        </w:numPr>
      </w:pPr>
      <w:r w:rsidRPr="000F0B82">
        <w:rPr>
          <w:i/>
          <w:iCs/>
        </w:rPr>
        <w:t>Thought:</w:t>
      </w:r>
      <w:r w:rsidRPr="000F0B82">
        <w:t> The creative mentions "Get Rich Quick", which is suspicious. Now I need to analyze the landing page.</w:t>
      </w:r>
    </w:p>
    <w:p w14:paraId="756AF681" w14:textId="77777777" w:rsidR="000F0B82" w:rsidRPr="000F0B82" w:rsidRDefault="000F0B82" w:rsidP="000F0B82">
      <w:pPr>
        <w:numPr>
          <w:ilvl w:val="2"/>
          <w:numId w:val="19"/>
        </w:numPr>
      </w:pPr>
      <w:r w:rsidRPr="000F0B82">
        <w:rPr>
          <w:i/>
          <w:iCs/>
        </w:rPr>
        <w:t>Action:</w:t>
      </w:r>
      <w:r w:rsidRPr="000F0B82">
        <w:t xml:space="preserve"> Tool: </w:t>
      </w:r>
      <w:proofErr w:type="spellStart"/>
      <w:r w:rsidRPr="000F0B82">
        <w:t>analyze_webpage</w:t>
      </w:r>
      <w:proofErr w:type="spellEnd"/>
      <w:r w:rsidRPr="000F0B82">
        <w:t>(</w:t>
      </w:r>
      <w:proofErr w:type="spellStart"/>
      <w:r w:rsidRPr="000F0B82">
        <w:t>url</w:t>
      </w:r>
      <w:proofErr w:type="spellEnd"/>
      <w:r w:rsidRPr="000F0B82">
        <w:t>='example.com/offer')</w:t>
      </w:r>
    </w:p>
    <w:p w14:paraId="237FA774" w14:textId="77777777" w:rsidR="000F0B82" w:rsidRPr="000F0B82" w:rsidRDefault="000F0B82" w:rsidP="000F0B82">
      <w:pPr>
        <w:numPr>
          <w:ilvl w:val="2"/>
          <w:numId w:val="19"/>
        </w:numPr>
      </w:pPr>
      <w:r w:rsidRPr="000F0B82">
        <w:rPr>
          <w:i/>
          <w:iCs/>
        </w:rPr>
        <w:t>(Cycle continues...)</w:t>
      </w:r>
    </w:p>
    <w:p w14:paraId="7347D8E4" w14:textId="77777777" w:rsidR="000F0B82" w:rsidRPr="000F0B82" w:rsidRDefault="000F0B82" w:rsidP="000F0B82">
      <w:pPr>
        <w:numPr>
          <w:ilvl w:val="0"/>
          <w:numId w:val="18"/>
        </w:numPr>
      </w:pPr>
      <w:r w:rsidRPr="000F0B82">
        <w:rPr>
          <w:b/>
          <w:bCs/>
        </w:rPr>
        <w:t>Tool Use / Function Calling</w:t>
      </w:r>
    </w:p>
    <w:p w14:paraId="2658952C" w14:textId="77777777" w:rsidR="000F0B82" w:rsidRPr="000F0B82" w:rsidRDefault="000F0B82" w:rsidP="000F0B82">
      <w:pPr>
        <w:numPr>
          <w:ilvl w:val="1"/>
          <w:numId w:val="18"/>
        </w:numPr>
      </w:pPr>
      <w:r w:rsidRPr="000F0B82">
        <w:rPr>
          <w:b/>
          <w:bCs/>
        </w:rPr>
        <w:t>Core Idea:</w:t>
      </w:r>
      <w:r w:rsidRPr="000F0B82">
        <w:t> This pattern equips the agent with a predefined set of external "tools" (APIs, functions, databases, other models) and enables the LLM core to intelligently decide </w:t>
      </w:r>
      <w:r w:rsidRPr="000F0B82">
        <w:rPr>
          <w:i/>
          <w:iCs/>
        </w:rPr>
        <w:t>when</w:t>
      </w:r>
      <w:r w:rsidRPr="000F0B82">
        <w:t> to use a tool, </w:t>
      </w:r>
      <w:r w:rsidRPr="000F0B82">
        <w:rPr>
          <w:i/>
          <w:iCs/>
        </w:rPr>
        <w:t>which</w:t>
      </w:r>
      <w:r w:rsidRPr="000F0B82">
        <w:t> tool to use, and </w:t>
      </w:r>
      <w:r w:rsidRPr="000F0B82">
        <w:rPr>
          <w:i/>
          <w:iCs/>
        </w:rPr>
        <w:t>what parameters</w:t>
      </w:r>
      <w:r w:rsidRPr="000F0B82">
        <w:t> to pass to it, based on the user's request or its internal reasoning process.</w:t>
      </w:r>
    </w:p>
    <w:p w14:paraId="2F5F7381" w14:textId="77777777" w:rsidR="000F0B82" w:rsidRPr="000F0B82" w:rsidRDefault="000F0B82" w:rsidP="000F0B82">
      <w:pPr>
        <w:numPr>
          <w:ilvl w:val="1"/>
          <w:numId w:val="18"/>
        </w:numPr>
      </w:pPr>
      <w:r w:rsidRPr="000F0B82">
        <w:rPr>
          <w:b/>
          <w:bCs/>
        </w:rPr>
        <w:t>How it Works:</w:t>
      </w:r>
    </w:p>
    <w:p w14:paraId="7BDEF061" w14:textId="77777777" w:rsidR="000F0B82" w:rsidRPr="000F0B82" w:rsidRDefault="000F0B82" w:rsidP="000F0B82">
      <w:pPr>
        <w:numPr>
          <w:ilvl w:val="2"/>
          <w:numId w:val="18"/>
        </w:numPr>
      </w:pPr>
      <w:r w:rsidRPr="000F0B82">
        <w:rPr>
          <w:b/>
          <w:bCs/>
        </w:rPr>
        <w:t>Tool Definition:</w:t>
      </w:r>
      <w:r w:rsidRPr="000F0B82">
        <w:t> Define available tools with clear names, descriptions (explaining what the tool does and when to use it), and input/output schemas.</w:t>
      </w:r>
    </w:p>
    <w:p w14:paraId="32B8B53F" w14:textId="77777777" w:rsidR="000F0B82" w:rsidRPr="000F0B82" w:rsidRDefault="000F0B82" w:rsidP="000F0B82">
      <w:pPr>
        <w:numPr>
          <w:ilvl w:val="2"/>
          <w:numId w:val="18"/>
        </w:numPr>
      </w:pPr>
      <w:r w:rsidRPr="000F0B82">
        <w:rPr>
          <w:b/>
          <w:bCs/>
        </w:rPr>
        <w:t>LLM Prompting:</w:t>
      </w:r>
      <w:r w:rsidRPr="000F0B82">
        <w:t> Provide the LLM with the user query/goal </w:t>
      </w:r>
      <w:r w:rsidRPr="000F0B82">
        <w:rPr>
          <w:i/>
          <w:iCs/>
        </w:rPr>
        <w:t>and</w:t>
      </w:r>
      <w:r w:rsidRPr="000F0B82">
        <w:t> the descriptions of the available tools.</w:t>
      </w:r>
    </w:p>
    <w:p w14:paraId="730DFD09" w14:textId="77777777" w:rsidR="000F0B82" w:rsidRPr="000F0B82" w:rsidRDefault="000F0B82" w:rsidP="000F0B82">
      <w:pPr>
        <w:numPr>
          <w:ilvl w:val="2"/>
          <w:numId w:val="18"/>
        </w:numPr>
      </w:pPr>
      <w:r w:rsidRPr="000F0B82">
        <w:rPr>
          <w:b/>
          <w:bCs/>
        </w:rPr>
        <w:t>LLM Decision:</w:t>
      </w:r>
      <w:r w:rsidRPr="000F0B82">
        <w:t xml:space="preserve"> The LLM analyzes the request and determines if fulfilling it requires information or action beyond its internal </w:t>
      </w:r>
      <w:r w:rsidRPr="000F0B82">
        <w:lastRenderedPageBreak/>
        <w:t>knowledge. If so, it identifies the appropriate tool and generates the necessary arguments/parameters in a structured format (like JSON).</w:t>
      </w:r>
    </w:p>
    <w:p w14:paraId="7AB14996" w14:textId="77777777" w:rsidR="000F0B82" w:rsidRPr="000F0B82" w:rsidRDefault="000F0B82" w:rsidP="000F0B82">
      <w:pPr>
        <w:numPr>
          <w:ilvl w:val="2"/>
          <w:numId w:val="18"/>
        </w:numPr>
      </w:pPr>
      <w:r w:rsidRPr="000F0B82">
        <w:rPr>
          <w:b/>
          <w:bCs/>
        </w:rPr>
        <w:t>Tool Execution:</w:t>
      </w:r>
      <w:r w:rsidRPr="000F0B82">
        <w:t> An outer layer of code parses the LLM's output, identifies the tool call request, executes the actual tool/function with the provided arguments, and gets the result.</w:t>
      </w:r>
    </w:p>
    <w:p w14:paraId="7E610157" w14:textId="77777777" w:rsidR="000F0B82" w:rsidRPr="000F0B82" w:rsidRDefault="000F0B82" w:rsidP="000F0B82">
      <w:pPr>
        <w:numPr>
          <w:ilvl w:val="2"/>
          <w:numId w:val="18"/>
        </w:numPr>
      </w:pPr>
      <w:r w:rsidRPr="000F0B82">
        <w:rPr>
          <w:b/>
          <w:bCs/>
        </w:rPr>
        <w:t>Response Integration:</w:t>
      </w:r>
      <w:r w:rsidRPr="000F0B82">
        <w:t> The result from the tool is passed back to the LLM as context. The LLM then uses this new information to continue its reasoning or generate the final response.</w:t>
      </w:r>
    </w:p>
    <w:p w14:paraId="6A7D5E90" w14:textId="77777777" w:rsidR="000F0B82" w:rsidRPr="000F0B82" w:rsidRDefault="000F0B82" w:rsidP="000F0B82">
      <w:pPr>
        <w:numPr>
          <w:ilvl w:val="1"/>
          <w:numId w:val="18"/>
        </w:numPr>
      </w:pPr>
      <w:r w:rsidRPr="000F0B82">
        <w:rPr>
          <w:b/>
          <w:bCs/>
        </w:rPr>
        <w:t>Why it's Useful:</w:t>
      </w:r>
      <w:r w:rsidRPr="000F0B82">
        <w:t> Overcomes limitations of the LLM's static knowledge cutoff, allows interaction with real-time data and private data sources, enables agents to take actions in external systems (like posting a notification or updating a database record), and grounds the agent's responses in factual data retrieved from reliable sources.</w:t>
      </w:r>
    </w:p>
    <w:p w14:paraId="66A1B32B" w14:textId="77777777" w:rsidR="000F0B82" w:rsidRPr="000F0B82" w:rsidRDefault="000F0B82" w:rsidP="000F0B82">
      <w:pPr>
        <w:numPr>
          <w:ilvl w:val="1"/>
          <w:numId w:val="18"/>
        </w:numPr>
      </w:pPr>
      <w:r w:rsidRPr="000F0B82">
        <w:rPr>
          <w:b/>
          <w:bCs/>
        </w:rPr>
        <w:t>Example (T&amp;S):</w:t>
      </w:r>
      <w:r w:rsidRPr="000F0B82">
        <w:t> An agent is asked "What is the violation history for advertiser XYZ-Corp?". The LLM, prompted with access to a </w:t>
      </w:r>
      <w:proofErr w:type="spellStart"/>
      <w:r w:rsidRPr="000F0B82">
        <w:t>get_advertiser_history</w:t>
      </w:r>
      <w:proofErr w:type="spellEnd"/>
      <w:r w:rsidRPr="000F0B82">
        <w:t>(</w:t>
      </w:r>
      <w:proofErr w:type="spellStart"/>
      <w:r w:rsidRPr="000F0B82">
        <w:t>advertiser_id</w:t>
      </w:r>
      <w:proofErr w:type="spellEnd"/>
      <w:r w:rsidRPr="000F0B82">
        <w:t>) tool, decides to call that function with </w:t>
      </w:r>
      <w:proofErr w:type="spellStart"/>
      <w:r w:rsidRPr="000F0B82">
        <w:t>advertiser_id</w:t>
      </w:r>
      <w:proofErr w:type="spellEnd"/>
      <w:r w:rsidRPr="000F0B82">
        <w:t>='XYZ-Corp', gets the history back, and then summarizes it for the user.</w:t>
      </w:r>
    </w:p>
    <w:p w14:paraId="6463784C" w14:textId="77777777" w:rsidR="000F0B82" w:rsidRPr="000F0B82" w:rsidRDefault="000F0B82" w:rsidP="000F0B82">
      <w:pPr>
        <w:numPr>
          <w:ilvl w:val="0"/>
          <w:numId w:val="18"/>
        </w:numPr>
      </w:pPr>
      <w:r w:rsidRPr="000F0B82">
        <w:rPr>
          <w:b/>
          <w:bCs/>
        </w:rPr>
        <w:t>Plan-and-Execute</w:t>
      </w:r>
    </w:p>
    <w:p w14:paraId="570AE93A" w14:textId="77777777" w:rsidR="000F0B82" w:rsidRPr="000F0B82" w:rsidRDefault="000F0B82" w:rsidP="000F0B82">
      <w:pPr>
        <w:numPr>
          <w:ilvl w:val="1"/>
          <w:numId w:val="18"/>
        </w:numPr>
      </w:pPr>
      <w:r w:rsidRPr="000F0B82">
        <w:rPr>
          <w:b/>
          <w:bCs/>
        </w:rPr>
        <w:t>Core Idea:</w:t>
      </w:r>
      <w:r w:rsidRPr="000F0B82">
        <w:t> This pattern separates the process into two distinct phases: first, creating a step-by-step plan to achieve a complex goal, and second, executing that plan step-by-step, potentially using tools or other agents for each step.</w:t>
      </w:r>
    </w:p>
    <w:p w14:paraId="58A24C4E" w14:textId="77777777" w:rsidR="000F0B82" w:rsidRPr="000F0B82" w:rsidRDefault="000F0B82" w:rsidP="000F0B82">
      <w:pPr>
        <w:numPr>
          <w:ilvl w:val="1"/>
          <w:numId w:val="18"/>
        </w:numPr>
      </w:pPr>
      <w:r w:rsidRPr="000F0B82">
        <w:rPr>
          <w:b/>
          <w:bCs/>
        </w:rPr>
        <w:t>How it Works:</w:t>
      </w:r>
    </w:p>
    <w:p w14:paraId="65563E4D" w14:textId="77777777" w:rsidR="000F0B82" w:rsidRPr="000F0B82" w:rsidRDefault="000F0B82" w:rsidP="000F0B82">
      <w:pPr>
        <w:numPr>
          <w:ilvl w:val="2"/>
          <w:numId w:val="18"/>
        </w:numPr>
      </w:pPr>
      <w:r w:rsidRPr="000F0B82">
        <w:rPr>
          <w:b/>
          <w:bCs/>
        </w:rPr>
        <w:t>Planning Phase:</w:t>
      </w:r>
      <w:r w:rsidRPr="000F0B82">
        <w:t> Given a complex goal, the agent (or a dedicated "planning" agent) first generates a sequence of concrete steps required to achieve it. This plan might involve using specific tools or achieving intermediate sub-goals.</w:t>
      </w:r>
    </w:p>
    <w:p w14:paraId="38A0F461" w14:textId="77777777" w:rsidR="000F0B82" w:rsidRPr="000F0B82" w:rsidRDefault="000F0B82" w:rsidP="000F0B82">
      <w:pPr>
        <w:numPr>
          <w:ilvl w:val="2"/>
          <w:numId w:val="18"/>
        </w:numPr>
      </w:pPr>
      <w:r w:rsidRPr="000F0B82">
        <w:rPr>
          <w:b/>
          <w:bCs/>
        </w:rPr>
        <w:t>Execution Phase:</w:t>
      </w:r>
      <w:r w:rsidRPr="000F0B82">
        <w:t> The agent (or a dedicated "executor" agent) iterates through the plan steps. For each step, it performs the required action (e.g., calling a tool, invoking another agent, generating text). The results of one step may inform the execution of the next.</w:t>
      </w:r>
    </w:p>
    <w:p w14:paraId="11CBF001" w14:textId="77777777" w:rsidR="000F0B82" w:rsidRPr="000F0B82" w:rsidRDefault="000F0B82" w:rsidP="000F0B82">
      <w:pPr>
        <w:numPr>
          <w:ilvl w:val="2"/>
          <w:numId w:val="18"/>
        </w:numPr>
      </w:pPr>
      <w:r w:rsidRPr="000F0B82">
        <w:rPr>
          <w:b/>
          <w:bCs/>
        </w:rPr>
        <w:lastRenderedPageBreak/>
        <w:t>(Optional) Refinement:</w:t>
      </w:r>
      <w:r w:rsidRPr="000F0B82">
        <w:t> The plan might be dynamically adjusted during execution if unexpected results occur, though simpler versions execute the initial plan rigidly.</w:t>
      </w:r>
    </w:p>
    <w:p w14:paraId="57C303C5" w14:textId="77777777" w:rsidR="000F0B82" w:rsidRPr="000F0B82" w:rsidRDefault="000F0B82" w:rsidP="000F0B82">
      <w:pPr>
        <w:numPr>
          <w:ilvl w:val="1"/>
          <w:numId w:val="18"/>
        </w:numPr>
      </w:pPr>
      <w:r w:rsidRPr="000F0B82">
        <w:rPr>
          <w:b/>
          <w:bCs/>
        </w:rPr>
        <w:t>Why it's Useful:</w:t>
      </w:r>
      <w:r w:rsidRPr="000F0B82">
        <w:t xml:space="preserve"> Effective for complex, multi-step tasks where the overall strategy is important. Creating the plan upfront can lead to more coherent and efficient execution compared to the purely reactive nature of </w:t>
      </w:r>
      <w:proofErr w:type="spellStart"/>
      <w:r w:rsidRPr="000F0B82">
        <w:t>ReAct</w:t>
      </w:r>
      <w:proofErr w:type="spellEnd"/>
      <w:r w:rsidRPr="000F0B82">
        <w:t>, especially if the steps are largely independent or sequential. It makes the agent's overall strategy more explicit and potentially easier to review before execution.</w:t>
      </w:r>
    </w:p>
    <w:p w14:paraId="6F747940" w14:textId="77777777" w:rsidR="000F0B82" w:rsidRPr="000F0B82" w:rsidRDefault="000F0B82" w:rsidP="000F0B82">
      <w:pPr>
        <w:numPr>
          <w:ilvl w:val="1"/>
          <w:numId w:val="18"/>
        </w:numPr>
      </w:pPr>
      <w:r w:rsidRPr="000F0B82">
        <w:rPr>
          <w:b/>
          <w:bCs/>
        </w:rPr>
        <w:t>Example (T&amp;S):</w:t>
      </w:r>
    </w:p>
    <w:p w14:paraId="625C8089" w14:textId="77777777" w:rsidR="000F0B82" w:rsidRPr="000F0B82" w:rsidRDefault="000F0B82" w:rsidP="000F0B82">
      <w:pPr>
        <w:numPr>
          <w:ilvl w:val="2"/>
          <w:numId w:val="20"/>
        </w:numPr>
      </w:pPr>
      <w:r w:rsidRPr="000F0B82">
        <w:rPr>
          <w:i/>
          <w:iCs/>
        </w:rPr>
        <w:t>Goal:</w:t>
      </w:r>
      <w:r w:rsidRPr="000F0B82">
        <w:t> Assess if a new advertiser ABC-Inc poses a high risk.</w:t>
      </w:r>
    </w:p>
    <w:p w14:paraId="11BC0461" w14:textId="77777777" w:rsidR="000F0B82" w:rsidRPr="000F0B82" w:rsidRDefault="000F0B82" w:rsidP="000F0B82">
      <w:pPr>
        <w:numPr>
          <w:ilvl w:val="2"/>
          <w:numId w:val="20"/>
        </w:numPr>
      </w:pPr>
      <w:r w:rsidRPr="000F0B82">
        <w:rPr>
          <w:i/>
          <w:iCs/>
        </w:rPr>
        <w:t>Planning Phase Output:</w:t>
      </w:r>
    </w:p>
    <w:p w14:paraId="7500B355" w14:textId="77777777" w:rsidR="000F0B82" w:rsidRPr="000F0B82" w:rsidRDefault="000F0B82" w:rsidP="000F0B82">
      <w:pPr>
        <w:numPr>
          <w:ilvl w:val="3"/>
          <w:numId w:val="21"/>
        </w:numPr>
      </w:pPr>
      <w:r w:rsidRPr="000F0B82">
        <w:t xml:space="preserve">Get advertiser registration details using tool </w:t>
      </w:r>
      <w:proofErr w:type="spellStart"/>
      <w:r w:rsidRPr="000F0B82">
        <w:t>get_advertiser_info</w:t>
      </w:r>
      <w:proofErr w:type="spellEnd"/>
      <w:r w:rsidRPr="000F0B82">
        <w:t>(</w:t>
      </w:r>
      <w:proofErr w:type="spellStart"/>
      <w:r w:rsidRPr="000F0B82">
        <w:t>advertiser_id</w:t>
      </w:r>
      <w:proofErr w:type="spellEnd"/>
      <w:r w:rsidRPr="000F0B82">
        <w:t>='ABC-Inc').</w:t>
      </w:r>
    </w:p>
    <w:p w14:paraId="36ECC9A0" w14:textId="77777777" w:rsidR="000F0B82" w:rsidRPr="000F0B82" w:rsidRDefault="000F0B82" w:rsidP="000F0B82">
      <w:pPr>
        <w:numPr>
          <w:ilvl w:val="3"/>
          <w:numId w:val="21"/>
        </w:numPr>
      </w:pPr>
      <w:r w:rsidRPr="000F0B82">
        <w:t xml:space="preserve">Analyze the advertiser's primary website using tool </w:t>
      </w:r>
      <w:proofErr w:type="spellStart"/>
      <w:r w:rsidRPr="000F0B82">
        <w:t>analyze_webpage</w:t>
      </w:r>
      <w:proofErr w:type="spellEnd"/>
      <w:r w:rsidRPr="000F0B82">
        <w:t>(</w:t>
      </w:r>
      <w:proofErr w:type="spellStart"/>
      <w:r w:rsidRPr="000F0B82">
        <w:t>url</w:t>
      </w:r>
      <w:proofErr w:type="spellEnd"/>
      <w:r w:rsidRPr="000F0B82">
        <w:t>=website_from_step_1).</w:t>
      </w:r>
    </w:p>
    <w:p w14:paraId="34FFE1CE" w14:textId="77777777" w:rsidR="000F0B82" w:rsidRPr="000F0B82" w:rsidRDefault="000F0B82" w:rsidP="000F0B82">
      <w:pPr>
        <w:numPr>
          <w:ilvl w:val="3"/>
          <w:numId w:val="21"/>
        </w:numPr>
      </w:pPr>
      <w:r w:rsidRPr="000F0B82">
        <w:t xml:space="preserve">Check advertiser ID against known bad actor lists using tool </w:t>
      </w:r>
      <w:proofErr w:type="spellStart"/>
      <w:r w:rsidRPr="000F0B82">
        <w:t>check_blocklist</w:t>
      </w:r>
      <w:proofErr w:type="spellEnd"/>
      <w:r w:rsidRPr="000F0B82">
        <w:t>(</w:t>
      </w:r>
      <w:proofErr w:type="spellStart"/>
      <w:r w:rsidRPr="000F0B82">
        <w:t>advertiser_id</w:t>
      </w:r>
      <w:proofErr w:type="spellEnd"/>
      <w:r w:rsidRPr="000F0B82">
        <w:t>='ABC-Inc').</w:t>
      </w:r>
    </w:p>
    <w:p w14:paraId="57867E24" w14:textId="77777777" w:rsidR="000F0B82" w:rsidRPr="000F0B82" w:rsidRDefault="000F0B82" w:rsidP="000F0B82">
      <w:pPr>
        <w:numPr>
          <w:ilvl w:val="3"/>
          <w:numId w:val="21"/>
        </w:numPr>
      </w:pPr>
      <w:r w:rsidRPr="000F0B82">
        <w:t>Summarize findings and assign risk score.</w:t>
      </w:r>
    </w:p>
    <w:p w14:paraId="5DA210E7" w14:textId="77777777" w:rsidR="000F0B82" w:rsidRPr="000F0B82" w:rsidRDefault="000F0B82" w:rsidP="000F0B82">
      <w:pPr>
        <w:numPr>
          <w:ilvl w:val="2"/>
          <w:numId w:val="20"/>
        </w:numPr>
      </w:pPr>
      <w:r w:rsidRPr="000F0B82">
        <w:rPr>
          <w:i/>
          <w:iCs/>
        </w:rPr>
        <w:t>Execution Phase:</w:t>
      </w:r>
      <w:r w:rsidRPr="000F0B82">
        <w:t> The agent executes steps 1, 2, 3, and 4 sequentially, using the output of step 1 in step 2, etc.</w:t>
      </w:r>
    </w:p>
    <w:p w14:paraId="2D6F685A" w14:textId="77777777" w:rsidR="000F0B82" w:rsidRPr="000F0B82" w:rsidRDefault="000F0B82" w:rsidP="000F0B82">
      <w:r w:rsidRPr="000F0B82">
        <w:t xml:space="preserve">These three patterns often work together. For instance, a Plan-and-Execute agent might use the </w:t>
      </w:r>
      <w:proofErr w:type="spellStart"/>
      <w:r w:rsidRPr="000F0B82">
        <w:t>ReAct</w:t>
      </w:r>
      <w:proofErr w:type="spellEnd"/>
      <w:r w:rsidRPr="000F0B82">
        <w:t xml:space="preserve"> pattern with Tool Use capabilities to carry out each step of its plan. However, they represent distinct fundamental approaches to structuring agent behavior.</w:t>
      </w:r>
    </w:p>
    <w:p w14:paraId="1F13D932" w14:textId="77777777" w:rsidR="000F0B82" w:rsidRDefault="000F0B82">
      <w:pPr>
        <w:pBdr>
          <w:bottom w:val="dotted" w:sz="24" w:space="1" w:color="auto"/>
        </w:pBdr>
      </w:pPr>
    </w:p>
    <w:p w14:paraId="690A51BD" w14:textId="77777777" w:rsidR="000F0B82" w:rsidRDefault="000F0B82"/>
    <w:p w14:paraId="3F3EF63E" w14:textId="77777777" w:rsidR="000F0B82" w:rsidRPr="000F0B82" w:rsidRDefault="000F0B82" w:rsidP="000F0B82">
      <w:r w:rsidRPr="000F0B82">
        <w:t>Okay, let's break down when AI Agents shine compared to more traditional LLM/AI workflow solutions, and the pros and cons of each.</w:t>
      </w:r>
    </w:p>
    <w:p w14:paraId="6D798E93" w14:textId="77777777" w:rsidR="000F0B82" w:rsidRPr="000F0B82" w:rsidRDefault="000F0B82" w:rsidP="000F0B82">
      <w:r w:rsidRPr="000F0B82">
        <w:rPr>
          <w:b/>
          <w:bCs/>
        </w:rPr>
        <w:t>Defining the Terms:</w:t>
      </w:r>
    </w:p>
    <w:p w14:paraId="6B5F8660" w14:textId="77777777" w:rsidR="000F0B82" w:rsidRPr="000F0B82" w:rsidRDefault="000F0B82" w:rsidP="000F0B82">
      <w:pPr>
        <w:numPr>
          <w:ilvl w:val="0"/>
          <w:numId w:val="22"/>
        </w:numPr>
      </w:pPr>
      <w:r w:rsidRPr="000F0B82">
        <w:rPr>
          <w:b/>
          <w:bCs/>
        </w:rPr>
        <w:t>AI Agents (Agentic AI):</w:t>
      </w:r>
      <w:r w:rsidRPr="000F0B82">
        <w:t xml:space="preserve"> Systems designed with </w:t>
      </w:r>
      <w:r w:rsidRPr="000F0B82">
        <w:rPr>
          <w:b/>
          <w:bCs/>
        </w:rPr>
        <w:t>autonomy</w:t>
      </w:r>
      <w:r w:rsidRPr="000F0B82">
        <w:t xml:space="preserve"> to achieve goals. They can </w:t>
      </w:r>
      <w:r w:rsidRPr="000F0B82">
        <w:rPr>
          <w:b/>
          <w:bCs/>
        </w:rPr>
        <w:t>plan</w:t>
      </w:r>
      <w:r w:rsidRPr="000F0B82">
        <w:t xml:space="preserve">, </w:t>
      </w:r>
      <w:r w:rsidRPr="000F0B82">
        <w:rPr>
          <w:b/>
          <w:bCs/>
        </w:rPr>
        <w:t>reason</w:t>
      </w:r>
      <w:r w:rsidRPr="000F0B82">
        <w:t xml:space="preserve">, </w:t>
      </w:r>
      <w:r w:rsidRPr="000F0B82">
        <w:rPr>
          <w:b/>
          <w:bCs/>
        </w:rPr>
        <w:t>use tools</w:t>
      </w:r>
      <w:r w:rsidRPr="000F0B82">
        <w:t xml:space="preserve"> (APIs, databases, web search), interact with an </w:t>
      </w:r>
      <w:r w:rsidRPr="000F0B82">
        <w:lastRenderedPageBreak/>
        <w:t xml:space="preserve">environment, maintain </w:t>
      </w:r>
      <w:r w:rsidRPr="000F0B82">
        <w:rPr>
          <w:b/>
          <w:bCs/>
        </w:rPr>
        <w:t>memory/state</w:t>
      </w:r>
      <w:r w:rsidRPr="000F0B82">
        <w:t xml:space="preserve"> across steps, and potentially </w:t>
      </w:r>
      <w:r w:rsidRPr="000F0B82">
        <w:rPr>
          <w:b/>
          <w:bCs/>
        </w:rPr>
        <w:t>take actions</w:t>
      </w:r>
      <w:r w:rsidRPr="000F0B82">
        <w:t xml:space="preserve">. Think: delegating a complex task to an assistant who figures out the steps and uses resources. Key patterns: </w:t>
      </w:r>
      <w:proofErr w:type="spellStart"/>
      <w:r w:rsidRPr="000F0B82">
        <w:t>ReAct</w:t>
      </w:r>
      <w:proofErr w:type="spellEnd"/>
      <w:r w:rsidRPr="000F0B82">
        <w:t>, Plan-and-Execute, Multi-Agent Systems.</w:t>
      </w:r>
    </w:p>
    <w:p w14:paraId="4AB2FD25" w14:textId="77777777" w:rsidR="000F0B82" w:rsidRPr="000F0B82" w:rsidRDefault="000F0B82" w:rsidP="000F0B82">
      <w:pPr>
        <w:numPr>
          <w:ilvl w:val="0"/>
          <w:numId w:val="22"/>
        </w:numPr>
      </w:pPr>
      <w:r w:rsidRPr="000F0B82">
        <w:rPr>
          <w:b/>
          <w:bCs/>
        </w:rPr>
        <w:t>Traditional LLM/AI Workflows:</w:t>
      </w:r>
      <w:r w:rsidRPr="000F0B82">
        <w:t xml:space="preserve"> Using LLMs or other AI models for more </w:t>
      </w:r>
      <w:r w:rsidRPr="000F0B82">
        <w:rPr>
          <w:b/>
          <w:bCs/>
        </w:rPr>
        <w:t>specific, often single-step tasks</w:t>
      </w:r>
      <w:r w:rsidRPr="000F0B82">
        <w:t xml:space="preserve"> within a predefined workflow or pipeline. This includes:</w:t>
      </w:r>
    </w:p>
    <w:p w14:paraId="4FA6606A" w14:textId="77777777" w:rsidR="000F0B82" w:rsidRPr="000F0B82" w:rsidRDefault="000F0B82" w:rsidP="000F0B82">
      <w:pPr>
        <w:numPr>
          <w:ilvl w:val="1"/>
          <w:numId w:val="22"/>
        </w:numPr>
      </w:pPr>
      <w:r w:rsidRPr="000F0B82">
        <w:t>Direct prompting for generation, summarization, classification.</w:t>
      </w:r>
    </w:p>
    <w:p w14:paraId="3CCD9288" w14:textId="77777777" w:rsidR="000F0B82" w:rsidRPr="000F0B82" w:rsidRDefault="000F0B82" w:rsidP="000F0B82">
      <w:pPr>
        <w:numPr>
          <w:ilvl w:val="1"/>
          <w:numId w:val="22"/>
        </w:numPr>
      </w:pPr>
      <w:r w:rsidRPr="000F0B82">
        <w:t xml:space="preserve">Retrieval-Augmented Generation (RAG) where context is fetched </w:t>
      </w:r>
      <w:r w:rsidRPr="000F0B82">
        <w:rPr>
          <w:i/>
          <w:iCs/>
        </w:rPr>
        <w:t>first</w:t>
      </w:r>
      <w:r w:rsidRPr="000F0B82">
        <w:t xml:space="preserve"> and then fed to the LLM for a task (e.g., answer a question based on fetched documents).</w:t>
      </w:r>
    </w:p>
    <w:p w14:paraId="357B44F2" w14:textId="77777777" w:rsidR="000F0B82" w:rsidRPr="000F0B82" w:rsidRDefault="000F0B82" w:rsidP="000F0B82">
      <w:pPr>
        <w:numPr>
          <w:ilvl w:val="1"/>
          <w:numId w:val="22"/>
        </w:numPr>
      </w:pPr>
      <w:r w:rsidRPr="000F0B82">
        <w:t>Chaining simple model calls together with fixed logic (e.g., Model A classifies -&gt; if X, call Model B; if Y, call Model C).</w:t>
      </w:r>
    </w:p>
    <w:p w14:paraId="5510D413" w14:textId="77777777" w:rsidR="000F0B82" w:rsidRPr="000F0B82" w:rsidRDefault="000F0B82" w:rsidP="000F0B82">
      <w:pPr>
        <w:numPr>
          <w:ilvl w:val="1"/>
          <w:numId w:val="22"/>
        </w:numPr>
      </w:pPr>
      <w:r w:rsidRPr="000F0B82">
        <w:t>Think: using a specialized tool for a defined part of the process.</w:t>
      </w:r>
    </w:p>
    <w:p w14:paraId="01A4C6C8" w14:textId="77777777" w:rsidR="000F0B82" w:rsidRPr="000F0B82" w:rsidRDefault="000F0B82" w:rsidP="000F0B82">
      <w:r w:rsidRPr="000F0B82">
        <w:rPr>
          <w:b/>
          <w:bCs/>
        </w:rPr>
        <w:t>Use Cases More Suitable for AI Agents vs. Traditional LLM/AI: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gridCol w:w="3518"/>
        <w:gridCol w:w="3669"/>
      </w:tblGrid>
      <w:tr w:rsidR="000F0B82" w:rsidRPr="000F0B82" w14:paraId="504136F7" w14:textId="77777777" w:rsidTr="000F0B82">
        <w:trPr>
          <w:tblCellSpacing w:w="15" w:type="dxa"/>
        </w:trPr>
        <w:tc>
          <w:tcPr>
            <w:tcW w:w="0" w:type="auto"/>
            <w:vAlign w:val="center"/>
            <w:hideMark/>
          </w:tcPr>
          <w:p w14:paraId="296A8D05" w14:textId="77777777" w:rsidR="000F0B82" w:rsidRPr="000F0B82" w:rsidRDefault="000F0B82" w:rsidP="000F0B82">
            <w:r w:rsidRPr="000F0B82">
              <w:t>Feature / Requirement</w:t>
            </w:r>
          </w:p>
        </w:tc>
        <w:tc>
          <w:tcPr>
            <w:tcW w:w="0" w:type="auto"/>
            <w:vAlign w:val="center"/>
            <w:hideMark/>
          </w:tcPr>
          <w:p w14:paraId="77B0D2A7" w14:textId="77777777" w:rsidR="000F0B82" w:rsidRPr="000F0B82" w:rsidRDefault="000F0B82" w:rsidP="000F0B82">
            <w:r w:rsidRPr="000F0B82">
              <w:t>Better Suited for AI Agents</w:t>
            </w:r>
          </w:p>
        </w:tc>
        <w:tc>
          <w:tcPr>
            <w:tcW w:w="0" w:type="auto"/>
            <w:vAlign w:val="center"/>
            <w:hideMark/>
          </w:tcPr>
          <w:p w14:paraId="558E5434" w14:textId="77777777" w:rsidR="000F0B82" w:rsidRPr="000F0B82" w:rsidRDefault="000F0B82" w:rsidP="000F0B82">
            <w:r w:rsidRPr="000F0B82">
              <w:t>Better Suited for Traditional LLM/AI Workflows</w:t>
            </w:r>
          </w:p>
        </w:tc>
      </w:tr>
      <w:tr w:rsidR="000F0B82" w:rsidRPr="000F0B82" w14:paraId="452C8458" w14:textId="77777777" w:rsidTr="000F0B82">
        <w:trPr>
          <w:tblCellSpacing w:w="15" w:type="dxa"/>
        </w:trPr>
        <w:tc>
          <w:tcPr>
            <w:tcW w:w="0" w:type="auto"/>
            <w:vAlign w:val="center"/>
            <w:hideMark/>
          </w:tcPr>
          <w:p w14:paraId="70E68708" w14:textId="77777777" w:rsidR="000F0B82" w:rsidRPr="000F0B82" w:rsidRDefault="000F0B82" w:rsidP="000F0B82">
            <w:r w:rsidRPr="000F0B82">
              <w:rPr>
                <w:b/>
                <w:bCs/>
              </w:rPr>
              <w:t>Task Complexity</w:t>
            </w:r>
          </w:p>
        </w:tc>
        <w:tc>
          <w:tcPr>
            <w:tcW w:w="0" w:type="auto"/>
            <w:vAlign w:val="center"/>
            <w:hideMark/>
          </w:tcPr>
          <w:p w14:paraId="56D72DEC" w14:textId="77777777" w:rsidR="000F0B82" w:rsidRPr="000F0B82" w:rsidRDefault="000F0B82" w:rsidP="000F0B82">
            <w:r w:rsidRPr="000F0B82">
              <w:rPr>
                <w:b/>
                <w:bCs/>
              </w:rPr>
              <w:t>High:</w:t>
            </w:r>
            <w:r w:rsidRPr="000F0B82">
              <w:t xml:space="preserve"> Multi-step, dynamic, requires iteration/adaptation</w:t>
            </w:r>
          </w:p>
        </w:tc>
        <w:tc>
          <w:tcPr>
            <w:tcW w:w="0" w:type="auto"/>
            <w:vAlign w:val="center"/>
            <w:hideMark/>
          </w:tcPr>
          <w:p w14:paraId="1809A5DB" w14:textId="77777777" w:rsidR="000F0B82" w:rsidRPr="000F0B82" w:rsidRDefault="000F0B82" w:rsidP="000F0B82">
            <w:r w:rsidRPr="000F0B82">
              <w:rPr>
                <w:b/>
                <w:bCs/>
              </w:rPr>
              <w:t>Low-Medium:</w:t>
            </w:r>
            <w:r w:rsidRPr="000F0B82">
              <w:t xml:space="preserve"> Well-defined, single-step, or linear</w:t>
            </w:r>
          </w:p>
        </w:tc>
      </w:tr>
      <w:tr w:rsidR="000F0B82" w:rsidRPr="000F0B82" w14:paraId="0CBEFA9A" w14:textId="77777777" w:rsidTr="000F0B82">
        <w:trPr>
          <w:tblCellSpacing w:w="15" w:type="dxa"/>
        </w:trPr>
        <w:tc>
          <w:tcPr>
            <w:tcW w:w="0" w:type="auto"/>
            <w:vAlign w:val="center"/>
            <w:hideMark/>
          </w:tcPr>
          <w:p w14:paraId="57DE103D" w14:textId="77777777" w:rsidR="000F0B82" w:rsidRPr="000F0B82" w:rsidRDefault="000F0B82" w:rsidP="000F0B82">
            <w:r w:rsidRPr="000F0B82">
              <w:rPr>
                <w:b/>
                <w:bCs/>
              </w:rPr>
              <w:t>Need for Autonomy / Decision Making</w:t>
            </w:r>
          </w:p>
        </w:tc>
        <w:tc>
          <w:tcPr>
            <w:tcW w:w="0" w:type="auto"/>
            <w:vAlign w:val="center"/>
            <w:hideMark/>
          </w:tcPr>
          <w:p w14:paraId="7D21E00E" w14:textId="77777777" w:rsidR="000F0B82" w:rsidRPr="000F0B82" w:rsidRDefault="000F0B82" w:rsidP="000F0B82">
            <w:r w:rsidRPr="000F0B82">
              <w:rPr>
                <w:b/>
                <w:bCs/>
              </w:rPr>
              <w:t>High:</w:t>
            </w:r>
            <w:r w:rsidRPr="000F0B82">
              <w:t xml:space="preserve"> Agent needs to figure out </w:t>
            </w:r>
            <w:r w:rsidRPr="000F0B82">
              <w:rPr>
                <w:i/>
                <w:iCs/>
              </w:rPr>
              <w:t>how</w:t>
            </w:r>
            <w:r w:rsidRPr="000F0B82">
              <w:t xml:space="preserve"> to achieve the goal</w:t>
            </w:r>
          </w:p>
        </w:tc>
        <w:tc>
          <w:tcPr>
            <w:tcW w:w="0" w:type="auto"/>
            <w:vAlign w:val="center"/>
            <w:hideMark/>
          </w:tcPr>
          <w:p w14:paraId="179D6882" w14:textId="77777777" w:rsidR="000F0B82" w:rsidRPr="000F0B82" w:rsidRDefault="000F0B82" w:rsidP="000F0B82">
            <w:r w:rsidRPr="000F0B82">
              <w:rPr>
                <w:b/>
                <w:bCs/>
              </w:rPr>
              <w:t>Low:</w:t>
            </w:r>
            <w:r w:rsidRPr="000F0B82">
              <w:t xml:space="preserve"> Workflow dictates the steps precisely</w:t>
            </w:r>
          </w:p>
        </w:tc>
      </w:tr>
      <w:tr w:rsidR="000F0B82" w:rsidRPr="000F0B82" w14:paraId="46A9E2D7" w14:textId="77777777" w:rsidTr="000F0B82">
        <w:trPr>
          <w:tblCellSpacing w:w="15" w:type="dxa"/>
        </w:trPr>
        <w:tc>
          <w:tcPr>
            <w:tcW w:w="0" w:type="auto"/>
            <w:vAlign w:val="center"/>
            <w:hideMark/>
          </w:tcPr>
          <w:p w14:paraId="15A0A257" w14:textId="77777777" w:rsidR="000F0B82" w:rsidRPr="000F0B82" w:rsidRDefault="000F0B82" w:rsidP="000F0B82">
            <w:r w:rsidRPr="000F0B82">
              <w:rPr>
                <w:b/>
                <w:bCs/>
              </w:rPr>
              <w:t>Tool Use / Environmental Interaction</w:t>
            </w:r>
          </w:p>
        </w:tc>
        <w:tc>
          <w:tcPr>
            <w:tcW w:w="0" w:type="auto"/>
            <w:vAlign w:val="center"/>
            <w:hideMark/>
          </w:tcPr>
          <w:p w14:paraId="4E80A684" w14:textId="77777777" w:rsidR="000F0B82" w:rsidRPr="000F0B82" w:rsidRDefault="000F0B82" w:rsidP="000F0B82">
            <w:r w:rsidRPr="000F0B82">
              <w:rPr>
                <w:b/>
                <w:bCs/>
              </w:rPr>
              <w:t>Essential &amp; Dynamic:</w:t>
            </w:r>
            <w:r w:rsidRPr="000F0B82">
              <w:t xml:space="preserve"> Needs to decide </w:t>
            </w:r>
            <w:r w:rsidRPr="000F0B82">
              <w:rPr>
                <w:i/>
                <w:iCs/>
              </w:rPr>
              <w:t>which</w:t>
            </w:r>
            <w:r w:rsidRPr="000F0B82">
              <w:t xml:space="preserve"> tools to use </w:t>
            </w:r>
            <w:r w:rsidRPr="000F0B82">
              <w:rPr>
                <w:i/>
                <w:iCs/>
              </w:rPr>
              <w:t>when</w:t>
            </w:r>
            <w:r w:rsidRPr="000F0B82">
              <w:t>, based on intermediate results</w:t>
            </w:r>
          </w:p>
        </w:tc>
        <w:tc>
          <w:tcPr>
            <w:tcW w:w="0" w:type="auto"/>
            <w:vAlign w:val="center"/>
            <w:hideMark/>
          </w:tcPr>
          <w:p w14:paraId="3880F7A9" w14:textId="77777777" w:rsidR="000F0B82" w:rsidRPr="000F0B82" w:rsidRDefault="000F0B82" w:rsidP="000F0B82">
            <w:r w:rsidRPr="000F0B82">
              <w:rPr>
                <w:b/>
                <w:bCs/>
              </w:rPr>
              <w:t>Limited / Predefined:</w:t>
            </w:r>
            <w:r w:rsidRPr="000F0B82">
              <w:t xml:space="preserve"> Tools used predictably (e.g., RAG before generation), or no external tools needed</w:t>
            </w:r>
          </w:p>
        </w:tc>
      </w:tr>
      <w:tr w:rsidR="000F0B82" w:rsidRPr="000F0B82" w14:paraId="15C158FD" w14:textId="77777777" w:rsidTr="000F0B82">
        <w:trPr>
          <w:tblCellSpacing w:w="15" w:type="dxa"/>
        </w:trPr>
        <w:tc>
          <w:tcPr>
            <w:tcW w:w="0" w:type="auto"/>
            <w:vAlign w:val="center"/>
            <w:hideMark/>
          </w:tcPr>
          <w:p w14:paraId="7E7020C7" w14:textId="77777777" w:rsidR="000F0B82" w:rsidRPr="000F0B82" w:rsidRDefault="000F0B82" w:rsidP="000F0B82">
            <w:r w:rsidRPr="000F0B82">
              <w:rPr>
                <w:b/>
                <w:bCs/>
              </w:rPr>
              <w:t>Planning &amp; Strategy</w:t>
            </w:r>
          </w:p>
        </w:tc>
        <w:tc>
          <w:tcPr>
            <w:tcW w:w="0" w:type="auto"/>
            <w:vAlign w:val="center"/>
            <w:hideMark/>
          </w:tcPr>
          <w:p w14:paraId="2EA667DB" w14:textId="77777777" w:rsidR="000F0B82" w:rsidRPr="000F0B82" w:rsidRDefault="000F0B82" w:rsidP="000F0B82">
            <w:r w:rsidRPr="000F0B82">
              <w:rPr>
                <w:b/>
                <w:bCs/>
              </w:rPr>
              <w:t>Required:</w:t>
            </w:r>
            <w:r w:rsidRPr="000F0B82">
              <w:t xml:space="preserve"> Task involves breaking down a complex goal</w:t>
            </w:r>
          </w:p>
        </w:tc>
        <w:tc>
          <w:tcPr>
            <w:tcW w:w="0" w:type="auto"/>
            <w:vAlign w:val="center"/>
            <w:hideMark/>
          </w:tcPr>
          <w:p w14:paraId="40EB163F" w14:textId="77777777" w:rsidR="000F0B82" w:rsidRPr="000F0B82" w:rsidRDefault="000F0B82" w:rsidP="000F0B82">
            <w:r w:rsidRPr="000F0B82">
              <w:rPr>
                <w:b/>
                <w:bCs/>
              </w:rPr>
              <w:t>Minimal / Implicit:</w:t>
            </w:r>
            <w:r w:rsidRPr="000F0B82">
              <w:t xml:space="preserve"> Goal achieved via direct processing</w:t>
            </w:r>
          </w:p>
        </w:tc>
      </w:tr>
      <w:tr w:rsidR="000F0B82" w:rsidRPr="000F0B82" w14:paraId="29FA13B3" w14:textId="77777777" w:rsidTr="000F0B82">
        <w:trPr>
          <w:tblCellSpacing w:w="15" w:type="dxa"/>
        </w:trPr>
        <w:tc>
          <w:tcPr>
            <w:tcW w:w="0" w:type="auto"/>
            <w:vAlign w:val="center"/>
            <w:hideMark/>
          </w:tcPr>
          <w:p w14:paraId="357F9D2E" w14:textId="77777777" w:rsidR="000F0B82" w:rsidRPr="000F0B82" w:rsidRDefault="000F0B82" w:rsidP="000F0B82">
            <w:r w:rsidRPr="000F0B82">
              <w:rPr>
                <w:b/>
                <w:bCs/>
              </w:rPr>
              <w:t>Handling Uncertainty / Ambiguity</w:t>
            </w:r>
          </w:p>
        </w:tc>
        <w:tc>
          <w:tcPr>
            <w:tcW w:w="0" w:type="auto"/>
            <w:vAlign w:val="center"/>
            <w:hideMark/>
          </w:tcPr>
          <w:p w14:paraId="7BBDBB2F" w14:textId="77777777" w:rsidR="000F0B82" w:rsidRPr="000F0B82" w:rsidRDefault="000F0B82" w:rsidP="000F0B82">
            <w:r w:rsidRPr="000F0B82">
              <w:rPr>
                <w:b/>
                <w:bCs/>
              </w:rPr>
              <w:t>Higher Tolerance:</w:t>
            </w:r>
            <w:r w:rsidRPr="000F0B82">
              <w:t xml:space="preserve"> Can potentially reason through ambiguity or use tools to clarify</w:t>
            </w:r>
          </w:p>
        </w:tc>
        <w:tc>
          <w:tcPr>
            <w:tcW w:w="0" w:type="auto"/>
            <w:vAlign w:val="center"/>
            <w:hideMark/>
          </w:tcPr>
          <w:p w14:paraId="38C2F33C" w14:textId="77777777" w:rsidR="000F0B82" w:rsidRPr="000F0B82" w:rsidRDefault="000F0B82" w:rsidP="000F0B82">
            <w:r w:rsidRPr="000F0B82">
              <w:rPr>
                <w:b/>
                <w:bCs/>
              </w:rPr>
              <w:t>Lower Tolerance:</w:t>
            </w:r>
            <w:r w:rsidRPr="000F0B82">
              <w:t xml:space="preserve"> Prefers clear inputs/instructions; ambiguity leads to poor results</w:t>
            </w:r>
          </w:p>
        </w:tc>
      </w:tr>
      <w:tr w:rsidR="000F0B82" w:rsidRPr="000F0B82" w14:paraId="2E02F2C5" w14:textId="77777777" w:rsidTr="000F0B82">
        <w:trPr>
          <w:tblCellSpacing w:w="15" w:type="dxa"/>
        </w:trPr>
        <w:tc>
          <w:tcPr>
            <w:tcW w:w="0" w:type="auto"/>
            <w:vAlign w:val="center"/>
            <w:hideMark/>
          </w:tcPr>
          <w:p w14:paraId="79D277C4" w14:textId="77777777" w:rsidR="000F0B82" w:rsidRPr="000F0B82" w:rsidRDefault="000F0B82" w:rsidP="000F0B82">
            <w:r w:rsidRPr="000F0B82">
              <w:rPr>
                <w:b/>
                <w:bCs/>
              </w:rPr>
              <w:lastRenderedPageBreak/>
              <w:t>Mimicking Human Investigation Process</w:t>
            </w:r>
          </w:p>
        </w:tc>
        <w:tc>
          <w:tcPr>
            <w:tcW w:w="0" w:type="auto"/>
            <w:vAlign w:val="center"/>
            <w:hideMark/>
          </w:tcPr>
          <w:p w14:paraId="1A498DD2" w14:textId="77777777" w:rsidR="000F0B82" w:rsidRPr="000F0B82" w:rsidRDefault="000F0B82" w:rsidP="000F0B82">
            <w:r w:rsidRPr="000F0B82">
              <w:rPr>
                <w:b/>
                <w:bCs/>
              </w:rPr>
              <w:t>Strong Fit:</w:t>
            </w:r>
            <w:r w:rsidRPr="000F0B82">
              <w:t xml:space="preserve"> Good for replicating investigative workflows</w:t>
            </w:r>
          </w:p>
        </w:tc>
        <w:tc>
          <w:tcPr>
            <w:tcW w:w="0" w:type="auto"/>
            <w:vAlign w:val="center"/>
            <w:hideMark/>
          </w:tcPr>
          <w:p w14:paraId="12D26F42" w14:textId="77777777" w:rsidR="000F0B82" w:rsidRPr="000F0B82" w:rsidRDefault="000F0B82" w:rsidP="000F0B82">
            <w:r w:rsidRPr="000F0B82">
              <w:rPr>
                <w:b/>
                <w:bCs/>
              </w:rPr>
              <w:t>Poor Fit:</w:t>
            </w:r>
            <w:r w:rsidRPr="000F0B82">
              <w:t xml:space="preserve"> Better for discrete analysis/generation tasks</w:t>
            </w:r>
          </w:p>
        </w:tc>
      </w:tr>
      <w:tr w:rsidR="000F0B82" w:rsidRPr="000F0B82" w14:paraId="2547C55D" w14:textId="77777777" w:rsidTr="000F0B82">
        <w:trPr>
          <w:tblCellSpacing w:w="15" w:type="dxa"/>
        </w:trPr>
        <w:tc>
          <w:tcPr>
            <w:tcW w:w="0" w:type="auto"/>
            <w:vAlign w:val="center"/>
            <w:hideMark/>
          </w:tcPr>
          <w:p w14:paraId="42284775" w14:textId="77777777" w:rsidR="000F0B82" w:rsidRPr="000F0B82" w:rsidRDefault="000F0B82" w:rsidP="000F0B82">
            <w:r w:rsidRPr="000F0B82">
              <w:rPr>
                <w:b/>
                <w:bCs/>
              </w:rPr>
              <w:t>State Management Across Steps</w:t>
            </w:r>
          </w:p>
        </w:tc>
        <w:tc>
          <w:tcPr>
            <w:tcW w:w="0" w:type="auto"/>
            <w:vAlign w:val="center"/>
            <w:hideMark/>
          </w:tcPr>
          <w:p w14:paraId="1E4A2FD1" w14:textId="77777777" w:rsidR="000F0B82" w:rsidRPr="000F0B82" w:rsidRDefault="000F0B82" w:rsidP="000F0B82">
            <w:r w:rsidRPr="000F0B82">
              <w:rPr>
                <w:b/>
                <w:bCs/>
              </w:rPr>
              <w:t>Crucial:</w:t>
            </w:r>
            <w:r w:rsidRPr="000F0B82">
              <w:t xml:space="preserve"> Needs to remember context/findings over time</w:t>
            </w:r>
          </w:p>
        </w:tc>
        <w:tc>
          <w:tcPr>
            <w:tcW w:w="0" w:type="auto"/>
            <w:vAlign w:val="center"/>
            <w:hideMark/>
          </w:tcPr>
          <w:p w14:paraId="1F193660" w14:textId="77777777" w:rsidR="000F0B82" w:rsidRPr="000F0B82" w:rsidRDefault="000F0B82" w:rsidP="000F0B82">
            <w:r w:rsidRPr="000F0B82">
              <w:rPr>
                <w:b/>
                <w:bCs/>
              </w:rPr>
              <w:t>Minimal:</w:t>
            </w:r>
            <w:r w:rsidRPr="000F0B82">
              <w:t xml:space="preserve"> Each step often processes independently</w:t>
            </w:r>
          </w:p>
        </w:tc>
      </w:tr>
    </w:tbl>
    <w:p w14:paraId="4D6B3502" w14:textId="77777777" w:rsidR="000F0B82" w:rsidRPr="000F0B82" w:rsidRDefault="000F0B82" w:rsidP="000F0B82">
      <w:r w:rsidRPr="000F0B82">
        <w:rPr>
          <w:b/>
          <w:bCs/>
        </w:rPr>
        <w:t>Specific Examples:</w:t>
      </w:r>
    </w:p>
    <w:p w14:paraId="24DD7EB8" w14:textId="77777777" w:rsidR="000F0B82" w:rsidRPr="000F0B82" w:rsidRDefault="000F0B82" w:rsidP="000F0B82">
      <w:pPr>
        <w:numPr>
          <w:ilvl w:val="0"/>
          <w:numId w:val="23"/>
        </w:numPr>
      </w:pPr>
      <w:r w:rsidRPr="000F0B82">
        <w:rPr>
          <w:b/>
          <w:bCs/>
        </w:rPr>
        <w:t>AI Agent is Better:</w:t>
      </w:r>
    </w:p>
    <w:p w14:paraId="60532F62" w14:textId="77777777" w:rsidR="000F0B82" w:rsidRPr="000F0B82" w:rsidRDefault="000F0B82" w:rsidP="000F0B82">
      <w:pPr>
        <w:numPr>
          <w:ilvl w:val="1"/>
          <w:numId w:val="23"/>
        </w:numPr>
      </w:pPr>
      <w:r w:rsidRPr="000F0B82">
        <w:rPr>
          <w:b/>
          <w:bCs/>
        </w:rPr>
        <w:t>End-to-end Ad Investigation:</w:t>
      </w:r>
      <w:r w:rsidRPr="000F0B82">
        <w:t xml:space="preserve"> "Investigate this suspicious advertiser account." Requires checking ad creative, landing page, history, external reputation, correlating findings – agent plans and uses tools.</w:t>
      </w:r>
    </w:p>
    <w:p w14:paraId="724DBAEF" w14:textId="77777777" w:rsidR="000F0B82" w:rsidRPr="000F0B82" w:rsidRDefault="000F0B82" w:rsidP="000F0B82">
      <w:pPr>
        <w:numPr>
          <w:ilvl w:val="1"/>
          <w:numId w:val="23"/>
        </w:numPr>
      </w:pPr>
      <w:r w:rsidRPr="000F0B82">
        <w:rPr>
          <w:b/>
          <w:bCs/>
        </w:rPr>
        <w:t>Proactive Threat Hunting:</w:t>
      </w:r>
      <w:r w:rsidRPr="000F0B82">
        <w:t xml:space="preserve"> "Scan recent ad trends for novel scam patterns." Requires exploration, hypothesis generation, tool use (database queries, pattern analysis).</w:t>
      </w:r>
    </w:p>
    <w:p w14:paraId="2B095817" w14:textId="77777777" w:rsidR="000F0B82" w:rsidRPr="000F0B82" w:rsidRDefault="000F0B82" w:rsidP="000F0B82">
      <w:pPr>
        <w:numPr>
          <w:ilvl w:val="1"/>
          <w:numId w:val="23"/>
        </w:numPr>
      </w:pPr>
      <w:r w:rsidRPr="000F0B82">
        <w:rPr>
          <w:b/>
          <w:bCs/>
        </w:rPr>
        <w:t>Complex Policy Application:</w:t>
      </w:r>
      <w:r w:rsidRPr="000F0B82">
        <w:t xml:space="preserve"> "Does this ad violate our nuanced financial services policy, considering context X, Y, and Z?" Requires deep reasoning, potentially looking up specific clauses or precedents (tool use).</w:t>
      </w:r>
    </w:p>
    <w:p w14:paraId="2085282C" w14:textId="77777777" w:rsidR="000F0B82" w:rsidRPr="000F0B82" w:rsidRDefault="000F0B82" w:rsidP="000F0B82">
      <w:pPr>
        <w:numPr>
          <w:ilvl w:val="0"/>
          <w:numId w:val="23"/>
        </w:numPr>
      </w:pPr>
      <w:r w:rsidRPr="000F0B82">
        <w:rPr>
          <w:b/>
          <w:bCs/>
        </w:rPr>
        <w:t>Traditional LLM/AI Workflow is Better:</w:t>
      </w:r>
    </w:p>
    <w:p w14:paraId="2F62F435" w14:textId="77777777" w:rsidR="000F0B82" w:rsidRPr="000F0B82" w:rsidRDefault="000F0B82" w:rsidP="000F0B82">
      <w:pPr>
        <w:numPr>
          <w:ilvl w:val="1"/>
          <w:numId w:val="23"/>
        </w:numPr>
      </w:pPr>
      <w:r w:rsidRPr="000F0B82">
        <w:rPr>
          <w:b/>
          <w:bCs/>
        </w:rPr>
        <w:t>Content Summarization:</w:t>
      </w:r>
      <w:r w:rsidRPr="000F0B82">
        <w:t xml:space="preserve"> "Summarize this user report." (Direct Prompting/Generation)</w:t>
      </w:r>
    </w:p>
    <w:p w14:paraId="023F4F07" w14:textId="77777777" w:rsidR="000F0B82" w:rsidRPr="000F0B82" w:rsidRDefault="000F0B82" w:rsidP="000F0B82">
      <w:pPr>
        <w:numPr>
          <w:ilvl w:val="1"/>
          <w:numId w:val="23"/>
        </w:numPr>
      </w:pPr>
      <w:r w:rsidRPr="000F0B82">
        <w:rPr>
          <w:b/>
          <w:bCs/>
        </w:rPr>
        <w:t>Sentiment Analysis:</w:t>
      </w:r>
      <w:r w:rsidRPr="000F0B82">
        <w:t xml:space="preserve"> "Classify the sentiment of this ad review." (Classification Model)</w:t>
      </w:r>
    </w:p>
    <w:p w14:paraId="51C774BE" w14:textId="77777777" w:rsidR="000F0B82" w:rsidRPr="000F0B82" w:rsidRDefault="000F0B82" w:rsidP="000F0B82">
      <w:pPr>
        <w:numPr>
          <w:ilvl w:val="1"/>
          <w:numId w:val="23"/>
        </w:numPr>
      </w:pPr>
      <w:r w:rsidRPr="000F0B82">
        <w:rPr>
          <w:b/>
          <w:bCs/>
        </w:rPr>
        <w:t>Basic Violation Check:</w:t>
      </w:r>
      <w:r w:rsidRPr="000F0B82">
        <w:t xml:space="preserve"> "Does this ad text contain prohibited keywords from list X?" (Simple Classification or String Matching)</w:t>
      </w:r>
    </w:p>
    <w:p w14:paraId="6BD67584" w14:textId="77777777" w:rsidR="000F0B82" w:rsidRPr="000F0B82" w:rsidRDefault="000F0B82" w:rsidP="000F0B82">
      <w:pPr>
        <w:numPr>
          <w:ilvl w:val="1"/>
          <w:numId w:val="23"/>
        </w:numPr>
      </w:pPr>
      <w:r w:rsidRPr="000F0B82">
        <w:rPr>
          <w:b/>
          <w:bCs/>
        </w:rPr>
        <w:t>Information Retrieval (RAG):</w:t>
      </w:r>
      <w:r w:rsidRPr="000F0B82">
        <w:t xml:space="preserve"> "Based on our internal policy documents, explain the rule about celebrity endorsements." (Fetch relevant docs -&gt; LLM synthesizes answer)</w:t>
      </w:r>
    </w:p>
    <w:p w14:paraId="1D67274A" w14:textId="77777777" w:rsidR="000F0B82" w:rsidRPr="000F0B82" w:rsidRDefault="000F0B82" w:rsidP="000F0B82">
      <w:pPr>
        <w:numPr>
          <w:ilvl w:val="1"/>
          <w:numId w:val="23"/>
        </w:numPr>
      </w:pPr>
      <w:r w:rsidRPr="000F0B82">
        <w:rPr>
          <w:b/>
          <w:bCs/>
        </w:rPr>
        <w:t>Drafting Simple Notifications:</w:t>
      </w:r>
      <w:r w:rsidRPr="000F0B82">
        <w:t xml:space="preserve"> "Draft a standard ad rejection notice based on violation code P-123." (Template filling or simple generation)</w:t>
      </w:r>
    </w:p>
    <w:p w14:paraId="195B0FBC" w14:textId="77777777" w:rsidR="000F0B82" w:rsidRPr="000F0B82" w:rsidRDefault="000F0B82" w:rsidP="000F0B82">
      <w:r w:rsidRPr="000F0B82">
        <w:rPr>
          <w:b/>
          <w:bCs/>
        </w:rPr>
        <w:t>Pros and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4397"/>
        <w:gridCol w:w="4098"/>
      </w:tblGrid>
      <w:tr w:rsidR="000F0B82" w:rsidRPr="000F0B82" w14:paraId="02F6C4B3" w14:textId="77777777" w:rsidTr="000F0B82">
        <w:trPr>
          <w:tblCellSpacing w:w="15" w:type="dxa"/>
        </w:trPr>
        <w:tc>
          <w:tcPr>
            <w:tcW w:w="0" w:type="auto"/>
            <w:vAlign w:val="center"/>
            <w:hideMark/>
          </w:tcPr>
          <w:p w14:paraId="55776E92" w14:textId="77777777" w:rsidR="000F0B82" w:rsidRPr="000F0B82" w:rsidRDefault="000F0B82" w:rsidP="000F0B82">
            <w:r w:rsidRPr="000F0B82">
              <w:t>Feature</w:t>
            </w:r>
          </w:p>
        </w:tc>
        <w:tc>
          <w:tcPr>
            <w:tcW w:w="0" w:type="auto"/>
            <w:vAlign w:val="center"/>
            <w:hideMark/>
          </w:tcPr>
          <w:p w14:paraId="61D9B79F" w14:textId="77777777" w:rsidR="000F0B82" w:rsidRPr="000F0B82" w:rsidRDefault="000F0B82" w:rsidP="000F0B82">
            <w:r w:rsidRPr="000F0B82">
              <w:t>AI Agents (Agentic AI)</w:t>
            </w:r>
          </w:p>
        </w:tc>
        <w:tc>
          <w:tcPr>
            <w:tcW w:w="0" w:type="auto"/>
            <w:vAlign w:val="center"/>
            <w:hideMark/>
          </w:tcPr>
          <w:p w14:paraId="78662DC5" w14:textId="77777777" w:rsidR="000F0B82" w:rsidRPr="000F0B82" w:rsidRDefault="000F0B82" w:rsidP="000F0B82">
            <w:r w:rsidRPr="000F0B82">
              <w:t>Traditional LLM/AI Workflows</w:t>
            </w:r>
          </w:p>
        </w:tc>
      </w:tr>
      <w:tr w:rsidR="000F0B82" w:rsidRPr="000F0B82" w14:paraId="16BB749F" w14:textId="77777777" w:rsidTr="000F0B82">
        <w:trPr>
          <w:tblCellSpacing w:w="15" w:type="dxa"/>
        </w:trPr>
        <w:tc>
          <w:tcPr>
            <w:tcW w:w="0" w:type="auto"/>
            <w:vAlign w:val="center"/>
            <w:hideMark/>
          </w:tcPr>
          <w:p w14:paraId="4FE4AA51" w14:textId="77777777" w:rsidR="000F0B82" w:rsidRPr="000F0B82" w:rsidRDefault="000F0B82" w:rsidP="000F0B82">
            <w:r w:rsidRPr="000F0B82">
              <w:rPr>
                <w:b/>
                <w:bCs/>
              </w:rPr>
              <w:lastRenderedPageBreak/>
              <w:t>Pros</w:t>
            </w:r>
          </w:p>
        </w:tc>
        <w:tc>
          <w:tcPr>
            <w:tcW w:w="0" w:type="auto"/>
            <w:vAlign w:val="center"/>
            <w:hideMark/>
          </w:tcPr>
          <w:p w14:paraId="1266D47A" w14:textId="77777777" w:rsidR="000F0B82" w:rsidRPr="000F0B82" w:rsidRDefault="000F0B82" w:rsidP="000F0B82">
            <w:r w:rsidRPr="000F0B82">
              <w:rPr>
                <w:b/>
                <w:bCs/>
              </w:rPr>
              <w:t>Handles Complexity:</w:t>
            </w:r>
            <w:r w:rsidRPr="000F0B82">
              <w:t xml:space="preserve"> Can tackle dynamic, multi-step problems autonomously.</w:t>
            </w:r>
          </w:p>
        </w:tc>
        <w:tc>
          <w:tcPr>
            <w:tcW w:w="0" w:type="auto"/>
            <w:vAlign w:val="center"/>
            <w:hideMark/>
          </w:tcPr>
          <w:p w14:paraId="0DF1F7C8" w14:textId="77777777" w:rsidR="000F0B82" w:rsidRPr="000F0B82" w:rsidRDefault="000F0B82" w:rsidP="000F0B82">
            <w:r w:rsidRPr="000F0B82">
              <w:rPr>
                <w:b/>
                <w:bCs/>
              </w:rPr>
              <w:t>Simplicity:</w:t>
            </w:r>
            <w:r w:rsidRPr="000F0B82">
              <w:t xml:space="preserve"> Easier to design, implement, and debug for specific tasks.</w:t>
            </w:r>
          </w:p>
        </w:tc>
      </w:tr>
      <w:tr w:rsidR="000F0B82" w:rsidRPr="000F0B82" w14:paraId="64299DDF" w14:textId="77777777" w:rsidTr="000F0B82">
        <w:trPr>
          <w:tblCellSpacing w:w="15" w:type="dxa"/>
        </w:trPr>
        <w:tc>
          <w:tcPr>
            <w:tcW w:w="0" w:type="auto"/>
            <w:vAlign w:val="center"/>
            <w:hideMark/>
          </w:tcPr>
          <w:p w14:paraId="3075BDBF" w14:textId="77777777" w:rsidR="000F0B82" w:rsidRPr="000F0B82" w:rsidRDefault="000F0B82" w:rsidP="000F0B82"/>
        </w:tc>
        <w:tc>
          <w:tcPr>
            <w:tcW w:w="0" w:type="auto"/>
            <w:vAlign w:val="center"/>
            <w:hideMark/>
          </w:tcPr>
          <w:p w14:paraId="2FFD14E4" w14:textId="77777777" w:rsidR="000F0B82" w:rsidRPr="000F0B82" w:rsidRDefault="000F0B82" w:rsidP="000F0B82">
            <w:r w:rsidRPr="000F0B82">
              <w:rPr>
                <w:b/>
                <w:bCs/>
              </w:rPr>
              <w:t>Flexibility/Adaptability:</w:t>
            </w:r>
            <w:r w:rsidRPr="000F0B82">
              <w:t xml:space="preserve"> Can potentially adjust strategy based on real-time info/tool results.</w:t>
            </w:r>
          </w:p>
        </w:tc>
        <w:tc>
          <w:tcPr>
            <w:tcW w:w="0" w:type="auto"/>
            <w:vAlign w:val="center"/>
            <w:hideMark/>
          </w:tcPr>
          <w:p w14:paraId="1B1733C4" w14:textId="77777777" w:rsidR="000F0B82" w:rsidRPr="000F0B82" w:rsidRDefault="000F0B82" w:rsidP="000F0B82">
            <w:r w:rsidRPr="000F0B82">
              <w:rPr>
                <w:b/>
                <w:bCs/>
              </w:rPr>
              <w:t>Predictability:</w:t>
            </w:r>
            <w:r w:rsidRPr="000F0B82">
              <w:t xml:space="preserve"> Output is generally more consistent and directly related to input for a given task.</w:t>
            </w:r>
          </w:p>
        </w:tc>
      </w:tr>
      <w:tr w:rsidR="000F0B82" w:rsidRPr="000F0B82" w14:paraId="730EE46A" w14:textId="77777777" w:rsidTr="000F0B82">
        <w:trPr>
          <w:tblCellSpacing w:w="15" w:type="dxa"/>
        </w:trPr>
        <w:tc>
          <w:tcPr>
            <w:tcW w:w="0" w:type="auto"/>
            <w:vAlign w:val="center"/>
            <w:hideMark/>
          </w:tcPr>
          <w:p w14:paraId="2B9A72A4" w14:textId="77777777" w:rsidR="000F0B82" w:rsidRPr="000F0B82" w:rsidRDefault="000F0B82" w:rsidP="000F0B82"/>
        </w:tc>
        <w:tc>
          <w:tcPr>
            <w:tcW w:w="0" w:type="auto"/>
            <w:vAlign w:val="center"/>
            <w:hideMark/>
          </w:tcPr>
          <w:p w14:paraId="5F2CD65E" w14:textId="77777777" w:rsidR="000F0B82" w:rsidRPr="000F0B82" w:rsidRDefault="000F0B82" w:rsidP="000F0B82">
            <w:r w:rsidRPr="000F0B82">
              <w:rPr>
                <w:b/>
                <w:bCs/>
              </w:rPr>
              <w:t>Powerful Tool Integration:</w:t>
            </w:r>
            <w:r w:rsidRPr="000F0B82">
              <w:t xml:space="preserve"> Seamlessly uses external data/actions during its process.</w:t>
            </w:r>
          </w:p>
        </w:tc>
        <w:tc>
          <w:tcPr>
            <w:tcW w:w="0" w:type="auto"/>
            <w:vAlign w:val="center"/>
            <w:hideMark/>
          </w:tcPr>
          <w:p w14:paraId="5628B75A" w14:textId="77777777" w:rsidR="000F0B82" w:rsidRPr="000F0B82" w:rsidRDefault="000F0B82" w:rsidP="000F0B82">
            <w:r w:rsidRPr="000F0B82">
              <w:rPr>
                <w:b/>
                <w:bCs/>
              </w:rPr>
              <w:t>Efficiency:</w:t>
            </w:r>
            <w:r w:rsidRPr="000F0B82">
              <w:t xml:space="preserve"> Often faster and computationally cheaper for well-defined, single-step tasks.</w:t>
            </w:r>
          </w:p>
        </w:tc>
      </w:tr>
      <w:tr w:rsidR="000F0B82" w:rsidRPr="000F0B82" w14:paraId="59AF7F88" w14:textId="77777777" w:rsidTr="000F0B82">
        <w:trPr>
          <w:tblCellSpacing w:w="15" w:type="dxa"/>
        </w:trPr>
        <w:tc>
          <w:tcPr>
            <w:tcW w:w="0" w:type="auto"/>
            <w:vAlign w:val="center"/>
            <w:hideMark/>
          </w:tcPr>
          <w:p w14:paraId="1D5DA5DB" w14:textId="77777777" w:rsidR="000F0B82" w:rsidRPr="000F0B82" w:rsidRDefault="000F0B82" w:rsidP="000F0B82"/>
        </w:tc>
        <w:tc>
          <w:tcPr>
            <w:tcW w:w="0" w:type="auto"/>
            <w:vAlign w:val="center"/>
            <w:hideMark/>
          </w:tcPr>
          <w:p w14:paraId="2CB072E4" w14:textId="77777777" w:rsidR="000F0B82" w:rsidRPr="000F0B82" w:rsidRDefault="000F0B82" w:rsidP="000F0B82">
            <w:r w:rsidRPr="000F0B82">
              <w:rPr>
                <w:b/>
                <w:bCs/>
              </w:rPr>
              <w:t>Mimics Human Workflows:</w:t>
            </w:r>
            <w:r w:rsidRPr="000F0B82">
              <w:t xml:space="preserve"> Better suited for automating complex investigation or decision processes.</w:t>
            </w:r>
          </w:p>
        </w:tc>
        <w:tc>
          <w:tcPr>
            <w:tcW w:w="0" w:type="auto"/>
            <w:vAlign w:val="center"/>
            <w:hideMark/>
          </w:tcPr>
          <w:p w14:paraId="08344E60" w14:textId="77777777" w:rsidR="000F0B82" w:rsidRPr="000F0B82" w:rsidRDefault="000F0B82" w:rsidP="000F0B82">
            <w:r w:rsidRPr="000F0B82">
              <w:rPr>
                <w:b/>
                <w:bCs/>
              </w:rPr>
              <w:t>Control:</w:t>
            </w:r>
            <w:r w:rsidRPr="000F0B82">
              <w:t xml:space="preserve"> Easier to constrain the scope and behavior of the AI.</w:t>
            </w:r>
          </w:p>
        </w:tc>
      </w:tr>
      <w:tr w:rsidR="000F0B82" w:rsidRPr="000F0B82" w14:paraId="363B58A3" w14:textId="77777777" w:rsidTr="000F0B82">
        <w:trPr>
          <w:tblCellSpacing w:w="15" w:type="dxa"/>
        </w:trPr>
        <w:tc>
          <w:tcPr>
            <w:tcW w:w="0" w:type="auto"/>
            <w:vAlign w:val="center"/>
            <w:hideMark/>
          </w:tcPr>
          <w:p w14:paraId="3CBC6943" w14:textId="77777777" w:rsidR="000F0B82" w:rsidRPr="000F0B82" w:rsidRDefault="000F0B82" w:rsidP="000F0B82"/>
        </w:tc>
        <w:tc>
          <w:tcPr>
            <w:tcW w:w="0" w:type="auto"/>
            <w:vAlign w:val="center"/>
            <w:hideMark/>
          </w:tcPr>
          <w:p w14:paraId="231EF58D" w14:textId="77777777" w:rsidR="000F0B82" w:rsidRPr="000F0B82" w:rsidRDefault="000F0B82" w:rsidP="000F0B82">
            <w:r w:rsidRPr="000F0B82">
              <w:rPr>
                <w:b/>
                <w:bCs/>
              </w:rPr>
              <w:t>Potential for Deeper Insights:</w:t>
            </w:r>
            <w:r w:rsidRPr="000F0B82">
              <w:t xml:space="preserve"> Can synthesize information from diverse sources gathered over multiple steps.</w:t>
            </w:r>
          </w:p>
        </w:tc>
        <w:tc>
          <w:tcPr>
            <w:tcW w:w="0" w:type="auto"/>
            <w:vAlign w:val="center"/>
            <w:hideMark/>
          </w:tcPr>
          <w:p w14:paraId="75BEDD43" w14:textId="77777777" w:rsidR="000F0B82" w:rsidRPr="000F0B82" w:rsidRDefault="000F0B82" w:rsidP="000F0B82">
            <w:r w:rsidRPr="000F0B82">
              <w:rPr>
                <w:b/>
                <w:bCs/>
              </w:rPr>
              <w:t>Maturity:</w:t>
            </w:r>
            <w:r w:rsidRPr="000F0B82">
              <w:t xml:space="preserve"> Many techniques (classification, RAG, fine-tuning) are well-understood and optimized.</w:t>
            </w:r>
          </w:p>
        </w:tc>
      </w:tr>
      <w:tr w:rsidR="000F0B82" w:rsidRPr="000F0B82" w14:paraId="4A45F579" w14:textId="77777777" w:rsidTr="000F0B82">
        <w:trPr>
          <w:tblCellSpacing w:w="15" w:type="dxa"/>
        </w:trPr>
        <w:tc>
          <w:tcPr>
            <w:tcW w:w="0" w:type="auto"/>
            <w:vAlign w:val="center"/>
            <w:hideMark/>
          </w:tcPr>
          <w:p w14:paraId="1DC44473" w14:textId="77777777" w:rsidR="000F0B82" w:rsidRPr="000F0B82" w:rsidRDefault="000F0B82" w:rsidP="000F0B82">
            <w:r w:rsidRPr="000F0B82">
              <w:rPr>
                <w:b/>
                <w:bCs/>
              </w:rPr>
              <w:t>Cons</w:t>
            </w:r>
          </w:p>
        </w:tc>
        <w:tc>
          <w:tcPr>
            <w:tcW w:w="0" w:type="auto"/>
            <w:vAlign w:val="center"/>
            <w:hideMark/>
          </w:tcPr>
          <w:p w14:paraId="0D82C473" w14:textId="77777777" w:rsidR="000F0B82" w:rsidRPr="000F0B82" w:rsidRDefault="000F0B82" w:rsidP="000F0B82">
            <w:r w:rsidRPr="000F0B82">
              <w:rPr>
                <w:b/>
                <w:bCs/>
              </w:rPr>
              <w:t>Complexity:</w:t>
            </w:r>
            <w:r w:rsidRPr="000F0B82">
              <w:t xml:space="preserve"> Harder to design, build, test, and debug due to moving parts and state.</w:t>
            </w:r>
          </w:p>
        </w:tc>
        <w:tc>
          <w:tcPr>
            <w:tcW w:w="0" w:type="auto"/>
            <w:vAlign w:val="center"/>
            <w:hideMark/>
          </w:tcPr>
          <w:p w14:paraId="6CB72CFE" w14:textId="77777777" w:rsidR="000F0B82" w:rsidRPr="000F0B82" w:rsidRDefault="000F0B82" w:rsidP="000F0B82">
            <w:r w:rsidRPr="000F0B82">
              <w:rPr>
                <w:b/>
                <w:bCs/>
              </w:rPr>
              <w:t>Limited Autonomy:</w:t>
            </w:r>
            <w:r w:rsidRPr="000F0B82">
              <w:t xml:space="preserve"> Struggles with tasks requiring independent planning or dynamic tool selection.</w:t>
            </w:r>
          </w:p>
        </w:tc>
      </w:tr>
      <w:tr w:rsidR="000F0B82" w:rsidRPr="000F0B82" w14:paraId="3BE74E05" w14:textId="77777777" w:rsidTr="000F0B82">
        <w:trPr>
          <w:tblCellSpacing w:w="15" w:type="dxa"/>
        </w:trPr>
        <w:tc>
          <w:tcPr>
            <w:tcW w:w="0" w:type="auto"/>
            <w:vAlign w:val="center"/>
            <w:hideMark/>
          </w:tcPr>
          <w:p w14:paraId="78E6FDB1" w14:textId="77777777" w:rsidR="000F0B82" w:rsidRPr="000F0B82" w:rsidRDefault="000F0B82" w:rsidP="000F0B82"/>
        </w:tc>
        <w:tc>
          <w:tcPr>
            <w:tcW w:w="0" w:type="auto"/>
            <w:vAlign w:val="center"/>
            <w:hideMark/>
          </w:tcPr>
          <w:p w14:paraId="509F6E3B" w14:textId="77777777" w:rsidR="000F0B82" w:rsidRPr="000F0B82" w:rsidRDefault="000F0B82" w:rsidP="000F0B82">
            <w:r w:rsidRPr="000F0B82">
              <w:rPr>
                <w:b/>
                <w:bCs/>
              </w:rPr>
              <w:t>Less Predictable:</w:t>
            </w:r>
            <w:r w:rsidRPr="000F0B82">
              <w:t xml:space="preserve"> Higher potential for unexpected behavior, errors, or hallucinations in reasoning steps.</w:t>
            </w:r>
          </w:p>
        </w:tc>
        <w:tc>
          <w:tcPr>
            <w:tcW w:w="0" w:type="auto"/>
            <w:vAlign w:val="center"/>
            <w:hideMark/>
          </w:tcPr>
          <w:p w14:paraId="0F549BBD" w14:textId="77777777" w:rsidR="000F0B82" w:rsidRPr="000F0B82" w:rsidRDefault="000F0B82" w:rsidP="000F0B82">
            <w:r w:rsidRPr="000F0B82">
              <w:rPr>
                <w:b/>
                <w:bCs/>
              </w:rPr>
              <w:t>Rigidity:</w:t>
            </w:r>
            <w:r w:rsidRPr="000F0B82">
              <w:t xml:space="preserve"> Less adaptable to unforeseen circumstances or tasks outside its specific design.</w:t>
            </w:r>
          </w:p>
        </w:tc>
      </w:tr>
      <w:tr w:rsidR="000F0B82" w:rsidRPr="000F0B82" w14:paraId="23A1F94B" w14:textId="77777777" w:rsidTr="000F0B82">
        <w:trPr>
          <w:tblCellSpacing w:w="15" w:type="dxa"/>
        </w:trPr>
        <w:tc>
          <w:tcPr>
            <w:tcW w:w="0" w:type="auto"/>
            <w:vAlign w:val="center"/>
            <w:hideMark/>
          </w:tcPr>
          <w:p w14:paraId="33A8DDAC" w14:textId="77777777" w:rsidR="000F0B82" w:rsidRPr="000F0B82" w:rsidRDefault="000F0B82" w:rsidP="000F0B82"/>
        </w:tc>
        <w:tc>
          <w:tcPr>
            <w:tcW w:w="0" w:type="auto"/>
            <w:vAlign w:val="center"/>
            <w:hideMark/>
          </w:tcPr>
          <w:p w14:paraId="704CF0BD" w14:textId="77777777" w:rsidR="000F0B82" w:rsidRPr="000F0B82" w:rsidRDefault="000F0B82" w:rsidP="000F0B82">
            <w:r w:rsidRPr="000F0B82">
              <w:rPr>
                <w:b/>
                <w:bCs/>
              </w:rPr>
              <w:t>Security Risks:</w:t>
            </w:r>
            <w:r w:rsidRPr="000F0B82">
              <w:t xml:space="preserve"> Tool use and autonomy introduce risks (e.g., prompt injection affecting actions, misuse of tools).</w:t>
            </w:r>
          </w:p>
        </w:tc>
        <w:tc>
          <w:tcPr>
            <w:tcW w:w="0" w:type="auto"/>
            <w:vAlign w:val="center"/>
            <w:hideMark/>
          </w:tcPr>
          <w:p w14:paraId="52BC7A05" w14:textId="77777777" w:rsidR="000F0B82" w:rsidRPr="000F0B82" w:rsidRDefault="000F0B82" w:rsidP="000F0B82">
            <w:r w:rsidRPr="000F0B82">
              <w:rPr>
                <w:b/>
                <w:bCs/>
              </w:rPr>
              <w:t>Poor for Complex Sequences:</w:t>
            </w:r>
            <w:r w:rsidRPr="000F0B82">
              <w:t xml:space="preserve"> Requires complex external orchestration logic to chain many steps dynamically.</w:t>
            </w:r>
          </w:p>
        </w:tc>
      </w:tr>
      <w:tr w:rsidR="000F0B82" w:rsidRPr="000F0B82" w14:paraId="1CAF6804" w14:textId="77777777" w:rsidTr="000F0B82">
        <w:trPr>
          <w:tblCellSpacing w:w="15" w:type="dxa"/>
        </w:trPr>
        <w:tc>
          <w:tcPr>
            <w:tcW w:w="0" w:type="auto"/>
            <w:vAlign w:val="center"/>
            <w:hideMark/>
          </w:tcPr>
          <w:p w14:paraId="17E5862B" w14:textId="77777777" w:rsidR="000F0B82" w:rsidRPr="000F0B82" w:rsidRDefault="000F0B82" w:rsidP="000F0B82"/>
        </w:tc>
        <w:tc>
          <w:tcPr>
            <w:tcW w:w="0" w:type="auto"/>
            <w:vAlign w:val="center"/>
            <w:hideMark/>
          </w:tcPr>
          <w:p w14:paraId="5B58E3E1" w14:textId="77777777" w:rsidR="000F0B82" w:rsidRPr="000F0B82" w:rsidRDefault="000F0B82" w:rsidP="000F0B82">
            <w:r w:rsidRPr="000F0B82">
              <w:rPr>
                <w:b/>
                <w:bCs/>
              </w:rPr>
              <w:t>Cost:</w:t>
            </w:r>
            <w:r w:rsidRPr="000F0B82">
              <w:t xml:space="preserve"> Can be computationally expensive due to multiple LLM calls, tool executions, and complex reasoning.</w:t>
            </w:r>
          </w:p>
        </w:tc>
        <w:tc>
          <w:tcPr>
            <w:tcW w:w="0" w:type="auto"/>
            <w:vAlign w:val="center"/>
            <w:hideMark/>
          </w:tcPr>
          <w:p w14:paraId="7C2B1AC8" w14:textId="77777777" w:rsidR="000F0B82" w:rsidRPr="000F0B82" w:rsidRDefault="000F0B82" w:rsidP="000F0B82">
            <w:r w:rsidRPr="000F0B82">
              <w:rPr>
                <w:b/>
                <w:bCs/>
              </w:rPr>
              <w:t>Doesn't Scale Well to Complexity:</w:t>
            </w:r>
            <w:r w:rsidRPr="000F0B82">
              <w:t xml:space="preserve"> Cannot easily handle tasks requiring iterative reasoning and tool use without becoming brittle.</w:t>
            </w:r>
          </w:p>
        </w:tc>
      </w:tr>
      <w:tr w:rsidR="000F0B82" w:rsidRPr="000F0B82" w14:paraId="1075687E" w14:textId="77777777" w:rsidTr="000F0B82">
        <w:trPr>
          <w:tblCellSpacing w:w="15" w:type="dxa"/>
        </w:trPr>
        <w:tc>
          <w:tcPr>
            <w:tcW w:w="0" w:type="auto"/>
            <w:vAlign w:val="center"/>
            <w:hideMark/>
          </w:tcPr>
          <w:p w14:paraId="10361096" w14:textId="77777777" w:rsidR="000F0B82" w:rsidRPr="000F0B82" w:rsidRDefault="000F0B82" w:rsidP="000F0B82"/>
        </w:tc>
        <w:tc>
          <w:tcPr>
            <w:tcW w:w="0" w:type="auto"/>
            <w:vAlign w:val="center"/>
            <w:hideMark/>
          </w:tcPr>
          <w:p w14:paraId="052707A3" w14:textId="77777777" w:rsidR="000F0B82" w:rsidRPr="000F0B82" w:rsidRDefault="000F0B82" w:rsidP="000F0B82">
            <w:r w:rsidRPr="000F0B82">
              <w:rPr>
                <w:b/>
                <w:bCs/>
              </w:rPr>
              <w:t>Explainability:</w:t>
            </w:r>
            <w:r w:rsidRPr="000F0B82">
              <w:t xml:space="preserve"> Tracing the 'why' behind a complex agent decision can be challenging.</w:t>
            </w:r>
          </w:p>
        </w:tc>
        <w:tc>
          <w:tcPr>
            <w:tcW w:w="0" w:type="auto"/>
            <w:vAlign w:val="center"/>
            <w:hideMark/>
          </w:tcPr>
          <w:p w14:paraId="455CB415" w14:textId="77777777" w:rsidR="000F0B82" w:rsidRPr="000F0B82" w:rsidRDefault="000F0B82" w:rsidP="000F0B82">
            <w:r w:rsidRPr="000F0B82">
              <w:rPr>
                <w:b/>
                <w:bCs/>
              </w:rPr>
              <w:t>Limited Scope:</w:t>
            </w:r>
            <w:r w:rsidRPr="000F0B82">
              <w:t xml:space="preserve"> Only solves the specific task it's designed for.</w:t>
            </w:r>
          </w:p>
        </w:tc>
      </w:tr>
      <w:tr w:rsidR="000F0B82" w:rsidRPr="000F0B82" w14:paraId="72484064" w14:textId="77777777" w:rsidTr="000F0B82">
        <w:trPr>
          <w:tblCellSpacing w:w="15" w:type="dxa"/>
        </w:trPr>
        <w:tc>
          <w:tcPr>
            <w:tcW w:w="0" w:type="auto"/>
            <w:vAlign w:val="center"/>
            <w:hideMark/>
          </w:tcPr>
          <w:p w14:paraId="03365B9B" w14:textId="77777777" w:rsidR="000F0B82" w:rsidRPr="000F0B82" w:rsidRDefault="000F0B82" w:rsidP="000F0B82"/>
        </w:tc>
        <w:tc>
          <w:tcPr>
            <w:tcW w:w="0" w:type="auto"/>
            <w:vAlign w:val="center"/>
            <w:hideMark/>
          </w:tcPr>
          <w:p w14:paraId="5764F4C4" w14:textId="77777777" w:rsidR="000F0B82" w:rsidRPr="000F0B82" w:rsidRDefault="000F0B82" w:rsidP="000F0B82">
            <w:r w:rsidRPr="000F0B82">
              <w:rPr>
                <w:b/>
                <w:bCs/>
              </w:rPr>
              <w:t>Overkill:</w:t>
            </w:r>
            <w:r w:rsidRPr="000F0B82">
              <w:t xml:space="preserve"> Can be unnecessarily complex for simple, straightforward tasks.</w:t>
            </w:r>
          </w:p>
        </w:tc>
        <w:tc>
          <w:tcPr>
            <w:tcW w:w="0" w:type="auto"/>
            <w:vAlign w:val="center"/>
            <w:hideMark/>
          </w:tcPr>
          <w:p w14:paraId="570EEA88" w14:textId="77777777" w:rsidR="000F0B82" w:rsidRPr="000F0B82" w:rsidRDefault="000F0B82" w:rsidP="000F0B82">
            <w:r w:rsidRPr="000F0B82">
              <w:rPr>
                <w:b/>
                <w:bCs/>
              </w:rPr>
              <w:t>Requires Explicit Instruction:</w:t>
            </w:r>
            <w:r w:rsidRPr="000F0B82">
              <w:t xml:space="preserve"> Needs clear guidance for each step in a complex process.</w:t>
            </w:r>
          </w:p>
        </w:tc>
      </w:tr>
    </w:tbl>
    <w:p w14:paraId="58DB2620" w14:textId="77777777" w:rsidR="000F0B82" w:rsidRPr="000F0B82" w:rsidRDefault="000F0B82" w:rsidP="000F0B82">
      <w:pPr>
        <w:pBdr>
          <w:bottom w:val="dotted" w:sz="24" w:space="1" w:color="auto"/>
        </w:pBdr>
      </w:pPr>
      <w:r w:rsidRPr="000F0B82">
        <w:rPr>
          <w:b/>
          <w:bCs/>
        </w:rPr>
        <w:t>In essence:</w:t>
      </w:r>
      <w:r w:rsidRPr="000F0B82">
        <w:t xml:space="preserve"> Choose </w:t>
      </w:r>
      <w:r w:rsidRPr="000F0B82">
        <w:rPr>
          <w:b/>
          <w:bCs/>
        </w:rPr>
        <w:t>AI Agents</w:t>
      </w:r>
      <w:r w:rsidRPr="000F0B82">
        <w:t xml:space="preserve"> when you need to automate a complex, multi-step process requiring reasoning, dynamic decision-making, and interaction with external tools or data, </w:t>
      </w:r>
      <w:proofErr w:type="gramStart"/>
      <w:r w:rsidRPr="000F0B82">
        <w:t>similar to</w:t>
      </w:r>
      <w:proofErr w:type="gramEnd"/>
      <w:r w:rsidRPr="000F0B82">
        <w:t xml:space="preserve"> how a human analyst might tackle it. Choose </w:t>
      </w:r>
      <w:r w:rsidRPr="000F0B82">
        <w:rPr>
          <w:b/>
          <w:bCs/>
        </w:rPr>
        <w:t>Traditional LLM/AI Workflows</w:t>
      </w:r>
      <w:r w:rsidRPr="000F0B82">
        <w:t xml:space="preserve"> for well-defined, specific tasks like classification, summarization, or generation based on readily available input or simple retrieval, where autonomy and complex planning are not the primary requirements.</w:t>
      </w:r>
    </w:p>
    <w:p w14:paraId="7462FD36" w14:textId="77777777" w:rsidR="00935379" w:rsidRDefault="00935379"/>
    <w:p w14:paraId="4B7C7893" w14:textId="77777777" w:rsidR="00935379" w:rsidRDefault="00935379"/>
    <w:p w14:paraId="5DFEDEAF" w14:textId="77777777" w:rsidR="00935379" w:rsidRPr="00935379" w:rsidRDefault="00935379" w:rsidP="00935379">
      <w:r w:rsidRPr="00935379">
        <w:br/>
      </w:r>
    </w:p>
    <w:p w14:paraId="15B1B61F" w14:textId="77777777" w:rsidR="00935379" w:rsidRPr="00935379" w:rsidRDefault="00935379" w:rsidP="00935379">
      <w:r w:rsidRPr="00935379">
        <w:t>Ethical Considerations</w:t>
      </w:r>
    </w:p>
    <w:p w14:paraId="5DA46EDE" w14:textId="77777777" w:rsidR="00935379" w:rsidRPr="00935379" w:rsidRDefault="00935379" w:rsidP="00935379">
      <w:r w:rsidRPr="00935379">
        <w:t>Risks of Agentic AI Systems</w:t>
      </w:r>
    </w:p>
    <w:p w14:paraId="083E2FEA" w14:textId="77777777" w:rsidR="00935379" w:rsidRPr="00935379" w:rsidRDefault="00935379" w:rsidP="00935379">
      <w:r w:rsidRPr="00935379">
        <w:t>Based on the sources, agentic AI systems, while offering significant potential, present several fundamental risks and challenges, particularly as they gain autonomy and are integrated into enterprise operations. These challenges span evaluation, security, and safety/ethical considerations.</w:t>
      </w:r>
    </w:p>
    <w:p w14:paraId="54C0E1BF" w14:textId="77777777" w:rsidR="00935379" w:rsidRPr="00935379" w:rsidRDefault="00935379" w:rsidP="00935379">
      <w:r w:rsidRPr="00935379">
        <w:rPr>
          <w:b/>
          <w:bCs/>
        </w:rPr>
        <w:t>Evaluating Agentic AI Systems</w:t>
      </w:r>
    </w:p>
    <w:p w14:paraId="06A15001" w14:textId="77777777" w:rsidR="00935379" w:rsidRPr="00935379" w:rsidRDefault="00935379" w:rsidP="00935379">
      <w:r w:rsidRPr="00935379">
        <w:t>Unlike traditional automation systems, which rely on straightforward metrics like success/failure or time saved, evaluating agentic AI is complex [1, 2]. This is because it requires a </w:t>
      </w:r>
      <w:r w:rsidRPr="00935379">
        <w:rPr>
          <w:b/>
          <w:bCs/>
        </w:rPr>
        <w:t>multidimensional assessment</w:t>
      </w:r>
      <w:r w:rsidRPr="00935379">
        <w:t> across factors such as reasoning accuracy, decision autonomy, and exception handling [1]. Challenges in evaluating agentic AI include:</w:t>
      </w:r>
    </w:p>
    <w:p w14:paraId="7586F440" w14:textId="77777777" w:rsidR="00935379" w:rsidRPr="00935379" w:rsidRDefault="00935379" w:rsidP="00935379">
      <w:r w:rsidRPr="00935379">
        <w:t>•</w:t>
      </w:r>
    </w:p>
    <w:p w14:paraId="55553CCD" w14:textId="77777777" w:rsidR="00935379" w:rsidRPr="00935379" w:rsidRDefault="00935379" w:rsidP="00935379">
      <w:r w:rsidRPr="00935379">
        <w:rPr>
          <w:b/>
          <w:bCs/>
        </w:rPr>
        <w:t>Cognitive complexity</w:t>
      </w:r>
      <w:r w:rsidRPr="00935379">
        <w:t> across multi-step tasks, goal alignment, context retention, tool selection, and handling exceptions [2].</w:t>
      </w:r>
    </w:p>
    <w:p w14:paraId="420A608F" w14:textId="77777777" w:rsidR="00935379" w:rsidRPr="00935379" w:rsidRDefault="00935379" w:rsidP="00935379">
      <w:r w:rsidRPr="00935379">
        <w:lastRenderedPageBreak/>
        <w:t>•</w:t>
      </w:r>
    </w:p>
    <w:p w14:paraId="232730DB" w14:textId="77777777" w:rsidR="00935379" w:rsidRPr="00935379" w:rsidRDefault="00935379" w:rsidP="00935379">
      <w:r w:rsidRPr="00935379">
        <w:t>Moving from simply testing if a bot clicked a button to assessing whether an agent made the </w:t>
      </w:r>
      <w:r w:rsidRPr="00935379">
        <w:rPr>
          <w:b/>
          <w:bCs/>
        </w:rPr>
        <w:t>right decision across multiple steps</w:t>
      </w:r>
      <w:r w:rsidRPr="00935379">
        <w:t> [3].</w:t>
      </w:r>
    </w:p>
    <w:p w14:paraId="318A1268" w14:textId="77777777" w:rsidR="00935379" w:rsidRPr="00935379" w:rsidRDefault="00935379" w:rsidP="00935379">
      <w:r w:rsidRPr="00935379">
        <w:t>•</w:t>
      </w:r>
    </w:p>
    <w:p w14:paraId="18F0F940" w14:textId="77777777" w:rsidR="00935379" w:rsidRPr="00935379" w:rsidRDefault="00935379" w:rsidP="00935379">
      <w:r w:rsidRPr="00935379">
        <w:t>A lack of </w:t>
      </w:r>
      <w:r w:rsidRPr="00935379">
        <w:rPr>
          <w:b/>
          <w:bCs/>
        </w:rPr>
        <w:t>standard metrics</w:t>
      </w:r>
      <w:r w:rsidRPr="00935379">
        <w:t> for assessing autonomy or reasoning quality [3].</w:t>
      </w:r>
    </w:p>
    <w:p w14:paraId="6F96BB14" w14:textId="77777777" w:rsidR="00935379" w:rsidRPr="00935379" w:rsidRDefault="00935379" w:rsidP="00935379">
      <w:r w:rsidRPr="00935379">
        <w:t>•</w:t>
      </w:r>
    </w:p>
    <w:p w14:paraId="0493DC44" w14:textId="77777777" w:rsidR="00935379" w:rsidRPr="00935379" w:rsidRDefault="00935379" w:rsidP="00935379">
      <w:r w:rsidRPr="00935379">
        <w:rPr>
          <w:b/>
          <w:bCs/>
        </w:rPr>
        <w:t>Black-box behavior</w:t>
      </w:r>
      <w:r w:rsidRPr="00935379">
        <w:t> stemming from the underlying large language models (LLMs) [3].</w:t>
      </w:r>
    </w:p>
    <w:p w14:paraId="3775C2B1" w14:textId="77777777" w:rsidR="00935379" w:rsidRPr="00935379" w:rsidRDefault="00935379" w:rsidP="00935379">
      <w:r w:rsidRPr="00935379">
        <w:t>•</w:t>
      </w:r>
    </w:p>
    <w:p w14:paraId="3BBADDA9" w14:textId="77777777" w:rsidR="00935379" w:rsidRPr="00935379" w:rsidRDefault="00935379" w:rsidP="00935379">
      <w:r w:rsidRPr="00935379">
        <w:t>Task success being affected by </w:t>
      </w:r>
      <w:r w:rsidRPr="00935379">
        <w:rPr>
          <w:b/>
          <w:bCs/>
        </w:rPr>
        <w:t>tool or API errors</w:t>
      </w:r>
      <w:r w:rsidRPr="00935379">
        <w:t>, which are not always the agent's fault [3].</w:t>
      </w:r>
    </w:p>
    <w:p w14:paraId="0AD682AD" w14:textId="77777777" w:rsidR="00935379" w:rsidRPr="00935379" w:rsidRDefault="00935379" w:rsidP="00935379">
      <w:r w:rsidRPr="00935379">
        <w:t>•</w:t>
      </w:r>
    </w:p>
    <w:p w14:paraId="625FD800" w14:textId="77777777" w:rsidR="00935379" w:rsidRPr="00935379" w:rsidRDefault="00935379" w:rsidP="00935379">
      <w:r w:rsidRPr="00935379">
        <w:t>Evaluating </w:t>
      </w:r>
      <w:r w:rsidRPr="00935379">
        <w:rPr>
          <w:b/>
          <w:bCs/>
        </w:rPr>
        <w:t>subjective goals</w:t>
      </w:r>
      <w:r w:rsidRPr="00935379">
        <w:t>, such as whether a summary was well-written [3].</w:t>
      </w:r>
    </w:p>
    <w:p w14:paraId="11EE57D6" w14:textId="77777777" w:rsidR="00935379" w:rsidRPr="00935379" w:rsidRDefault="00935379" w:rsidP="00935379">
      <w:r w:rsidRPr="00935379">
        <w:rPr>
          <w:b/>
          <w:bCs/>
        </w:rPr>
        <w:t>Security Risks and Vulnerabilities</w:t>
      </w:r>
    </w:p>
    <w:p w14:paraId="7FAC6C6D" w14:textId="77777777" w:rsidR="00935379" w:rsidRPr="00935379" w:rsidRDefault="00935379" w:rsidP="00935379">
      <w:r w:rsidRPr="00935379">
        <w:t>The rise of agentic AI is accompanied by new and unexpected security challenges [4, 5]. Key security risks include:</w:t>
      </w:r>
    </w:p>
    <w:p w14:paraId="14C8A0F0" w14:textId="77777777" w:rsidR="00935379" w:rsidRPr="00935379" w:rsidRDefault="00935379" w:rsidP="00935379">
      <w:r w:rsidRPr="00935379">
        <w:t>•</w:t>
      </w:r>
    </w:p>
    <w:p w14:paraId="6FD2DD18" w14:textId="77777777" w:rsidR="00935379" w:rsidRPr="00935379" w:rsidRDefault="00935379" w:rsidP="00935379">
      <w:r w:rsidRPr="00935379">
        <w:rPr>
          <w:b/>
          <w:bCs/>
        </w:rPr>
        <w:t>Unpredictable behaviors</w:t>
      </w:r>
      <w:r w:rsidRPr="00935379">
        <w:t> [5].</w:t>
      </w:r>
    </w:p>
    <w:p w14:paraId="0778CD9F" w14:textId="77777777" w:rsidR="00935379" w:rsidRPr="00935379" w:rsidRDefault="00935379" w:rsidP="00935379">
      <w:r w:rsidRPr="00935379">
        <w:t>•</w:t>
      </w:r>
    </w:p>
    <w:p w14:paraId="4074EF74" w14:textId="77777777" w:rsidR="00935379" w:rsidRPr="00935379" w:rsidRDefault="00935379" w:rsidP="00935379">
      <w:r w:rsidRPr="00935379">
        <w:rPr>
          <w:b/>
          <w:bCs/>
        </w:rPr>
        <w:t>Security vulnerabilities</w:t>
      </w:r>
      <w:r w:rsidRPr="00935379">
        <w:t> [5].</w:t>
      </w:r>
    </w:p>
    <w:p w14:paraId="611312CD" w14:textId="77777777" w:rsidR="00935379" w:rsidRPr="00935379" w:rsidRDefault="00935379" w:rsidP="00935379">
      <w:r w:rsidRPr="00935379">
        <w:t>•</w:t>
      </w:r>
    </w:p>
    <w:p w14:paraId="33C51E43" w14:textId="77777777" w:rsidR="00935379" w:rsidRPr="00935379" w:rsidRDefault="00935379" w:rsidP="00935379">
      <w:r w:rsidRPr="00935379">
        <w:t>Potential </w:t>
      </w:r>
      <w:r w:rsidRPr="00935379">
        <w:rPr>
          <w:b/>
          <w:bCs/>
        </w:rPr>
        <w:t>catastrophic failures</w:t>
      </w:r>
      <w:r w:rsidRPr="00935379">
        <w:t> [5].</w:t>
      </w:r>
    </w:p>
    <w:p w14:paraId="2C26B760" w14:textId="77777777" w:rsidR="00935379" w:rsidRPr="00935379" w:rsidRDefault="00935379" w:rsidP="00935379">
      <w:r w:rsidRPr="00935379">
        <w:t>•</w:t>
      </w:r>
    </w:p>
    <w:p w14:paraId="645598D7" w14:textId="77777777" w:rsidR="00935379" w:rsidRPr="00935379" w:rsidRDefault="00935379" w:rsidP="00935379">
      <w:r w:rsidRPr="00935379">
        <w:t>The emergence of </w:t>
      </w:r>
      <w:r w:rsidRPr="00935379">
        <w:rPr>
          <w:b/>
          <w:bCs/>
        </w:rPr>
        <w:t>shadow AI agents</w:t>
      </w:r>
      <w:r w:rsidRPr="00935379">
        <w:t> – tools deployed without the knowledge of IT and security teams, which can function independently and create security blind spots [6].</w:t>
      </w:r>
    </w:p>
    <w:p w14:paraId="42D56E6F" w14:textId="77777777" w:rsidR="00935379" w:rsidRPr="00935379" w:rsidRDefault="00935379" w:rsidP="00935379">
      <w:r w:rsidRPr="00935379">
        <w:t>•</w:t>
      </w:r>
    </w:p>
    <w:p w14:paraId="10FA7B9B" w14:textId="77777777" w:rsidR="00935379" w:rsidRPr="00935379" w:rsidRDefault="00935379" w:rsidP="00935379">
      <w:r w:rsidRPr="00935379">
        <w:t>The evolving role of </w:t>
      </w:r>
      <w:r w:rsidRPr="00935379">
        <w:rPr>
          <w:b/>
          <w:bCs/>
        </w:rPr>
        <w:t>developers</w:t>
      </w:r>
      <w:r w:rsidRPr="00935379">
        <w:t>, who gain increased autonomy and privilege when managing the entire application lifecycle with agentic AI, making their compromised identities highly valuable targets [7].</w:t>
      </w:r>
    </w:p>
    <w:p w14:paraId="7464B6A2" w14:textId="77777777" w:rsidR="00935379" w:rsidRPr="00935379" w:rsidRDefault="00935379" w:rsidP="00935379">
      <w:r w:rsidRPr="00935379">
        <w:lastRenderedPageBreak/>
        <w:t>•</w:t>
      </w:r>
    </w:p>
    <w:p w14:paraId="56BF5013" w14:textId="77777777" w:rsidR="00935379" w:rsidRPr="00935379" w:rsidRDefault="00935379" w:rsidP="00935379">
      <w:r w:rsidRPr="00935379">
        <w:t>Risks associated with </w:t>
      </w:r>
      <w:r w:rsidRPr="00935379">
        <w:rPr>
          <w:b/>
          <w:bCs/>
        </w:rPr>
        <w:t>human-in-the-loop (</w:t>
      </w:r>
      <w:proofErr w:type="spellStart"/>
      <w:r w:rsidRPr="00935379">
        <w:rPr>
          <w:b/>
          <w:bCs/>
        </w:rPr>
        <w:t>HitL</w:t>
      </w:r>
      <w:proofErr w:type="spellEnd"/>
      <w:r w:rsidRPr="00935379">
        <w:rPr>
          <w:b/>
          <w:bCs/>
        </w:rPr>
        <w:t>) processes</w:t>
      </w:r>
      <w:r w:rsidRPr="00935379">
        <w:t>, where malicious actors may target human operators to infiltrate systems or gain unauthorized access [8].</w:t>
      </w:r>
    </w:p>
    <w:p w14:paraId="046FC00C" w14:textId="77777777" w:rsidR="00935379" w:rsidRPr="00935379" w:rsidRDefault="00935379" w:rsidP="00935379">
      <w:r w:rsidRPr="00935379">
        <w:t>•</w:t>
      </w:r>
    </w:p>
    <w:p w14:paraId="4E27495A" w14:textId="77777777" w:rsidR="00935379" w:rsidRPr="00935379" w:rsidRDefault="00935379" w:rsidP="00935379">
      <w:r w:rsidRPr="00935379">
        <w:t>The sheer scale of deployment, with agent identities potentially vastly outnumbering human identities, creating a significant hurdle for security management [9, 10]. Dividing tasks among specialized agents is suggested as a strategy to mitigate this risk [9].</w:t>
      </w:r>
    </w:p>
    <w:p w14:paraId="5435D5FD" w14:textId="77777777" w:rsidR="00935379" w:rsidRPr="00935379" w:rsidRDefault="00935379" w:rsidP="00935379">
      <w:r w:rsidRPr="00935379">
        <w:t>The sources outline several specific security failure modes, categorized as novel (unique to agentic AI) and existing (present in other AI systems but exacerbated in agentic contexts) [11-13]:</w:t>
      </w:r>
    </w:p>
    <w:p w14:paraId="305F3203" w14:textId="77777777" w:rsidR="00935379" w:rsidRPr="00935379" w:rsidRDefault="00935379" w:rsidP="00935379">
      <w:r w:rsidRPr="00935379">
        <w:t>•</w:t>
      </w:r>
    </w:p>
    <w:p w14:paraId="4F0E7488" w14:textId="77777777" w:rsidR="00935379" w:rsidRPr="00935379" w:rsidRDefault="00935379" w:rsidP="00935379">
      <w:r w:rsidRPr="00935379">
        <w:rPr>
          <w:b/>
          <w:bCs/>
        </w:rPr>
        <w:t>Novel Security Failure Modes:</w:t>
      </w:r>
    </w:p>
    <w:p w14:paraId="78995E45" w14:textId="77777777" w:rsidR="00935379" w:rsidRPr="00935379" w:rsidRDefault="00935379" w:rsidP="00935379">
      <w:r w:rsidRPr="00935379">
        <w:t>◦</w:t>
      </w:r>
    </w:p>
    <w:p w14:paraId="2EC2673E" w14:textId="77777777" w:rsidR="00935379" w:rsidRPr="00935379" w:rsidRDefault="00935379" w:rsidP="00935379">
      <w:r w:rsidRPr="00935379">
        <w:rPr>
          <w:b/>
          <w:bCs/>
        </w:rPr>
        <w:t>Agent compromise:</w:t>
      </w:r>
      <w:r w:rsidRPr="00935379">
        <w:t> An existing agent is compromised with threat actor-controlled instructions or models, potentially manipulating flow, intercepting data, or changing intended operations [11, 14, 15].</w:t>
      </w:r>
    </w:p>
    <w:p w14:paraId="72FF77D5" w14:textId="77777777" w:rsidR="00935379" w:rsidRPr="00935379" w:rsidRDefault="00935379" w:rsidP="00935379">
      <w:r w:rsidRPr="00935379">
        <w:t>◦</w:t>
      </w:r>
    </w:p>
    <w:p w14:paraId="4DA51D11" w14:textId="77777777" w:rsidR="00935379" w:rsidRPr="00935379" w:rsidRDefault="00935379" w:rsidP="00935379">
      <w:r w:rsidRPr="00935379">
        <w:rPr>
          <w:b/>
          <w:bCs/>
        </w:rPr>
        <w:t>Agent injection:</w:t>
      </w:r>
      <w:r w:rsidRPr="00935379">
        <w:t> New malicious agents are introduced into a multi-agent system to perform harmful actions or negatively impact the system [11, 16].</w:t>
      </w:r>
    </w:p>
    <w:p w14:paraId="5258E439" w14:textId="77777777" w:rsidR="00935379" w:rsidRPr="00935379" w:rsidRDefault="00935379" w:rsidP="00935379">
      <w:r w:rsidRPr="00935379">
        <w:t>◦</w:t>
      </w:r>
    </w:p>
    <w:p w14:paraId="373850C0" w14:textId="77777777" w:rsidR="00935379" w:rsidRPr="00935379" w:rsidRDefault="00935379" w:rsidP="00935379">
      <w:r w:rsidRPr="00935379">
        <w:rPr>
          <w:b/>
          <w:bCs/>
        </w:rPr>
        <w:t>Agent impersonation:</w:t>
      </w:r>
      <w:r w:rsidRPr="00935379">
        <w:t> A new malicious agent impersonates an existing one to be accepted by other agents, potentially exposing data or manipulating workflows [11, 17].</w:t>
      </w:r>
    </w:p>
    <w:p w14:paraId="067E9AC3" w14:textId="77777777" w:rsidR="00935379" w:rsidRPr="00935379" w:rsidRDefault="00935379" w:rsidP="00935379">
      <w:r w:rsidRPr="00935379">
        <w:t>◦</w:t>
      </w:r>
    </w:p>
    <w:p w14:paraId="4203E97B" w14:textId="77777777" w:rsidR="00935379" w:rsidRPr="00935379" w:rsidRDefault="00935379" w:rsidP="00935379">
      <w:r w:rsidRPr="00935379">
        <w:rPr>
          <w:b/>
          <w:bCs/>
        </w:rPr>
        <w:t>Agent provisioning poisoning:</w:t>
      </w:r>
      <w:r w:rsidRPr="00935379">
        <w:t> The process of deploying new agents is manipulated to introduce malicious elements or deploy harmful agents [11, 18].</w:t>
      </w:r>
    </w:p>
    <w:p w14:paraId="2B20E7D4" w14:textId="77777777" w:rsidR="00935379" w:rsidRPr="00935379" w:rsidRDefault="00935379" w:rsidP="00935379">
      <w:r w:rsidRPr="00935379">
        <w:t>◦</w:t>
      </w:r>
    </w:p>
    <w:p w14:paraId="286A892F" w14:textId="77777777" w:rsidR="00935379" w:rsidRPr="00935379" w:rsidRDefault="00935379" w:rsidP="00935379">
      <w:r w:rsidRPr="00935379">
        <w:rPr>
          <w:b/>
          <w:bCs/>
        </w:rPr>
        <w:t>Agent flow manipulation:</w:t>
      </w:r>
      <w:r w:rsidRPr="00935379">
        <w:t> A threat actor compromises part of the system to subvert the agent workflow, such as ending or redirecting it, potentially bypassing controls or altering outcomes [11, 19].</w:t>
      </w:r>
    </w:p>
    <w:p w14:paraId="1A1D8966" w14:textId="77777777" w:rsidR="00935379" w:rsidRPr="00935379" w:rsidRDefault="00935379" w:rsidP="00935379">
      <w:r w:rsidRPr="00935379">
        <w:t>◦</w:t>
      </w:r>
    </w:p>
    <w:p w14:paraId="7A2CBFCE" w14:textId="77777777" w:rsidR="00935379" w:rsidRPr="00935379" w:rsidRDefault="00935379" w:rsidP="00935379">
      <w:r w:rsidRPr="00935379">
        <w:rPr>
          <w:b/>
          <w:bCs/>
        </w:rPr>
        <w:lastRenderedPageBreak/>
        <w:t>Multi-agent jailbreaks:</w:t>
      </w:r>
      <w:r w:rsidRPr="00935379">
        <w:t> Jailbreak patterns emerge from interactions between multiple agents, compromising an agent while potentially avoiding detection [11, 20].</w:t>
      </w:r>
    </w:p>
    <w:p w14:paraId="21C7330E" w14:textId="77777777" w:rsidR="00935379" w:rsidRPr="00935379" w:rsidRDefault="00935379" w:rsidP="00935379">
      <w:r w:rsidRPr="00935379">
        <w:t>•</w:t>
      </w:r>
    </w:p>
    <w:p w14:paraId="71FE653E" w14:textId="77777777" w:rsidR="00935379" w:rsidRPr="00935379" w:rsidRDefault="00935379" w:rsidP="00935379">
      <w:r w:rsidRPr="00935379">
        <w:rPr>
          <w:b/>
          <w:bCs/>
        </w:rPr>
        <w:t>Existing Security Failure Modes (Increased Risk in Agentic AI):</w:t>
      </w:r>
    </w:p>
    <w:p w14:paraId="477EEE77" w14:textId="77777777" w:rsidR="00935379" w:rsidRPr="00935379" w:rsidRDefault="00935379" w:rsidP="00935379">
      <w:r w:rsidRPr="00935379">
        <w:t>◦</w:t>
      </w:r>
    </w:p>
    <w:p w14:paraId="6B8F1721" w14:textId="77777777" w:rsidR="00935379" w:rsidRPr="00935379" w:rsidRDefault="00935379" w:rsidP="00935379">
      <w:r w:rsidRPr="00935379">
        <w:rPr>
          <w:b/>
          <w:bCs/>
        </w:rPr>
        <w:t>Memory poisoning:</w:t>
      </w:r>
      <w:r w:rsidRPr="00935379">
        <w:t> A threat actor adds malicious content or instructions to an agent's memory, which the agent processes and acts upon [12, 21]. This risk is heightened due to the key role memory plays in agent designs [21]. A case study demonstrated this vulnerability in an AI email assistant [22-24].</w:t>
      </w:r>
    </w:p>
    <w:p w14:paraId="6B774D43" w14:textId="77777777" w:rsidR="00935379" w:rsidRPr="00935379" w:rsidRDefault="00935379" w:rsidP="00935379">
      <w:r w:rsidRPr="00935379">
        <w:t>◦</w:t>
      </w:r>
    </w:p>
    <w:p w14:paraId="5ADC0258" w14:textId="77777777" w:rsidR="00935379" w:rsidRPr="00935379" w:rsidRDefault="00935379" w:rsidP="00935379">
      <w:r w:rsidRPr="00935379">
        <w:rPr>
          <w:b/>
          <w:bCs/>
        </w:rPr>
        <w:t>Targeted knowledge base poisoning:</w:t>
      </w:r>
      <w:r w:rsidRPr="00935379">
        <w:t> Malicious data is injected into role- or context-specific knowledge sources (e.g., used in RAG approaches), impacting agent behavior [12, 25]. This is more impactful due to agent autonomy and increased potential attack surface from various knowledge stores [25].</w:t>
      </w:r>
    </w:p>
    <w:p w14:paraId="4552BF50" w14:textId="77777777" w:rsidR="00935379" w:rsidRPr="00935379" w:rsidRDefault="00935379" w:rsidP="00935379">
      <w:r w:rsidRPr="00935379">
        <w:t>◦</w:t>
      </w:r>
    </w:p>
    <w:p w14:paraId="128235A2" w14:textId="77777777" w:rsidR="00935379" w:rsidRPr="00935379" w:rsidRDefault="00935379" w:rsidP="00935379">
      <w:r w:rsidRPr="00935379">
        <w:rPr>
          <w:b/>
          <w:bCs/>
        </w:rPr>
        <w:t>Cross domain prompt injection (XPIA):</w:t>
      </w:r>
      <w:r w:rsidRPr="00935379">
        <w:t> An agent's inability to distinguish instructions from data allows instructions embedded in external data sources to be actioned, providing an indirect attack method [12, 26, 27]. Increased agent autonomy makes this more impactful [26].</w:t>
      </w:r>
    </w:p>
    <w:p w14:paraId="28504BF7" w14:textId="77777777" w:rsidR="00935379" w:rsidRPr="00935379" w:rsidRDefault="00935379" w:rsidP="00935379">
      <w:r w:rsidRPr="00935379">
        <w:t>◦</w:t>
      </w:r>
    </w:p>
    <w:p w14:paraId="2B7EFA7B" w14:textId="77777777" w:rsidR="00935379" w:rsidRPr="00935379" w:rsidRDefault="00935379" w:rsidP="00935379">
      <w:r w:rsidRPr="00935379">
        <w:rPr>
          <w:b/>
          <w:bCs/>
        </w:rPr>
        <w:t>Human-in-the-loop (</w:t>
      </w:r>
      <w:proofErr w:type="spellStart"/>
      <w:r w:rsidRPr="00935379">
        <w:rPr>
          <w:b/>
          <w:bCs/>
        </w:rPr>
        <w:t>HitL</w:t>
      </w:r>
      <w:proofErr w:type="spellEnd"/>
      <w:r w:rsidRPr="00935379">
        <w:rPr>
          <w:b/>
          <w:bCs/>
        </w:rPr>
        <w:t>) bypass:</w:t>
      </w:r>
      <w:r w:rsidRPr="00935379">
        <w:t xml:space="preserve"> A logic or human flaw in the </w:t>
      </w:r>
      <w:proofErr w:type="spellStart"/>
      <w:r w:rsidRPr="00935379">
        <w:t>HitL</w:t>
      </w:r>
      <w:proofErr w:type="spellEnd"/>
      <w:r w:rsidRPr="00935379">
        <w:t xml:space="preserve"> process is exploited to bypass the control or trick the user into approving a malicious action [12, 28]. Fewer </w:t>
      </w:r>
      <w:proofErr w:type="spellStart"/>
      <w:r w:rsidRPr="00935379">
        <w:t>HitL</w:t>
      </w:r>
      <w:proofErr w:type="spellEnd"/>
      <w:r w:rsidRPr="00935379">
        <w:t xml:space="preserve"> controls in autonomous systems make this bypass more impactful [28].</w:t>
      </w:r>
    </w:p>
    <w:p w14:paraId="415BF98E" w14:textId="77777777" w:rsidR="00935379" w:rsidRPr="00935379" w:rsidRDefault="00935379" w:rsidP="00935379">
      <w:r w:rsidRPr="00935379">
        <w:t>◦</w:t>
      </w:r>
    </w:p>
    <w:p w14:paraId="00819142" w14:textId="77777777" w:rsidR="00935379" w:rsidRPr="00935379" w:rsidRDefault="00935379" w:rsidP="00935379">
      <w:r w:rsidRPr="00935379">
        <w:rPr>
          <w:b/>
          <w:bCs/>
        </w:rPr>
        <w:t>Tool compromise:</w:t>
      </w:r>
      <w:r w:rsidRPr="00935379">
        <w:t> A tool or function available to an agent is compromised and used to manipulate the agent or perform a malicious action [12, 29]. Increased agent autonomy makes this threat more impactful [29].</w:t>
      </w:r>
    </w:p>
    <w:p w14:paraId="05AE4E32" w14:textId="77777777" w:rsidR="00935379" w:rsidRPr="00935379" w:rsidRDefault="00935379" w:rsidP="00935379">
      <w:r w:rsidRPr="00935379">
        <w:t>◦</w:t>
      </w:r>
    </w:p>
    <w:p w14:paraId="0AFA9701" w14:textId="77777777" w:rsidR="00935379" w:rsidRPr="00935379" w:rsidRDefault="00935379" w:rsidP="00935379">
      <w:r w:rsidRPr="00935379">
        <w:rPr>
          <w:b/>
          <w:bCs/>
        </w:rPr>
        <w:t>Incorrect permissions:</w:t>
      </w:r>
      <w:r w:rsidRPr="00935379">
        <w:t xml:space="preserve"> An agent is granted excessive permissions beyond what end users have, which a threat actor can leverage through workflow logic issues to gain unauthorized </w:t>
      </w:r>
      <w:r w:rsidRPr="00935379">
        <w:lastRenderedPageBreak/>
        <w:t>data access or perform actions [12, 30, 31]. The need for broader access for agents increases the likelihood and impact of this risk [31].</w:t>
      </w:r>
    </w:p>
    <w:p w14:paraId="4A7FC13D" w14:textId="77777777" w:rsidR="00935379" w:rsidRPr="00935379" w:rsidRDefault="00935379" w:rsidP="00935379">
      <w:r w:rsidRPr="00935379">
        <w:t>◦</w:t>
      </w:r>
    </w:p>
    <w:p w14:paraId="22252860" w14:textId="77777777" w:rsidR="00935379" w:rsidRPr="00935379" w:rsidRDefault="00935379" w:rsidP="00935379">
      <w:r w:rsidRPr="00935379">
        <w:rPr>
          <w:b/>
          <w:bCs/>
        </w:rPr>
        <w:t>Resource exhaustion:</w:t>
      </w:r>
      <w:r w:rsidRPr="00935379">
        <w:t> An agent or its inputs are manipulated to consume excessive resources, degrading service quality or availability [12, 32]. Reduced human oversight and parallel execution in multi-agent systems increase the likelihood and impact [32].</w:t>
      </w:r>
    </w:p>
    <w:p w14:paraId="068AB9A1" w14:textId="77777777" w:rsidR="00935379" w:rsidRPr="00935379" w:rsidRDefault="00935379" w:rsidP="00935379">
      <w:r w:rsidRPr="00935379">
        <w:t>◦</w:t>
      </w:r>
    </w:p>
    <w:p w14:paraId="1300054C" w14:textId="77777777" w:rsidR="00935379" w:rsidRPr="00935379" w:rsidRDefault="00935379" w:rsidP="00935379">
      <w:r w:rsidRPr="00935379">
        <w:rPr>
          <w:b/>
          <w:bCs/>
        </w:rPr>
        <w:t>Insufficient isolation:</w:t>
      </w:r>
      <w:r w:rsidRPr="00935379">
        <w:t> An agent performing unstructured actions interacts with systems, users, or components outside its intended scope [12, 33]. Increased autonomy and use of complex/risky tools (like code execution) heighten the potential impact [34].</w:t>
      </w:r>
    </w:p>
    <w:p w14:paraId="02D7E3BE" w14:textId="77777777" w:rsidR="00935379" w:rsidRPr="00935379" w:rsidRDefault="00935379" w:rsidP="00935379">
      <w:r w:rsidRPr="00935379">
        <w:t>◦</w:t>
      </w:r>
    </w:p>
    <w:p w14:paraId="2F48AD2B" w14:textId="77777777" w:rsidR="00935379" w:rsidRPr="00935379" w:rsidRDefault="00935379" w:rsidP="00935379">
      <w:r w:rsidRPr="00935379">
        <w:rPr>
          <w:b/>
          <w:bCs/>
        </w:rPr>
        <w:t>Excessive agency:</w:t>
      </w:r>
      <w:r w:rsidRPr="00935379">
        <w:t> An agent lacks sufficient scoping and direction, making decisions and taking actions beyond expectations [12, 35]. Increased autonomy increases the likelihood and potential impact [35].</w:t>
      </w:r>
    </w:p>
    <w:p w14:paraId="1228067F" w14:textId="77777777" w:rsidR="00935379" w:rsidRPr="00935379" w:rsidRDefault="00935379" w:rsidP="00935379">
      <w:r w:rsidRPr="00935379">
        <w:t>◦</w:t>
      </w:r>
    </w:p>
    <w:p w14:paraId="248DDF46" w14:textId="77777777" w:rsidR="00935379" w:rsidRPr="00935379" w:rsidRDefault="00935379" w:rsidP="00935379">
      <w:r w:rsidRPr="00935379">
        <w:rPr>
          <w:b/>
          <w:bCs/>
        </w:rPr>
        <w:t>Loss of data provenance:</w:t>
      </w:r>
      <w:r w:rsidRPr="00935379">
        <w:t> Data passed between agents or components loses its origin information, potentially leading to integrity or confidentiality issues if controls based on provenance fail [12, 36]. Increased data access and system complexity increase the likelihood [36].</w:t>
      </w:r>
    </w:p>
    <w:p w14:paraId="71BB4F8D" w14:textId="77777777" w:rsidR="00935379" w:rsidRPr="00935379" w:rsidRDefault="00935379" w:rsidP="00935379">
      <w:r w:rsidRPr="00935379">
        <w:rPr>
          <w:b/>
          <w:bCs/>
        </w:rPr>
        <w:t>Safety and Ethical Considerations</w:t>
      </w:r>
    </w:p>
    <w:p w14:paraId="39E7CD3C" w14:textId="77777777" w:rsidR="00935379" w:rsidRPr="00935379" w:rsidRDefault="00935379" w:rsidP="00935379">
      <w:r w:rsidRPr="00935379">
        <w:t>Addressing ethical implications and safety challenges is paramount when deploying agentic AI [37]. This includes ensuring transparency, accountability, and preventing misuse [37]. Human oversight is advisable, at least in the near term [38]. Safety failure modes include:</w:t>
      </w:r>
    </w:p>
    <w:p w14:paraId="0CB937C3" w14:textId="77777777" w:rsidR="00935379" w:rsidRPr="00935379" w:rsidRDefault="00935379" w:rsidP="00935379">
      <w:r w:rsidRPr="00935379">
        <w:t>•</w:t>
      </w:r>
    </w:p>
    <w:p w14:paraId="389CF9D3" w14:textId="77777777" w:rsidR="00935379" w:rsidRPr="00935379" w:rsidRDefault="00935379" w:rsidP="00935379">
      <w:r w:rsidRPr="00935379">
        <w:rPr>
          <w:b/>
          <w:bCs/>
        </w:rPr>
        <w:t>Novel Safety Failure Modes:</w:t>
      </w:r>
    </w:p>
    <w:p w14:paraId="7928E027" w14:textId="77777777" w:rsidR="00935379" w:rsidRPr="00935379" w:rsidRDefault="00935379" w:rsidP="00935379">
      <w:r w:rsidRPr="00935379">
        <w:t>◦</w:t>
      </w:r>
    </w:p>
    <w:p w14:paraId="302C2377" w14:textId="77777777" w:rsidR="00935379" w:rsidRPr="00935379" w:rsidRDefault="00935379" w:rsidP="00935379">
      <w:r w:rsidRPr="00935379">
        <w:rPr>
          <w:b/>
          <w:bCs/>
        </w:rPr>
        <w:t>Intra-agent Responsible AI (RAI) issues:</w:t>
      </w:r>
      <w:r w:rsidRPr="00935379">
        <w:t> Harmful language or biases exchanged between agents in a multi-agent system are exposed to the user [11, 39].</w:t>
      </w:r>
    </w:p>
    <w:p w14:paraId="28596A44" w14:textId="77777777" w:rsidR="00935379" w:rsidRPr="00935379" w:rsidRDefault="00935379" w:rsidP="00935379">
      <w:r w:rsidRPr="00935379">
        <w:t>◦</w:t>
      </w:r>
    </w:p>
    <w:p w14:paraId="094E8AF9" w14:textId="77777777" w:rsidR="00935379" w:rsidRPr="00935379" w:rsidRDefault="00935379" w:rsidP="00935379">
      <w:r w:rsidRPr="00935379">
        <w:rPr>
          <w:b/>
          <w:bCs/>
        </w:rPr>
        <w:lastRenderedPageBreak/>
        <w:t>Harms of allocation in multi-user scenarios:</w:t>
      </w:r>
      <w:r w:rsidRPr="00935379">
        <w:t> Agent autonomy and potential biases in LLMs can lead to different users or groups being prioritized unfairly, resulting in differing quality of service [11, 40].</w:t>
      </w:r>
    </w:p>
    <w:p w14:paraId="253624E3" w14:textId="77777777" w:rsidR="00935379" w:rsidRPr="00935379" w:rsidRDefault="00935379" w:rsidP="00935379">
      <w:r w:rsidRPr="00935379">
        <w:t>◦</w:t>
      </w:r>
    </w:p>
    <w:p w14:paraId="2931D54F" w14:textId="77777777" w:rsidR="00935379" w:rsidRPr="00935379" w:rsidRDefault="00935379" w:rsidP="00935379">
      <w:r w:rsidRPr="00935379">
        <w:rPr>
          <w:b/>
          <w:bCs/>
        </w:rPr>
        <w:t>Organizational knowledge loss:</w:t>
      </w:r>
      <w:r w:rsidRPr="00935379">
        <w:t> Over-reliance on agents for key activities can lead to a breakdown in internal knowledge or relationships, reducing the organization's ability to operate or its resiliency [11, 41].</w:t>
      </w:r>
    </w:p>
    <w:p w14:paraId="77D0FE0E" w14:textId="77777777" w:rsidR="00935379" w:rsidRPr="00935379" w:rsidRDefault="00935379" w:rsidP="00935379">
      <w:r w:rsidRPr="00935379">
        <w:t>◦</w:t>
      </w:r>
    </w:p>
    <w:p w14:paraId="27AF4E6E" w14:textId="77777777" w:rsidR="00935379" w:rsidRPr="00935379" w:rsidRDefault="00935379" w:rsidP="00935379">
      <w:r w:rsidRPr="00935379">
        <w:rPr>
          <w:b/>
          <w:bCs/>
        </w:rPr>
        <w:t>Prioritization leading to user safety issues:</w:t>
      </w:r>
      <w:r w:rsidRPr="00935379">
        <w:t> Autonomous agents might prioritize their given objective over user safety or other systems if robust safety guardrails are not in place [11, 42].</w:t>
      </w:r>
    </w:p>
    <w:p w14:paraId="0B60A8A8" w14:textId="77777777" w:rsidR="00935379" w:rsidRPr="00935379" w:rsidRDefault="00935379" w:rsidP="00935379">
      <w:r w:rsidRPr="00935379">
        <w:t>•</w:t>
      </w:r>
    </w:p>
    <w:p w14:paraId="1632EE94" w14:textId="77777777" w:rsidR="00935379" w:rsidRPr="00935379" w:rsidRDefault="00935379" w:rsidP="00935379">
      <w:r w:rsidRPr="00935379">
        <w:rPr>
          <w:b/>
          <w:bCs/>
        </w:rPr>
        <w:t>Existing Safety Failure Modes (Increased Risk in Agentic AI):</w:t>
      </w:r>
    </w:p>
    <w:p w14:paraId="3AF76A6C" w14:textId="77777777" w:rsidR="00935379" w:rsidRPr="00935379" w:rsidRDefault="00935379" w:rsidP="00935379">
      <w:r w:rsidRPr="00935379">
        <w:t>◦</w:t>
      </w:r>
    </w:p>
    <w:p w14:paraId="40BA9617" w14:textId="77777777" w:rsidR="00935379" w:rsidRPr="00935379" w:rsidRDefault="00935379" w:rsidP="00935379">
      <w:r w:rsidRPr="00935379">
        <w:rPr>
          <w:b/>
          <w:bCs/>
        </w:rPr>
        <w:t>Insufficient transparency and accountability:</w:t>
      </w:r>
      <w:r w:rsidRPr="00935379">
        <w:t> Lack of sufficient logging of agent processes makes it difficult to trace decisions and actions, impacting affected users and potentially leading to legal issues for owners [12, 43]. The decision-making role of agents heightens this risk [43].</w:t>
      </w:r>
    </w:p>
    <w:p w14:paraId="511CB690" w14:textId="77777777" w:rsidR="00935379" w:rsidRPr="00935379" w:rsidRDefault="00935379" w:rsidP="00935379">
      <w:r w:rsidRPr="00935379">
        <w:t>◦</w:t>
      </w:r>
    </w:p>
    <w:p w14:paraId="559493B8" w14:textId="77777777" w:rsidR="00935379" w:rsidRPr="00935379" w:rsidRDefault="00935379" w:rsidP="00935379">
      <w:r w:rsidRPr="00935379">
        <w:rPr>
          <w:b/>
          <w:bCs/>
        </w:rPr>
        <w:t>User impersonation:</w:t>
      </w:r>
      <w:r w:rsidRPr="00935379">
        <w:t> Agents intentionally or unintentionally impersonate human users without disclosure, potentially causing confusion or enabling malicious attacks [12, 44]. Personalized agents increase the likelihood and impact [45].</w:t>
      </w:r>
    </w:p>
    <w:p w14:paraId="3FF3D8C7" w14:textId="77777777" w:rsidR="00935379" w:rsidRPr="00935379" w:rsidRDefault="00935379" w:rsidP="00935379">
      <w:r w:rsidRPr="00935379">
        <w:t>◦</w:t>
      </w:r>
    </w:p>
    <w:p w14:paraId="08D02975" w14:textId="77777777" w:rsidR="00935379" w:rsidRPr="00935379" w:rsidRDefault="00935379" w:rsidP="00935379">
      <w:r w:rsidRPr="00935379">
        <w:rPr>
          <w:b/>
          <w:bCs/>
        </w:rPr>
        <w:t>Parasocial relationships:</w:t>
      </w:r>
      <w:r w:rsidRPr="00935379">
        <w:t> Users may develop inappropriate relationships with agents due to repeated interaction, particularly with personalized agents with memory features [12, 46].</w:t>
      </w:r>
    </w:p>
    <w:p w14:paraId="34D314D8" w14:textId="77777777" w:rsidR="00935379" w:rsidRPr="00935379" w:rsidRDefault="00935379" w:rsidP="00935379">
      <w:r w:rsidRPr="00935379">
        <w:t>◦</w:t>
      </w:r>
    </w:p>
    <w:p w14:paraId="20D363CF" w14:textId="77777777" w:rsidR="00935379" w:rsidRPr="00935379" w:rsidRDefault="00935379" w:rsidP="00935379">
      <w:r w:rsidRPr="00935379">
        <w:rPr>
          <w:b/>
          <w:bCs/>
        </w:rPr>
        <w:t>Bias amplification:</w:t>
      </w:r>
      <w:r w:rsidRPr="00935379">
        <w:t> User biases shared with the agent can be embedded in memory/personalization, or a biased agent can pass bias to others, leading to amplified biased output [12, 47]. Personalization, memory, and inter-agent communication increase this likelihood and potential impact [47].</w:t>
      </w:r>
    </w:p>
    <w:p w14:paraId="68A8BEA9" w14:textId="77777777" w:rsidR="00935379" w:rsidRPr="00935379" w:rsidRDefault="00935379" w:rsidP="00935379">
      <w:r w:rsidRPr="00935379">
        <w:lastRenderedPageBreak/>
        <w:t>◦</w:t>
      </w:r>
    </w:p>
    <w:p w14:paraId="2CA737A8" w14:textId="77777777" w:rsidR="00935379" w:rsidRPr="00935379" w:rsidRDefault="00935379" w:rsidP="00935379">
      <w:r w:rsidRPr="00935379">
        <w:rPr>
          <w:b/>
          <w:bCs/>
        </w:rPr>
        <w:t>Insufficient intelligibility for meaningful consent:</w:t>
      </w:r>
      <w:r w:rsidRPr="00935379">
        <w:t xml:space="preserve"> Agents may ask for user consent via </w:t>
      </w:r>
      <w:proofErr w:type="spellStart"/>
      <w:r w:rsidRPr="00935379">
        <w:t>HitL</w:t>
      </w:r>
      <w:proofErr w:type="spellEnd"/>
      <w:r w:rsidRPr="00935379">
        <w:t xml:space="preserve"> controls but fail to provide enough information for the user to understand the action, especially given the complexity and scope of agent actions [12, 48].</w:t>
      </w:r>
    </w:p>
    <w:p w14:paraId="260EEED7" w14:textId="77777777" w:rsidR="00935379" w:rsidRPr="00935379" w:rsidRDefault="00935379" w:rsidP="00935379">
      <w:r w:rsidRPr="00935379">
        <w:t>◦</w:t>
      </w:r>
    </w:p>
    <w:p w14:paraId="25ED7A89" w14:textId="77777777" w:rsidR="00935379" w:rsidRPr="00935379" w:rsidRDefault="00935379" w:rsidP="00935379">
      <w:r w:rsidRPr="00935379">
        <w:rPr>
          <w:b/>
          <w:bCs/>
        </w:rPr>
        <w:t>Hallucinations:</w:t>
      </w:r>
      <w:r w:rsidRPr="00935379">
        <w:t> Agents produce incorrect information presented as factual [12, 49]. Greater autonomy and trust in agent scenarios make the impact of hallucinations higher, especially when tied to decision-making without human intervention [49].</w:t>
      </w:r>
    </w:p>
    <w:p w14:paraId="228297BD" w14:textId="77777777" w:rsidR="00935379" w:rsidRPr="00935379" w:rsidRDefault="00935379" w:rsidP="00935379">
      <w:r w:rsidRPr="00935379">
        <w:t>◦</w:t>
      </w:r>
    </w:p>
    <w:p w14:paraId="0703E975" w14:textId="77777777" w:rsidR="00935379" w:rsidRPr="00935379" w:rsidRDefault="00935379" w:rsidP="00935379">
      <w:r w:rsidRPr="00935379">
        <w:rPr>
          <w:b/>
          <w:bCs/>
        </w:rPr>
        <w:t>Misinterpretation of instructions:</w:t>
      </w:r>
      <w:r w:rsidRPr="00935379">
        <w:t> The wide range of actions and roles for agents increases the risk of misinterpreting user intent and performing incorrect actions [12, 50]. Greater autonomy and trust make the impact higher [50].</w:t>
      </w:r>
    </w:p>
    <w:p w14:paraId="5634E8CA" w14:textId="77777777" w:rsidR="00935379" w:rsidRDefault="00935379"/>
    <w:sectPr w:rsidR="00935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B3B"/>
    <w:multiLevelType w:val="multilevel"/>
    <w:tmpl w:val="C464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164"/>
    <w:multiLevelType w:val="multilevel"/>
    <w:tmpl w:val="BA667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C0C4B"/>
    <w:multiLevelType w:val="multilevel"/>
    <w:tmpl w:val="9AE60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85F9D"/>
    <w:multiLevelType w:val="multilevel"/>
    <w:tmpl w:val="AD8A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71814"/>
    <w:multiLevelType w:val="multilevel"/>
    <w:tmpl w:val="ECA4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D192B"/>
    <w:multiLevelType w:val="multilevel"/>
    <w:tmpl w:val="9552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652F8"/>
    <w:multiLevelType w:val="multilevel"/>
    <w:tmpl w:val="5CFA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32351"/>
    <w:multiLevelType w:val="multilevel"/>
    <w:tmpl w:val="266E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B46CC"/>
    <w:multiLevelType w:val="multilevel"/>
    <w:tmpl w:val="7F2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37053"/>
    <w:multiLevelType w:val="multilevel"/>
    <w:tmpl w:val="D8D6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851EB"/>
    <w:multiLevelType w:val="multilevel"/>
    <w:tmpl w:val="C4A8F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E010FE"/>
    <w:multiLevelType w:val="multilevel"/>
    <w:tmpl w:val="4B6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60B59"/>
    <w:multiLevelType w:val="multilevel"/>
    <w:tmpl w:val="F6D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9787A"/>
    <w:multiLevelType w:val="multilevel"/>
    <w:tmpl w:val="867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666CB"/>
    <w:multiLevelType w:val="multilevel"/>
    <w:tmpl w:val="95E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61C"/>
    <w:multiLevelType w:val="multilevel"/>
    <w:tmpl w:val="D83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F51A6"/>
    <w:multiLevelType w:val="multilevel"/>
    <w:tmpl w:val="09D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97E1D"/>
    <w:multiLevelType w:val="multilevel"/>
    <w:tmpl w:val="C452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3162A"/>
    <w:multiLevelType w:val="multilevel"/>
    <w:tmpl w:val="F3CEC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B2F3C"/>
    <w:multiLevelType w:val="multilevel"/>
    <w:tmpl w:val="AB24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050291">
    <w:abstractNumId w:val="14"/>
  </w:num>
  <w:num w:numId="2" w16cid:durableId="147943523">
    <w:abstractNumId w:val="15"/>
  </w:num>
  <w:num w:numId="3" w16cid:durableId="140853328">
    <w:abstractNumId w:val="11"/>
  </w:num>
  <w:num w:numId="4" w16cid:durableId="12584054">
    <w:abstractNumId w:val="0"/>
  </w:num>
  <w:num w:numId="5" w16cid:durableId="1403335284">
    <w:abstractNumId w:val="13"/>
  </w:num>
  <w:num w:numId="6" w16cid:durableId="1920014588">
    <w:abstractNumId w:val="12"/>
  </w:num>
  <w:num w:numId="7" w16cid:durableId="1712072563">
    <w:abstractNumId w:val="4"/>
  </w:num>
  <w:num w:numId="8" w16cid:durableId="868447201">
    <w:abstractNumId w:val="2"/>
  </w:num>
  <w:num w:numId="9" w16cid:durableId="2095937223">
    <w:abstractNumId w:val="8"/>
  </w:num>
  <w:num w:numId="10" w16cid:durableId="1675495703">
    <w:abstractNumId w:val="17"/>
  </w:num>
  <w:num w:numId="11" w16cid:durableId="58596133">
    <w:abstractNumId w:val="19"/>
  </w:num>
  <w:num w:numId="12" w16cid:durableId="270743666">
    <w:abstractNumId w:val="3"/>
  </w:num>
  <w:num w:numId="13" w16cid:durableId="1891109251">
    <w:abstractNumId w:val="7"/>
  </w:num>
  <w:num w:numId="14" w16cid:durableId="1766220395">
    <w:abstractNumId w:val="5"/>
  </w:num>
  <w:num w:numId="15" w16cid:durableId="276838689">
    <w:abstractNumId w:val="16"/>
  </w:num>
  <w:num w:numId="16" w16cid:durableId="1487820597">
    <w:abstractNumId w:val="1"/>
  </w:num>
  <w:num w:numId="17" w16cid:durableId="1218321608">
    <w:abstractNumId w:val="10"/>
  </w:num>
  <w:num w:numId="18" w16cid:durableId="2031182520">
    <w:abstractNumId w:val="6"/>
  </w:num>
  <w:num w:numId="19" w16cid:durableId="1248923910">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0" w16cid:durableId="1831169198">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21" w16cid:durableId="1072969055">
    <w:abstractNumId w:val="6"/>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22" w16cid:durableId="1365056020">
    <w:abstractNumId w:val="9"/>
  </w:num>
  <w:num w:numId="23" w16cid:durableId="18095428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12"/>
    <w:rsid w:val="000D4B17"/>
    <w:rsid w:val="000F0B82"/>
    <w:rsid w:val="00657F12"/>
    <w:rsid w:val="00935379"/>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AF0B"/>
  <w15:chartTrackingRefBased/>
  <w15:docId w15:val="{F5D344CB-DD8F-0742-8B1C-01A41EC3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12"/>
    <w:rPr>
      <w:rFonts w:eastAsiaTheme="majorEastAsia" w:cstheme="majorBidi"/>
      <w:color w:val="272727" w:themeColor="text1" w:themeTint="D8"/>
    </w:rPr>
  </w:style>
  <w:style w:type="paragraph" w:styleId="Title">
    <w:name w:val="Title"/>
    <w:basedOn w:val="Normal"/>
    <w:next w:val="Normal"/>
    <w:link w:val="TitleChar"/>
    <w:uiPriority w:val="10"/>
    <w:qFormat/>
    <w:rsid w:val="00657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12"/>
    <w:pPr>
      <w:spacing w:before="160"/>
      <w:jc w:val="center"/>
    </w:pPr>
    <w:rPr>
      <w:i/>
      <w:iCs/>
      <w:color w:val="404040" w:themeColor="text1" w:themeTint="BF"/>
    </w:rPr>
  </w:style>
  <w:style w:type="character" w:customStyle="1" w:styleId="QuoteChar">
    <w:name w:val="Quote Char"/>
    <w:basedOn w:val="DefaultParagraphFont"/>
    <w:link w:val="Quote"/>
    <w:uiPriority w:val="29"/>
    <w:rsid w:val="00657F12"/>
    <w:rPr>
      <w:i/>
      <w:iCs/>
      <w:color w:val="404040" w:themeColor="text1" w:themeTint="BF"/>
    </w:rPr>
  </w:style>
  <w:style w:type="paragraph" w:styleId="ListParagraph">
    <w:name w:val="List Paragraph"/>
    <w:basedOn w:val="Normal"/>
    <w:uiPriority w:val="34"/>
    <w:qFormat/>
    <w:rsid w:val="00657F12"/>
    <w:pPr>
      <w:ind w:left="720"/>
      <w:contextualSpacing/>
    </w:pPr>
  </w:style>
  <w:style w:type="character" w:styleId="IntenseEmphasis">
    <w:name w:val="Intense Emphasis"/>
    <w:basedOn w:val="DefaultParagraphFont"/>
    <w:uiPriority w:val="21"/>
    <w:qFormat/>
    <w:rsid w:val="00657F12"/>
    <w:rPr>
      <w:i/>
      <w:iCs/>
      <w:color w:val="0F4761" w:themeColor="accent1" w:themeShade="BF"/>
    </w:rPr>
  </w:style>
  <w:style w:type="paragraph" w:styleId="IntenseQuote">
    <w:name w:val="Intense Quote"/>
    <w:basedOn w:val="Normal"/>
    <w:next w:val="Normal"/>
    <w:link w:val="IntenseQuoteChar"/>
    <w:uiPriority w:val="30"/>
    <w:qFormat/>
    <w:rsid w:val="00657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F12"/>
    <w:rPr>
      <w:i/>
      <w:iCs/>
      <w:color w:val="0F4761" w:themeColor="accent1" w:themeShade="BF"/>
    </w:rPr>
  </w:style>
  <w:style w:type="character" w:styleId="IntenseReference">
    <w:name w:val="Intense Reference"/>
    <w:basedOn w:val="DefaultParagraphFont"/>
    <w:uiPriority w:val="32"/>
    <w:qFormat/>
    <w:rsid w:val="00657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1631">
      <w:bodyDiv w:val="1"/>
      <w:marLeft w:val="0"/>
      <w:marRight w:val="0"/>
      <w:marTop w:val="0"/>
      <w:marBottom w:val="0"/>
      <w:divBdr>
        <w:top w:val="none" w:sz="0" w:space="0" w:color="auto"/>
        <w:left w:val="none" w:sz="0" w:space="0" w:color="auto"/>
        <w:bottom w:val="none" w:sz="0" w:space="0" w:color="auto"/>
        <w:right w:val="none" w:sz="0" w:space="0" w:color="auto"/>
      </w:divBdr>
      <w:divsChild>
        <w:div w:id="2014916204">
          <w:marLeft w:val="0"/>
          <w:marRight w:val="0"/>
          <w:marTop w:val="0"/>
          <w:marBottom w:val="0"/>
          <w:divBdr>
            <w:top w:val="none" w:sz="0" w:space="0" w:color="auto"/>
            <w:left w:val="none" w:sz="0" w:space="0" w:color="auto"/>
            <w:bottom w:val="none" w:sz="0" w:space="0" w:color="auto"/>
            <w:right w:val="none" w:sz="0" w:space="0" w:color="auto"/>
          </w:divBdr>
          <w:divsChild>
            <w:div w:id="1807893065">
              <w:marLeft w:val="0"/>
              <w:marRight w:val="0"/>
              <w:marTop w:val="0"/>
              <w:marBottom w:val="0"/>
              <w:divBdr>
                <w:top w:val="none" w:sz="0" w:space="0" w:color="auto"/>
                <w:left w:val="none" w:sz="0" w:space="0" w:color="auto"/>
                <w:bottom w:val="none" w:sz="0" w:space="0" w:color="auto"/>
                <w:right w:val="none" w:sz="0" w:space="0" w:color="auto"/>
              </w:divBdr>
              <w:divsChild>
                <w:div w:id="477839094">
                  <w:marLeft w:val="0"/>
                  <w:marRight w:val="0"/>
                  <w:marTop w:val="0"/>
                  <w:marBottom w:val="0"/>
                  <w:divBdr>
                    <w:top w:val="none" w:sz="0" w:space="0" w:color="auto"/>
                    <w:left w:val="none" w:sz="0" w:space="0" w:color="auto"/>
                    <w:bottom w:val="none" w:sz="0" w:space="0" w:color="auto"/>
                    <w:right w:val="none" w:sz="0" w:space="0" w:color="auto"/>
                  </w:divBdr>
                  <w:divsChild>
                    <w:div w:id="535775044">
                      <w:marLeft w:val="0"/>
                      <w:marRight w:val="0"/>
                      <w:marTop w:val="0"/>
                      <w:marBottom w:val="0"/>
                      <w:divBdr>
                        <w:top w:val="single" w:sz="6" w:space="15" w:color="auto"/>
                        <w:left w:val="single" w:sz="6" w:space="6" w:color="auto"/>
                        <w:bottom w:val="single" w:sz="6" w:space="15" w:color="auto"/>
                        <w:right w:val="single" w:sz="6" w:space="6" w:color="auto"/>
                      </w:divBdr>
                      <w:divsChild>
                        <w:div w:id="1887598377">
                          <w:marLeft w:val="0"/>
                          <w:marRight w:val="0"/>
                          <w:marTop w:val="0"/>
                          <w:marBottom w:val="0"/>
                          <w:divBdr>
                            <w:top w:val="none" w:sz="0" w:space="0" w:color="auto"/>
                            <w:left w:val="none" w:sz="0" w:space="0" w:color="auto"/>
                            <w:bottom w:val="none" w:sz="0" w:space="0" w:color="auto"/>
                            <w:right w:val="none" w:sz="0" w:space="0" w:color="auto"/>
                          </w:divBdr>
                          <w:divsChild>
                            <w:div w:id="1890846043">
                              <w:marLeft w:val="0"/>
                              <w:marRight w:val="0"/>
                              <w:marTop w:val="0"/>
                              <w:marBottom w:val="0"/>
                              <w:divBdr>
                                <w:top w:val="none" w:sz="0" w:space="0" w:color="auto"/>
                                <w:left w:val="none" w:sz="0" w:space="0" w:color="auto"/>
                                <w:bottom w:val="none" w:sz="0" w:space="0" w:color="auto"/>
                                <w:right w:val="none" w:sz="0" w:space="0" w:color="auto"/>
                              </w:divBdr>
                            </w:div>
                          </w:divsChild>
                        </w:div>
                        <w:div w:id="4691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2171">
          <w:marLeft w:val="30"/>
          <w:marRight w:val="30"/>
          <w:marTop w:val="30"/>
          <w:marBottom w:val="30"/>
          <w:divBdr>
            <w:top w:val="none" w:sz="0" w:space="0" w:color="auto"/>
            <w:left w:val="none" w:sz="0" w:space="0" w:color="auto"/>
            <w:bottom w:val="none" w:sz="0" w:space="0" w:color="auto"/>
            <w:right w:val="none" w:sz="0" w:space="0" w:color="auto"/>
          </w:divBdr>
          <w:divsChild>
            <w:div w:id="282466947">
              <w:marLeft w:val="0"/>
              <w:marRight w:val="0"/>
              <w:marTop w:val="0"/>
              <w:marBottom w:val="0"/>
              <w:divBdr>
                <w:top w:val="none" w:sz="0" w:space="0" w:color="auto"/>
                <w:left w:val="none" w:sz="0" w:space="0" w:color="auto"/>
                <w:bottom w:val="none" w:sz="0" w:space="0" w:color="auto"/>
                <w:right w:val="none" w:sz="0" w:space="0" w:color="auto"/>
              </w:divBdr>
              <w:divsChild>
                <w:div w:id="1422875882">
                  <w:marLeft w:val="0"/>
                  <w:marRight w:val="0"/>
                  <w:marTop w:val="0"/>
                  <w:marBottom w:val="0"/>
                  <w:divBdr>
                    <w:top w:val="none" w:sz="0" w:space="0" w:color="auto"/>
                    <w:left w:val="none" w:sz="0" w:space="0" w:color="auto"/>
                    <w:bottom w:val="none" w:sz="0" w:space="0" w:color="auto"/>
                    <w:right w:val="none" w:sz="0" w:space="0" w:color="auto"/>
                  </w:divBdr>
                  <w:divsChild>
                    <w:div w:id="20609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82434">
      <w:bodyDiv w:val="1"/>
      <w:marLeft w:val="0"/>
      <w:marRight w:val="0"/>
      <w:marTop w:val="0"/>
      <w:marBottom w:val="0"/>
      <w:divBdr>
        <w:top w:val="none" w:sz="0" w:space="0" w:color="auto"/>
        <w:left w:val="none" w:sz="0" w:space="0" w:color="auto"/>
        <w:bottom w:val="none" w:sz="0" w:space="0" w:color="auto"/>
        <w:right w:val="none" w:sz="0" w:space="0" w:color="auto"/>
      </w:divBdr>
      <w:divsChild>
        <w:div w:id="869614281">
          <w:marLeft w:val="0"/>
          <w:marRight w:val="0"/>
          <w:marTop w:val="0"/>
          <w:marBottom w:val="0"/>
          <w:divBdr>
            <w:top w:val="none" w:sz="0" w:space="0" w:color="auto"/>
            <w:left w:val="none" w:sz="0" w:space="0" w:color="auto"/>
            <w:bottom w:val="none" w:sz="0" w:space="0" w:color="auto"/>
            <w:right w:val="none" w:sz="0" w:space="0" w:color="auto"/>
          </w:divBdr>
          <w:divsChild>
            <w:div w:id="693073452">
              <w:marLeft w:val="0"/>
              <w:marRight w:val="0"/>
              <w:marTop w:val="0"/>
              <w:marBottom w:val="0"/>
              <w:divBdr>
                <w:top w:val="none" w:sz="0" w:space="0" w:color="auto"/>
                <w:left w:val="none" w:sz="0" w:space="0" w:color="auto"/>
                <w:bottom w:val="none" w:sz="0" w:space="0" w:color="auto"/>
                <w:right w:val="none" w:sz="0" w:space="0" w:color="auto"/>
              </w:divBdr>
              <w:divsChild>
                <w:div w:id="103696550">
                  <w:marLeft w:val="0"/>
                  <w:marRight w:val="0"/>
                  <w:marTop w:val="0"/>
                  <w:marBottom w:val="0"/>
                  <w:divBdr>
                    <w:top w:val="none" w:sz="0" w:space="0" w:color="auto"/>
                    <w:left w:val="none" w:sz="0" w:space="0" w:color="auto"/>
                    <w:bottom w:val="none" w:sz="0" w:space="0" w:color="auto"/>
                    <w:right w:val="none" w:sz="0" w:space="0" w:color="auto"/>
                  </w:divBdr>
                  <w:divsChild>
                    <w:div w:id="327560145">
                      <w:marLeft w:val="0"/>
                      <w:marRight w:val="0"/>
                      <w:marTop w:val="0"/>
                      <w:marBottom w:val="0"/>
                      <w:divBdr>
                        <w:top w:val="none" w:sz="0" w:space="0" w:color="auto"/>
                        <w:left w:val="none" w:sz="0" w:space="0" w:color="auto"/>
                        <w:bottom w:val="none" w:sz="0" w:space="0" w:color="auto"/>
                        <w:right w:val="none" w:sz="0" w:space="0" w:color="auto"/>
                      </w:divBdr>
                      <w:divsChild>
                        <w:div w:id="2328134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6379">
          <w:marLeft w:val="0"/>
          <w:marRight w:val="0"/>
          <w:marTop w:val="0"/>
          <w:marBottom w:val="0"/>
          <w:divBdr>
            <w:top w:val="none" w:sz="0" w:space="0" w:color="auto"/>
            <w:left w:val="none" w:sz="0" w:space="0" w:color="auto"/>
            <w:bottom w:val="none" w:sz="0" w:space="0" w:color="auto"/>
            <w:right w:val="none" w:sz="0" w:space="0" w:color="auto"/>
          </w:divBdr>
          <w:divsChild>
            <w:div w:id="501745180">
              <w:marLeft w:val="0"/>
              <w:marRight w:val="0"/>
              <w:marTop w:val="0"/>
              <w:marBottom w:val="0"/>
              <w:divBdr>
                <w:top w:val="none" w:sz="0" w:space="0" w:color="auto"/>
                <w:left w:val="none" w:sz="0" w:space="0" w:color="auto"/>
                <w:bottom w:val="none" w:sz="0" w:space="0" w:color="auto"/>
                <w:right w:val="none" w:sz="0" w:space="0" w:color="auto"/>
              </w:divBdr>
              <w:divsChild>
                <w:div w:id="1006707959">
                  <w:marLeft w:val="0"/>
                  <w:marRight w:val="0"/>
                  <w:marTop w:val="0"/>
                  <w:marBottom w:val="0"/>
                  <w:divBdr>
                    <w:top w:val="none" w:sz="0" w:space="0" w:color="auto"/>
                    <w:left w:val="none" w:sz="0" w:space="0" w:color="auto"/>
                    <w:bottom w:val="none" w:sz="0" w:space="0" w:color="auto"/>
                    <w:right w:val="none" w:sz="0" w:space="0" w:color="auto"/>
                  </w:divBdr>
                  <w:divsChild>
                    <w:div w:id="822746263">
                      <w:marLeft w:val="0"/>
                      <w:marRight w:val="0"/>
                      <w:marTop w:val="0"/>
                      <w:marBottom w:val="0"/>
                      <w:divBdr>
                        <w:top w:val="none" w:sz="0" w:space="0" w:color="auto"/>
                        <w:left w:val="none" w:sz="0" w:space="0" w:color="auto"/>
                        <w:bottom w:val="none" w:sz="0" w:space="0" w:color="auto"/>
                        <w:right w:val="none" w:sz="0" w:space="0" w:color="auto"/>
                      </w:divBdr>
                    </w:div>
                    <w:div w:id="1247687250">
                      <w:marLeft w:val="0"/>
                      <w:marRight w:val="0"/>
                      <w:marTop w:val="0"/>
                      <w:marBottom w:val="0"/>
                      <w:divBdr>
                        <w:top w:val="none" w:sz="0" w:space="0" w:color="auto"/>
                        <w:left w:val="none" w:sz="0" w:space="0" w:color="auto"/>
                        <w:bottom w:val="none" w:sz="0" w:space="0" w:color="auto"/>
                        <w:right w:val="none" w:sz="0" w:space="0" w:color="auto"/>
                      </w:divBdr>
                    </w:div>
                    <w:div w:id="2115980716">
                      <w:marLeft w:val="0"/>
                      <w:marRight w:val="0"/>
                      <w:marTop w:val="0"/>
                      <w:marBottom w:val="0"/>
                      <w:divBdr>
                        <w:top w:val="none" w:sz="0" w:space="0" w:color="auto"/>
                        <w:left w:val="none" w:sz="0" w:space="0" w:color="auto"/>
                        <w:bottom w:val="none" w:sz="0" w:space="0" w:color="auto"/>
                        <w:right w:val="none" w:sz="0" w:space="0" w:color="auto"/>
                      </w:divBdr>
                    </w:div>
                    <w:div w:id="1382048924">
                      <w:marLeft w:val="0"/>
                      <w:marRight w:val="0"/>
                      <w:marTop w:val="0"/>
                      <w:marBottom w:val="0"/>
                      <w:divBdr>
                        <w:top w:val="none" w:sz="0" w:space="0" w:color="auto"/>
                        <w:left w:val="none" w:sz="0" w:space="0" w:color="auto"/>
                        <w:bottom w:val="none" w:sz="0" w:space="0" w:color="auto"/>
                        <w:right w:val="none" w:sz="0" w:space="0" w:color="auto"/>
                      </w:divBdr>
                    </w:div>
                    <w:div w:id="1772889762">
                      <w:marLeft w:val="0"/>
                      <w:marRight w:val="0"/>
                      <w:marTop w:val="0"/>
                      <w:marBottom w:val="0"/>
                      <w:divBdr>
                        <w:top w:val="none" w:sz="0" w:space="0" w:color="auto"/>
                        <w:left w:val="none" w:sz="0" w:space="0" w:color="auto"/>
                        <w:bottom w:val="none" w:sz="0" w:space="0" w:color="auto"/>
                        <w:right w:val="none" w:sz="0" w:space="0" w:color="auto"/>
                      </w:divBdr>
                    </w:div>
                    <w:div w:id="727648096">
                      <w:marLeft w:val="0"/>
                      <w:marRight w:val="0"/>
                      <w:marTop w:val="0"/>
                      <w:marBottom w:val="0"/>
                      <w:divBdr>
                        <w:top w:val="none" w:sz="0" w:space="0" w:color="auto"/>
                        <w:left w:val="none" w:sz="0" w:space="0" w:color="auto"/>
                        <w:bottom w:val="none" w:sz="0" w:space="0" w:color="auto"/>
                        <w:right w:val="none" w:sz="0" w:space="0" w:color="auto"/>
                      </w:divBdr>
                    </w:div>
                    <w:div w:id="1821650488">
                      <w:marLeft w:val="0"/>
                      <w:marRight w:val="0"/>
                      <w:marTop w:val="0"/>
                      <w:marBottom w:val="0"/>
                      <w:divBdr>
                        <w:top w:val="none" w:sz="0" w:space="0" w:color="auto"/>
                        <w:left w:val="none" w:sz="0" w:space="0" w:color="auto"/>
                        <w:bottom w:val="none" w:sz="0" w:space="0" w:color="auto"/>
                        <w:right w:val="none" w:sz="0" w:space="0" w:color="auto"/>
                      </w:divBdr>
                    </w:div>
                    <w:div w:id="1087652494">
                      <w:marLeft w:val="0"/>
                      <w:marRight w:val="0"/>
                      <w:marTop w:val="0"/>
                      <w:marBottom w:val="0"/>
                      <w:divBdr>
                        <w:top w:val="none" w:sz="0" w:space="0" w:color="auto"/>
                        <w:left w:val="none" w:sz="0" w:space="0" w:color="auto"/>
                        <w:bottom w:val="none" w:sz="0" w:space="0" w:color="auto"/>
                        <w:right w:val="none" w:sz="0" w:space="0" w:color="auto"/>
                      </w:divBdr>
                    </w:div>
                    <w:div w:id="1440181494">
                      <w:marLeft w:val="0"/>
                      <w:marRight w:val="0"/>
                      <w:marTop w:val="0"/>
                      <w:marBottom w:val="0"/>
                      <w:divBdr>
                        <w:top w:val="none" w:sz="0" w:space="0" w:color="auto"/>
                        <w:left w:val="none" w:sz="0" w:space="0" w:color="auto"/>
                        <w:bottom w:val="none" w:sz="0" w:space="0" w:color="auto"/>
                        <w:right w:val="none" w:sz="0" w:space="0" w:color="auto"/>
                      </w:divBdr>
                    </w:div>
                    <w:div w:id="1387142348">
                      <w:marLeft w:val="0"/>
                      <w:marRight w:val="0"/>
                      <w:marTop w:val="0"/>
                      <w:marBottom w:val="0"/>
                      <w:divBdr>
                        <w:top w:val="none" w:sz="0" w:space="0" w:color="auto"/>
                        <w:left w:val="none" w:sz="0" w:space="0" w:color="auto"/>
                        <w:bottom w:val="none" w:sz="0" w:space="0" w:color="auto"/>
                        <w:right w:val="none" w:sz="0" w:space="0" w:color="auto"/>
                      </w:divBdr>
                    </w:div>
                    <w:div w:id="1453133767">
                      <w:marLeft w:val="0"/>
                      <w:marRight w:val="0"/>
                      <w:marTop w:val="0"/>
                      <w:marBottom w:val="0"/>
                      <w:divBdr>
                        <w:top w:val="none" w:sz="0" w:space="0" w:color="auto"/>
                        <w:left w:val="none" w:sz="0" w:space="0" w:color="auto"/>
                        <w:bottom w:val="none" w:sz="0" w:space="0" w:color="auto"/>
                        <w:right w:val="none" w:sz="0" w:space="0" w:color="auto"/>
                      </w:divBdr>
                    </w:div>
                    <w:div w:id="1095859043">
                      <w:marLeft w:val="0"/>
                      <w:marRight w:val="0"/>
                      <w:marTop w:val="0"/>
                      <w:marBottom w:val="0"/>
                      <w:divBdr>
                        <w:top w:val="none" w:sz="0" w:space="0" w:color="auto"/>
                        <w:left w:val="none" w:sz="0" w:space="0" w:color="auto"/>
                        <w:bottom w:val="none" w:sz="0" w:space="0" w:color="auto"/>
                        <w:right w:val="none" w:sz="0" w:space="0" w:color="auto"/>
                      </w:divBdr>
                    </w:div>
                    <w:div w:id="1105342558">
                      <w:marLeft w:val="0"/>
                      <w:marRight w:val="0"/>
                      <w:marTop w:val="0"/>
                      <w:marBottom w:val="0"/>
                      <w:divBdr>
                        <w:top w:val="none" w:sz="0" w:space="0" w:color="auto"/>
                        <w:left w:val="none" w:sz="0" w:space="0" w:color="auto"/>
                        <w:bottom w:val="none" w:sz="0" w:space="0" w:color="auto"/>
                        <w:right w:val="none" w:sz="0" w:space="0" w:color="auto"/>
                      </w:divBdr>
                    </w:div>
                    <w:div w:id="511336358">
                      <w:marLeft w:val="0"/>
                      <w:marRight w:val="0"/>
                      <w:marTop w:val="0"/>
                      <w:marBottom w:val="0"/>
                      <w:divBdr>
                        <w:top w:val="none" w:sz="0" w:space="0" w:color="auto"/>
                        <w:left w:val="none" w:sz="0" w:space="0" w:color="auto"/>
                        <w:bottom w:val="none" w:sz="0" w:space="0" w:color="auto"/>
                        <w:right w:val="none" w:sz="0" w:space="0" w:color="auto"/>
                      </w:divBdr>
                    </w:div>
                    <w:div w:id="136071985">
                      <w:marLeft w:val="0"/>
                      <w:marRight w:val="0"/>
                      <w:marTop w:val="0"/>
                      <w:marBottom w:val="0"/>
                      <w:divBdr>
                        <w:top w:val="none" w:sz="0" w:space="0" w:color="auto"/>
                        <w:left w:val="none" w:sz="0" w:space="0" w:color="auto"/>
                        <w:bottom w:val="none" w:sz="0" w:space="0" w:color="auto"/>
                        <w:right w:val="none" w:sz="0" w:space="0" w:color="auto"/>
                      </w:divBdr>
                    </w:div>
                    <w:div w:id="958102046">
                      <w:marLeft w:val="0"/>
                      <w:marRight w:val="0"/>
                      <w:marTop w:val="0"/>
                      <w:marBottom w:val="0"/>
                      <w:divBdr>
                        <w:top w:val="none" w:sz="0" w:space="0" w:color="auto"/>
                        <w:left w:val="none" w:sz="0" w:space="0" w:color="auto"/>
                        <w:bottom w:val="none" w:sz="0" w:space="0" w:color="auto"/>
                        <w:right w:val="none" w:sz="0" w:space="0" w:color="auto"/>
                      </w:divBdr>
                    </w:div>
                    <w:div w:id="1941864348">
                      <w:marLeft w:val="0"/>
                      <w:marRight w:val="0"/>
                      <w:marTop w:val="0"/>
                      <w:marBottom w:val="0"/>
                      <w:divBdr>
                        <w:top w:val="none" w:sz="0" w:space="0" w:color="auto"/>
                        <w:left w:val="none" w:sz="0" w:space="0" w:color="auto"/>
                        <w:bottom w:val="none" w:sz="0" w:space="0" w:color="auto"/>
                        <w:right w:val="none" w:sz="0" w:space="0" w:color="auto"/>
                      </w:divBdr>
                    </w:div>
                    <w:div w:id="826551718">
                      <w:marLeft w:val="0"/>
                      <w:marRight w:val="0"/>
                      <w:marTop w:val="0"/>
                      <w:marBottom w:val="0"/>
                      <w:divBdr>
                        <w:top w:val="none" w:sz="0" w:space="0" w:color="auto"/>
                        <w:left w:val="none" w:sz="0" w:space="0" w:color="auto"/>
                        <w:bottom w:val="none" w:sz="0" w:space="0" w:color="auto"/>
                        <w:right w:val="none" w:sz="0" w:space="0" w:color="auto"/>
                      </w:divBdr>
                    </w:div>
                    <w:div w:id="1333684402">
                      <w:marLeft w:val="0"/>
                      <w:marRight w:val="0"/>
                      <w:marTop w:val="0"/>
                      <w:marBottom w:val="0"/>
                      <w:divBdr>
                        <w:top w:val="none" w:sz="0" w:space="0" w:color="auto"/>
                        <w:left w:val="none" w:sz="0" w:space="0" w:color="auto"/>
                        <w:bottom w:val="none" w:sz="0" w:space="0" w:color="auto"/>
                        <w:right w:val="none" w:sz="0" w:space="0" w:color="auto"/>
                      </w:divBdr>
                    </w:div>
                    <w:div w:id="613289967">
                      <w:marLeft w:val="0"/>
                      <w:marRight w:val="0"/>
                      <w:marTop w:val="0"/>
                      <w:marBottom w:val="0"/>
                      <w:divBdr>
                        <w:top w:val="none" w:sz="0" w:space="0" w:color="auto"/>
                        <w:left w:val="none" w:sz="0" w:space="0" w:color="auto"/>
                        <w:bottom w:val="none" w:sz="0" w:space="0" w:color="auto"/>
                        <w:right w:val="none" w:sz="0" w:space="0" w:color="auto"/>
                      </w:divBdr>
                    </w:div>
                    <w:div w:id="1375929369">
                      <w:marLeft w:val="0"/>
                      <w:marRight w:val="0"/>
                      <w:marTop w:val="0"/>
                      <w:marBottom w:val="0"/>
                      <w:divBdr>
                        <w:top w:val="none" w:sz="0" w:space="0" w:color="auto"/>
                        <w:left w:val="none" w:sz="0" w:space="0" w:color="auto"/>
                        <w:bottom w:val="none" w:sz="0" w:space="0" w:color="auto"/>
                        <w:right w:val="none" w:sz="0" w:space="0" w:color="auto"/>
                      </w:divBdr>
                    </w:div>
                    <w:div w:id="965087593">
                      <w:marLeft w:val="0"/>
                      <w:marRight w:val="0"/>
                      <w:marTop w:val="0"/>
                      <w:marBottom w:val="0"/>
                      <w:divBdr>
                        <w:top w:val="none" w:sz="0" w:space="0" w:color="auto"/>
                        <w:left w:val="none" w:sz="0" w:space="0" w:color="auto"/>
                        <w:bottom w:val="none" w:sz="0" w:space="0" w:color="auto"/>
                        <w:right w:val="none" w:sz="0" w:space="0" w:color="auto"/>
                      </w:divBdr>
                    </w:div>
                    <w:div w:id="2107732032">
                      <w:marLeft w:val="0"/>
                      <w:marRight w:val="0"/>
                      <w:marTop w:val="0"/>
                      <w:marBottom w:val="0"/>
                      <w:divBdr>
                        <w:top w:val="none" w:sz="0" w:space="0" w:color="auto"/>
                        <w:left w:val="none" w:sz="0" w:space="0" w:color="auto"/>
                        <w:bottom w:val="none" w:sz="0" w:space="0" w:color="auto"/>
                        <w:right w:val="none" w:sz="0" w:space="0" w:color="auto"/>
                      </w:divBdr>
                    </w:div>
                    <w:div w:id="1796950030">
                      <w:marLeft w:val="0"/>
                      <w:marRight w:val="0"/>
                      <w:marTop w:val="0"/>
                      <w:marBottom w:val="0"/>
                      <w:divBdr>
                        <w:top w:val="none" w:sz="0" w:space="0" w:color="auto"/>
                        <w:left w:val="none" w:sz="0" w:space="0" w:color="auto"/>
                        <w:bottom w:val="none" w:sz="0" w:space="0" w:color="auto"/>
                        <w:right w:val="none" w:sz="0" w:space="0" w:color="auto"/>
                      </w:divBdr>
                    </w:div>
                    <w:div w:id="1862015382">
                      <w:marLeft w:val="0"/>
                      <w:marRight w:val="0"/>
                      <w:marTop w:val="0"/>
                      <w:marBottom w:val="0"/>
                      <w:divBdr>
                        <w:top w:val="none" w:sz="0" w:space="0" w:color="auto"/>
                        <w:left w:val="none" w:sz="0" w:space="0" w:color="auto"/>
                        <w:bottom w:val="none" w:sz="0" w:space="0" w:color="auto"/>
                        <w:right w:val="none" w:sz="0" w:space="0" w:color="auto"/>
                      </w:divBdr>
                    </w:div>
                    <w:div w:id="605387286">
                      <w:marLeft w:val="0"/>
                      <w:marRight w:val="0"/>
                      <w:marTop w:val="0"/>
                      <w:marBottom w:val="0"/>
                      <w:divBdr>
                        <w:top w:val="none" w:sz="0" w:space="0" w:color="auto"/>
                        <w:left w:val="none" w:sz="0" w:space="0" w:color="auto"/>
                        <w:bottom w:val="none" w:sz="0" w:space="0" w:color="auto"/>
                        <w:right w:val="none" w:sz="0" w:space="0" w:color="auto"/>
                      </w:divBdr>
                    </w:div>
                    <w:div w:id="1424298237">
                      <w:marLeft w:val="0"/>
                      <w:marRight w:val="0"/>
                      <w:marTop w:val="0"/>
                      <w:marBottom w:val="0"/>
                      <w:divBdr>
                        <w:top w:val="none" w:sz="0" w:space="0" w:color="auto"/>
                        <w:left w:val="none" w:sz="0" w:space="0" w:color="auto"/>
                        <w:bottom w:val="none" w:sz="0" w:space="0" w:color="auto"/>
                        <w:right w:val="none" w:sz="0" w:space="0" w:color="auto"/>
                      </w:divBdr>
                    </w:div>
                    <w:div w:id="1131510107">
                      <w:marLeft w:val="0"/>
                      <w:marRight w:val="0"/>
                      <w:marTop w:val="0"/>
                      <w:marBottom w:val="0"/>
                      <w:divBdr>
                        <w:top w:val="none" w:sz="0" w:space="0" w:color="auto"/>
                        <w:left w:val="none" w:sz="0" w:space="0" w:color="auto"/>
                        <w:bottom w:val="none" w:sz="0" w:space="0" w:color="auto"/>
                        <w:right w:val="none" w:sz="0" w:space="0" w:color="auto"/>
                      </w:divBdr>
                    </w:div>
                    <w:div w:id="1169949028">
                      <w:marLeft w:val="0"/>
                      <w:marRight w:val="0"/>
                      <w:marTop w:val="0"/>
                      <w:marBottom w:val="0"/>
                      <w:divBdr>
                        <w:top w:val="none" w:sz="0" w:space="0" w:color="auto"/>
                        <w:left w:val="none" w:sz="0" w:space="0" w:color="auto"/>
                        <w:bottom w:val="none" w:sz="0" w:space="0" w:color="auto"/>
                        <w:right w:val="none" w:sz="0" w:space="0" w:color="auto"/>
                      </w:divBdr>
                    </w:div>
                    <w:div w:id="1853108336">
                      <w:marLeft w:val="0"/>
                      <w:marRight w:val="0"/>
                      <w:marTop w:val="0"/>
                      <w:marBottom w:val="0"/>
                      <w:divBdr>
                        <w:top w:val="none" w:sz="0" w:space="0" w:color="auto"/>
                        <w:left w:val="none" w:sz="0" w:space="0" w:color="auto"/>
                        <w:bottom w:val="none" w:sz="0" w:space="0" w:color="auto"/>
                        <w:right w:val="none" w:sz="0" w:space="0" w:color="auto"/>
                      </w:divBdr>
                    </w:div>
                    <w:div w:id="1126389771">
                      <w:marLeft w:val="0"/>
                      <w:marRight w:val="0"/>
                      <w:marTop w:val="0"/>
                      <w:marBottom w:val="0"/>
                      <w:divBdr>
                        <w:top w:val="none" w:sz="0" w:space="0" w:color="auto"/>
                        <w:left w:val="none" w:sz="0" w:space="0" w:color="auto"/>
                        <w:bottom w:val="none" w:sz="0" w:space="0" w:color="auto"/>
                        <w:right w:val="none" w:sz="0" w:space="0" w:color="auto"/>
                      </w:divBdr>
                    </w:div>
                    <w:div w:id="1166745333">
                      <w:marLeft w:val="0"/>
                      <w:marRight w:val="0"/>
                      <w:marTop w:val="0"/>
                      <w:marBottom w:val="0"/>
                      <w:divBdr>
                        <w:top w:val="none" w:sz="0" w:space="0" w:color="auto"/>
                        <w:left w:val="none" w:sz="0" w:space="0" w:color="auto"/>
                        <w:bottom w:val="none" w:sz="0" w:space="0" w:color="auto"/>
                        <w:right w:val="none" w:sz="0" w:space="0" w:color="auto"/>
                      </w:divBdr>
                    </w:div>
                    <w:div w:id="641619635">
                      <w:marLeft w:val="0"/>
                      <w:marRight w:val="0"/>
                      <w:marTop w:val="0"/>
                      <w:marBottom w:val="0"/>
                      <w:divBdr>
                        <w:top w:val="none" w:sz="0" w:space="0" w:color="auto"/>
                        <w:left w:val="none" w:sz="0" w:space="0" w:color="auto"/>
                        <w:bottom w:val="none" w:sz="0" w:space="0" w:color="auto"/>
                        <w:right w:val="none" w:sz="0" w:space="0" w:color="auto"/>
                      </w:divBdr>
                    </w:div>
                    <w:div w:id="785344535">
                      <w:marLeft w:val="0"/>
                      <w:marRight w:val="0"/>
                      <w:marTop w:val="0"/>
                      <w:marBottom w:val="0"/>
                      <w:divBdr>
                        <w:top w:val="none" w:sz="0" w:space="0" w:color="auto"/>
                        <w:left w:val="none" w:sz="0" w:space="0" w:color="auto"/>
                        <w:bottom w:val="none" w:sz="0" w:space="0" w:color="auto"/>
                        <w:right w:val="none" w:sz="0" w:space="0" w:color="auto"/>
                      </w:divBdr>
                    </w:div>
                    <w:div w:id="1812205852">
                      <w:marLeft w:val="0"/>
                      <w:marRight w:val="0"/>
                      <w:marTop w:val="0"/>
                      <w:marBottom w:val="0"/>
                      <w:divBdr>
                        <w:top w:val="none" w:sz="0" w:space="0" w:color="auto"/>
                        <w:left w:val="none" w:sz="0" w:space="0" w:color="auto"/>
                        <w:bottom w:val="none" w:sz="0" w:space="0" w:color="auto"/>
                        <w:right w:val="none" w:sz="0" w:space="0" w:color="auto"/>
                      </w:divBdr>
                    </w:div>
                    <w:div w:id="2105221398">
                      <w:marLeft w:val="0"/>
                      <w:marRight w:val="0"/>
                      <w:marTop w:val="0"/>
                      <w:marBottom w:val="0"/>
                      <w:divBdr>
                        <w:top w:val="none" w:sz="0" w:space="0" w:color="auto"/>
                        <w:left w:val="none" w:sz="0" w:space="0" w:color="auto"/>
                        <w:bottom w:val="none" w:sz="0" w:space="0" w:color="auto"/>
                        <w:right w:val="none" w:sz="0" w:space="0" w:color="auto"/>
                      </w:divBdr>
                    </w:div>
                    <w:div w:id="1547991063">
                      <w:marLeft w:val="0"/>
                      <w:marRight w:val="0"/>
                      <w:marTop w:val="0"/>
                      <w:marBottom w:val="0"/>
                      <w:divBdr>
                        <w:top w:val="none" w:sz="0" w:space="0" w:color="auto"/>
                        <w:left w:val="none" w:sz="0" w:space="0" w:color="auto"/>
                        <w:bottom w:val="none" w:sz="0" w:space="0" w:color="auto"/>
                        <w:right w:val="none" w:sz="0" w:space="0" w:color="auto"/>
                      </w:divBdr>
                    </w:div>
                    <w:div w:id="1061909033">
                      <w:marLeft w:val="0"/>
                      <w:marRight w:val="0"/>
                      <w:marTop w:val="0"/>
                      <w:marBottom w:val="0"/>
                      <w:divBdr>
                        <w:top w:val="none" w:sz="0" w:space="0" w:color="auto"/>
                        <w:left w:val="none" w:sz="0" w:space="0" w:color="auto"/>
                        <w:bottom w:val="none" w:sz="0" w:space="0" w:color="auto"/>
                        <w:right w:val="none" w:sz="0" w:space="0" w:color="auto"/>
                      </w:divBdr>
                    </w:div>
                    <w:div w:id="847721662">
                      <w:marLeft w:val="0"/>
                      <w:marRight w:val="0"/>
                      <w:marTop w:val="0"/>
                      <w:marBottom w:val="0"/>
                      <w:divBdr>
                        <w:top w:val="none" w:sz="0" w:space="0" w:color="auto"/>
                        <w:left w:val="none" w:sz="0" w:space="0" w:color="auto"/>
                        <w:bottom w:val="none" w:sz="0" w:space="0" w:color="auto"/>
                        <w:right w:val="none" w:sz="0" w:space="0" w:color="auto"/>
                      </w:divBdr>
                    </w:div>
                    <w:div w:id="1761900843">
                      <w:marLeft w:val="0"/>
                      <w:marRight w:val="0"/>
                      <w:marTop w:val="0"/>
                      <w:marBottom w:val="0"/>
                      <w:divBdr>
                        <w:top w:val="none" w:sz="0" w:space="0" w:color="auto"/>
                        <w:left w:val="none" w:sz="0" w:space="0" w:color="auto"/>
                        <w:bottom w:val="none" w:sz="0" w:space="0" w:color="auto"/>
                        <w:right w:val="none" w:sz="0" w:space="0" w:color="auto"/>
                      </w:divBdr>
                    </w:div>
                    <w:div w:id="44262615">
                      <w:marLeft w:val="0"/>
                      <w:marRight w:val="0"/>
                      <w:marTop w:val="0"/>
                      <w:marBottom w:val="0"/>
                      <w:divBdr>
                        <w:top w:val="none" w:sz="0" w:space="0" w:color="auto"/>
                        <w:left w:val="none" w:sz="0" w:space="0" w:color="auto"/>
                        <w:bottom w:val="none" w:sz="0" w:space="0" w:color="auto"/>
                        <w:right w:val="none" w:sz="0" w:space="0" w:color="auto"/>
                      </w:divBdr>
                    </w:div>
                    <w:div w:id="1050419041">
                      <w:marLeft w:val="0"/>
                      <w:marRight w:val="0"/>
                      <w:marTop w:val="0"/>
                      <w:marBottom w:val="0"/>
                      <w:divBdr>
                        <w:top w:val="none" w:sz="0" w:space="0" w:color="auto"/>
                        <w:left w:val="none" w:sz="0" w:space="0" w:color="auto"/>
                        <w:bottom w:val="none" w:sz="0" w:space="0" w:color="auto"/>
                        <w:right w:val="none" w:sz="0" w:space="0" w:color="auto"/>
                      </w:divBdr>
                    </w:div>
                    <w:div w:id="1808544670">
                      <w:marLeft w:val="0"/>
                      <w:marRight w:val="0"/>
                      <w:marTop w:val="0"/>
                      <w:marBottom w:val="0"/>
                      <w:divBdr>
                        <w:top w:val="none" w:sz="0" w:space="0" w:color="auto"/>
                        <w:left w:val="none" w:sz="0" w:space="0" w:color="auto"/>
                        <w:bottom w:val="none" w:sz="0" w:space="0" w:color="auto"/>
                        <w:right w:val="none" w:sz="0" w:space="0" w:color="auto"/>
                      </w:divBdr>
                    </w:div>
                    <w:div w:id="1036276578">
                      <w:marLeft w:val="0"/>
                      <w:marRight w:val="0"/>
                      <w:marTop w:val="0"/>
                      <w:marBottom w:val="0"/>
                      <w:divBdr>
                        <w:top w:val="none" w:sz="0" w:space="0" w:color="auto"/>
                        <w:left w:val="none" w:sz="0" w:space="0" w:color="auto"/>
                        <w:bottom w:val="none" w:sz="0" w:space="0" w:color="auto"/>
                        <w:right w:val="none" w:sz="0" w:space="0" w:color="auto"/>
                      </w:divBdr>
                    </w:div>
                    <w:div w:id="2085830222">
                      <w:marLeft w:val="0"/>
                      <w:marRight w:val="0"/>
                      <w:marTop w:val="0"/>
                      <w:marBottom w:val="0"/>
                      <w:divBdr>
                        <w:top w:val="none" w:sz="0" w:space="0" w:color="auto"/>
                        <w:left w:val="none" w:sz="0" w:space="0" w:color="auto"/>
                        <w:bottom w:val="none" w:sz="0" w:space="0" w:color="auto"/>
                        <w:right w:val="none" w:sz="0" w:space="0" w:color="auto"/>
                      </w:divBdr>
                    </w:div>
                    <w:div w:id="1644966483">
                      <w:marLeft w:val="0"/>
                      <w:marRight w:val="0"/>
                      <w:marTop w:val="0"/>
                      <w:marBottom w:val="0"/>
                      <w:divBdr>
                        <w:top w:val="none" w:sz="0" w:space="0" w:color="auto"/>
                        <w:left w:val="none" w:sz="0" w:space="0" w:color="auto"/>
                        <w:bottom w:val="none" w:sz="0" w:space="0" w:color="auto"/>
                        <w:right w:val="none" w:sz="0" w:space="0" w:color="auto"/>
                      </w:divBdr>
                    </w:div>
                    <w:div w:id="758864922">
                      <w:marLeft w:val="0"/>
                      <w:marRight w:val="0"/>
                      <w:marTop w:val="0"/>
                      <w:marBottom w:val="0"/>
                      <w:divBdr>
                        <w:top w:val="none" w:sz="0" w:space="0" w:color="auto"/>
                        <w:left w:val="none" w:sz="0" w:space="0" w:color="auto"/>
                        <w:bottom w:val="none" w:sz="0" w:space="0" w:color="auto"/>
                        <w:right w:val="none" w:sz="0" w:space="0" w:color="auto"/>
                      </w:divBdr>
                    </w:div>
                    <w:div w:id="1898543315">
                      <w:marLeft w:val="0"/>
                      <w:marRight w:val="0"/>
                      <w:marTop w:val="0"/>
                      <w:marBottom w:val="0"/>
                      <w:divBdr>
                        <w:top w:val="none" w:sz="0" w:space="0" w:color="auto"/>
                        <w:left w:val="none" w:sz="0" w:space="0" w:color="auto"/>
                        <w:bottom w:val="none" w:sz="0" w:space="0" w:color="auto"/>
                        <w:right w:val="none" w:sz="0" w:space="0" w:color="auto"/>
                      </w:divBdr>
                    </w:div>
                    <w:div w:id="1403065407">
                      <w:marLeft w:val="0"/>
                      <w:marRight w:val="0"/>
                      <w:marTop w:val="0"/>
                      <w:marBottom w:val="0"/>
                      <w:divBdr>
                        <w:top w:val="none" w:sz="0" w:space="0" w:color="auto"/>
                        <w:left w:val="none" w:sz="0" w:space="0" w:color="auto"/>
                        <w:bottom w:val="none" w:sz="0" w:space="0" w:color="auto"/>
                        <w:right w:val="none" w:sz="0" w:space="0" w:color="auto"/>
                      </w:divBdr>
                    </w:div>
                    <w:div w:id="994334622">
                      <w:marLeft w:val="0"/>
                      <w:marRight w:val="0"/>
                      <w:marTop w:val="0"/>
                      <w:marBottom w:val="0"/>
                      <w:divBdr>
                        <w:top w:val="none" w:sz="0" w:space="0" w:color="auto"/>
                        <w:left w:val="none" w:sz="0" w:space="0" w:color="auto"/>
                        <w:bottom w:val="none" w:sz="0" w:space="0" w:color="auto"/>
                        <w:right w:val="none" w:sz="0" w:space="0" w:color="auto"/>
                      </w:divBdr>
                    </w:div>
                    <w:div w:id="1930002350">
                      <w:marLeft w:val="0"/>
                      <w:marRight w:val="0"/>
                      <w:marTop w:val="0"/>
                      <w:marBottom w:val="0"/>
                      <w:divBdr>
                        <w:top w:val="none" w:sz="0" w:space="0" w:color="auto"/>
                        <w:left w:val="none" w:sz="0" w:space="0" w:color="auto"/>
                        <w:bottom w:val="none" w:sz="0" w:space="0" w:color="auto"/>
                        <w:right w:val="none" w:sz="0" w:space="0" w:color="auto"/>
                      </w:divBdr>
                    </w:div>
                    <w:div w:id="1807969417">
                      <w:marLeft w:val="0"/>
                      <w:marRight w:val="0"/>
                      <w:marTop w:val="0"/>
                      <w:marBottom w:val="0"/>
                      <w:divBdr>
                        <w:top w:val="none" w:sz="0" w:space="0" w:color="auto"/>
                        <w:left w:val="none" w:sz="0" w:space="0" w:color="auto"/>
                        <w:bottom w:val="none" w:sz="0" w:space="0" w:color="auto"/>
                        <w:right w:val="none" w:sz="0" w:space="0" w:color="auto"/>
                      </w:divBdr>
                    </w:div>
                    <w:div w:id="1827240432">
                      <w:marLeft w:val="0"/>
                      <w:marRight w:val="0"/>
                      <w:marTop w:val="0"/>
                      <w:marBottom w:val="0"/>
                      <w:divBdr>
                        <w:top w:val="none" w:sz="0" w:space="0" w:color="auto"/>
                        <w:left w:val="none" w:sz="0" w:space="0" w:color="auto"/>
                        <w:bottom w:val="none" w:sz="0" w:space="0" w:color="auto"/>
                        <w:right w:val="none" w:sz="0" w:space="0" w:color="auto"/>
                      </w:divBdr>
                    </w:div>
                    <w:div w:id="711928692">
                      <w:marLeft w:val="0"/>
                      <w:marRight w:val="0"/>
                      <w:marTop w:val="0"/>
                      <w:marBottom w:val="0"/>
                      <w:divBdr>
                        <w:top w:val="none" w:sz="0" w:space="0" w:color="auto"/>
                        <w:left w:val="none" w:sz="0" w:space="0" w:color="auto"/>
                        <w:bottom w:val="none" w:sz="0" w:space="0" w:color="auto"/>
                        <w:right w:val="none" w:sz="0" w:space="0" w:color="auto"/>
                      </w:divBdr>
                    </w:div>
                    <w:div w:id="416483838">
                      <w:marLeft w:val="0"/>
                      <w:marRight w:val="0"/>
                      <w:marTop w:val="0"/>
                      <w:marBottom w:val="0"/>
                      <w:divBdr>
                        <w:top w:val="none" w:sz="0" w:space="0" w:color="auto"/>
                        <w:left w:val="none" w:sz="0" w:space="0" w:color="auto"/>
                        <w:bottom w:val="none" w:sz="0" w:space="0" w:color="auto"/>
                        <w:right w:val="none" w:sz="0" w:space="0" w:color="auto"/>
                      </w:divBdr>
                    </w:div>
                    <w:div w:id="1854221720">
                      <w:marLeft w:val="0"/>
                      <w:marRight w:val="0"/>
                      <w:marTop w:val="0"/>
                      <w:marBottom w:val="0"/>
                      <w:divBdr>
                        <w:top w:val="none" w:sz="0" w:space="0" w:color="auto"/>
                        <w:left w:val="none" w:sz="0" w:space="0" w:color="auto"/>
                        <w:bottom w:val="none" w:sz="0" w:space="0" w:color="auto"/>
                        <w:right w:val="none" w:sz="0" w:space="0" w:color="auto"/>
                      </w:divBdr>
                    </w:div>
                    <w:div w:id="1198932095">
                      <w:marLeft w:val="0"/>
                      <w:marRight w:val="0"/>
                      <w:marTop w:val="0"/>
                      <w:marBottom w:val="0"/>
                      <w:divBdr>
                        <w:top w:val="none" w:sz="0" w:space="0" w:color="auto"/>
                        <w:left w:val="none" w:sz="0" w:space="0" w:color="auto"/>
                        <w:bottom w:val="none" w:sz="0" w:space="0" w:color="auto"/>
                        <w:right w:val="none" w:sz="0" w:space="0" w:color="auto"/>
                      </w:divBdr>
                    </w:div>
                    <w:div w:id="1548760997">
                      <w:marLeft w:val="0"/>
                      <w:marRight w:val="0"/>
                      <w:marTop w:val="0"/>
                      <w:marBottom w:val="0"/>
                      <w:divBdr>
                        <w:top w:val="none" w:sz="0" w:space="0" w:color="auto"/>
                        <w:left w:val="none" w:sz="0" w:space="0" w:color="auto"/>
                        <w:bottom w:val="none" w:sz="0" w:space="0" w:color="auto"/>
                        <w:right w:val="none" w:sz="0" w:space="0" w:color="auto"/>
                      </w:divBdr>
                    </w:div>
                    <w:div w:id="1210843586">
                      <w:marLeft w:val="0"/>
                      <w:marRight w:val="0"/>
                      <w:marTop w:val="0"/>
                      <w:marBottom w:val="0"/>
                      <w:divBdr>
                        <w:top w:val="none" w:sz="0" w:space="0" w:color="auto"/>
                        <w:left w:val="none" w:sz="0" w:space="0" w:color="auto"/>
                        <w:bottom w:val="none" w:sz="0" w:space="0" w:color="auto"/>
                        <w:right w:val="none" w:sz="0" w:space="0" w:color="auto"/>
                      </w:divBdr>
                    </w:div>
                    <w:div w:id="56513151">
                      <w:marLeft w:val="0"/>
                      <w:marRight w:val="0"/>
                      <w:marTop w:val="0"/>
                      <w:marBottom w:val="0"/>
                      <w:divBdr>
                        <w:top w:val="none" w:sz="0" w:space="0" w:color="auto"/>
                        <w:left w:val="none" w:sz="0" w:space="0" w:color="auto"/>
                        <w:bottom w:val="none" w:sz="0" w:space="0" w:color="auto"/>
                        <w:right w:val="none" w:sz="0" w:space="0" w:color="auto"/>
                      </w:divBdr>
                    </w:div>
                    <w:div w:id="1927690718">
                      <w:marLeft w:val="0"/>
                      <w:marRight w:val="0"/>
                      <w:marTop w:val="0"/>
                      <w:marBottom w:val="0"/>
                      <w:divBdr>
                        <w:top w:val="none" w:sz="0" w:space="0" w:color="auto"/>
                        <w:left w:val="none" w:sz="0" w:space="0" w:color="auto"/>
                        <w:bottom w:val="none" w:sz="0" w:space="0" w:color="auto"/>
                        <w:right w:val="none" w:sz="0" w:space="0" w:color="auto"/>
                      </w:divBdr>
                    </w:div>
                    <w:div w:id="280842535">
                      <w:marLeft w:val="0"/>
                      <w:marRight w:val="0"/>
                      <w:marTop w:val="0"/>
                      <w:marBottom w:val="0"/>
                      <w:divBdr>
                        <w:top w:val="none" w:sz="0" w:space="0" w:color="auto"/>
                        <w:left w:val="none" w:sz="0" w:space="0" w:color="auto"/>
                        <w:bottom w:val="none" w:sz="0" w:space="0" w:color="auto"/>
                        <w:right w:val="none" w:sz="0" w:space="0" w:color="auto"/>
                      </w:divBdr>
                    </w:div>
                    <w:div w:id="1548254411">
                      <w:marLeft w:val="0"/>
                      <w:marRight w:val="0"/>
                      <w:marTop w:val="0"/>
                      <w:marBottom w:val="0"/>
                      <w:divBdr>
                        <w:top w:val="none" w:sz="0" w:space="0" w:color="auto"/>
                        <w:left w:val="none" w:sz="0" w:space="0" w:color="auto"/>
                        <w:bottom w:val="none" w:sz="0" w:space="0" w:color="auto"/>
                        <w:right w:val="none" w:sz="0" w:space="0" w:color="auto"/>
                      </w:divBdr>
                    </w:div>
                    <w:div w:id="447360084">
                      <w:marLeft w:val="0"/>
                      <w:marRight w:val="0"/>
                      <w:marTop w:val="0"/>
                      <w:marBottom w:val="0"/>
                      <w:divBdr>
                        <w:top w:val="none" w:sz="0" w:space="0" w:color="auto"/>
                        <w:left w:val="none" w:sz="0" w:space="0" w:color="auto"/>
                        <w:bottom w:val="none" w:sz="0" w:space="0" w:color="auto"/>
                        <w:right w:val="none" w:sz="0" w:space="0" w:color="auto"/>
                      </w:divBdr>
                    </w:div>
                    <w:div w:id="938563703">
                      <w:marLeft w:val="0"/>
                      <w:marRight w:val="0"/>
                      <w:marTop w:val="0"/>
                      <w:marBottom w:val="0"/>
                      <w:divBdr>
                        <w:top w:val="none" w:sz="0" w:space="0" w:color="auto"/>
                        <w:left w:val="none" w:sz="0" w:space="0" w:color="auto"/>
                        <w:bottom w:val="none" w:sz="0" w:space="0" w:color="auto"/>
                        <w:right w:val="none" w:sz="0" w:space="0" w:color="auto"/>
                      </w:divBdr>
                    </w:div>
                    <w:div w:id="1965577892">
                      <w:marLeft w:val="0"/>
                      <w:marRight w:val="0"/>
                      <w:marTop w:val="0"/>
                      <w:marBottom w:val="0"/>
                      <w:divBdr>
                        <w:top w:val="none" w:sz="0" w:space="0" w:color="auto"/>
                        <w:left w:val="none" w:sz="0" w:space="0" w:color="auto"/>
                        <w:bottom w:val="none" w:sz="0" w:space="0" w:color="auto"/>
                        <w:right w:val="none" w:sz="0" w:space="0" w:color="auto"/>
                      </w:divBdr>
                    </w:div>
                    <w:div w:id="2083211285">
                      <w:marLeft w:val="0"/>
                      <w:marRight w:val="0"/>
                      <w:marTop w:val="0"/>
                      <w:marBottom w:val="0"/>
                      <w:divBdr>
                        <w:top w:val="none" w:sz="0" w:space="0" w:color="auto"/>
                        <w:left w:val="none" w:sz="0" w:space="0" w:color="auto"/>
                        <w:bottom w:val="none" w:sz="0" w:space="0" w:color="auto"/>
                        <w:right w:val="none" w:sz="0" w:space="0" w:color="auto"/>
                      </w:divBdr>
                    </w:div>
                    <w:div w:id="2058964331">
                      <w:marLeft w:val="0"/>
                      <w:marRight w:val="0"/>
                      <w:marTop w:val="0"/>
                      <w:marBottom w:val="0"/>
                      <w:divBdr>
                        <w:top w:val="none" w:sz="0" w:space="0" w:color="auto"/>
                        <w:left w:val="none" w:sz="0" w:space="0" w:color="auto"/>
                        <w:bottom w:val="none" w:sz="0" w:space="0" w:color="auto"/>
                        <w:right w:val="none" w:sz="0" w:space="0" w:color="auto"/>
                      </w:divBdr>
                    </w:div>
                    <w:div w:id="632366377">
                      <w:marLeft w:val="0"/>
                      <w:marRight w:val="0"/>
                      <w:marTop w:val="0"/>
                      <w:marBottom w:val="0"/>
                      <w:divBdr>
                        <w:top w:val="none" w:sz="0" w:space="0" w:color="auto"/>
                        <w:left w:val="none" w:sz="0" w:space="0" w:color="auto"/>
                        <w:bottom w:val="none" w:sz="0" w:space="0" w:color="auto"/>
                        <w:right w:val="none" w:sz="0" w:space="0" w:color="auto"/>
                      </w:divBdr>
                    </w:div>
                    <w:div w:id="439615972">
                      <w:marLeft w:val="0"/>
                      <w:marRight w:val="0"/>
                      <w:marTop w:val="0"/>
                      <w:marBottom w:val="0"/>
                      <w:divBdr>
                        <w:top w:val="none" w:sz="0" w:space="0" w:color="auto"/>
                        <w:left w:val="none" w:sz="0" w:space="0" w:color="auto"/>
                        <w:bottom w:val="none" w:sz="0" w:space="0" w:color="auto"/>
                        <w:right w:val="none" w:sz="0" w:space="0" w:color="auto"/>
                      </w:divBdr>
                    </w:div>
                    <w:div w:id="405149773">
                      <w:marLeft w:val="0"/>
                      <w:marRight w:val="0"/>
                      <w:marTop w:val="0"/>
                      <w:marBottom w:val="0"/>
                      <w:divBdr>
                        <w:top w:val="none" w:sz="0" w:space="0" w:color="auto"/>
                        <w:left w:val="none" w:sz="0" w:space="0" w:color="auto"/>
                        <w:bottom w:val="none" w:sz="0" w:space="0" w:color="auto"/>
                        <w:right w:val="none" w:sz="0" w:space="0" w:color="auto"/>
                      </w:divBdr>
                    </w:div>
                    <w:div w:id="1590965684">
                      <w:marLeft w:val="0"/>
                      <w:marRight w:val="0"/>
                      <w:marTop w:val="0"/>
                      <w:marBottom w:val="0"/>
                      <w:divBdr>
                        <w:top w:val="none" w:sz="0" w:space="0" w:color="auto"/>
                        <w:left w:val="none" w:sz="0" w:space="0" w:color="auto"/>
                        <w:bottom w:val="none" w:sz="0" w:space="0" w:color="auto"/>
                        <w:right w:val="none" w:sz="0" w:space="0" w:color="auto"/>
                      </w:divBdr>
                    </w:div>
                    <w:div w:id="1069763830">
                      <w:marLeft w:val="0"/>
                      <w:marRight w:val="0"/>
                      <w:marTop w:val="0"/>
                      <w:marBottom w:val="0"/>
                      <w:divBdr>
                        <w:top w:val="none" w:sz="0" w:space="0" w:color="auto"/>
                        <w:left w:val="none" w:sz="0" w:space="0" w:color="auto"/>
                        <w:bottom w:val="none" w:sz="0" w:space="0" w:color="auto"/>
                        <w:right w:val="none" w:sz="0" w:space="0" w:color="auto"/>
                      </w:divBdr>
                    </w:div>
                    <w:div w:id="354698708">
                      <w:marLeft w:val="0"/>
                      <w:marRight w:val="0"/>
                      <w:marTop w:val="0"/>
                      <w:marBottom w:val="0"/>
                      <w:divBdr>
                        <w:top w:val="none" w:sz="0" w:space="0" w:color="auto"/>
                        <w:left w:val="none" w:sz="0" w:space="0" w:color="auto"/>
                        <w:bottom w:val="none" w:sz="0" w:space="0" w:color="auto"/>
                        <w:right w:val="none" w:sz="0" w:space="0" w:color="auto"/>
                      </w:divBdr>
                    </w:div>
                    <w:div w:id="88939387">
                      <w:marLeft w:val="0"/>
                      <w:marRight w:val="0"/>
                      <w:marTop w:val="0"/>
                      <w:marBottom w:val="0"/>
                      <w:divBdr>
                        <w:top w:val="none" w:sz="0" w:space="0" w:color="auto"/>
                        <w:left w:val="none" w:sz="0" w:space="0" w:color="auto"/>
                        <w:bottom w:val="none" w:sz="0" w:space="0" w:color="auto"/>
                        <w:right w:val="none" w:sz="0" w:space="0" w:color="auto"/>
                      </w:divBdr>
                    </w:div>
                    <w:div w:id="1422333599">
                      <w:marLeft w:val="0"/>
                      <w:marRight w:val="0"/>
                      <w:marTop w:val="0"/>
                      <w:marBottom w:val="0"/>
                      <w:divBdr>
                        <w:top w:val="none" w:sz="0" w:space="0" w:color="auto"/>
                        <w:left w:val="none" w:sz="0" w:space="0" w:color="auto"/>
                        <w:bottom w:val="none" w:sz="0" w:space="0" w:color="auto"/>
                        <w:right w:val="none" w:sz="0" w:space="0" w:color="auto"/>
                      </w:divBdr>
                    </w:div>
                    <w:div w:id="1660769268">
                      <w:marLeft w:val="0"/>
                      <w:marRight w:val="0"/>
                      <w:marTop w:val="0"/>
                      <w:marBottom w:val="0"/>
                      <w:divBdr>
                        <w:top w:val="none" w:sz="0" w:space="0" w:color="auto"/>
                        <w:left w:val="none" w:sz="0" w:space="0" w:color="auto"/>
                        <w:bottom w:val="none" w:sz="0" w:space="0" w:color="auto"/>
                        <w:right w:val="none" w:sz="0" w:space="0" w:color="auto"/>
                      </w:divBdr>
                    </w:div>
                    <w:div w:id="1536506867">
                      <w:marLeft w:val="0"/>
                      <w:marRight w:val="0"/>
                      <w:marTop w:val="0"/>
                      <w:marBottom w:val="0"/>
                      <w:divBdr>
                        <w:top w:val="none" w:sz="0" w:space="0" w:color="auto"/>
                        <w:left w:val="none" w:sz="0" w:space="0" w:color="auto"/>
                        <w:bottom w:val="none" w:sz="0" w:space="0" w:color="auto"/>
                        <w:right w:val="none" w:sz="0" w:space="0" w:color="auto"/>
                      </w:divBdr>
                    </w:div>
                    <w:div w:id="25184102">
                      <w:marLeft w:val="0"/>
                      <w:marRight w:val="0"/>
                      <w:marTop w:val="0"/>
                      <w:marBottom w:val="0"/>
                      <w:divBdr>
                        <w:top w:val="none" w:sz="0" w:space="0" w:color="auto"/>
                        <w:left w:val="none" w:sz="0" w:space="0" w:color="auto"/>
                        <w:bottom w:val="none" w:sz="0" w:space="0" w:color="auto"/>
                        <w:right w:val="none" w:sz="0" w:space="0" w:color="auto"/>
                      </w:divBdr>
                    </w:div>
                    <w:div w:id="599683237">
                      <w:marLeft w:val="0"/>
                      <w:marRight w:val="0"/>
                      <w:marTop w:val="0"/>
                      <w:marBottom w:val="0"/>
                      <w:divBdr>
                        <w:top w:val="none" w:sz="0" w:space="0" w:color="auto"/>
                        <w:left w:val="none" w:sz="0" w:space="0" w:color="auto"/>
                        <w:bottom w:val="none" w:sz="0" w:space="0" w:color="auto"/>
                        <w:right w:val="none" w:sz="0" w:space="0" w:color="auto"/>
                      </w:divBdr>
                    </w:div>
                    <w:div w:id="252788018">
                      <w:marLeft w:val="0"/>
                      <w:marRight w:val="0"/>
                      <w:marTop w:val="0"/>
                      <w:marBottom w:val="0"/>
                      <w:divBdr>
                        <w:top w:val="none" w:sz="0" w:space="0" w:color="auto"/>
                        <w:left w:val="none" w:sz="0" w:space="0" w:color="auto"/>
                        <w:bottom w:val="none" w:sz="0" w:space="0" w:color="auto"/>
                        <w:right w:val="none" w:sz="0" w:space="0" w:color="auto"/>
                      </w:divBdr>
                    </w:div>
                    <w:div w:id="1238248303">
                      <w:marLeft w:val="0"/>
                      <w:marRight w:val="0"/>
                      <w:marTop w:val="0"/>
                      <w:marBottom w:val="0"/>
                      <w:divBdr>
                        <w:top w:val="none" w:sz="0" w:space="0" w:color="auto"/>
                        <w:left w:val="none" w:sz="0" w:space="0" w:color="auto"/>
                        <w:bottom w:val="none" w:sz="0" w:space="0" w:color="auto"/>
                        <w:right w:val="none" w:sz="0" w:space="0" w:color="auto"/>
                      </w:divBdr>
                    </w:div>
                    <w:div w:id="1308315234">
                      <w:marLeft w:val="0"/>
                      <w:marRight w:val="0"/>
                      <w:marTop w:val="0"/>
                      <w:marBottom w:val="0"/>
                      <w:divBdr>
                        <w:top w:val="none" w:sz="0" w:space="0" w:color="auto"/>
                        <w:left w:val="none" w:sz="0" w:space="0" w:color="auto"/>
                        <w:bottom w:val="none" w:sz="0" w:space="0" w:color="auto"/>
                        <w:right w:val="none" w:sz="0" w:space="0" w:color="auto"/>
                      </w:divBdr>
                    </w:div>
                    <w:div w:id="527988713">
                      <w:marLeft w:val="0"/>
                      <w:marRight w:val="0"/>
                      <w:marTop w:val="0"/>
                      <w:marBottom w:val="0"/>
                      <w:divBdr>
                        <w:top w:val="none" w:sz="0" w:space="0" w:color="auto"/>
                        <w:left w:val="none" w:sz="0" w:space="0" w:color="auto"/>
                        <w:bottom w:val="none" w:sz="0" w:space="0" w:color="auto"/>
                        <w:right w:val="none" w:sz="0" w:space="0" w:color="auto"/>
                      </w:divBdr>
                    </w:div>
                    <w:div w:id="1312369515">
                      <w:marLeft w:val="0"/>
                      <w:marRight w:val="0"/>
                      <w:marTop w:val="0"/>
                      <w:marBottom w:val="0"/>
                      <w:divBdr>
                        <w:top w:val="none" w:sz="0" w:space="0" w:color="auto"/>
                        <w:left w:val="none" w:sz="0" w:space="0" w:color="auto"/>
                        <w:bottom w:val="none" w:sz="0" w:space="0" w:color="auto"/>
                        <w:right w:val="none" w:sz="0" w:space="0" w:color="auto"/>
                      </w:divBdr>
                    </w:div>
                    <w:div w:id="1265460190">
                      <w:marLeft w:val="0"/>
                      <w:marRight w:val="0"/>
                      <w:marTop w:val="0"/>
                      <w:marBottom w:val="0"/>
                      <w:divBdr>
                        <w:top w:val="none" w:sz="0" w:space="0" w:color="auto"/>
                        <w:left w:val="none" w:sz="0" w:space="0" w:color="auto"/>
                        <w:bottom w:val="none" w:sz="0" w:space="0" w:color="auto"/>
                        <w:right w:val="none" w:sz="0" w:space="0" w:color="auto"/>
                      </w:divBdr>
                    </w:div>
                    <w:div w:id="1709798153">
                      <w:marLeft w:val="0"/>
                      <w:marRight w:val="0"/>
                      <w:marTop w:val="0"/>
                      <w:marBottom w:val="0"/>
                      <w:divBdr>
                        <w:top w:val="none" w:sz="0" w:space="0" w:color="auto"/>
                        <w:left w:val="none" w:sz="0" w:space="0" w:color="auto"/>
                        <w:bottom w:val="none" w:sz="0" w:space="0" w:color="auto"/>
                        <w:right w:val="none" w:sz="0" w:space="0" w:color="auto"/>
                      </w:divBdr>
                    </w:div>
                    <w:div w:id="1154374993">
                      <w:marLeft w:val="0"/>
                      <w:marRight w:val="0"/>
                      <w:marTop w:val="0"/>
                      <w:marBottom w:val="0"/>
                      <w:divBdr>
                        <w:top w:val="none" w:sz="0" w:space="0" w:color="auto"/>
                        <w:left w:val="none" w:sz="0" w:space="0" w:color="auto"/>
                        <w:bottom w:val="none" w:sz="0" w:space="0" w:color="auto"/>
                        <w:right w:val="none" w:sz="0" w:space="0" w:color="auto"/>
                      </w:divBdr>
                    </w:div>
                    <w:div w:id="52900207">
                      <w:marLeft w:val="0"/>
                      <w:marRight w:val="0"/>
                      <w:marTop w:val="0"/>
                      <w:marBottom w:val="0"/>
                      <w:divBdr>
                        <w:top w:val="none" w:sz="0" w:space="0" w:color="auto"/>
                        <w:left w:val="none" w:sz="0" w:space="0" w:color="auto"/>
                        <w:bottom w:val="none" w:sz="0" w:space="0" w:color="auto"/>
                        <w:right w:val="none" w:sz="0" w:space="0" w:color="auto"/>
                      </w:divBdr>
                    </w:div>
                    <w:div w:id="1935627143">
                      <w:marLeft w:val="0"/>
                      <w:marRight w:val="0"/>
                      <w:marTop w:val="0"/>
                      <w:marBottom w:val="0"/>
                      <w:divBdr>
                        <w:top w:val="none" w:sz="0" w:space="0" w:color="auto"/>
                        <w:left w:val="none" w:sz="0" w:space="0" w:color="auto"/>
                        <w:bottom w:val="none" w:sz="0" w:space="0" w:color="auto"/>
                        <w:right w:val="none" w:sz="0" w:space="0" w:color="auto"/>
                      </w:divBdr>
                    </w:div>
                    <w:div w:id="164367087">
                      <w:marLeft w:val="0"/>
                      <w:marRight w:val="0"/>
                      <w:marTop w:val="0"/>
                      <w:marBottom w:val="0"/>
                      <w:divBdr>
                        <w:top w:val="none" w:sz="0" w:space="0" w:color="auto"/>
                        <w:left w:val="none" w:sz="0" w:space="0" w:color="auto"/>
                        <w:bottom w:val="none" w:sz="0" w:space="0" w:color="auto"/>
                        <w:right w:val="none" w:sz="0" w:space="0" w:color="auto"/>
                      </w:divBdr>
                    </w:div>
                    <w:div w:id="272398084">
                      <w:marLeft w:val="0"/>
                      <w:marRight w:val="0"/>
                      <w:marTop w:val="0"/>
                      <w:marBottom w:val="0"/>
                      <w:divBdr>
                        <w:top w:val="none" w:sz="0" w:space="0" w:color="auto"/>
                        <w:left w:val="none" w:sz="0" w:space="0" w:color="auto"/>
                        <w:bottom w:val="none" w:sz="0" w:space="0" w:color="auto"/>
                        <w:right w:val="none" w:sz="0" w:space="0" w:color="auto"/>
                      </w:divBdr>
                    </w:div>
                    <w:div w:id="189271195">
                      <w:marLeft w:val="0"/>
                      <w:marRight w:val="0"/>
                      <w:marTop w:val="0"/>
                      <w:marBottom w:val="0"/>
                      <w:divBdr>
                        <w:top w:val="none" w:sz="0" w:space="0" w:color="auto"/>
                        <w:left w:val="none" w:sz="0" w:space="0" w:color="auto"/>
                        <w:bottom w:val="none" w:sz="0" w:space="0" w:color="auto"/>
                        <w:right w:val="none" w:sz="0" w:space="0" w:color="auto"/>
                      </w:divBdr>
                    </w:div>
                    <w:div w:id="340930454">
                      <w:marLeft w:val="0"/>
                      <w:marRight w:val="0"/>
                      <w:marTop w:val="0"/>
                      <w:marBottom w:val="0"/>
                      <w:divBdr>
                        <w:top w:val="none" w:sz="0" w:space="0" w:color="auto"/>
                        <w:left w:val="none" w:sz="0" w:space="0" w:color="auto"/>
                        <w:bottom w:val="none" w:sz="0" w:space="0" w:color="auto"/>
                        <w:right w:val="none" w:sz="0" w:space="0" w:color="auto"/>
                      </w:divBdr>
                    </w:div>
                    <w:div w:id="347802067">
                      <w:marLeft w:val="0"/>
                      <w:marRight w:val="0"/>
                      <w:marTop w:val="0"/>
                      <w:marBottom w:val="0"/>
                      <w:divBdr>
                        <w:top w:val="none" w:sz="0" w:space="0" w:color="auto"/>
                        <w:left w:val="none" w:sz="0" w:space="0" w:color="auto"/>
                        <w:bottom w:val="none" w:sz="0" w:space="0" w:color="auto"/>
                        <w:right w:val="none" w:sz="0" w:space="0" w:color="auto"/>
                      </w:divBdr>
                    </w:div>
                    <w:div w:id="1532765931">
                      <w:marLeft w:val="0"/>
                      <w:marRight w:val="0"/>
                      <w:marTop w:val="0"/>
                      <w:marBottom w:val="0"/>
                      <w:divBdr>
                        <w:top w:val="none" w:sz="0" w:space="0" w:color="auto"/>
                        <w:left w:val="none" w:sz="0" w:space="0" w:color="auto"/>
                        <w:bottom w:val="none" w:sz="0" w:space="0" w:color="auto"/>
                        <w:right w:val="none" w:sz="0" w:space="0" w:color="auto"/>
                      </w:divBdr>
                    </w:div>
                    <w:div w:id="3694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1145">
      <w:bodyDiv w:val="1"/>
      <w:marLeft w:val="0"/>
      <w:marRight w:val="0"/>
      <w:marTop w:val="0"/>
      <w:marBottom w:val="0"/>
      <w:divBdr>
        <w:top w:val="none" w:sz="0" w:space="0" w:color="auto"/>
        <w:left w:val="none" w:sz="0" w:space="0" w:color="auto"/>
        <w:bottom w:val="none" w:sz="0" w:space="0" w:color="auto"/>
        <w:right w:val="none" w:sz="0" w:space="0" w:color="auto"/>
      </w:divBdr>
      <w:divsChild>
        <w:div w:id="2029670355">
          <w:marLeft w:val="0"/>
          <w:marRight w:val="0"/>
          <w:marTop w:val="0"/>
          <w:marBottom w:val="0"/>
          <w:divBdr>
            <w:top w:val="none" w:sz="0" w:space="0" w:color="auto"/>
            <w:left w:val="none" w:sz="0" w:space="0" w:color="auto"/>
            <w:bottom w:val="none" w:sz="0" w:space="0" w:color="auto"/>
            <w:right w:val="none" w:sz="0" w:space="0" w:color="auto"/>
          </w:divBdr>
          <w:divsChild>
            <w:div w:id="793062416">
              <w:marLeft w:val="0"/>
              <w:marRight w:val="0"/>
              <w:marTop w:val="0"/>
              <w:marBottom w:val="0"/>
              <w:divBdr>
                <w:top w:val="none" w:sz="0" w:space="0" w:color="auto"/>
                <w:left w:val="none" w:sz="0" w:space="0" w:color="auto"/>
                <w:bottom w:val="none" w:sz="0" w:space="0" w:color="auto"/>
                <w:right w:val="none" w:sz="0" w:space="0" w:color="auto"/>
              </w:divBdr>
              <w:divsChild>
                <w:div w:id="955982631">
                  <w:marLeft w:val="0"/>
                  <w:marRight w:val="0"/>
                  <w:marTop w:val="0"/>
                  <w:marBottom w:val="0"/>
                  <w:divBdr>
                    <w:top w:val="none" w:sz="0" w:space="0" w:color="auto"/>
                    <w:left w:val="none" w:sz="0" w:space="0" w:color="auto"/>
                    <w:bottom w:val="none" w:sz="0" w:space="0" w:color="auto"/>
                    <w:right w:val="none" w:sz="0" w:space="0" w:color="auto"/>
                  </w:divBdr>
                  <w:divsChild>
                    <w:div w:id="85854150">
                      <w:marLeft w:val="0"/>
                      <w:marRight w:val="0"/>
                      <w:marTop w:val="180"/>
                      <w:marBottom w:val="60"/>
                      <w:divBdr>
                        <w:top w:val="none" w:sz="0" w:space="0" w:color="auto"/>
                        <w:left w:val="none" w:sz="0" w:space="0" w:color="auto"/>
                        <w:bottom w:val="none" w:sz="0" w:space="0" w:color="auto"/>
                        <w:right w:val="none" w:sz="0" w:space="0" w:color="auto"/>
                      </w:divBdr>
                    </w:div>
                  </w:divsChild>
                </w:div>
              </w:divsChild>
            </w:div>
          </w:divsChild>
        </w:div>
        <w:div w:id="523595775">
          <w:marLeft w:val="0"/>
          <w:marRight w:val="0"/>
          <w:marTop w:val="0"/>
          <w:marBottom w:val="0"/>
          <w:divBdr>
            <w:top w:val="single" w:sz="6" w:space="15" w:color="auto"/>
            <w:left w:val="single" w:sz="6" w:space="6" w:color="auto"/>
            <w:bottom w:val="single" w:sz="6" w:space="15" w:color="auto"/>
            <w:right w:val="single" w:sz="6" w:space="6" w:color="auto"/>
          </w:divBdr>
          <w:divsChild>
            <w:div w:id="58983298">
              <w:marLeft w:val="0"/>
              <w:marRight w:val="0"/>
              <w:marTop w:val="0"/>
              <w:marBottom w:val="0"/>
              <w:divBdr>
                <w:top w:val="none" w:sz="0" w:space="0" w:color="auto"/>
                <w:left w:val="none" w:sz="0" w:space="0" w:color="auto"/>
                <w:bottom w:val="none" w:sz="0" w:space="0" w:color="auto"/>
                <w:right w:val="none" w:sz="0" w:space="0" w:color="auto"/>
              </w:divBdr>
              <w:divsChild>
                <w:div w:id="3436739">
                  <w:marLeft w:val="0"/>
                  <w:marRight w:val="0"/>
                  <w:marTop w:val="0"/>
                  <w:marBottom w:val="0"/>
                  <w:divBdr>
                    <w:top w:val="none" w:sz="0" w:space="0" w:color="auto"/>
                    <w:left w:val="none" w:sz="0" w:space="0" w:color="auto"/>
                    <w:bottom w:val="none" w:sz="0" w:space="0" w:color="auto"/>
                    <w:right w:val="none" w:sz="0" w:space="0" w:color="auto"/>
                  </w:divBdr>
                  <w:divsChild>
                    <w:div w:id="16761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7218">
              <w:marLeft w:val="0"/>
              <w:marRight w:val="0"/>
              <w:marTop w:val="0"/>
              <w:marBottom w:val="0"/>
              <w:divBdr>
                <w:top w:val="none" w:sz="0" w:space="0" w:color="auto"/>
                <w:left w:val="none" w:sz="0" w:space="0" w:color="auto"/>
                <w:bottom w:val="none" w:sz="0" w:space="0" w:color="auto"/>
                <w:right w:val="none" w:sz="0" w:space="0" w:color="auto"/>
              </w:divBdr>
              <w:divsChild>
                <w:div w:id="1341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6760">
      <w:bodyDiv w:val="1"/>
      <w:marLeft w:val="0"/>
      <w:marRight w:val="0"/>
      <w:marTop w:val="0"/>
      <w:marBottom w:val="0"/>
      <w:divBdr>
        <w:top w:val="none" w:sz="0" w:space="0" w:color="auto"/>
        <w:left w:val="none" w:sz="0" w:space="0" w:color="auto"/>
        <w:bottom w:val="none" w:sz="0" w:space="0" w:color="auto"/>
        <w:right w:val="none" w:sz="0" w:space="0" w:color="auto"/>
      </w:divBdr>
      <w:divsChild>
        <w:div w:id="303705229">
          <w:marLeft w:val="0"/>
          <w:marRight w:val="0"/>
          <w:marTop w:val="0"/>
          <w:marBottom w:val="0"/>
          <w:divBdr>
            <w:top w:val="none" w:sz="0" w:space="0" w:color="auto"/>
            <w:left w:val="none" w:sz="0" w:space="0" w:color="auto"/>
            <w:bottom w:val="none" w:sz="0" w:space="0" w:color="auto"/>
            <w:right w:val="none" w:sz="0" w:space="0" w:color="auto"/>
          </w:divBdr>
          <w:divsChild>
            <w:div w:id="135101933">
              <w:marLeft w:val="0"/>
              <w:marRight w:val="0"/>
              <w:marTop w:val="0"/>
              <w:marBottom w:val="0"/>
              <w:divBdr>
                <w:top w:val="none" w:sz="0" w:space="0" w:color="auto"/>
                <w:left w:val="none" w:sz="0" w:space="0" w:color="auto"/>
                <w:bottom w:val="none" w:sz="0" w:space="0" w:color="auto"/>
                <w:right w:val="none" w:sz="0" w:space="0" w:color="auto"/>
              </w:divBdr>
              <w:divsChild>
                <w:div w:id="1464880911">
                  <w:marLeft w:val="0"/>
                  <w:marRight w:val="0"/>
                  <w:marTop w:val="0"/>
                  <w:marBottom w:val="0"/>
                  <w:divBdr>
                    <w:top w:val="none" w:sz="0" w:space="0" w:color="auto"/>
                    <w:left w:val="none" w:sz="0" w:space="0" w:color="auto"/>
                    <w:bottom w:val="none" w:sz="0" w:space="0" w:color="auto"/>
                    <w:right w:val="none" w:sz="0" w:space="0" w:color="auto"/>
                  </w:divBdr>
                  <w:divsChild>
                    <w:div w:id="2123721304">
                      <w:marLeft w:val="0"/>
                      <w:marRight w:val="0"/>
                      <w:marTop w:val="180"/>
                      <w:marBottom w:val="60"/>
                      <w:divBdr>
                        <w:top w:val="none" w:sz="0" w:space="0" w:color="auto"/>
                        <w:left w:val="none" w:sz="0" w:space="0" w:color="auto"/>
                        <w:bottom w:val="none" w:sz="0" w:space="0" w:color="auto"/>
                        <w:right w:val="none" w:sz="0" w:space="0" w:color="auto"/>
                      </w:divBdr>
                    </w:div>
                  </w:divsChild>
                </w:div>
              </w:divsChild>
            </w:div>
          </w:divsChild>
        </w:div>
        <w:div w:id="1499344166">
          <w:marLeft w:val="0"/>
          <w:marRight w:val="0"/>
          <w:marTop w:val="0"/>
          <w:marBottom w:val="0"/>
          <w:divBdr>
            <w:top w:val="single" w:sz="6" w:space="15" w:color="auto"/>
            <w:left w:val="single" w:sz="6" w:space="6" w:color="auto"/>
            <w:bottom w:val="single" w:sz="6" w:space="15" w:color="auto"/>
            <w:right w:val="single" w:sz="6" w:space="6" w:color="auto"/>
          </w:divBdr>
          <w:divsChild>
            <w:div w:id="447165391">
              <w:marLeft w:val="0"/>
              <w:marRight w:val="0"/>
              <w:marTop w:val="0"/>
              <w:marBottom w:val="0"/>
              <w:divBdr>
                <w:top w:val="none" w:sz="0" w:space="0" w:color="auto"/>
                <w:left w:val="none" w:sz="0" w:space="0" w:color="auto"/>
                <w:bottom w:val="none" w:sz="0" w:space="0" w:color="auto"/>
                <w:right w:val="none" w:sz="0" w:space="0" w:color="auto"/>
              </w:divBdr>
              <w:divsChild>
                <w:div w:id="231626091">
                  <w:marLeft w:val="0"/>
                  <w:marRight w:val="0"/>
                  <w:marTop w:val="0"/>
                  <w:marBottom w:val="0"/>
                  <w:divBdr>
                    <w:top w:val="none" w:sz="0" w:space="0" w:color="auto"/>
                    <w:left w:val="none" w:sz="0" w:space="0" w:color="auto"/>
                    <w:bottom w:val="none" w:sz="0" w:space="0" w:color="auto"/>
                    <w:right w:val="none" w:sz="0" w:space="0" w:color="auto"/>
                  </w:divBdr>
                  <w:divsChild>
                    <w:div w:id="11016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6076">
              <w:marLeft w:val="0"/>
              <w:marRight w:val="0"/>
              <w:marTop w:val="0"/>
              <w:marBottom w:val="0"/>
              <w:divBdr>
                <w:top w:val="none" w:sz="0" w:space="0" w:color="auto"/>
                <w:left w:val="none" w:sz="0" w:space="0" w:color="auto"/>
                <w:bottom w:val="none" w:sz="0" w:space="0" w:color="auto"/>
                <w:right w:val="none" w:sz="0" w:space="0" w:color="auto"/>
              </w:divBdr>
              <w:divsChild>
                <w:div w:id="15033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9027">
      <w:bodyDiv w:val="1"/>
      <w:marLeft w:val="0"/>
      <w:marRight w:val="0"/>
      <w:marTop w:val="0"/>
      <w:marBottom w:val="0"/>
      <w:divBdr>
        <w:top w:val="none" w:sz="0" w:space="0" w:color="auto"/>
        <w:left w:val="none" w:sz="0" w:space="0" w:color="auto"/>
        <w:bottom w:val="none" w:sz="0" w:space="0" w:color="auto"/>
        <w:right w:val="none" w:sz="0" w:space="0" w:color="auto"/>
      </w:divBdr>
      <w:divsChild>
        <w:div w:id="1605573619">
          <w:marLeft w:val="0"/>
          <w:marRight w:val="0"/>
          <w:marTop w:val="0"/>
          <w:marBottom w:val="0"/>
          <w:divBdr>
            <w:top w:val="none" w:sz="0" w:space="0" w:color="auto"/>
            <w:left w:val="none" w:sz="0" w:space="0" w:color="auto"/>
            <w:bottom w:val="none" w:sz="0" w:space="0" w:color="auto"/>
            <w:right w:val="none" w:sz="0" w:space="0" w:color="auto"/>
          </w:divBdr>
        </w:div>
        <w:div w:id="1327708963">
          <w:marLeft w:val="0"/>
          <w:marRight w:val="0"/>
          <w:marTop w:val="0"/>
          <w:marBottom w:val="0"/>
          <w:divBdr>
            <w:top w:val="none" w:sz="0" w:space="0" w:color="auto"/>
            <w:left w:val="none" w:sz="0" w:space="0" w:color="auto"/>
            <w:bottom w:val="none" w:sz="0" w:space="0" w:color="auto"/>
            <w:right w:val="none" w:sz="0" w:space="0" w:color="auto"/>
          </w:divBdr>
        </w:div>
      </w:divsChild>
    </w:div>
    <w:div w:id="1835336592">
      <w:bodyDiv w:val="1"/>
      <w:marLeft w:val="0"/>
      <w:marRight w:val="0"/>
      <w:marTop w:val="0"/>
      <w:marBottom w:val="0"/>
      <w:divBdr>
        <w:top w:val="none" w:sz="0" w:space="0" w:color="auto"/>
        <w:left w:val="none" w:sz="0" w:space="0" w:color="auto"/>
        <w:bottom w:val="none" w:sz="0" w:space="0" w:color="auto"/>
        <w:right w:val="none" w:sz="0" w:space="0" w:color="auto"/>
      </w:divBdr>
      <w:divsChild>
        <w:div w:id="19019305">
          <w:marLeft w:val="0"/>
          <w:marRight w:val="0"/>
          <w:marTop w:val="0"/>
          <w:marBottom w:val="0"/>
          <w:divBdr>
            <w:top w:val="none" w:sz="0" w:space="0" w:color="auto"/>
            <w:left w:val="none" w:sz="0" w:space="0" w:color="auto"/>
            <w:bottom w:val="none" w:sz="0" w:space="0" w:color="auto"/>
            <w:right w:val="none" w:sz="0" w:space="0" w:color="auto"/>
          </w:divBdr>
          <w:divsChild>
            <w:div w:id="1197231853">
              <w:marLeft w:val="0"/>
              <w:marRight w:val="0"/>
              <w:marTop w:val="0"/>
              <w:marBottom w:val="0"/>
              <w:divBdr>
                <w:top w:val="none" w:sz="0" w:space="0" w:color="auto"/>
                <w:left w:val="none" w:sz="0" w:space="0" w:color="auto"/>
                <w:bottom w:val="none" w:sz="0" w:space="0" w:color="auto"/>
                <w:right w:val="none" w:sz="0" w:space="0" w:color="auto"/>
              </w:divBdr>
              <w:divsChild>
                <w:div w:id="491721784">
                  <w:marLeft w:val="0"/>
                  <w:marRight w:val="0"/>
                  <w:marTop w:val="0"/>
                  <w:marBottom w:val="0"/>
                  <w:divBdr>
                    <w:top w:val="none" w:sz="0" w:space="0" w:color="auto"/>
                    <w:left w:val="none" w:sz="0" w:space="0" w:color="auto"/>
                    <w:bottom w:val="none" w:sz="0" w:space="0" w:color="auto"/>
                    <w:right w:val="none" w:sz="0" w:space="0" w:color="auto"/>
                  </w:divBdr>
                  <w:divsChild>
                    <w:div w:id="1771118578">
                      <w:marLeft w:val="0"/>
                      <w:marRight w:val="0"/>
                      <w:marTop w:val="0"/>
                      <w:marBottom w:val="0"/>
                      <w:divBdr>
                        <w:top w:val="none" w:sz="0" w:space="0" w:color="auto"/>
                        <w:left w:val="none" w:sz="0" w:space="0" w:color="auto"/>
                        <w:bottom w:val="none" w:sz="0" w:space="0" w:color="auto"/>
                        <w:right w:val="none" w:sz="0" w:space="0" w:color="auto"/>
                      </w:divBdr>
                      <w:divsChild>
                        <w:div w:id="1914049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8508">
          <w:marLeft w:val="0"/>
          <w:marRight w:val="0"/>
          <w:marTop w:val="0"/>
          <w:marBottom w:val="0"/>
          <w:divBdr>
            <w:top w:val="none" w:sz="0" w:space="0" w:color="auto"/>
            <w:left w:val="none" w:sz="0" w:space="0" w:color="auto"/>
            <w:bottom w:val="none" w:sz="0" w:space="0" w:color="auto"/>
            <w:right w:val="none" w:sz="0" w:space="0" w:color="auto"/>
          </w:divBdr>
          <w:divsChild>
            <w:div w:id="1273512358">
              <w:marLeft w:val="0"/>
              <w:marRight w:val="0"/>
              <w:marTop w:val="0"/>
              <w:marBottom w:val="0"/>
              <w:divBdr>
                <w:top w:val="none" w:sz="0" w:space="0" w:color="auto"/>
                <w:left w:val="none" w:sz="0" w:space="0" w:color="auto"/>
                <w:bottom w:val="none" w:sz="0" w:space="0" w:color="auto"/>
                <w:right w:val="none" w:sz="0" w:space="0" w:color="auto"/>
              </w:divBdr>
              <w:divsChild>
                <w:div w:id="1156797801">
                  <w:marLeft w:val="0"/>
                  <w:marRight w:val="0"/>
                  <w:marTop w:val="0"/>
                  <w:marBottom w:val="0"/>
                  <w:divBdr>
                    <w:top w:val="none" w:sz="0" w:space="0" w:color="auto"/>
                    <w:left w:val="none" w:sz="0" w:space="0" w:color="auto"/>
                    <w:bottom w:val="none" w:sz="0" w:space="0" w:color="auto"/>
                    <w:right w:val="none" w:sz="0" w:space="0" w:color="auto"/>
                  </w:divBdr>
                  <w:divsChild>
                    <w:div w:id="1775898853">
                      <w:marLeft w:val="0"/>
                      <w:marRight w:val="0"/>
                      <w:marTop w:val="0"/>
                      <w:marBottom w:val="0"/>
                      <w:divBdr>
                        <w:top w:val="none" w:sz="0" w:space="0" w:color="auto"/>
                        <w:left w:val="none" w:sz="0" w:space="0" w:color="auto"/>
                        <w:bottom w:val="none" w:sz="0" w:space="0" w:color="auto"/>
                        <w:right w:val="none" w:sz="0" w:space="0" w:color="auto"/>
                      </w:divBdr>
                    </w:div>
                    <w:div w:id="772632139">
                      <w:marLeft w:val="0"/>
                      <w:marRight w:val="0"/>
                      <w:marTop w:val="0"/>
                      <w:marBottom w:val="0"/>
                      <w:divBdr>
                        <w:top w:val="none" w:sz="0" w:space="0" w:color="auto"/>
                        <w:left w:val="none" w:sz="0" w:space="0" w:color="auto"/>
                        <w:bottom w:val="none" w:sz="0" w:space="0" w:color="auto"/>
                        <w:right w:val="none" w:sz="0" w:space="0" w:color="auto"/>
                      </w:divBdr>
                    </w:div>
                    <w:div w:id="1227259240">
                      <w:marLeft w:val="0"/>
                      <w:marRight w:val="0"/>
                      <w:marTop w:val="0"/>
                      <w:marBottom w:val="0"/>
                      <w:divBdr>
                        <w:top w:val="none" w:sz="0" w:space="0" w:color="auto"/>
                        <w:left w:val="none" w:sz="0" w:space="0" w:color="auto"/>
                        <w:bottom w:val="none" w:sz="0" w:space="0" w:color="auto"/>
                        <w:right w:val="none" w:sz="0" w:space="0" w:color="auto"/>
                      </w:divBdr>
                    </w:div>
                    <w:div w:id="1006254253">
                      <w:marLeft w:val="0"/>
                      <w:marRight w:val="0"/>
                      <w:marTop w:val="0"/>
                      <w:marBottom w:val="0"/>
                      <w:divBdr>
                        <w:top w:val="none" w:sz="0" w:space="0" w:color="auto"/>
                        <w:left w:val="none" w:sz="0" w:space="0" w:color="auto"/>
                        <w:bottom w:val="none" w:sz="0" w:space="0" w:color="auto"/>
                        <w:right w:val="none" w:sz="0" w:space="0" w:color="auto"/>
                      </w:divBdr>
                    </w:div>
                    <w:div w:id="1803234491">
                      <w:marLeft w:val="0"/>
                      <w:marRight w:val="0"/>
                      <w:marTop w:val="0"/>
                      <w:marBottom w:val="0"/>
                      <w:divBdr>
                        <w:top w:val="none" w:sz="0" w:space="0" w:color="auto"/>
                        <w:left w:val="none" w:sz="0" w:space="0" w:color="auto"/>
                        <w:bottom w:val="none" w:sz="0" w:space="0" w:color="auto"/>
                        <w:right w:val="none" w:sz="0" w:space="0" w:color="auto"/>
                      </w:divBdr>
                    </w:div>
                    <w:div w:id="391388797">
                      <w:marLeft w:val="0"/>
                      <w:marRight w:val="0"/>
                      <w:marTop w:val="0"/>
                      <w:marBottom w:val="0"/>
                      <w:divBdr>
                        <w:top w:val="none" w:sz="0" w:space="0" w:color="auto"/>
                        <w:left w:val="none" w:sz="0" w:space="0" w:color="auto"/>
                        <w:bottom w:val="none" w:sz="0" w:space="0" w:color="auto"/>
                        <w:right w:val="none" w:sz="0" w:space="0" w:color="auto"/>
                      </w:divBdr>
                    </w:div>
                    <w:div w:id="723331991">
                      <w:marLeft w:val="0"/>
                      <w:marRight w:val="0"/>
                      <w:marTop w:val="0"/>
                      <w:marBottom w:val="0"/>
                      <w:divBdr>
                        <w:top w:val="none" w:sz="0" w:space="0" w:color="auto"/>
                        <w:left w:val="none" w:sz="0" w:space="0" w:color="auto"/>
                        <w:bottom w:val="none" w:sz="0" w:space="0" w:color="auto"/>
                        <w:right w:val="none" w:sz="0" w:space="0" w:color="auto"/>
                      </w:divBdr>
                    </w:div>
                    <w:div w:id="1449860878">
                      <w:marLeft w:val="0"/>
                      <w:marRight w:val="0"/>
                      <w:marTop w:val="0"/>
                      <w:marBottom w:val="0"/>
                      <w:divBdr>
                        <w:top w:val="none" w:sz="0" w:space="0" w:color="auto"/>
                        <w:left w:val="none" w:sz="0" w:space="0" w:color="auto"/>
                        <w:bottom w:val="none" w:sz="0" w:space="0" w:color="auto"/>
                        <w:right w:val="none" w:sz="0" w:space="0" w:color="auto"/>
                      </w:divBdr>
                    </w:div>
                    <w:div w:id="2018727752">
                      <w:marLeft w:val="0"/>
                      <w:marRight w:val="0"/>
                      <w:marTop w:val="0"/>
                      <w:marBottom w:val="0"/>
                      <w:divBdr>
                        <w:top w:val="none" w:sz="0" w:space="0" w:color="auto"/>
                        <w:left w:val="none" w:sz="0" w:space="0" w:color="auto"/>
                        <w:bottom w:val="none" w:sz="0" w:space="0" w:color="auto"/>
                        <w:right w:val="none" w:sz="0" w:space="0" w:color="auto"/>
                      </w:divBdr>
                    </w:div>
                    <w:div w:id="207645692">
                      <w:marLeft w:val="0"/>
                      <w:marRight w:val="0"/>
                      <w:marTop w:val="0"/>
                      <w:marBottom w:val="0"/>
                      <w:divBdr>
                        <w:top w:val="none" w:sz="0" w:space="0" w:color="auto"/>
                        <w:left w:val="none" w:sz="0" w:space="0" w:color="auto"/>
                        <w:bottom w:val="none" w:sz="0" w:space="0" w:color="auto"/>
                        <w:right w:val="none" w:sz="0" w:space="0" w:color="auto"/>
                      </w:divBdr>
                    </w:div>
                    <w:div w:id="1564291079">
                      <w:marLeft w:val="0"/>
                      <w:marRight w:val="0"/>
                      <w:marTop w:val="0"/>
                      <w:marBottom w:val="0"/>
                      <w:divBdr>
                        <w:top w:val="none" w:sz="0" w:space="0" w:color="auto"/>
                        <w:left w:val="none" w:sz="0" w:space="0" w:color="auto"/>
                        <w:bottom w:val="none" w:sz="0" w:space="0" w:color="auto"/>
                        <w:right w:val="none" w:sz="0" w:space="0" w:color="auto"/>
                      </w:divBdr>
                    </w:div>
                    <w:div w:id="80370112">
                      <w:marLeft w:val="0"/>
                      <w:marRight w:val="0"/>
                      <w:marTop w:val="0"/>
                      <w:marBottom w:val="0"/>
                      <w:divBdr>
                        <w:top w:val="none" w:sz="0" w:space="0" w:color="auto"/>
                        <w:left w:val="none" w:sz="0" w:space="0" w:color="auto"/>
                        <w:bottom w:val="none" w:sz="0" w:space="0" w:color="auto"/>
                        <w:right w:val="none" w:sz="0" w:space="0" w:color="auto"/>
                      </w:divBdr>
                    </w:div>
                    <w:div w:id="1346708078">
                      <w:marLeft w:val="0"/>
                      <w:marRight w:val="0"/>
                      <w:marTop w:val="0"/>
                      <w:marBottom w:val="0"/>
                      <w:divBdr>
                        <w:top w:val="none" w:sz="0" w:space="0" w:color="auto"/>
                        <w:left w:val="none" w:sz="0" w:space="0" w:color="auto"/>
                        <w:bottom w:val="none" w:sz="0" w:space="0" w:color="auto"/>
                        <w:right w:val="none" w:sz="0" w:space="0" w:color="auto"/>
                      </w:divBdr>
                    </w:div>
                    <w:div w:id="1857232616">
                      <w:marLeft w:val="0"/>
                      <w:marRight w:val="0"/>
                      <w:marTop w:val="0"/>
                      <w:marBottom w:val="0"/>
                      <w:divBdr>
                        <w:top w:val="none" w:sz="0" w:space="0" w:color="auto"/>
                        <w:left w:val="none" w:sz="0" w:space="0" w:color="auto"/>
                        <w:bottom w:val="none" w:sz="0" w:space="0" w:color="auto"/>
                        <w:right w:val="none" w:sz="0" w:space="0" w:color="auto"/>
                      </w:divBdr>
                    </w:div>
                    <w:div w:id="925305712">
                      <w:marLeft w:val="0"/>
                      <w:marRight w:val="0"/>
                      <w:marTop w:val="0"/>
                      <w:marBottom w:val="0"/>
                      <w:divBdr>
                        <w:top w:val="none" w:sz="0" w:space="0" w:color="auto"/>
                        <w:left w:val="none" w:sz="0" w:space="0" w:color="auto"/>
                        <w:bottom w:val="none" w:sz="0" w:space="0" w:color="auto"/>
                        <w:right w:val="none" w:sz="0" w:space="0" w:color="auto"/>
                      </w:divBdr>
                    </w:div>
                    <w:div w:id="1116826656">
                      <w:marLeft w:val="0"/>
                      <w:marRight w:val="0"/>
                      <w:marTop w:val="0"/>
                      <w:marBottom w:val="0"/>
                      <w:divBdr>
                        <w:top w:val="none" w:sz="0" w:space="0" w:color="auto"/>
                        <w:left w:val="none" w:sz="0" w:space="0" w:color="auto"/>
                        <w:bottom w:val="none" w:sz="0" w:space="0" w:color="auto"/>
                        <w:right w:val="none" w:sz="0" w:space="0" w:color="auto"/>
                      </w:divBdr>
                    </w:div>
                    <w:div w:id="506213392">
                      <w:marLeft w:val="0"/>
                      <w:marRight w:val="0"/>
                      <w:marTop w:val="0"/>
                      <w:marBottom w:val="0"/>
                      <w:divBdr>
                        <w:top w:val="none" w:sz="0" w:space="0" w:color="auto"/>
                        <w:left w:val="none" w:sz="0" w:space="0" w:color="auto"/>
                        <w:bottom w:val="none" w:sz="0" w:space="0" w:color="auto"/>
                        <w:right w:val="none" w:sz="0" w:space="0" w:color="auto"/>
                      </w:divBdr>
                    </w:div>
                    <w:div w:id="1350983926">
                      <w:marLeft w:val="0"/>
                      <w:marRight w:val="0"/>
                      <w:marTop w:val="0"/>
                      <w:marBottom w:val="0"/>
                      <w:divBdr>
                        <w:top w:val="none" w:sz="0" w:space="0" w:color="auto"/>
                        <w:left w:val="none" w:sz="0" w:space="0" w:color="auto"/>
                        <w:bottom w:val="none" w:sz="0" w:space="0" w:color="auto"/>
                        <w:right w:val="none" w:sz="0" w:space="0" w:color="auto"/>
                      </w:divBdr>
                    </w:div>
                    <w:div w:id="1805418353">
                      <w:marLeft w:val="0"/>
                      <w:marRight w:val="0"/>
                      <w:marTop w:val="0"/>
                      <w:marBottom w:val="0"/>
                      <w:divBdr>
                        <w:top w:val="none" w:sz="0" w:space="0" w:color="auto"/>
                        <w:left w:val="none" w:sz="0" w:space="0" w:color="auto"/>
                        <w:bottom w:val="none" w:sz="0" w:space="0" w:color="auto"/>
                        <w:right w:val="none" w:sz="0" w:space="0" w:color="auto"/>
                      </w:divBdr>
                    </w:div>
                    <w:div w:id="770054772">
                      <w:marLeft w:val="0"/>
                      <w:marRight w:val="0"/>
                      <w:marTop w:val="0"/>
                      <w:marBottom w:val="0"/>
                      <w:divBdr>
                        <w:top w:val="none" w:sz="0" w:space="0" w:color="auto"/>
                        <w:left w:val="none" w:sz="0" w:space="0" w:color="auto"/>
                        <w:bottom w:val="none" w:sz="0" w:space="0" w:color="auto"/>
                        <w:right w:val="none" w:sz="0" w:space="0" w:color="auto"/>
                      </w:divBdr>
                    </w:div>
                    <w:div w:id="1802646205">
                      <w:marLeft w:val="0"/>
                      <w:marRight w:val="0"/>
                      <w:marTop w:val="0"/>
                      <w:marBottom w:val="0"/>
                      <w:divBdr>
                        <w:top w:val="none" w:sz="0" w:space="0" w:color="auto"/>
                        <w:left w:val="none" w:sz="0" w:space="0" w:color="auto"/>
                        <w:bottom w:val="none" w:sz="0" w:space="0" w:color="auto"/>
                        <w:right w:val="none" w:sz="0" w:space="0" w:color="auto"/>
                      </w:divBdr>
                    </w:div>
                    <w:div w:id="320816953">
                      <w:marLeft w:val="0"/>
                      <w:marRight w:val="0"/>
                      <w:marTop w:val="0"/>
                      <w:marBottom w:val="0"/>
                      <w:divBdr>
                        <w:top w:val="none" w:sz="0" w:space="0" w:color="auto"/>
                        <w:left w:val="none" w:sz="0" w:space="0" w:color="auto"/>
                        <w:bottom w:val="none" w:sz="0" w:space="0" w:color="auto"/>
                        <w:right w:val="none" w:sz="0" w:space="0" w:color="auto"/>
                      </w:divBdr>
                    </w:div>
                    <w:div w:id="47775985">
                      <w:marLeft w:val="0"/>
                      <w:marRight w:val="0"/>
                      <w:marTop w:val="0"/>
                      <w:marBottom w:val="0"/>
                      <w:divBdr>
                        <w:top w:val="none" w:sz="0" w:space="0" w:color="auto"/>
                        <w:left w:val="none" w:sz="0" w:space="0" w:color="auto"/>
                        <w:bottom w:val="none" w:sz="0" w:space="0" w:color="auto"/>
                        <w:right w:val="none" w:sz="0" w:space="0" w:color="auto"/>
                      </w:divBdr>
                    </w:div>
                    <w:div w:id="802423455">
                      <w:marLeft w:val="0"/>
                      <w:marRight w:val="0"/>
                      <w:marTop w:val="0"/>
                      <w:marBottom w:val="0"/>
                      <w:divBdr>
                        <w:top w:val="none" w:sz="0" w:space="0" w:color="auto"/>
                        <w:left w:val="none" w:sz="0" w:space="0" w:color="auto"/>
                        <w:bottom w:val="none" w:sz="0" w:space="0" w:color="auto"/>
                        <w:right w:val="none" w:sz="0" w:space="0" w:color="auto"/>
                      </w:divBdr>
                    </w:div>
                    <w:div w:id="258951177">
                      <w:marLeft w:val="0"/>
                      <w:marRight w:val="0"/>
                      <w:marTop w:val="0"/>
                      <w:marBottom w:val="0"/>
                      <w:divBdr>
                        <w:top w:val="none" w:sz="0" w:space="0" w:color="auto"/>
                        <w:left w:val="none" w:sz="0" w:space="0" w:color="auto"/>
                        <w:bottom w:val="none" w:sz="0" w:space="0" w:color="auto"/>
                        <w:right w:val="none" w:sz="0" w:space="0" w:color="auto"/>
                      </w:divBdr>
                    </w:div>
                    <w:div w:id="372120204">
                      <w:marLeft w:val="0"/>
                      <w:marRight w:val="0"/>
                      <w:marTop w:val="0"/>
                      <w:marBottom w:val="0"/>
                      <w:divBdr>
                        <w:top w:val="none" w:sz="0" w:space="0" w:color="auto"/>
                        <w:left w:val="none" w:sz="0" w:space="0" w:color="auto"/>
                        <w:bottom w:val="none" w:sz="0" w:space="0" w:color="auto"/>
                        <w:right w:val="none" w:sz="0" w:space="0" w:color="auto"/>
                      </w:divBdr>
                    </w:div>
                    <w:div w:id="1930967959">
                      <w:marLeft w:val="0"/>
                      <w:marRight w:val="0"/>
                      <w:marTop w:val="0"/>
                      <w:marBottom w:val="0"/>
                      <w:divBdr>
                        <w:top w:val="none" w:sz="0" w:space="0" w:color="auto"/>
                        <w:left w:val="none" w:sz="0" w:space="0" w:color="auto"/>
                        <w:bottom w:val="none" w:sz="0" w:space="0" w:color="auto"/>
                        <w:right w:val="none" w:sz="0" w:space="0" w:color="auto"/>
                      </w:divBdr>
                    </w:div>
                    <w:div w:id="816726581">
                      <w:marLeft w:val="0"/>
                      <w:marRight w:val="0"/>
                      <w:marTop w:val="0"/>
                      <w:marBottom w:val="0"/>
                      <w:divBdr>
                        <w:top w:val="none" w:sz="0" w:space="0" w:color="auto"/>
                        <w:left w:val="none" w:sz="0" w:space="0" w:color="auto"/>
                        <w:bottom w:val="none" w:sz="0" w:space="0" w:color="auto"/>
                        <w:right w:val="none" w:sz="0" w:space="0" w:color="auto"/>
                      </w:divBdr>
                    </w:div>
                    <w:div w:id="250313541">
                      <w:marLeft w:val="0"/>
                      <w:marRight w:val="0"/>
                      <w:marTop w:val="0"/>
                      <w:marBottom w:val="0"/>
                      <w:divBdr>
                        <w:top w:val="none" w:sz="0" w:space="0" w:color="auto"/>
                        <w:left w:val="none" w:sz="0" w:space="0" w:color="auto"/>
                        <w:bottom w:val="none" w:sz="0" w:space="0" w:color="auto"/>
                        <w:right w:val="none" w:sz="0" w:space="0" w:color="auto"/>
                      </w:divBdr>
                    </w:div>
                    <w:div w:id="1163854496">
                      <w:marLeft w:val="0"/>
                      <w:marRight w:val="0"/>
                      <w:marTop w:val="0"/>
                      <w:marBottom w:val="0"/>
                      <w:divBdr>
                        <w:top w:val="none" w:sz="0" w:space="0" w:color="auto"/>
                        <w:left w:val="none" w:sz="0" w:space="0" w:color="auto"/>
                        <w:bottom w:val="none" w:sz="0" w:space="0" w:color="auto"/>
                        <w:right w:val="none" w:sz="0" w:space="0" w:color="auto"/>
                      </w:divBdr>
                    </w:div>
                    <w:div w:id="831533137">
                      <w:marLeft w:val="0"/>
                      <w:marRight w:val="0"/>
                      <w:marTop w:val="0"/>
                      <w:marBottom w:val="0"/>
                      <w:divBdr>
                        <w:top w:val="none" w:sz="0" w:space="0" w:color="auto"/>
                        <w:left w:val="none" w:sz="0" w:space="0" w:color="auto"/>
                        <w:bottom w:val="none" w:sz="0" w:space="0" w:color="auto"/>
                        <w:right w:val="none" w:sz="0" w:space="0" w:color="auto"/>
                      </w:divBdr>
                    </w:div>
                    <w:div w:id="728847195">
                      <w:marLeft w:val="0"/>
                      <w:marRight w:val="0"/>
                      <w:marTop w:val="0"/>
                      <w:marBottom w:val="0"/>
                      <w:divBdr>
                        <w:top w:val="none" w:sz="0" w:space="0" w:color="auto"/>
                        <w:left w:val="none" w:sz="0" w:space="0" w:color="auto"/>
                        <w:bottom w:val="none" w:sz="0" w:space="0" w:color="auto"/>
                        <w:right w:val="none" w:sz="0" w:space="0" w:color="auto"/>
                      </w:divBdr>
                    </w:div>
                    <w:div w:id="1735006758">
                      <w:marLeft w:val="0"/>
                      <w:marRight w:val="0"/>
                      <w:marTop w:val="0"/>
                      <w:marBottom w:val="0"/>
                      <w:divBdr>
                        <w:top w:val="none" w:sz="0" w:space="0" w:color="auto"/>
                        <w:left w:val="none" w:sz="0" w:space="0" w:color="auto"/>
                        <w:bottom w:val="none" w:sz="0" w:space="0" w:color="auto"/>
                        <w:right w:val="none" w:sz="0" w:space="0" w:color="auto"/>
                      </w:divBdr>
                    </w:div>
                    <w:div w:id="1083181137">
                      <w:marLeft w:val="0"/>
                      <w:marRight w:val="0"/>
                      <w:marTop w:val="0"/>
                      <w:marBottom w:val="0"/>
                      <w:divBdr>
                        <w:top w:val="none" w:sz="0" w:space="0" w:color="auto"/>
                        <w:left w:val="none" w:sz="0" w:space="0" w:color="auto"/>
                        <w:bottom w:val="none" w:sz="0" w:space="0" w:color="auto"/>
                        <w:right w:val="none" w:sz="0" w:space="0" w:color="auto"/>
                      </w:divBdr>
                    </w:div>
                    <w:div w:id="632827098">
                      <w:marLeft w:val="0"/>
                      <w:marRight w:val="0"/>
                      <w:marTop w:val="0"/>
                      <w:marBottom w:val="0"/>
                      <w:divBdr>
                        <w:top w:val="none" w:sz="0" w:space="0" w:color="auto"/>
                        <w:left w:val="none" w:sz="0" w:space="0" w:color="auto"/>
                        <w:bottom w:val="none" w:sz="0" w:space="0" w:color="auto"/>
                        <w:right w:val="none" w:sz="0" w:space="0" w:color="auto"/>
                      </w:divBdr>
                    </w:div>
                    <w:div w:id="1322466656">
                      <w:marLeft w:val="0"/>
                      <w:marRight w:val="0"/>
                      <w:marTop w:val="0"/>
                      <w:marBottom w:val="0"/>
                      <w:divBdr>
                        <w:top w:val="none" w:sz="0" w:space="0" w:color="auto"/>
                        <w:left w:val="none" w:sz="0" w:space="0" w:color="auto"/>
                        <w:bottom w:val="none" w:sz="0" w:space="0" w:color="auto"/>
                        <w:right w:val="none" w:sz="0" w:space="0" w:color="auto"/>
                      </w:divBdr>
                    </w:div>
                    <w:div w:id="719403546">
                      <w:marLeft w:val="0"/>
                      <w:marRight w:val="0"/>
                      <w:marTop w:val="0"/>
                      <w:marBottom w:val="0"/>
                      <w:divBdr>
                        <w:top w:val="none" w:sz="0" w:space="0" w:color="auto"/>
                        <w:left w:val="none" w:sz="0" w:space="0" w:color="auto"/>
                        <w:bottom w:val="none" w:sz="0" w:space="0" w:color="auto"/>
                        <w:right w:val="none" w:sz="0" w:space="0" w:color="auto"/>
                      </w:divBdr>
                    </w:div>
                    <w:div w:id="456266730">
                      <w:marLeft w:val="0"/>
                      <w:marRight w:val="0"/>
                      <w:marTop w:val="0"/>
                      <w:marBottom w:val="0"/>
                      <w:divBdr>
                        <w:top w:val="none" w:sz="0" w:space="0" w:color="auto"/>
                        <w:left w:val="none" w:sz="0" w:space="0" w:color="auto"/>
                        <w:bottom w:val="none" w:sz="0" w:space="0" w:color="auto"/>
                        <w:right w:val="none" w:sz="0" w:space="0" w:color="auto"/>
                      </w:divBdr>
                    </w:div>
                    <w:div w:id="65693662">
                      <w:marLeft w:val="0"/>
                      <w:marRight w:val="0"/>
                      <w:marTop w:val="0"/>
                      <w:marBottom w:val="0"/>
                      <w:divBdr>
                        <w:top w:val="none" w:sz="0" w:space="0" w:color="auto"/>
                        <w:left w:val="none" w:sz="0" w:space="0" w:color="auto"/>
                        <w:bottom w:val="none" w:sz="0" w:space="0" w:color="auto"/>
                        <w:right w:val="none" w:sz="0" w:space="0" w:color="auto"/>
                      </w:divBdr>
                    </w:div>
                    <w:div w:id="1343706290">
                      <w:marLeft w:val="0"/>
                      <w:marRight w:val="0"/>
                      <w:marTop w:val="0"/>
                      <w:marBottom w:val="0"/>
                      <w:divBdr>
                        <w:top w:val="none" w:sz="0" w:space="0" w:color="auto"/>
                        <w:left w:val="none" w:sz="0" w:space="0" w:color="auto"/>
                        <w:bottom w:val="none" w:sz="0" w:space="0" w:color="auto"/>
                        <w:right w:val="none" w:sz="0" w:space="0" w:color="auto"/>
                      </w:divBdr>
                    </w:div>
                    <w:div w:id="1593196630">
                      <w:marLeft w:val="0"/>
                      <w:marRight w:val="0"/>
                      <w:marTop w:val="0"/>
                      <w:marBottom w:val="0"/>
                      <w:divBdr>
                        <w:top w:val="none" w:sz="0" w:space="0" w:color="auto"/>
                        <w:left w:val="none" w:sz="0" w:space="0" w:color="auto"/>
                        <w:bottom w:val="none" w:sz="0" w:space="0" w:color="auto"/>
                        <w:right w:val="none" w:sz="0" w:space="0" w:color="auto"/>
                      </w:divBdr>
                    </w:div>
                    <w:div w:id="1114521692">
                      <w:marLeft w:val="0"/>
                      <w:marRight w:val="0"/>
                      <w:marTop w:val="0"/>
                      <w:marBottom w:val="0"/>
                      <w:divBdr>
                        <w:top w:val="none" w:sz="0" w:space="0" w:color="auto"/>
                        <w:left w:val="none" w:sz="0" w:space="0" w:color="auto"/>
                        <w:bottom w:val="none" w:sz="0" w:space="0" w:color="auto"/>
                        <w:right w:val="none" w:sz="0" w:space="0" w:color="auto"/>
                      </w:divBdr>
                    </w:div>
                    <w:div w:id="871646708">
                      <w:marLeft w:val="0"/>
                      <w:marRight w:val="0"/>
                      <w:marTop w:val="0"/>
                      <w:marBottom w:val="0"/>
                      <w:divBdr>
                        <w:top w:val="none" w:sz="0" w:space="0" w:color="auto"/>
                        <w:left w:val="none" w:sz="0" w:space="0" w:color="auto"/>
                        <w:bottom w:val="none" w:sz="0" w:space="0" w:color="auto"/>
                        <w:right w:val="none" w:sz="0" w:space="0" w:color="auto"/>
                      </w:divBdr>
                    </w:div>
                    <w:div w:id="1099831306">
                      <w:marLeft w:val="0"/>
                      <w:marRight w:val="0"/>
                      <w:marTop w:val="0"/>
                      <w:marBottom w:val="0"/>
                      <w:divBdr>
                        <w:top w:val="none" w:sz="0" w:space="0" w:color="auto"/>
                        <w:left w:val="none" w:sz="0" w:space="0" w:color="auto"/>
                        <w:bottom w:val="none" w:sz="0" w:space="0" w:color="auto"/>
                        <w:right w:val="none" w:sz="0" w:space="0" w:color="auto"/>
                      </w:divBdr>
                    </w:div>
                    <w:div w:id="1323316951">
                      <w:marLeft w:val="0"/>
                      <w:marRight w:val="0"/>
                      <w:marTop w:val="0"/>
                      <w:marBottom w:val="0"/>
                      <w:divBdr>
                        <w:top w:val="none" w:sz="0" w:space="0" w:color="auto"/>
                        <w:left w:val="none" w:sz="0" w:space="0" w:color="auto"/>
                        <w:bottom w:val="none" w:sz="0" w:space="0" w:color="auto"/>
                        <w:right w:val="none" w:sz="0" w:space="0" w:color="auto"/>
                      </w:divBdr>
                    </w:div>
                    <w:div w:id="1962807041">
                      <w:marLeft w:val="0"/>
                      <w:marRight w:val="0"/>
                      <w:marTop w:val="0"/>
                      <w:marBottom w:val="0"/>
                      <w:divBdr>
                        <w:top w:val="none" w:sz="0" w:space="0" w:color="auto"/>
                        <w:left w:val="none" w:sz="0" w:space="0" w:color="auto"/>
                        <w:bottom w:val="none" w:sz="0" w:space="0" w:color="auto"/>
                        <w:right w:val="none" w:sz="0" w:space="0" w:color="auto"/>
                      </w:divBdr>
                    </w:div>
                    <w:div w:id="602955384">
                      <w:marLeft w:val="0"/>
                      <w:marRight w:val="0"/>
                      <w:marTop w:val="0"/>
                      <w:marBottom w:val="0"/>
                      <w:divBdr>
                        <w:top w:val="none" w:sz="0" w:space="0" w:color="auto"/>
                        <w:left w:val="none" w:sz="0" w:space="0" w:color="auto"/>
                        <w:bottom w:val="none" w:sz="0" w:space="0" w:color="auto"/>
                        <w:right w:val="none" w:sz="0" w:space="0" w:color="auto"/>
                      </w:divBdr>
                    </w:div>
                    <w:div w:id="1278639802">
                      <w:marLeft w:val="0"/>
                      <w:marRight w:val="0"/>
                      <w:marTop w:val="0"/>
                      <w:marBottom w:val="0"/>
                      <w:divBdr>
                        <w:top w:val="none" w:sz="0" w:space="0" w:color="auto"/>
                        <w:left w:val="none" w:sz="0" w:space="0" w:color="auto"/>
                        <w:bottom w:val="none" w:sz="0" w:space="0" w:color="auto"/>
                        <w:right w:val="none" w:sz="0" w:space="0" w:color="auto"/>
                      </w:divBdr>
                    </w:div>
                    <w:div w:id="1476221470">
                      <w:marLeft w:val="0"/>
                      <w:marRight w:val="0"/>
                      <w:marTop w:val="0"/>
                      <w:marBottom w:val="0"/>
                      <w:divBdr>
                        <w:top w:val="none" w:sz="0" w:space="0" w:color="auto"/>
                        <w:left w:val="none" w:sz="0" w:space="0" w:color="auto"/>
                        <w:bottom w:val="none" w:sz="0" w:space="0" w:color="auto"/>
                        <w:right w:val="none" w:sz="0" w:space="0" w:color="auto"/>
                      </w:divBdr>
                    </w:div>
                    <w:div w:id="1333800897">
                      <w:marLeft w:val="0"/>
                      <w:marRight w:val="0"/>
                      <w:marTop w:val="0"/>
                      <w:marBottom w:val="0"/>
                      <w:divBdr>
                        <w:top w:val="none" w:sz="0" w:space="0" w:color="auto"/>
                        <w:left w:val="none" w:sz="0" w:space="0" w:color="auto"/>
                        <w:bottom w:val="none" w:sz="0" w:space="0" w:color="auto"/>
                        <w:right w:val="none" w:sz="0" w:space="0" w:color="auto"/>
                      </w:divBdr>
                    </w:div>
                    <w:div w:id="120074965">
                      <w:marLeft w:val="0"/>
                      <w:marRight w:val="0"/>
                      <w:marTop w:val="0"/>
                      <w:marBottom w:val="0"/>
                      <w:divBdr>
                        <w:top w:val="none" w:sz="0" w:space="0" w:color="auto"/>
                        <w:left w:val="none" w:sz="0" w:space="0" w:color="auto"/>
                        <w:bottom w:val="none" w:sz="0" w:space="0" w:color="auto"/>
                        <w:right w:val="none" w:sz="0" w:space="0" w:color="auto"/>
                      </w:divBdr>
                    </w:div>
                    <w:div w:id="516431653">
                      <w:marLeft w:val="0"/>
                      <w:marRight w:val="0"/>
                      <w:marTop w:val="0"/>
                      <w:marBottom w:val="0"/>
                      <w:divBdr>
                        <w:top w:val="none" w:sz="0" w:space="0" w:color="auto"/>
                        <w:left w:val="none" w:sz="0" w:space="0" w:color="auto"/>
                        <w:bottom w:val="none" w:sz="0" w:space="0" w:color="auto"/>
                        <w:right w:val="none" w:sz="0" w:space="0" w:color="auto"/>
                      </w:divBdr>
                    </w:div>
                    <w:div w:id="1512643753">
                      <w:marLeft w:val="0"/>
                      <w:marRight w:val="0"/>
                      <w:marTop w:val="0"/>
                      <w:marBottom w:val="0"/>
                      <w:divBdr>
                        <w:top w:val="none" w:sz="0" w:space="0" w:color="auto"/>
                        <w:left w:val="none" w:sz="0" w:space="0" w:color="auto"/>
                        <w:bottom w:val="none" w:sz="0" w:space="0" w:color="auto"/>
                        <w:right w:val="none" w:sz="0" w:space="0" w:color="auto"/>
                      </w:divBdr>
                    </w:div>
                    <w:div w:id="184759643">
                      <w:marLeft w:val="0"/>
                      <w:marRight w:val="0"/>
                      <w:marTop w:val="0"/>
                      <w:marBottom w:val="0"/>
                      <w:divBdr>
                        <w:top w:val="none" w:sz="0" w:space="0" w:color="auto"/>
                        <w:left w:val="none" w:sz="0" w:space="0" w:color="auto"/>
                        <w:bottom w:val="none" w:sz="0" w:space="0" w:color="auto"/>
                        <w:right w:val="none" w:sz="0" w:space="0" w:color="auto"/>
                      </w:divBdr>
                    </w:div>
                    <w:div w:id="201358651">
                      <w:marLeft w:val="0"/>
                      <w:marRight w:val="0"/>
                      <w:marTop w:val="0"/>
                      <w:marBottom w:val="0"/>
                      <w:divBdr>
                        <w:top w:val="none" w:sz="0" w:space="0" w:color="auto"/>
                        <w:left w:val="none" w:sz="0" w:space="0" w:color="auto"/>
                        <w:bottom w:val="none" w:sz="0" w:space="0" w:color="auto"/>
                        <w:right w:val="none" w:sz="0" w:space="0" w:color="auto"/>
                      </w:divBdr>
                    </w:div>
                    <w:div w:id="1808472513">
                      <w:marLeft w:val="0"/>
                      <w:marRight w:val="0"/>
                      <w:marTop w:val="0"/>
                      <w:marBottom w:val="0"/>
                      <w:divBdr>
                        <w:top w:val="none" w:sz="0" w:space="0" w:color="auto"/>
                        <w:left w:val="none" w:sz="0" w:space="0" w:color="auto"/>
                        <w:bottom w:val="none" w:sz="0" w:space="0" w:color="auto"/>
                        <w:right w:val="none" w:sz="0" w:space="0" w:color="auto"/>
                      </w:divBdr>
                    </w:div>
                    <w:div w:id="388698828">
                      <w:marLeft w:val="0"/>
                      <w:marRight w:val="0"/>
                      <w:marTop w:val="0"/>
                      <w:marBottom w:val="0"/>
                      <w:divBdr>
                        <w:top w:val="none" w:sz="0" w:space="0" w:color="auto"/>
                        <w:left w:val="none" w:sz="0" w:space="0" w:color="auto"/>
                        <w:bottom w:val="none" w:sz="0" w:space="0" w:color="auto"/>
                        <w:right w:val="none" w:sz="0" w:space="0" w:color="auto"/>
                      </w:divBdr>
                    </w:div>
                    <w:div w:id="584799860">
                      <w:marLeft w:val="0"/>
                      <w:marRight w:val="0"/>
                      <w:marTop w:val="0"/>
                      <w:marBottom w:val="0"/>
                      <w:divBdr>
                        <w:top w:val="none" w:sz="0" w:space="0" w:color="auto"/>
                        <w:left w:val="none" w:sz="0" w:space="0" w:color="auto"/>
                        <w:bottom w:val="none" w:sz="0" w:space="0" w:color="auto"/>
                        <w:right w:val="none" w:sz="0" w:space="0" w:color="auto"/>
                      </w:divBdr>
                    </w:div>
                    <w:div w:id="1394355894">
                      <w:marLeft w:val="0"/>
                      <w:marRight w:val="0"/>
                      <w:marTop w:val="0"/>
                      <w:marBottom w:val="0"/>
                      <w:divBdr>
                        <w:top w:val="none" w:sz="0" w:space="0" w:color="auto"/>
                        <w:left w:val="none" w:sz="0" w:space="0" w:color="auto"/>
                        <w:bottom w:val="none" w:sz="0" w:space="0" w:color="auto"/>
                        <w:right w:val="none" w:sz="0" w:space="0" w:color="auto"/>
                      </w:divBdr>
                    </w:div>
                    <w:div w:id="42562402">
                      <w:marLeft w:val="0"/>
                      <w:marRight w:val="0"/>
                      <w:marTop w:val="0"/>
                      <w:marBottom w:val="0"/>
                      <w:divBdr>
                        <w:top w:val="none" w:sz="0" w:space="0" w:color="auto"/>
                        <w:left w:val="none" w:sz="0" w:space="0" w:color="auto"/>
                        <w:bottom w:val="none" w:sz="0" w:space="0" w:color="auto"/>
                        <w:right w:val="none" w:sz="0" w:space="0" w:color="auto"/>
                      </w:divBdr>
                    </w:div>
                    <w:div w:id="814181490">
                      <w:marLeft w:val="0"/>
                      <w:marRight w:val="0"/>
                      <w:marTop w:val="0"/>
                      <w:marBottom w:val="0"/>
                      <w:divBdr>
                        <w:top w:val="none" w:sz="0" w:space="0" w:color="auto"/>
                        <w:left w:val="none" w:sz="0" w:space="0" w:color="auto"/>
                        <w:bottom w:val="none" w:sz="0" w:space="0" w:color="auto"/>
                        <w:right w:val="none" w:sz="0" w:space="0" w:color="auto"/>
                      </w:divBdr>
                    </w:div>
                    <w:div w:id="1794132067">
                      <w:marLeft w:val="0"/>
                      <w:marRight w:val="0"/>
                      <w:marTop w:val="0"/>
                      <w:marBottom w:val="0"/>
                      <w:divBdr>
                        <w:top w:val="none" w:sz="0" w:space="0" w:color="auto"/>
                        <w:left w:val="none" w:sz="0" w:space="0" w:color="auto"/>
                        <w:bottom w:val="none" w:sz="0" w:space="0" w:color="auto"/>
                        <w:right w:val="none" w:sz="0" w:space="0" w:color="auto"/>
                      </w:divBdr>
                    </w:div>
                    <w:div w:id="584337614">
                      <w:marLeft w:val="0"/>
                      <w:marRight w:val="0"/>
                      <w:marTop w:val="0"/>
                      <w:marBottom w:val="0"/>
                      <w:divBdr>
                        <w:top w:val="none" w:sz="0" w:space="0" w:color="auto"/>
                        <w:left w:val="none" w:sz="0" w:space="0" w:color="auto"/>
                        <w:bottom w:val="none" w:sz="0" w:space="0" w:color="auto"/>
                        <w:right w:val="none" w:sz="0" w:space="0" w:color="auto"/>
                      </w:divBdr>
                    </w:div>
                    <w:div w:id="568228789">
                      <w:marLeft w:val="0"/>
                      <w:marRight w:val="0"/>
                      <w:marTop w:val="0"/>
                      <w:marBottom w:val="0"/>
                      <w:divBdr>
                        <w:top w:val="none" w:sz="0" w:space="0" w:color="auto"/>
                        <w:left w:val="none" w:sz="0" w:space="0" w:color="auto"/>
                        <w:bottom w:val="none" w:sz="0" w:space="0" w:color="auto"/>
                        <w:right w:val="none" w:sz="0" w:space="0" w:color="auto"/>
                      </w:divBdr>
                    </w:div>
                    <w:div w:id="1998874793">
                      <w:marLeft w:val="0"/>
                      <w:marRight w:val="0"/>
                      <w:marTop w:val="0"/>
                      <w:marBottom w:val="0"/>
                      <w:divBdr>
                        <w:top w:val="none" w:sz="0" w:space="0" w:color="auto"/>
                        <w:left w:val="none" w:sz="0" w:space="0" w:color="auto"/>
                        <w:bottom w:val="none" w:sz="0" w:space="0" w:color="auto"/>
                        <w:right w:val="none" w:sz="0" w:space="0" w:color="auto"/>
                      </w:divBdr>
                    </w:div>
                    <w:div w:id="1085029491">
                      <w:marLeft w:val="0"/>
                      <w:marRight w:val="0"/>
                      <w:marTop w:val="0"/>
                      <w:marBottom w:val="0"/>
                      <w:divBdr>
                        <w:top w:val="none" w:sz="0" w:space="0" w:color="auto"/>
                        <w:left w:val="none" w:sz="0" w:space="0" w:color="auto"/>
                        <w:bottom w:val="none" w:sz="0" w:space="0" w:color="auto"/>
                        <w:right w:val="none" w:sz="0" w:space="0" w:color="auto"/>
                      </w:divBdr>
                    </w:div>
                    <w:div w:id="581909877">
                      <w:marLeft w:val="0"/>
                      <w:marRight w:val="0"/>
                      <w:marTop w:val="0"/>
                      <w:marBottom w:val="0"/>
                      <w:divBdr>
                        <w:top w:val="none" w:sz="0" w:space="0" w:color="auto"/>
                        <w:left w:val="none" w:sz="0" w:space="0" w:color="auto"/>
                        <w:bottom w:val="none" w:sz="0" w:space="0" w:color="auto"/>
                        <w:right w:val="none" w:sz="0" w:space="0" w:color="auto"/>
                      </w:divBdr>
                    </w:div>
                    <w:div w:id="1160387679">
                      <w:marLeft w:val="0"/>
                      <w:marRight w:val="0"/>
                      <w:marTop w:val="0"/>
                      <w:marBottom w:val="0"/>
                      <w:divBdr>
                        <w:top w:val="none" w:sz="0" w:space="0" w:color="auto"/>
                        <w:left w:val="none" w:sz="0" w:space="0" w:color="auto"/>
                        <w:bottom w:val="none" w:sz="0" w:space="0" w:color="auto"/>
                        <w:right w:val="none" w:sz="0" w:space="0" w:color="auto"/>
                      </w:divBdr>
                    </w:div>
                    <w:div w:id="1742942328">
                      <w:marLeft w:val="0"/>
                      <w:marRight w:val="0"/>
                      <w:marTop w:val="0"/>
                      <w:marBottom w:val="0"/>
                      <w:divBdr>
                        <w:top w:val="none" w:sz="0" w:space="0" w:color="auto"/>
                        <w:left w:val="none" w:sz="0" w:space="0" w:color="auto"/>
                        <w:bottom w:val="none" w:sz="0" w:space="0" w:color="auto"/>
                        <w:right w:val="none" w:sz="0" w:space="0" w:color="auto"/>
                      </w:divBdr>
                    </w:div>
                    <w:div w:id="164326264">
                      <w:marLeft w:val="0"/>
                      <w:marRight w:val="0"/>
                      <w:marTop w:val="0"/>
                      <w:marBottom w:val="0"/>
                      <w:divBdr>
                        <w:top w:val="none" w:sz="0" w:space="0" w:color="auto"/>
                        <w:left w:val="none" w:sz="0" w:space="0" w:color="auto"/>
                        <w:bottom w:val="none" w:sz="0" w:space="0" w:color="auto"/>
                        <w:right w:val="none" w:sz="0" w:space="0" w:color="auto"/>
                      </w:divBdr>
                    </w:div>
                    <w:div w:id="10110711">
                      <w:marLeft w:val="0"/>
                      <w:marRight w:val="0"/>
                      <w:marTop w:val="0"/>
                      <w:marBottom w:val="0"/>
                      <w:divBdr>
                        <w:top w:val="none" w:sz="0" w:space="0" w:color="auto"/>
                        <w:left w:val="none" w:sz="0" w:space="0" w:color="auto"/>
                        <w:bottom w:val="none" w:sz="0" w:space="0" w:color="auto"/>
                        <w:right w:val="none" w:sz="0" w:space="0" w:color="auto"/>
                      </w:divBdr>
                    </w:div>
                    <w:div w:id="290324516">
                      <w:marLeft w:val="0"/>
                      <w:marRight w:val="0"/>
                      <w:marTop w:val="0"/>
                      <w:marBottom w:val="0"/>
                      <w:divBdr>
                        <w:top w:val="none" w:sz="0" w:space="0" w:color="auto"/>
                        <w:left w:val="none" w:sz="0" w:space="0" w:color="auto"/>
                        <w:bottom w:val="none" w:sz="0" w:space="0" w:color="auto"/>
                        <w:right w:val="none" w:sz="0" w:space="0" w:color="auto"/>
                      </w:divBdr>
                    </w:div>
                    <w:div w:id="1976637495">
                      <w:marLeft w:val="0"/>
                      <w:marRight w:val="0"/>
                      <w:marTop w:val="0"/>
                      <w:marBottom w:val="0"/>
                      <w:divBdr>
                        <w:top w:val="none" w:sz="0" w:space="0" w:color="auto"/>
                        <w:left w:val="none" w:sz="0" w:space="0" w:color="auto"/>
                        <w:bottom w:val="none" w:sz="0" w:space="0" w:color="auto"/>
                        <w:right w:val="none" w:sz="0" w:space="0" w:color="auto"/>
                      </w:divBdr>
                    </w:div>
                    <w:div w:id="22050704">
                      <w:marLeft w:val="0"/>
                      <w:marRight w:val="0"/>
                      <w:marTop w:val="0"/>
                      <w:marBottom w:val="0"/>
                      <w:divBdr>
                        <w:top w:val="none" w:sz="0" w:space="0" w:color="auto"/>
                        <w:left w:val="none" w:sz="0" w:space="0" w:color="auto"/>
                        <w:bottom w:val="none" w:sz="0" w:space="0" w:color="auto"/>
                        <w:right w:val="none" w:sz="0" w:space="0" w:color="auto"/>
                      </w:divBdr>
                    </w:div>
                    <w:div w:id="221212989">
                      <w:marLeft w:val="0"/>
                      <w:marRight w:val="0"/>
                      <w:marTop w:val="0"/>
                      <w:marBottom w:val="0"/>
                      <w:divBdr>
                        <w:top w:val="none" w:sz="0" w:space="0" w:color="auto"/>
                        <w:left w:val="none" w:sz="0" w:space="0" w:color="auto"/>
                        <w:bottom w:val="none" w:sz="0" w:space="0" w:color="auto"/>
                        <w:right w:val="none" w:sz="0" w:space="0" w:color="auto"/>
                      </w:divBdr>
                    </w:div>
                    <w:div w:id="1323896219">
                      <w:marLeft w:val="0"/>
                      <w:marRight w:val="0"/>
                      <w:marTop w:val="0"/>
                      <w:marBottom w:val="0"/>
                      <w:divBdr>
                        <w:top w:val="none" w:sz="0" w:space="0" w:color="auto"/>
                        <w:left w:val="none" w:sz="0" w:space="0" w:color="auto"/>
                        <w:bottom w:val="none" w:sz="0" w:space="0" w:color="auto"/>
                        <w:right w:val="none" w:sz="0" w:space="0" w:color="auto"/>
                      </w:divBdr>
                    </w:div>
                    <w:div w:id="2117823029">
                      <w:marLeft w:val="0"/>
                      <w:marRight w:val="0"/>
                      <w:marTop w:val="0"/>
                      <w:marBottom w:val="0"/>
                      <w:divBdr>
                        <w:top w:val="none" w:sz="0" w:space="0" w:color="auto"/>
                        <w:left w:val="none" w:sz="0" w:space="0" w:color="auto"/>
                        <w:bottom w:val="none" w:sz="0" w:space="0" w:color="auto"/>
                        <w:right w:val="none" w:sz="0" w:space="0" w:color="auto"/>
                      </w:divBdr>
                    </w:div>
                    <w:div w:id="648904455">
                      <w:marLeft w:val="0"/>
                      <w:marRight w:val="0"/>
                      <w:marTop w:val="0"/>
                      <w:marBottom w:val="0"/>
                      <w:divBdr>
                        <w:top w:val="none" w:sz="0" w:space="0" w:color="auto"/>
                        <w:left w:val="none" w:sz="0" w:space="0" w:color="auto"/>
                        <w:bottom w:val="none" w:sz="0" w:space="0" w:color="auto"/>
                        <w:right w:val="none" w:sz="0" w:space="0" w:color="auto"/>
                      </w:divBdr>
                    </w:div>
                    <w:div w:id="1590968933">
                      <w:marLeft w:val="0"/>
                      <w:marRight w:val="0"/>
                      <w:marTop w:val="0"/>
                      <w:marBottom w:val="0"/>
                      <w:divBdr>
                        <w:top w:val="none" w:sz="0" w:space="0" w:color="auto"/>
                        <w:left w:val="none" w:sz="0" w:space="0" w:color="auto"/>
                        <w:bottom w:val="none" w:sz="0" w:space="0" w:color="auto"/>
                        <w:right w:val="none" w:sz="0" w:space="0" w:color="auto"/>
                      </w:divBdr>
                    </w:div>
                    <w:div w:id="1091664578">
                      <w:marLeft w:val="0"/>
                      <w:marRight w:val="0"/>
                      <w:marTop w:val="0"/>
                      <w:marBottom w:val="0"/>
                      <w:divBdr>
                        <w:top w:val="none" w:sz="0" w:space="0" w:color="auto"/>
                        <w:left w:val="none" w:sz="0" w:space="0" w:color="auto"/>
                        <w:bottom w:val="none" w:sz="0" w:space="0" w:color="auto"/>
                        <w:right w:val="none" w:sz="0" w:space="0" w:color="auto"/>
                      </w:divBdr>
                    </w:div>
                    <w:div w:id="206796354">
                      <w:marLeft w:val="0"/>
                      <w:marRight w:val="0"/>
                      <w:marTop w:val="0"/>
                      <w:marBottom w:val="0"/>
                      <w:divBdr>
                        <w:top w:val="none" w:sz="0" w:space="0" w:color="auto"/>
                        <w:left w:val="none" w:sz="0" w:space="0" w:color="auto"/>
                        <w:bottom w:val="none" w:sz="0" w:space="0" w:color="auto"/>
                        <w:right w:val="none" w:sz="0" w:space="0" w:color="auto"/>
                      </w:divBdr>
                    </w:div>
                    <w:div w:id="1850178518">
                      <w:marLeft w:val="0"/>
                      <w:marRight w:val="0"/>
                      <w:marTop w:val="0"/>
                      <w:marBottom w:val="0"/>
                      <w:divBdr>
                        <w:top w:val="none" w:sz="0" w:space="0" w:color="auto"/>
                        <w:left w:val="none" w:sz="0" w:space="0" w:color="auto"/>
                        <w:bottom w:val="none" w:sz="0" w:space="0" w:color="auto"/>
                        <w:right w:val="none" w:sz="0" w:space="0" w:color="auto"/>
                      </w:divBdr>
                    </w:div>
                    <w:div w:id="1571230371">
                      <w:marLeft w:val="0"/>
                      <w:marRight w:val="0"/>
                      <w:marTop w:val="0"/>
                      <w:marBottom w:val="0"/>
                      <w:divBdr>
                        <w:top w:val="none" w:sz="0" w:space="0" w:color="auto"/>
                        <w:left w:val="none" w:sz="0" w:space="0" w:color="auto"/>
                        <w:bottom w:val="none" w:sz="0" w:space="0" w:color="auto"/>
                        <w:right w:val="none" w:sz="0" w:space="0" w:color="auto"/>
                      </w:divBdr>
                    </w:div>
                    <w:div w:id="2127920627">
                      <w:marLeft w:val="0"/>
                      <w:marRight w:val="0"/>
                      <w:marTop w:val="0"/>
                      <w:marBottom w:val="0"/>
                      <w:divBdr>
                        <w:top w:val="none" w:sz="0" w:space="0" w:color="auto"/>
                        <w:left w:val="none" w:sz="0" w:space="0" w:color="auto"/>
                        <w:bottom w:val="none" w:sz="0" w:space="0" w:color="auto"/>
                        <w:right w:val="none" w:sz="0" w:space="0" w:color="auto"/>
                      </w:divBdr>
                    </w:div>
                    <w:div w:id="81030480">
                      <w:marLeft w:val="0"/>
                      <w:marRight w:val="0"/>
                      <w:marTop w:val="0"/>
                      <w:marBottom w:val="0"/>
                      <w:divBdr>
                        <w:top w:val="none" w:sz="0" w:space="0" w:color="auto"/>
                        <w:left w:val="none" w:sz="0" w:space="0" w:color="auto"/>
                        <w:bottom w:val="none" w:sz="0" w:space="0" w:color="auto"/>
                        <w:right w:val="none" w:sz="0" w:space="0" w:color="auto"/>
                      </w:divBdr>
                    </w:div>
                    <w:div w:id="1302922008">
                      <w:marLeft w:val="0"/>
                      <w:marRight w:val="0"/>
                      <w:marTop w:val="0"/>
                      <w:marBottom w:val="0"/>
                      <w:divBdr>
                        <w:top w:val="none" w:sz="0" w:space="0" w:color="auto"/>
                        <w:left w:val="none" w:sz="0" w:space="0" w:color="auto"/>
                        <w:bottom w:val="none" w:sz="0" w:space="0" w:color="auto"/>
                        <w:right w:val="none" w:sz="0" w:space="0" w:color="auto"/>
                      </w:divBdr>
                    </w:div>
                    <w:div w:id="1202984287">
                      <w:marLeft w:val="0"/>
                      <w:marRight w:val="0"/>
                      <w:marTop w:val="0"/>
                      <w:marBottom w:val="0"/>
                      <w:divBdr>
                        <w:top w:val="none" w:sz="0" w:space="0" w:color="auto"/>
                        <w:left w:val="none" w:sz="0" w:space="0" w:color="auto"/>
                        <w:bottom w:val="none" w:sz="0" w:space="0" w:color="auto"/>
                        <w:right w:val="none" w:sz="0" w:space="0" w:color="auto"/>
                      </w:divBdr>
                    </w:div>
                    <w:div w:id="2001929767">
                      <w:marLeft w:val="0"/>
                      <w:marRight w:val="0"/>
                      <w:marTop w:val="0"/>
                      <w:marBottom w:val="0"/>
                      <w:divBdr>
                        <w:top w:val="none" w:sz="0" w:space="0" w:color="auto"/>
                        <w:left w:val="none" w:sz="0" w:space="0" w:color="auto"/>
                        <w:bottom w:val="none" w:sz="0" w:space="0" w:color="auto"/>
                        <w:right w:val="none" w:sz="0" w:space="0" w:color="auto"/>
                      </w:divBdr>
                    </w:div>
                    <w:div w:id="2142458702">
                      <w:marLeft w:val="0"/>
                      <w:marRight w:val="0"/>
                      <w:marTop w:val="0"/>
                      <w:marBottom w:val="0"/>
                      <w:divBdr>
                        <w:top w:val="none" w:sz="0" w:space="0" w:color="auto"/>
                        <w:left w:val="none" w:sz="0" w:space="0" w:color="auto"/>
                        <w:bottom w:val="none" w:sz="0" w:space="0" w:color="auto"/>
                        <w:right w:val="none" w:sz="0" w:space="0" w:color="auto"/>
                      </w:divBdr>
                    </w:div>
                    <w:div w:id="28452264">
                      <w:marLeft w:val="0"/>
                      <w:marRight w:val="0"/>
                      <w:marTop w:val="0"/>
                      <w:marBottom w:val="0"/>
                      <w:divBdr>
                        <w:top w:val="none" w:sz="0" w:space="0" w:color="auto"/>
                        <w:left w:val="none" w:sz="0" w:space="0" w:color="auto"/>
                        <w:bottom w:val="none" w:sz="0" w:space="0" w:color="auto"/>
                        <w:right w:val="none" w:sz="0" w:space="0" w:color="auto"/>
                      </w:divBdr>
                    </w:div>
                    <w:div w:id="1050881004">
                      <w:marLeft w:val="0"/>
                      <w:marRight w:val="0"/>
                      <w:marTop w:val="0"/>
                      <w:marBottom w:val="0"/>
                      <w:divBdr>
                        <w:top w:val="none" w:sz="0" w:space="0" w:color="auto"/>
                        <w:left w:val="none" w:sz="0" w:space="0" w:color="auto"/>
                        <w:bottom w:val="none" w:sz="0" w:space="0" w:color="auto"/>
                        <w:right w:val="none" w:sz="0" w:space="0" w:color="auto"/>
                      </w:divBdr>
                    </w:div>
                    <w:div w:id="79298667">
                      <w:marLeft w:val="0"/>
                      <w:marRight w:val="0"/>
                      <w:marTop w:val="0"/>
                      <w:marBottom w:val="0"/>
                      <w:divBdr>
                        <w:top w:val="none" w:sz="0" w:space="0" w:color="auto"/>
                        <w:left w:val="none" w:sz="0" w:space="0" w:color="auto"/>
                        <w:bottom w:val="none" w:sz="0" w:space="0" w:color="auto"/>
                        <w:right w:val="none" w:sz="0" w:space="0" w:color="auto"/>
                      </w:divBdr>
                    </w:div>
                    <w:div w:id="163980568">
                      <w:marLeft w:val="0"/>
                      <w:marRight w:val="0"/>
                      <w:marTop w:val="0"/>
                      <w:marBottom w:val="0"/>
                      <w:divBdr>
                        <w:top w:val="none" w:sz="0" w:space="0" w:color="auto"/>
                        <w:left w:val="none" w:sz="0" w:space="0" w:color="auto"/>
                        <w:bottom w:val="none" w:sz="0" w:space="0" w:color="auto"/>
                        <w:right w:val="none" w:sz="0" w:space="0" w:color="auto"/>
                      </w:divBdr>
                    </w:div>
                    <w:div w:id="244072055">
                      <w:marLeft w:val="0"/>
                      <w:marRight w:val="0"/>
                      <w:marTop w:val="0"/>
                      <w:marBottom w:val="0"/>
                      <w:divBdr>
                        <w:top w:val="none" w:sz="0" w:space="0" w:color="auto"/>
                        <w:left w:val="none" w:sz="0" w:space="0" w:color="auto"/>
                        <w:bottom w:val="none" w:sz="0" w:space="0" w:color="auto"/>
                        <w:right w:val="none" w:sz="0" w:space="0" w:color="auto"/>
                      </w:divBdr>
                    </w:div>
                    <w:div w:id="2082756176">
                      <w:marLeft w:val="0"/>
                      <w:marRight w:val="0"/>
                      <w:marTop w:val="0"/>
                      <w:marBottom w:val="0"/>
                      <w:divBdr>
                        <w:top w:val="none" w:sz="0" w:space="0" w:color="auto"/>
                        <w:left w:val="none" w:sz="0" w:space="0" w:color="auto"/>
                        <w:bottom w:val="none" w:sz="0" w:space="0" w:color="auto"/>
                        <w:right w:val="none" w:sz="0" w:space="0" w:color="auto"/>
                      </w:divBdr>
                    </w:div>
                    <w:div w:id="1264461970">
                      <w:marLeft w:val="0"/>
                      <w:marRight w:val="0"/>
                      <w:marTop w:val="0"/>
                      <w:marBottom w:val="0"/>
                      <w:divBdr>
                        <w:top w:val="none" w:sz="0" w:space="0" w:color="auto"/>
                        <w:left w:val="none" w:sz="0" w:space="0" w:color="auto"/>
                        <w:bottom w:val="none" w:sz="0" w:space="0" w:color="auto"/>
                        <w:right w:val="none" w:sz="0" w:space="0" w:color="auto"/>
                      </w:divBdr>
                    </w:div>
                    <w:div w:id="19199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38800">
      <w:bodyDiv w:val="1"/>
      <w:marLeft w:val="0"/>
      <w:marRight w:val="0"/>
      <w:marTop w:val="0"/>
      <w:marBottom w:val="0"/>
      <w:divBdr>
        <w:top w:val="none" w:sz="0" w:space="0" w:color="auto"/>
        <w:left w:val="none" w:sz="0" w:space="0" w:color="auto"/>
        <w:bottom w:val="none" w:sz="0" w:space="0" w:color="auto"/>
        <w:right w:val="none" w:sz="0" w:space="0" w:color="auto"/>
      </w:divBdr>
      <w:divsChild>
        <w:div w:id="1071730352">
          <w:marLeft w:val="0"/>
          <w:marRight w:val="0"/>
          <w:marTop w:val="0"/>
          <w:marBottom w:val="0"/>
          <w:divBdr>
            <w:top w:val="none" w:sz="0" w:space="0" w:color="auto"/>
            <w:left w:val="none" w:sz="0" w:space="0" w:color="auto"/>
            <w:bottom w:val="none" w:sz="0" w:space="0" w:color="auto"/>
            <w:right w:val="none" w:sz="0" w:space="0" w:color="auto"/>
          </w:divBdr>
          <w:divsChild>
            <w:div w:id="1633168899">
              <w:marLeft w:val="0"/>
              <w:marRight w:val="0"/>
              <w:marTop w:val="0"/>
              <w:marBottom w:val="0"/>
              <w:divBdr>
                <w:top w:val="none" w:sz="0" w:space="0" w:color="auto"/>
                <w:left w:val="none" w:sz="0" w:space="0" w:color="auto"/>
                <w:bottom w:val="none" w:sz="0" w:space="0" w:color="auto"/>
                <w:right w:val="none" w:sz="0" w:space="0" w:color="auto"/>
              </w:divBdr>
              <w:divsChild>
                <w:div w:id="2080715191">
                  <w:marLeft w:val="0"/>
                  <w:marRight w:val="0"/>
                  <w:marTop w:val="0"/>
                  <w:marBottom w:val="0"/>
                  <w:divBdr>
                    <w:top w:val="none" w:sz="0" w:space="0" w:color="auto"/>
                    <w:left w:val="none" w:sz="0" w:space="0" w:color="auto"/>
                    <w:bottom w:val="none" w:sz="0" w:space="0" w:color="auto"/>
                    <w:right w:val="none" w:sz="0" w:space="0" w:color="auto"/>
                  </w:divBdr>
                  <w:divsChild>
                    <w:div w:id="1544319364">
                      <w:marLeft w:val="0"/>
                      <w:marRight w:val="0"/>
                      <w:marTop w:val="0"/>
                      <w:marBottom w:val="0"/>
                      <w:divBdr>
                        <w:top w:val="single" w:sz="6" w:space="15" w:color="auto"/>
                        <w:left w:val="single" w:sz="6" w:space="6" w:color="auto"/>
                        <w:bottom w:val="single" w:sz="6" w:space="15" w:color="auto"/>
                        <w:right w:val="single" w:sz="6" w:space="6" w:color="auto"/>
                      </w:divBdr>
                      <w:divsChild>
                        <w:div w:id="1846552694">
                          <w:marLeft w:val="0"/>
                          <w:marRight w:val="0"/>
                          <w:marTop w:val="0"/>
                          <w:marBottom w:val="0"/>
                          <w:divBdr>
                            <w:top w:val="none" w:sz="0" w:space="0" w:color="auto"/>
                            <w:left w:val="none" w:sz="0" w:space="0" w:color="auto"/>
                            <w:bottom w:val="none" w:sz="0" w:space="0" w:color="auto"/>
                            <w:right w:val="none" w:sz="0" w:space="0" w:color="auto"/>
                          </w:divBdr>
                          <w:divsChild>
                            <w:div w:id="2029284980">
                              <w:marLeft w:val="0"/>
                              <w:marRight w:val="0"/>
                              <w:marTop w:val="0"/>
                              <w:marBottom w:val="0"/>
                              <w:divBdr>
                                <w:top w:val="none" w:sz="0" w:space="0" w:color="auto"/>
                                <w:left w:val="none" w:sz="0" w:space="0" w:color="auto"/>
                                <w:bottom w:val="none" w:sz="0" w:space="0" w:color="auto"/>
                                <w:right w:val="none" w:sz="0" w:space="0" w:color="auto"/>
                              </w:divBdr>
                            </w:div>
                          </w:divsChild>
                        </w:div>
                        <w:div w:id="9647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36644">
          <w:marLeft w:val="30"/>
          <w:marRight w:val="30"/>
          <w:marTop w:val="30"/>
          <w:marBottom w:val="30"/>
          <w:divBdr>
            <w:top w:val="none" w:sz="0" w:space="0" w:color="auto"/>
            <w:left w:val="none" w:sz="0" w:space="0" w:color="auto"/>
            <w:bottom w:val="none" w:sz="0" w:space="0" w:color="auto"/>
            <w:right w:val="none" w:sz="0" w:space="0" w:color="auto"/>
          </w:divBdr>
          <w:divsChild>
            <w:div w:id="1158225494">
              <w:marLeft w:val="0"/>
              <w:marRight w:val="0"/>
              <w:marTop w:val="0"/>
              <w:marBottom w:val="0"/>
              <w:divBdr>
                <w:top w:val="none" w:sz="0" w:space="0" w:color="auto"/>
                <w:left w:val="none" w:sz="0" w:space="0" w:color="auto"/>
                <w:bottom w:val="none" w:sz="0" w:space="0" w:color="auto"/>
                <w:right w:val="none" w:sz="0" w:space="0" w:color="auto"/>
              </w:divBdr>
              <w:divsChild>
                <w:div w:id="1442338140">
                  <w:marLeft w:val="0"/>
                  <w:marRight w:val="0"/>
                  <w:marTop w:val="0"/>
                  <w:marBottom w:val="0"/>
                  <w:divBdr>
                    <w:top w:val="none" w:sz="0" w:space="0" w:color="auto"/>
                    <w:left w:val="none" w:sz="0" w:space="0" w:color="auto"/>
                    <w:bottom w:val="none" w:sz="0" w:space="0" w:color="auto"/>
                    <w:right w:val="none" w:sz="0" w:space="0" w:color="auto"/>
                  </w:divBdr>
                  <w:divsChild>
                    <w:div w:id="1714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79909">
      <w:bodyDiv w:val="1"/>
      <w:marLeft w:val="0"/>
      <w:marRight w:val="0"/>
      <w:marTop w:val="0"/>
      <w:marBottom w:val="0"/>
      <w:divBdr>
        <w:top w:val="none" w:sz="0" w:space="0" w:color="auto"/>
        <w:left w:val="none" w:sz="0" w:space="0" w:color="auto"/>
        <w:bottom w:val="none" w:sz="0" w:space="0" w:color="auto"/>
        <w:right w:val="none" w:sz="0" w:space="0" w:color="auto"/>
      </w:divBdr>
      <w:divsChild>
        <w:div w:id="568930752">
          <w:marLeft w:val="0"/>
          <w:marRight w:val="0"/>
          <w:marTop w:val="0"/>
          <w:marBottom w:val="0"/>
          <w:divBdr>
            <w:top w:val="none" w:sz="0" w:space="0" w:color="auto"/>
            <w:left w:val="none" w:sz="0" w:space="0" w:color="auto"/>
            <w:bottom w:val="none" w:sz="0" w:space="0" w:color="auto"/>
            <w:right w:val="none" w:sz="0" w:space="0" w:color="auto"/>
          </w:divBdr>
          <w:divsChild>
            <w:div w:id="2016498931">
              <w:marLeft w:val="0"/>
              <w:marRight w:val="0"/>
              <w:marTop w:val="0"/>
              <w:marBottom w:val="0"/>
              <w:divBdr>
                <w:top w:val="none" w:sz="0" w:space="0" w:color="auto"/>
                <w:left w:val="none" w:sz="0" w:space="0" w:color="auto"/>
                <w:bottom w:val="none" w:sz="0" w:space="0" w:color="auto"/>
                <w:right w:val="none" w:sz="0" w:space="0" w:color="auto"/>
              </w:divBdr>
              <w:divsChild>
                <w:div w:id="1247105390">
                  <w:marLeft w:val="0"/>
                  <w:marRight w:val="0"/>
                  <w:marTop w:val="0"/>
                  <w:marBottom w:val="0"/>
                  <w:divBdr>
                    <w:top w:val="none" w:sz="0" w:space="0" w:color="auto"/>
                    <w:left w:val="none" w:sz="0" w:space="0" w:color="auto"/>
                    <w:bottom w:val="none" w:sz="0" w:space="0" w:color="auto"/>
                    <w:right w:val="none" w:sz="0" w:space="0" w:color="auto"/>
                  </w:divBdr>
                  <w:divsChild>
                    <w:div w:id="892155946">
                      <w:marLeft w:val="0"/>
                      <w:marRight w:val="0"/>
                      <w:marTop w:val="0"/>
                      <w:marBottom w:val="0"/>
                      <w:divBdr>
                        <w:top w:val="single" w:sz="6" w:space="15" w:color="auto"/>
                        <w:left w:val="single" w:sz="6" w:space="6" w:color="auto"/>
                        <w:bottom w:val="single" w:sz="6" w:space="15" w:color="auto"/>
                        <w:right w:val="single" w:sz="6" w:space="6" w:color="auto"/>
                      </w:divBdr>
                      <w:divsChild>
                        <w:div w:id="1770617424">
                          <w:marLeft w:val="0"/>
                          <w:marRight w:val="0"/>
                          <w:marTop w:val="0"/>
                          <w:marBottom w:val="0"/>
                          <w:divBdr>
                            <w:top w:val="none" w:sz="0" w:space="0" w:color="auto"/>
                            <w:left w:val="none" w:sz="0" w:space="0" w:color="auto"/>
                            <w:bottom w:val="none" w:sz="0" w:space="0" w:color="auto"/>
                            <w:right w:val="none" w:sz="0" w:space="0" w:color="auto"/>
                          </w:divBdr>
                          <w:divsChild>
                            <w:div w:id="1787309609">
                              <w:marLeft w:val="0"/>
                              <w:marRight w:val="0"/>
                              <w:marTop w:val="0"/>
                              <w:marBottom w:val="0"/>
                              <w:divBdr>
                                <w:top w:val="none" w:sz="0" w:space="0" w:color="auto"/>
                                <w:left w:val="none" w:sz="0" w:space="0" w:color="auto"/>
                                <w:bottom w:val="none" w:sz="0" w:space="0" w:color="auto"/>
                                <w:right w:val="none" w:sz="0" w:space="0" w:color="auto"/>
                              </w:divBdr>
                            </w:div>
                          </w:divsChild>
                        </w:div>
                        <w:div w:id="20719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86616">
          <w:marLeft w:val="30"/>
          <w:marRight w:val="30"/>
          <w:marTop w:val="30"/>
          <w:marBottom w:val="30"/>
          <w:divBdr>
            <w:top w:val="none" w:sz="0" w:space="0" w:color="auto"/>
            <w:left w:val="none" w:sz="0" w:space="0" w:color="auto"/>
            <w:bottom w:val="none" w:sz="0" w:space="0" w:color="auto"/>
            <w:right w:val="none" w:sz="0" w:space="0" w:color="auto"/>
          </w:divBdr>
          <w:divsChild>
            <w:div w:id="1109156500">
              <w:marLeft w:val="0"/>
              <w:marRight w:val="0"/>
              <w:marTop w:val="0"/>
              <w:marBottom w:val="0"/>
              <w:divBdr>
                <w:top w:val="none" w:sz="0" w:space="0" w:color="auto"/>
                <w:left w:val="none" w:sz="0" w:space="0" w:color="auto"/>
                <w:bottom w:val="none" w:sz="0" w:space="0" w:color="auto"/>
                <w:right w:val="none" w:sz="0" w:space="0" w:color="auto"/>
              </w:divBdr>
              <w:divsChild>
                <w:div w:id="855576175">
                  <w:marLeft w:val="0"/>
                  <w:marRight w:val="0"/>
                  <w:marTop w:val="0"/>
                  <w:marBottom w:val="0"/>
                  <w:divBdr>
                    <w:top w:val="none" w:sz="0" w:space="0" w:color="auto"/>
                    <w:left w:val="none" w:sz="0" w:space="0" w:color="auto"/>
                    <w:bottom w:val="none" w:sz="0" w:space="0" w:color="auto"/>
                    <w:right w:val="none" w:sz="0" w:space="0" w:color="auto"/>
                  </w:divBdr>
                  <w:divsChild>
                    <w:div w:id="8052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2250">
      <w:bodyDiv w:val="1"/>
      <w:marLeft w:val="0"/>
      <w:marRight w:val="0"/>
      <w:marTop w:val="0"/>
      <w:marBottom w:val="0"/>
      <w:divBdr>
        <w:top w:val="none" w:sz="0" w:space="0" w:color="auto"/>
        <w:left w:val="none" w:sz="0" w:space="0" w:color="auto"/>
        <w:bottom w:val="none" w:sz="0" w:space="0" w:color="auto"/>
        <w:right w:val="none" w:sz="0" w:space="0" w:color="auto"/>
      </w:divBdr>
      <w:divsChild>
        <w:div w:id="872809373">
          <w:marLeft w:val="0"/>
          <w:marRight w:val="0"/>
          <w:marTop w:val="0"/>
          <w:marBottom w:val="0"/>
          <w:divBdr>
            <w:top w:val="none" w:sz="0" w:space="0" w:color="auto"/>
            <w:left w:val="none" w:sz="0" w:space="0" w:color="auto"/>
            <w:bottom w:val="none" w:sz="0" w:space="0" w:color="auto"/>
            <w:right w:val="none" w:sz="0" w:space="0" w:color="auto"/>
          </w:divBdr>
          <w:divsChild>
            <w:div w:id="429547842">
              <w:marLeft w:val="0"/>
              <w:marRight w:val="0"/>
              <w:marTop w:val="0"/>
              <w:marBottom w:val="0"/>
              <w:divBdr>
                <w:top w:val="none" w:sz="0" w:space="0" w:color="auto"/>
                <w:left w:val="none" w:sz="0" w:space="0" w:color="auto"/>
                <w:bottom w:val="none" w:sz="0" w:space="0" w:color="auto"/>
                <w:right w:val="none" w:sz="0" w:space="0" w:color="auto"/>
              </w:divBdr>
              <w:divsChild>
                <w:div w:id="165637552">
                  <w:marLeft w:val="0"/>
                  <w:marRight w:val="0"/>
                  <w:marTop w:val="0"/>
                  <w:marBottom w:val="0"/>
                  <w:divBdr>
                    <w:top w:val="none" w:sz="0" w:space="0" w:color="auto"/>
                    <w:left w:val="none" w:sz="0" w:space="0" w:color="auto"/>
                    <w:bottom w:val="none" w:sz="0" w:space="0" w:color="auto"/>
                    <w:right w:val="none" w:sz="0" w:space="0" w:color="auto"/>
                  </w:divBdr>
                  <w:divsChild>
                    <w:div w:id="986864396">
                      <w:marLeft w:val="0"/>
                      <w:marRight w:val="0"/>
                      <w:marTop w:val="0"/>
                      <w:marBottom w:val="0"/>
                      <w:divBdr>
                        <w:top w:val="single" w:sz="6" w:space="15" w:color="auto"/>
                        <w:left w:val="single" w:sz="6" w:space="6" w:color="auto"/>
                        <w:bottom w:val="single" w:sz="6" w:space="15" w:color="auto"/>
                        <w:right w:val="single" w:sz="6" w:space="6" w:color="auto"/>
                      </w:divBdr>
                      <w:divsChild>
                        <w:div w:id="1449934089">
                          <w:marLeft w:val="0"/>
                          <w:marRight w:val="0"/>
                          <w:marTop w:val="0"/>
                          <w:marBottom w:val="0"/>
                          <w:divBdr>
                            <w:top w:val="none" w:sz="0" w:space="0" w:color="auto"/>
                            <w:left w:val="none" w:sz="0" w:space="0" w:color="auto"/>
                            <w:bottom w:val="none" w:sz="0" w:space="0" w:color="auto"/>
                            <w:right w:val="none" w:sz="0" w:space="0" w:color="auto"/>
                          </w:divBdr>
                          <w:divsChild>
                            <w:div w:id="1849639699">
                              <w:marLeft w:val="0"/>
                              <w:marRight w:val="0"/>
                              <w:marTop w:val="0"/>
                              <w:marBottom w:val="0"/>
                              <w:divBdr>
                                <w:top w:val="none" w:sz="0" w:space="0" w:color="auto"/>
                                <w:left w:val="none" w:sz="0" w:space="0" w:color="auto"/>
                                <w:bottom w:val="none" w:sz="0" w:space="0" w:color="auto"/>
                                <w:right w:val="none" w:sz="0" w:space="0" w:color="auto"/>
                              </w:divBdr>
                            </w:div>
                          </w:divsChild>
                        </w:div>
                        <w:div w:id="7926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3306">
          <w:marLeft w:val="30"/>
          <w:marRight w:val="30"/>
          <w:marTop w:val="30"/>
          <w:marBottom w:val="30"/>
          <w:divBdr>
            <w:top w:val="none" w:sz="0" w:space="0" w:color="auto"/>
            <w:left w:val="none" w:sz="0" w:space="0" w:color="auto"/>
            <w:bottom w:val="none" w:sz="0" w:space="0" w:color="auto"/>
            <w:right w:val="none" w:sz="0" w:space="0" w:color="auto"/>
          </w:divBdr>
          <w:divsChild>
            <w:div w:id="2025016847">
              <w:marLeft w:val="0"/>
              <w:marRight w:val="0"/>
              <w:marTop w:val="0"/>
              <w:marBottom w:val="0"/>
              <w:divBdr>
                <w:top w:val="none" w:sz="0" w:space="0" w:color="auto"/>
                <w:left w:val="none" w:sz="0" w:space="0" w:color="auto"/>
                <w:bottom w:val="none" w:sz="0" w:space="0" w:color="auto"/>
                <w:right w:val="none" w:sz="0" w:space="0" w:color="auto"/>
              </w:divBdr>
              <w:divsChild>
                <w:div w:id="1446577389">
                  <w:marLeft w:val="0"/>
                  <w:marRight w:val="0"/>
                  <w:marTop w:val="0"/>
                  <w:marBottom w:val="0"/>
                  <w:divBdr>
                    <w:top w:val="none" w:sz="0" w:space="0" w:color="auto"/>
                    <w:left w:val="none" w:sz="0" w:space="0" w:color="auto"/>
                    <w:bottom w:val="none" w:sz="0" w:space="0" w:color="auto"/>
                    <w:right w:val="none" w:sz="0" w:space="0" w:color="auto"/>
                  </w:divBdr>
                  <w:divsChild>
                    <w:div w:id="7552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567739">
      <w:bodyDiv w:val="1"/>
      <w:marLeft w:val="0"/>
      <w:marRight w:val="0"/>
      <w:marTop w:val="0"/>
      <w:marBottom w:val="0"/>
      <w:divBdr>
        <w:top w:val="none" w:sz="0" w:space="0" w:color="auto"/>
        <w:left w:val="none" w:sz="0" w:space="0" w:color="auto"/>
        <w:bottom w:val="none" w:sz="0" w:space="0" w:color="auto"/>
        <w:right w:val="none" w:sz="0" w:space="0" w:color="auto"/>
      </w:divBdr>
      <w:divsChild>
        <w:div w:id="943849818">
          <w:marLeft w:val="0"/>
          <w:marRight w:val="0"/>
          <w:marTop w:val="0"/>
          <w:marBottom w:val="0"/>
          <w:divBdr>
            <w:top w:val="none" w:sz="0" w:space="0" w:color="auto"/>
            <w:left w:val="none" w:sz="0" w:space="0" w:color="auto"/>
            <w:bottom w:val="none" w:sz="0" w:space="0" w:color="auto"/>
            <w:right w:val="none" w:sz="0" w:space="0" w:color="auto"/>
          </w:divBdr>
        </w:div>
        <w:div w:id="166149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7044</Words>
  <Characters>40156</Characters>
  <Application>Microsoft Office Word</Application>
  <DocSecurity>0</DocSecurity>
  <Lines>334</Lines>
  <Paragraphs>94</Paragraphs>
  <ScaleCrop>false</ScaleCrop>
  <Company/>
  <LinksUpToDate>false</LinksUpToDate>
  <CharactersWithSpaces>47106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4</cp:revision>
  <dcterms:created xsi:type="dcterms:W3CDTF">2025-04-30T21:27:00Z</dcterms:created>
  <dcterms:modified xsi:type="dcterms:W3CDTF">2025-04-30T21:54:00Z</dcterms:modified>
</cp:coreProperties>
</file>