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6E3" w:rsidRPr="005E4FE5" w:rsidRDefault="00BA66E3" w:rsidP="00BA66E3">
      <w:pPr>
        <w:pStyle w:val="a4"/>
        <w:spacing w:line="360" w:lineRule="auto"/>
        <w:rPr>
          <w:szCs w:val="32"/>
        </w:rPr>
      </w:pPr>
      <w:r w:rsidRPr="005E4FE5">
        <w:rPr>
          <w:szCs w:val="32"/>
        </w:rPr>
        <w:t>Міністерство освіти і науки України</w:t>
      </w:r>
    </w:p>
    <w:p w:rsidR="00BA66E3" w:rsidRPr="005E4FE5" w:rsidRDefault="00BA66E3" w:rsidP="00BA66E3">
      <w:pPr>
        <w:pStyle w:val="a4"/>
        <w:spacing w:line="360" w:lineRule="auto"/>
        <w:rPr>
          <w:b w:val="0"/>
          <w:szCs w:val="32"/>
        </w:rPr>
      </w:pPr>
    </w:p>
    <w:p w:rsidR="00BA66E3" w:rsidRPr="005E4FE5" w:rsidRDefault="00BA66E3" w:rsidP="00BA66E3">
      <w:pPr>
        <w:pStyle w:val="a4"/>
        <w:spacing w:line="360" w:lineRule="auto"/>
        <w:rPr>
          <w:b w:val="0"/>
          <w:szCs w:val="32"/>
        </w:rPr>
      </w:pPr>
    </w:p>
    <w:p w:rsidR="00BA66E3" w:rsidRPr="005E4FE5" w:rsidRDefault="00BA66E3" w:rsidP="00BA66E3">
      <w:pPr>
        <w:pStyle w:val="a4"/>
        <w:spacing w:line="360" w:lineRule="auto"/>
        <w:rPr>
          <w:b w:val="0"/>
          <w:szCs w:val="32"/>
        </w:rPr>
      </w:pPr>
    </w:p>
    <w:p w:rsidR="00BA66E3" w:rsidRPr="005E4FE5" w:rsidRDefault="00BA66E3" w:rsidP="00BA66E3">
      <w:pPr>
        <w:pStyle w:val="a4"/>
        <w:spacing w:line="360" w:lineRule="auto"/>
        <w:rPr>
          <w:b w:val="0"/>
          <w:szCs w:val="32"/>
        </w:rPr>
      </w:pPr>
      <w:r w:rsidRPr="005E4FE5">
        <w:rPr>
          <w:b w:val="0"/>
          <w:szCs w:val="32"/>
        </w:rPr>
        <w:t>ПРОГРАМА</w:t>
      </w:r>
    </w:p>
    <w:p w:rsidR="00BA66E3" w:rsidRPr="005E4FE5" w:rsidRDefault="00BA66E3" w:rsidP="00BA66E3">
      <w:pPr>
        <w:pStyle w:val="1"/>
        <w:spacing w:before="0" w:line="360" w:lineRule="auto"/>
        <w:jc w:val="center"/>
        <w:rPr>
          <w:rFonts w:ascii="Times New Roman" w:hAnsi="Times New Roman" w:cs="Times New Roman"/>
          <w:b/>
          <w:color w:val="auto"/>
        </w:rPr>
      </w:pPr>
    </w:p>
    <w:p w:rsidR="00BA66E3" w:rsidRPr="005E4FE5" w:rsidRDefault="00BA66E3" w:rsidP="00BA66E3">
      <w:pPr>
        <w:pStyle w:val="1"/>
        <w:spacing w:before="0" w:line="360" w:lineRule="auto"/>
        <w:jc w:val="center"/>
        <w:rPr>
          <w:rFonts w:ascii="Times New Roman" w:hAnsi="Times New Roman" w:cs="Times New Roman"/>
          <w:b/>
          <w:color w:val="auto"/>
        </w:rPr>
      </w:pPr>
    </w:p>
    <w:p w:rsidR="00BA66E3" w:rsidRPr="005E4FE5" w:rsidRDefault="00BA66E3" w:rsidP="00BA66E3">
      <w:pPr>
        <w:pStyle w:val="1"/>
        <w:spacing w:before="0" w:line="360" w:lineRule="auto"/>
        <w:jc w:val="center"/>
        <w:rPr>
          <w:rFonts w:ascii="Times New Roman" w:hAnsi="Times New Roman" w:cs="Times New Roman"/>
          <w:b/>
          <w:color w:val="auto"/>
        </w:rPr>
      </w:pPr>
    </w:p>
    <w:p w:rsidR="00BA66E3" w:rsidRPr="005E4FE5" w:rsidRDefault="00BA66E3" w:rsidP="00BA66E3">
      <w:pPr>
        <w:pStyle w:val="1"/>
        <w:spacing w:line="360" w:lineRule="auto"/>
        <w:jc w:val="center"/>
        <w:rPr>
          <w:rFonts w:ascii="Times New Roman" w:hAnsi="Times New Roman" w:cs="Times New Roman"/>
          <w:b/>
          <w:color w:val="auto"/>
          <w:sz w:val="36"/>
          <w:szCs w:val="36"/>
        </w:rPr>
      </w:pPr>
      <w:r w:rsidRPr="005E4FE5">
        <w:rPr>
          <w:rFonts w:ascii="Times New Roman" w:hAnsi="Times New Roman" w:cs="Times New Roman"/>
          <w:b/>
          <w:color w:val="auto"/>
          <w:sz w:val="36"/>
          <w:szCs w:val="36"/>
        </w:rPr>
        <w:t>Українська мова</w:t>
      </w:r>
    </w:p>
    <w:p w:rsidR="00BA66E3" w:rsidRDefault="00BA66E3" w:rsidP="00BA66E3">
      <w:pPr>
        <w:spacing w:line="360" w:lineRule="auto"/>
        <w:jc w:val="center"/>
        <w:rPr>
          <w:sz w:val="32"/>
          <w:szCs w:val="32"/>
        </w:rPr>
      </w:pPr>
      <w:r w:rsidRPr="005E4FE5">
        <w:rPr>
          <w:sz w:val="32"/>
          <w:szCs w:val="32"/>
        </w:rPr>
        <w:t>для загальноосвітніх навчальних закладів з українською мовою навчання</w:t>
      </w:r>
    </w:p>
    <w:p w:rsidR="00BA66E3" w:rsidRPr="005E4FE5" w:rsidRDefault="00BA66E3" w:rsidP="00BA66E3">
      <w:pPr>
        <w:spacing w:line="360" w:lineRule="auto"/>
        <w:jc w:val="center"/>
        <w:rPr>
          <w:sz w:val="32"/>
          <w:szCs w:val="32"/>
        </w:rPr>
      </w:pPr>
    </w:p>
    <w:p w:rsidR="00BA66E3" w:rsidRPr="005E4FE5" w:rsidRDefault="00BA66E3" w:rsidP="00BA66E3">
      <w:pPr>
        <w:spacing w:line="360" w:lineRule="auto"/>
        <w:jc w:val="center"/>
        <w:rPr>
          <w:sz w:val="32"/>
          <w:szCs w:val="32"/>
        </w:rPr>
      </w:pPr>
      <w:r w:rsidRPr="005E4FE5">
        <w:rPr>
          <w:b/>
          <w:sz w:val="32"/>
          <w:szCs w:val="32"/>
        </w:rPr>
        <w:t>10-11 класи</w:t>
      </w:r>
      <w:r w:rsidRPr="005E4FE5">
        <w:rPr>
          <w:sz w:val="32"/>
          <w:szCs w:val="32"/>
        </w:rPr>
        <w:t xml:space="preserve"> </w:t>
      </w:r>
    </w:p>
    <w:p w:rsidR="00BA66E3" w:rsidRPr="005E4FE5" w:rsidRDefault="00BA66E3" w:rsidP="00BA66E3">
      <w:pPr>
        <w:spacing w:line="360" w:lineRule="auto"/>
        <w:jc w:val="center"/>
        <w:rPr>
          <w:sz w:val="32"/>
          <w:szCs w:val="32"/>
        </w:rPr>
      </w:pPr>
      <w:r w:rsidRPr="005E4FE5">
        <w:rPr>
          <w:sz w:val="32"/>
          <w:szCs w:val="32"/>
        </w:rPr>
        <w:t>РІВЕНЬ СТАНДАРТУ</w:t>
      </w:r>
    </w:p>
    <w:p w:rsidR="00BA66E3" w:rsidRPr="005E4FE5" w:rsidRDefault="00BA66E3" w:rsidP="00BA66E3">
      <w:pPr>
        <w:jc w:val="center"/>
        <w:rPr>
          <w:b/>
          <w:sz w:val="32"/>
          <w:szCs w:val="32"/>
        </w:rPr>
      </w:pPr>
    </w:p>
    <w:p w:rsidR="00BA66E3" w:rsidRPr="005E4FE5" w:rsidRDefault="00BA66E3" w:rsidP="00BA66E3">
      <w:pPr>
        <w:jc w:val="center"/>
        <w:rPr>
          <w:b/>
          <w:sz w:val="32"/>
          <w:szCs w:val="32"/>
        </w:rPr>
      </w:pPr>
    </w:p>
    <w:p w:rsidR="00BA66E3" w:rsidRPr="005E4FE5" w:rsidRDefault="00BA66E3" w:rsidP="00BA66E3">
      <w:pPr>
        <w:jc w:val="center"/>
        <w:rPr>
          <w:b/>
          <w:sz w:val="32"/>
          <w:szCs w:val="32"/>
        </w:rPr>
      </w:pPr>
    </w:p>
    <w:p w:rsidR="00BA66E3" w:rsidRPr="005E4FE5" w:rsidRDefault="00BA66E3" w:rsidP="00BA66E3">
      <w:pPr>
        <w:jc w:val="center"/>
        <w:rPr>
          <w:b/>
          <w:sz w:val="32"/>
          <w:szCs w:val="32"/>
        </w:rPr>
      </w:pPr>
    </w:p>
    <w:p w:rsidR="00BA66E3" w:rsidRPr="005E4FE5" w:rsidRDefault="00BA66E3" w:rsidP="00BA66E3">
      <w:pPr>
        <w:jc w:val="center"/>
        <w:rPr>
          <w:b/>
          <w:sz w:val="32"/>
          <w:szCs w:val="32"/>
        </w:rPr>
      </w:pPr>
    </w:p>
    <w:p w:rsidR="00BA66E3" w:rsidRPr="005E4FE5" w:rsidRDefault="00BA66E3" w:rsidP="00BA66E3">
      <w:pPr>
        <w:jc w:val="center"/>
        <w:rPr>
          <w:b/>
          <w:sz w:val="32"/>
          <w:szCs w:val="32"/>
        </w:rPr>
      </w:pPr>
    </w:p>
    <w:p w:rsidR="00BA66E3" w:rsidRDefault="00BA66E3" w:rsidP="00BA66E3">
      <w:pPr>
        <w:pStyle w:val="11"/>
        <w:spacing w:before="0"/>
        <w:jc w:val="center"/>
        <w:rPr>
          <w:rFonts w:ascii="Times New Roman" w:hAnsi="Times New Roman" w:cs="Times New Roman"/>
          <w:b/>
          <w:color w:val="auto"/>
          <w:sz w:val="32"/>
          <w:szCs w:val="32"/>
        </w:rPr>
      </w:pPr>
    </w:p>
    <w:p w:rsidR="00BA66E3" w:rsidRDefault="00BA66E3" w:rsidP="00BA66E3">
      <w:pPr>
        <w:pStyle w:val="11"/>
        <w:spacing w:before="0"/>
        <w:jc w:val="center"/>
        <w:rPr>
          <w:rFonts w:ascii="Times New Roman" w:hAnsi="Times New Roman" w:cs="Times New Roman"/>
          <w:b/>
          <w:color w:val="auto"/>
          <w:sz w:val="32"/>
          <w:szCs w:val="32"/>
        </w:rPr>
      </w:pPr>
    </w:p>
    <w:p w:rsidR="00BA66E3" w:rsidRDefault="00BA66E3" w:rsidP="00BA66E3">
      <w:pPr>
        <w:pStyle w:val="11"/>
        <w:spacing w:before="0"/>
        <w:jc w:val="center"/>
        <w:rPr>
          <w:rFonts w:ascii="Times New Roman" w:hAnsi="Times New Roman" w:cs="Times New Roman"/>
          <w:b/>
          <w:color w:val="auto"/>
          <w:sz w:val="32"/>
          <w:szCs w:val="32"/>
        </w:rPr>
      </w:pPr>
    </w:p>
    <w:p w:rsidR="00BA66E3" w:rsidRDefault="00BA66E3" w:rsidP="00BA66E3">
      <w:pPr>
        <w:pStyle w:val="11"/>
        <w:spacing w:before="0"/>
        <w:jc w:val="center"/>
        <w:rPr>
          <w:rFonts w:ascii="Times New Roman" w:hAnsi="Times New Roman" w:cs="Times New Roman"/>
          <w:b/>
          <w:color w:val="auto"/>
          <w:sz w:val="32"/>
          <w:szCs w:val="32"/>
        </w:rPr>
      </w:pPr>
    </w:p>
    <w:p w:rsidR="00BA66E3" w:rsidRDefault="00BA66E3" w:rsidP="00BA66E3">
      <w:pPr>
        <w:pStyle w:val="11"/>
        <w:spacing w:before="0"/>
        <w:jc w:val="center"/>
        <w:rPr>
          <w:rFonts w:ascii="Times New Roman" w:hAnsi="Times New Roman" w:cs="Times New Roman"/>
          <w:b/>
          <w:color w:val="auto"/>
          <w:sz w:val="32"/>
          <w:szCs w:val="32"/>
        </w:rPr>
      </w:pPr>
    </w:p>
    <w:p w:rsidR="00BA66E3" w:rsidRDefault="00BA66E3" w:rsidP="00BA66E3">
      <w:pPr>
        <w:pStyle w:val="11"/>
        <w:spacing w:before="0"/>
        <w:jc w:val="center"/>
        <w:rPr>
          <w:rFonts w:ascii="Times New Roman" w:hAnsi="Times New Roman" w:cs="Times New Roman"/>
          <w:b/>
          <w:color w:val="auto"/>
          <w:sz w:val="32"/>
          <w:szCs w:val="32"/>
        </w:rPr>
      </w:pPr>
    </w:p>
    <w:p w:rsidR="00BA66E3" w:rsidRDefault="00BA66E3" w:rsidP="00BA66E3">
      <w:pPr>
        <w:pStyle w:val="11"/>
        <w:spacing w:before="0"/>
        <w:jc w:val="center"/>
        <w:rPr>
          <w:rFonts w:ascii="Times New Roman" w:hAnsi="Times New Roman" w:cs="Times New Roman"/>
          <w:b/>
          <w:color w:val="auto"/>
          <w:sz w:val="32"/>
          <w:szCs w:val="32"/>
        </w:rPr>
      </w:pPr>
    </w:p>
    <w:p w:rsidR="00BA66E3" w:rsidRDefault="00BA66E3" w:rsidP="00BA66E3">
      <w:pPr>
        <w:pStyle w:val="11"/>
        <w:spacing w:before="0"/>
        <w:jc w:val="center"/>
        <w:rPr>
          <w:rFonts w:ascii="Times New Roman" w:hAnsi="Times New Roman" w:cs="Times New Roman"/>
          <w:color w:val="auto"/>
          <w:sz w:val="32"/>
          <w:szCs w:val="32"/>
        </w:rPr>
      </w:pPr>
      <w:r w:rsidRPr="005E4FE5">
        <w:rPr>
          <w:rFonts w:ascii="Times New Roman" w:hAnsi="Times New Roman" w:cs="Times New Roman"/>
          <w:b/>
          <w:color w:val="auto"/>
          <w:sz w:val="32"/>
          <w:szCs w:val="32"/>
        </w:rPr>
        <w:t xml:space="preserve">2017 </w:t>
      </w:r>
    </w:p>
    <w:p w:rsidR="00BA66E3" w:rsidRDefault="00BA66E3" w:rsidP="00BA66E3">
      <w:pPr>
        <w:pStyle w:val="11"/>
        <w:spacing w:before="0"/>
        <w:jc w:val="center"/>
        <w:rPr>
          <w:rFonts w:ascii="Times New Roman" w:hAnsi="Times New Roman" w:cs="Times New Roman"/>
          <w:color w:val="auto"/>
          <w:sz w:val="32"/>
          <w:szCs w:val="32"/>
        </w:rPr>
      </w:pPr>
    </w:p>
    <w:p w:rsidR="00BA66E3" w:rsidRPr="0069177F" w:rsidRDefault="00BA66E3" w:rsidP="00BA66E3">
      <w:pPr>
        <w:spacing w:line="276" w:lineRule="auto"/>
        <w:rPr>
          <w:sz w:val="28"/>
          <w:szCs w:val="28"/>
        </w:rPr>
      </w:pPr>
    </w:p>
    <w:p w:rsidR="00701521" w:rsidRDefault="00701521" w:rsidP="00BA66E3">
      <w:pPr>
        <w:spacing w:line="276" w:lineRule="auto"/>
        <w:jc w:val="center"/>
        <w:rPr>
          <w:b/>
          <w:bCs/>
          <w:sz w:val="28"/>
          <w:szCs w:val="28"/>
        </w:rPr>
      </w:pPr>
    </w:p>
    <w:p w:rsidR="00BA66E3" w:rsidRPr="0069177F" w:rsidRDefault="00BA66E3" w:rsidP="00BA66E3">
      <w:pPr>
        <w:spacing w:line="276" w:lineRule="auto"/>
        <w:jc w:val="center"/>
        <w:rPr>
          <w:b/>
          <w:bCs/>
          <w:sz w:val="28"/>
          <w:szCs w:val="28"/>
        </w:rPr>
      </w:pPr>
      <w:r w:rsidRPr="0069177F">
        <w:rPr>
          <w:b/>
          <w:bCs/>
          <w:sz w:val="28"/>
          <w:szCs w:val="28"/>
        </w:rPr>
        <w:lastRenderedPageBreak/>
        <w:t>Пояснювальна записка</w:t>
      </w:r>
    </w:p>
    <w:p w:rsidR="00BA66E3" w:rsidRPr="00274ABC" w:rsidRDefault="00BA66E3" w:rsidP="00BA66E3">
      <w:pPr>
        <w:spacing w:line="360" w:lineRule="auto"/>
        <w:jc w:val="center"/>
        <w:rPr>
          <w:bCs/>
          <w:sz w:val="28"/>
          <w:szCs w:val="28"/>
        </w:rPr>
      </w:pPr>
    </w:p>
    <w:p w:rsidR="00BA66E3" w:rsidRPr="004C76F2" w:rsidRDefault="00BA66E3" w:rsidP="00BA66E3">
      <w:pPr>
        <w:spacing w:line="360" w:lineRule="auto"/>
        <w:ind w:firstLine="709"/>
        <w:jc w:val="both"/>
        <w:rPr>
          <w:sz w:val="28"/>
          <w:szCs w:val="28"/>
        </w:rPr>
      </w:pPr>
      <w:r w:rsidRPr="004C76F2">
        <w:rPr>
          <w:sz w:val="28"/>
          <w:szCs w:val="28"/>
        </w:rPr>
        <w:t xml:space="preserve">Українська мова як державотворчий чинник, засіб збереження культурного надбання українського народу, формування громадянина України й особистості </w:t>
      </w:r>
      <w:r>
        <w:rPr>
          <w:sz w:val="28"/>
          <w:szCs w:val="28"/>
        </w:rPr>
        <w:t>учн</w:t>
      </w:r>
      <w:r w:rsidRPr="00560609">
        <w:rPr>
          <w:sz w:val="28"/>
          <w:szCs w:val="28"/>
        </w:rPr>
        <w:t>я</w:t>
      </w:r>
      <w:r>
        <w:rPr>
          <w:sz w:val="28"/>
          <w:szCs w:val="28"/>
        </w:rPr>
        <w:t xml:space="preserve"> є</w:t>
      </w:r>
      <w:r w:rsidRPr="004C76F2">
        <w:rPr>
          <w:sz w:val="28"/>
          <w:szCs w:val="28"/>
        </w:rPr>
        <w:t xml:space="preserve"> найважливіш</w:t>
      </w:r>
      <w:r>
        <w:rPr>
          <w:sz w:val="28"/>
          <w:szCs w:val="28"/>
        </w:rPr>
        <w:t>им</w:t>
      </w:r>
      <w:r w:rsidRPr="004C76F2">
        <w:rPr>
          <w:sz w:val="28"/>
          <w:szCs w:val="28"/>
        </w:rPr>
        <w:t xml:space="preserve"> </w:t>
      </w:r>
      <w:r>
        <w:rPr>
          <w:sz w:val="28"/>
          <w:szCs w:val="28"/>
        </w:rPr>
        <w:t xml:space="preserve">шкільним </w:t>
      </w:r>
      <w:r w:rsidRPr="004C76F2">
        <w:rPr>
          <w:sz w:val="28"/>
          <w:szCs w:val="28"/>
        </w:rPr>
        <w:t>предмет</w:t>
      </w:r>
      <w:r>
        <w:rPr>
          <w:sz w:val="28"/>
          <w:szCs w:val="28"/>
        </w:rPr>
        <w:t>ом.</w:t>
      </w:r>
    </w:p>
    <w:p w:rsidR="00BA66E3" w:rsidRDefault="00BA66E3" w:rsidP="00BA66E3">
      <w:pPr>
        <w:spacing w:line="360" w:lineRule="auto"/>
        <w:ind w:firstLine="709"/>
        <w:jc w:val="both"/>
        <w:rPr>
          <w:sz w:val="28"/>
          <w:szCs w:val="28"/>
        </w:rPr>
      </w:pPr>
      <w:r>
        <w:rPr>
          <w:sz w:val="28"/>
          <w:szCs w:val="28"/>
        </w:rPr>
        <w:t xml:space="preserve">Програма відображає засадничі ідеї </w:t>
      </w:r>
      <w:r w:rsidRPr="00752965">
        <w:rPr>
          <w:sz w:val="28"/>
          <w:szCs w:val="28"/>
        </w:rPr>
        <w:t>Державного стандарту базової і повної загальної середньої освіти (Постанова Кабінету Міністрів України від 23. 11</w:t>
      </w:r>
      <w:r>
        <w:rPr>
          <w:sz w:val="28"/>
          <w:szCs w:val="28"/>
        </w:rPr>
        <w:t xml:space="preserve">. 2011 р. № 1392), </w:t>
      </w:r>
      <w:r w:rsidRPr="00752965">
        <w:rPr>
          <w:sz w:val="28"/>
          <w:szCs w:val="28"/>
        </w:rPr>
        <w:t>Державного стандарту початкової загальної освіти (Постанова Кабінету Міністрі</w:t>
      </w:r>
      <w:r>
        <w:rPr>
          <w:sz w:val="28"/>
          <w:szCs w:val="28"/>
        </w:rPr>
        <w:t xml:space="preserve">в України від 20. 04. 2011 р. № 462), а також </w:t>
      </w:r>
      <w:r w:rsidRPr="004C76F2">
        <w:rPr>
          <w:sz w:val="28"/>
          <w:szCs w:val="28"/>
        </w:rPr>
        <w:t>концепції «Нова</w:t>
      </w:r>
      <w:r w:rsidRPr="00752965">
        <w:rPr>
          <w:sz w:val="28"/>
          <w:szCs w:val="28"/>
        </w:rPr>
        <w:t xml:space="preserve"> українськ</w:t>
      </w:r>
      <w:r>
        <w:rPr>
          <w:sz w:val="28"/>
          <w:szCs w:val="28"/>
        </w:rPr>
        <w:t xml:space="preserve">а </w:t>
      </w:r>
      <w:r w:rsidRPr="00752965">
        <w:rPr>
          <w:sz w:val="28"/>
          <w:szCs w:val="28"/>
        </w:rPr>
        <w:t>школ</w:t>
      </w:r>
      <w:r>
        <w:rPr>
          <w:sz w:val="28"/>
          <w:szCs w:val="28"/>
        </w:rPr>
        <w:t>а</w:t>
      </w:r>
      <w:r w:rsidRPr="00752965">
        <w:rPr>
          <w:sz w:val="28"/>
          <w:szCs w:val="28"/>
        </w:rPr>
        <w:t>»</w:t>
      </w:r>
      <w:r>
        <w:rPr>
          <w:sz w:val="28"/>
          <w:szCs w:val="28"/>
        </w:rPr>
        <w:t>.</w:t>
      </w:r>
    </w:p>
    <w:p w:rsidR="00BA66E3" w:rsidRDefault="00754BF4" w:rsidP="00BA66E3">
      <w:pPr>
        <w:spacing w:line="360" w:lineRule="auto"/>
        <w:ind w:firstLine="709"/>
        <w:jc w:val="both"/>
        <w:rPr>
          <w:sz w:val="28"/>
          <w:szCs w:val="28"/>
        </w:rPr>
      </w:pPr>
      <w:r>
        <w:rPr>
          <w:sz w:val="28"/>
          <w:szCs w:val="28"/>
        </w:rPr>
        <w:t>У контексті ключових підходів сучасної освіти</w:t>
      </w:r>
      <w:r w:rsidR="00BA66E3" w:rsidRPr="005E4FE5">
        <w:rPr>
          <w:sz w:val="28"/>
          <w:szCs w:val="28"/>
        </w:rPr>
        <w:t xml:space="preserve"> (компетентнісний, особистісно орієнтований і діяльнісний) шкільний предмет «Українська мова» є засобом розвитку й соціалізації учнів, становлення їх як особистостей і громадян своєї країни. Здобуті у процесі навчання української мови знання, набуті вміння й навички мають бути опорою, яка дасть учням змогу реалізувати себе в житті, стати носіями культури свого народу, ініціаторами відновлення й збереження найкращих культурних традицій свого народу.</w:t>
      </w:r>
      <w:r w:rsidR="00BA66E3">
        <w:rPr>
          <w:sz w:val="28"/>
          <w:szCs w:val="28"/>
        </w:rPr>
        <w:t xml:space="preserve"> </w:t>
      </w:r>
    </w:p>
    <w:p w:rsidR="00BA66E3" w:rsidRDefault="00BA66E3" w:rsidP="00BA66E3">
      <w:pPr>
        <w:spacing w:line="360" w:lineRule="auto"/>
        <w:ind w:firstLine="709"/>
        <w:jc w:val="both"/>
        <w:rPr>
          <w:sz w:val="28"/>
          <w:szCs w:val="28"/>
        </w:rPr>
      </w:pPr>
      <w:r w:rsidRPr="005E4FE5">
        <w:rPr>
          <w:sz w:val="28"/>
          <w:szCs w:val="28"/>
        </w:rPr>
        <w:t>Сучасне навчання є компетентнісн</w:t>
      </w:r>
      <w:r w:rsidR="00754BF4">
        <w:rPr>
          <w:sz w:val="28"/>
          <w:szCs w:val="28"/>
        </w:rPr>
        <w:t>им, а отже</w:t>
      </w:r>
      <w:r w:rsidRPr="005E4FE5">
        <w:rPr>
          <w:sz w:val="28"/>
          <w:szCs w:val="28"/>
        </w:rPr>
        <w:t xml:space="preserve"> орієнтованим не на засвоєння визначеного обсягу знань, а </w:t>
      </w:r>
      <w:r w:rsidR="00754BF4">
        <w:rPr>
          <w:sz w:val="28"/>
          <w:szCs w:val="28"/>
        </w:rPr>
        <w:t>передусім</w:t>
      </w:r>
      <w:r w:rsidRPr="005E4FE5">
        <w:rPr>
          <w:sz w:val="28"/>
          <w:szCs w:val="28"/>
        </w:rPr>
        <w:t xml:space="preserve"> на пізнання життєвих реалій, у яких ці знання мають значення.</w:t>
      </w:r>
    </w:p>
    <w:p w:rsidR="00BA66E3" w:rsidRDefault="00BA66E3" w:rsidP="00BA66E3">
      <w:pPr>
        <w:spacing w:line="360" w:lineRule="auto"/>
        <w:ind w:firstLine="709"/>
        <w:jc w:val="both"/>
        <w:rPr>
          <w:sz w:val="28"/>
          <w:szCs w:val="28"/>
        </w:rPr>
      </w:pPr>
      <w:r>
        <w:rPr>
          <w:sz w:val="28"/>
          <w:szCs w:val="28"/>
        </w:rPr>
        <w:t xml:space="preserve">Предметна </w:t>
      </w:r>
      <w:r w:rsidRPr="00560609">
        <w:rPr>
          <w:b/>
          <w:sz w:val="28"/>
          <w:szCs w:val="28"/>
        </w:rPr>
        <w:t>мета</w:t>
      </w:r>
      <w:r>
        <w:rPr>
          <w:sz w:val="28"/>
          <w:szCs w:val="28"/>
        </w:rPr>
        <w:t xml:space="preserve"> – формування компетентного мовця, націо</w:t>
      </w:r>
      <w:r w:rsidRPr="00752913">
        <w:rPr>
          <w:sz w:val="28"/>
          <w:szCs w:val="28"/>
        </w:rPr>
        <w:t>нально свідомої, духовно багатої мовної особистості</w:t>
      </w:r>
      <w:r>
        <w:rPr>
          <w:sz w:val="28"/>
          <w:szCs w:val="28"/>
        </w:rPr>
        <w:t>.</w:t>
      </w:r>
    </w:p>
    <w:p w:rsidR="00BA66E3" w:rsidRDefault="00BA66E3" w:rsidP="00BA66E3">
      <w:pPr>
        <w:spacing w:line="360" w:lineRule="auto"/>
        <w:ind w:firstLine="709"/>
        <w:jc w:val="both"/>
        <w:rPr>
          <w:sz w:val="28"/>
          <w:szCs w:val="28"/>
        </w:rPr>
      </w:pPr>
      <w:r>
        <w:rPr>
          <w:sz w:val="28"/>
          <w:szCs w:val="28"/>
        </w:rPr>
        <w:t>Відповідно до напряму профільного навчання (рівень стандарту) визначено такі завдання вивчення української мови в 10-11 класах:</w:t>
      </w:r>
    </w:p>
    <w:p w:rsidR="00BA66E3" w:rsidRPr="004C76F2" w:rsidRDefault="00BA66E3" w:rsidP="00BA66E3">
      <w:pPr>
        <w:pStyle w:val="a3"/>
        <w:numPr>
          <w:ilvl w:val="0"/>
          <w:numId w:val="1"/>
        </w:numPr>
        <w:spacing w:line="360" w:lineRule="auto"/>
        <w:jc w:val="both"/>
        <w:rPr>
          <w:sz w:val="28"/>
          <w:szCs w:val="28"/>
        </w:rPr>
      </w:pPr>
      <w:r>
        <w:rPr>
          <w:sz w:val="28"/>
          <w:szCs w:val="28"/>
        </w:rPr>
        <w:t>формування ціннісного ставлення до української мови як державної мови України;</w:t>
      </w:r>
    </w:p>
    <w:p w:rsidR="00BA66E3" w:rsidRDefault="00BA66E3" w:rsidP="00BA66E3">
      <w:pPr>
        <w:numPr>
          <w:ilvl w:val="0"/>
          <w:numId w:val="1"/>
        </w:numPr>
        <w:spacing w:line="360" w:lineRule="auto"/>
        <w:jc w:val="both"/>
        <w:rPr>
          <w:sz w:val="28"/>
          <w:szCs w:val="28"/>
        </w:rPr>
      </w:pPr>
      <w:r>
        <w:rPr>
          <w:sz w:val="28"/>
          <w:szCs w:val="28"/>
        </w:rPr>
        <w:t>формування предметної і ключових компетентностей;</w:t>
      </w:r>
    </w:p>
    <w:p w:rsidR="00BA66E3" w:rsidRDefault="00BA66E3" w:rsidP="00BA66E3">
      <w:pPr>
        <w:numPr>
          <w:ilvl w:val="0"/>
          <w:numId w:val="1"/>
        </w:numPr>
        <w:spacing w:line="360" w:lineRule="auto"/>
        <w:jc w:val="both"/>
        <w:rPr>
          <w:sz w:val="28"/>
          <w:szCs w:val="28"/>
        </w:rPr>
      </w:pPr>
      <w:r>
        <w:rPr>
          <w:sz w:val="28"/>
          <w:szCs w:val="28"/>
        </w:rPr>
        <w:t>формування духовного світу учнів, цілісних світоглядних уявлень, системи загальнолюдських, національних, особистісних ціннісних орієнтирів;</w:t>
      </w:r>
    </w:p>
    <w:p w:rsidR="00BA66E3" w:rsidRDefault="00BA66E3" w:rsidP="00BA66E3">
      <w:pPr>
        <w:numPr>
          <w:ilvl w:val="0"/>
          <w:numId w:val="1"/>
        </w:numPr>
        <w:spacing w:line="360" w:lineRule="auto"/>
        <w:jc w:val="both"/>
        <w:rPr>
          <w:sz w:val="28"/>
          <w:szCs w:val="28"/>
        </w:rPr>
      </w:pPr>
      <w:r>
        <w:rPr>
          <w:sz w:val="28"/>
          <w:szCs w:val="28"/>
        </w:rPr>
        <w:lastRenderedPageBreak/>
        <w:t xml:space="preserve">навчання засобами мови пізнавати світ, облаштовувати гармонійне співіснування в ньому, зберігати й передавати культурні набутки, </w:t>
      </w:r>
      <w:r w:rsidRPr="00B77C43">
        <w:rPr>
          <w:sz w:val="28"/>
          <w:szCs w:val="28"/>
        </w:rPr>
        <w:t>виражати емоції й почуття, розв’язувати життєві проблеми;</w:t>
      </w:r>
    </w:p>
    <w:p w:rsidR="00BA66E3" w:rsidRPr="00B77C43" w:rsidRDefault="00BA66E3" w:rsidP="00BA66E3">
      <w:pPr>
        <w:numPr>
          <w:ilvl w:val="0"/>
          <w:numId w:val="1"/>
        </w:numPr>
        <w:spacing w:line="360" w:lineRule="auto"/>
        <w:jc w:val="both"/>
        <w:rPr>
          <w:sz w:val="28"/>
          <w:szCs w:val="28"/>
        </w:rPr>
      </w:pPr>
      <w:r>
        <w:rPr>
          <w:sz w:val="28"/>
          <w:szCs w:val="28"/>
        </w:rPr>
        <w:t>формування мовленнєвої культури, раціональної мовленнєвої поведінки;</w:t>
      </w:r>
    </w:p>
    <w:p w:rsidR="00BA66E3" w:rsidRPr="00B77C43" w:rsidRDefault="00BA66E3" w:rsidP="00BA66E3">
      <w:pPr>
        <w:numPr>
          <w:ilvl w:val="0"/>
          <w:numId w:val="1"/>
        </w:numPr>
        <w:spacing w:line="360" w:lineRule="auto"/>
        <w:jc w:val="both"/>
        <w:rPr>
          <w:sz w:val="28"/>
          <w:szCs w:val="28"/>
        </w:rPr>
      </w:pPr>
      <w:r>
        <w:rPr>
          <w:sz w:val="28"/>
          <w:szCs w:val="28"/>
        </w:rPr>
        <w:t>розвиток</w:t>
      </w:r>
      <w:r w:rsidRPr="00B77C43">
        <w:rPr>
          <w:sz w:val="28"/>
          <w:szCs w:val="28"/>
        </w:rPr>
        <w:t xml:space="preserve"> логічн</w:t>
      </w:r>
      <w:r>
        <w:rPr>
          <w:sz w:val="28"/>
          <w:szCs w:val="28"/>
        </w:rPr>
        <w:t>ого</w:t>
      </w:r>
      <w:r w:rsidRPr="00B77C43">
        <w:rPr>
          <w:sz w:val="28"/>
          <w:szCs w:val="28"/>
        </w:rPr>
        <w:t xml:space="preserve"> </w:t>
      </w:r>
      <w:r>
        <w:rPr>
          <w:sz w:val="28"/>
          <w:szCs w:val="28"/>
        </w:rPr>
        <w:t>і</w:t>
      </w:r>
      <w:r w:rsidRPr="00B77C43">
        <w:rPr>
          <w:sz w:val="28"/>
          <w:szCs w:val="28"/>
        </w:rPr>
        <w:t xml:space="preserve"> критичн</w:t>
      </w:r>
      <w:r>
        <w:rPr>
          <w:sz w:val="28"/>
          <w:szCs w:val="28"/>
        </w:rPr>
        <w:t>ого</w:t>
      </w:r>
      <w:r w:rsidRPr="00B77C43">
        <w:rPr>
          <w:sz w:val="28"/>
          <w:szCs w:val="28"/>
        </w:rPr>
        <w:t xml:space="preserve"> мислення, творч</w:t>
      </w:r>
      <w:r>
        <w:rPr>
          <w:sz w:val="28"/>
          <w:szCs w:val="28"/>
        </w:rPr>
        <w:t>ої</w:t>
      </w:r>
      <w:r w:rsidRPr="00B77C43">
        <w:rPr>
          <w:sz w:val="28"/>
          <w:szCs w:val="28"/>
        </w:rPr>
        <w:t xml:space="preserve"> уяв</w:t>
      </w:r>
      <w:r>
        <w:rPr>
          <w:sz w:val="28"/>
          <w:szCs w:val="28"/>
        </w:rPr>
        <w:t>и</w:t>
      </w:r>
      <w:r w:rsidRPr="00B77C43">
        <w:rPr>
          <w:sz w:val="28"/>
          <w:szCs w:val="28"/>
        </w:rPr>
        <w:t>;</w:t>
      </w:r>
    </w:p>
    <w:p w:rsidR="00BA66E3" w:rsidRPr="00274ABC" w:rsidRDefault="00BA66E3" w:rsidP="00BA66E3">
      <w:pPr>
        <w:numPr>
          <w:ilvl w:val="0"/>
          <w:numId w:val="1"/>
        </w:numPr>
        <w:spacing w:line="360" w:lineRule="auto"/>
        <w:jc w:val="both"/>
        <w:rPr>
          <w:sz w:val="28"/>
          <w:szCs w:val="28"/>
        </w:rPr>
      </w:pPr>
      <w:r w:rsidRPr="00B77C43">
        <w:rPr>
          <w:sz w:val="28"/>
          <w:szCs w:val="28"/>
        </w:rPr>
        <w:t>формува</w:t>
      </w:r>
      <w:r>
        <w:rPr>
          <w:sz w:val="28"/>
          <w:szCs w:val="28"/>
        </w:rPr>
        <w:t>ння</w:t>
      </w:r>
      <w:r w:rsidRPr="00B77C43">
        <w:rPr>
          <w:sz w:val="28"/>
          <w:szCs w:val="28"/>
        </w:rPr>
        <w:t xml:space="preserve"> мовн</w:t>
      </w:r>
      <w:r>
        <w:rPr>
          <w:sz w:val="28"/>
          <w:szCs w:val="28"/>
        </w:rPr>
        <w:t>ого</w:t>
      </w:r>
      <w:r w:rsidRPr="00B77C43">
        <w:rPr>
          <w:sz w:val="28"/>
          <w:szCs w:val="28"/>
        </w:rPr>
        <w:t xml:space="preserve"> смак</w:t>
      </w:r>
      <w:r>
        <w:rPr>
          <w:sz w:val="28"/>
          <w:szCs w:val="28"/>
        </w:rPr>
        <w:t>у</w:t>
      </w:r>
      <w:r w:rsidR="00754BF4">
        <w:rPr>
          <w:sz w:val="28"/>
          <w:szCs w:val="28"/>
        </w:rPr>
        <w:t>,</w:t>
      </w:r>
      <w:r w:rsidRPr="00B77C43">
        <w:rPr>
          <w:sz w:val="28"/>
          <w:szCs w:val="28"/>
        </w:rPr>
        <w:t xml:space="preserve"> мовн</w:t>
      </w:r>
      <w:r>
        <w:rPr>
          <w:sz w:val="28"/>
          <w:szCs w:val="28"/>
        </w:rPr>
        <w:t>ого чуття</w:t>
      </w:r>
      <w:r w:rsidR="00754BF4">
        <w:rPr>
          <w:sz w:val="28"/>
          <w:szCs w:val="28"/>
        </w:rPr>
        <w:t xml:space="preserve"> і мовної стійкості</w:t>
      </w:r>
      <w:r>
        <w:rPr>
          <w:sz w:val="28"/>
          <w:szCs w:val="28"/>
        </w:rPr>
        <w:t>, сприяння усвідомленню краси й естетики української мови.</w:t>
      </w:r>
    </w:p>
    <w:p w:rsidR="00BA66E3" w:rsidRDefault="00BA66E3" w:rsidP="00BA66E3">
      <w:pPr>
        <w:shd w:val="clear" w:color="auto" w:fill="FFFFFF"/>
        <w:spacing w:line="360" w:lineRule="auto"/>
        <w:ind w:firstLine="709"/>
        <w:jc w:val="both"/>
        <w:rPr>
          <w:sz w:val="28"/>
          <w:szCs w:val="28"/>
        </w:rPr>
      </w:pPr>
      <w:r>
        <w:rPr>
          <w:sz w:val="28"/>
          <w:szCs w:val="28"/>
        </w:rPr>
        <w:t xml:space="preserve">У структурі програми виділено такі </w:t>
      </w:r>
      <w:r w:rsidR="00754BF4">
        <w:rPr>
          <w:sz w:val="28"/>
          <w:szCs w:val="28"/>
        </w:rPr>
        <w:t>складники: пояснювальна записка й</w:t>
      </w:r>
      <w:r>
        <w:rPr>
          <w:sz w:val="28"/>
          <w:szCs w:val="28"/>
        </w:rPr>
        <w:t xml:space="preserve"> осно</w:t>
      </w:r>
      <w:r w:rsidR="00754BF4">
        <w:rPr>
          <w:sz w:val="28"/>
          <w:szCs w:val="28"/>
        </w:rPr>
        <w:t>вна частина (власне програма)</w:t>
      </w:r>
      <w:r>
        <w:rPr>
          <w:sz w:val="28"/>
          <w:szCs w:val="28"/>
        </w:rPr>
        <w:t>.</w:t>
      </w:r>
    </w:p>
    <w:p w:rsidR="00BA66E3" w:rsidRPr="005E4FE5" w:rsidRDefault="00BA66E3" w:rsidP="00BA66E3">
      <w:pPr>
        <w:shd w:val="clear" w:color="auto" w:fill="FFFFFF"/>
        <w:spacing w:line="360" w:lineRule="auto"/>
        <w:ind w:firstLine="709"/>
        <w:jc w:val="both"/>
        <w:rPr>
          <w:sz w:val="28"/>
          <w:szCs w:val="28"/>
        </w:rPr>
      </w:pPr>
      <w:r w:rsidRPr="005E4FE5">
        <w:rPr>
          <w:sz w:val="28"/>
          <w:szCs w:val="28"/>
        </w:rPr>
        <w:t>Основну частину програми структуровано у вигляді таблиці, яка охоплює такі елементи: 1) очікувані результати навчальної діяльності; 2) орієнтовний розподіл годин на вивчення окремих тем розділів; 3) зміст навчальног</w:t>
      </w:r>
      <w:r>
        <w:rPr>
          <w:sz w:val="28"/>
          <w:szCs w:val="28"/>
        </w:rPr>
        <w:t>о матеріалу</w:t>
      </w:r>
      <w:r w:rsidRPr="005E4FE5">
        <w:rPr>
          <w:sz w:val="28"/>
          <w:szCs w:val="28"/>
        </w:rPr>
        <w:t xml:space="preserve"> мовн</w:t>
      </w:r>
      <w:r>
        <w:rPr>
          <w:sz w:val="28"/>
          <w:szCs w:val="28"/>
        </w:rPr>
        <w:t>ої та мовленнєвої</w:t>
      </w:r>
      <w:r w:rsidRPr="005E4FE5">
        <w:rPr>
          <w:sz w:val="28"/>
          <w:szCs w:val="28"/>
        </w:rPr>
        <w:t xml:space="preserve"> змістових ліні</w:t>
      </w:r>
      <w:r>
        <w:rPr>
          <w:sz w:val="28"/>
          <w:szCs w:val="28"/>
        </w:rPr>
        <w:t>й; 4) соціокультурна змістова й</w:t>
      </w:r>
      <w:r w:rsidRPr="005E4FE5">
        <w:rPr>
          <w:sz w:val="28"/>
          <w:szCs w:val="28"/>
        </w:rPr>
        <w:t xml:space="preserve"> наскрізні лінії.</w:t>
      </w:r>
    </w:p>
    <w:p w:rsidR="00BA66E3" w:rsidRPr="008B388A" w:rsidRDefault="00BA66E3" w:rsidP="00BA66E3">
      <w:pPr>
        <w:shd w:val="clear" w:color="auto" w:fill="FFFFFF"/>
        <w:spacing w:line="360" w:lineRule="auto"/>
        <w:ind w:firstLine="709"/>
        <w:jc w:val="both"/>
        <w:rPr>
          <w:sz w:val="28"/>
          <w:szCs w:val="28"/>
        </w:rPr>
      </w:pPr>
      <w:r w:rsidRPr="008B388A">
        <w:rPr>
          <w:sz w:val="28"/>
          <w:szCs w:val="28"/>
        </w:rPr>
        <w:t xml:space="preserve">Очікувані результати навчальної діяльності учнів </w:t>
      </w:r>
      <w:r>
        <w:rPr>
          <w:sz w:val="28"/>
          <w:szCs w:val="28"/>
        </w:rPr>
        <w:t>виража</w:t>
      </w:r>
      <w:r w:rsidRPr="008B388A">
        <w:rPr>
          <w:sz w:val="28"/>
          <w:szCs w:val="28"/>
        </w:rPr>
        <w:t xml:space="preserve">ють </w:t>
      </w:r>
      <w:r w:rsidRPr="008B388A">
        <w:rPr>
          <w:b/>
          <w:sz w:val="28"/>
          <w:szCs w:val="28"/>
        </w:rPr>
        <w:t>знаннєвий, діяльнісний, ціннісний, емоційний та поведінковий компоненти</w:t>
      </w:r>
      <w:r>
        <w:rPr>
          <w:b/>
          <w:sz w:val="28"/>
          <w:szCs w:val="28"/>
        </w:rPr>
        <w:t xml:space="preserve"> </w:t>
      </w:r>
      <w:r>
        <w:rPr>
          <w:sz w:val="28"/>
          <w:szCs w:val="28"/>
        </w:rPr>
        <w:t>ключових</w:t>
      </w:r>
      <w:r w:rsidRPr="008B388A">
        <w:rPr>
          <w:sz w:val="28"/>
          <w:szCs w:val="28"/>
        </w:rPr>
        <w:t xml:space="preserve"> і предметної компетентностей</w:t>
      </w:r>
      <w:r>
        <w:rPr>
          <w:sz w:val="28"/>
          <w:szCs w:val="28"/>
        </w:rPr>
        <w:t>, що мають бути сформовані</w:t>
      </w:r>
      <w:r w:rsidRPr="008B388A">
        <w:rPr>
          <w:sz w:val="28"/>
          <w:szCs w:val="28"/>
        </w:rPr>
        <w:t xml:space="preserve"> у процесі </w:t>
      </w:r>
      <w:r>
        <w:rPr>
          <w:sz w:val="28"/>
          <w:szCs w:val="28"/>
        </w:rPr>
        <w:t>навчання</w:t>
      </w:r>
      <w:r w:rsidRPr="008B388A">
        <w:rPr>
          <w:sz w:val="28"/>
          <w:szCs w:val="28"/>
        </w:rPr>
        <w:t xml:space="preserve">. </w:t>
      </w:r>
    </w:p>
    <w:p w:rsidR="00BA66E3" w:rsidRPr="008B388A" w:rsidRDefault="00BA66E3" w:rsidP="00BA66E3">
      <w:pPr>
        <w:shd w:val="clear" w:color="auto" w:fill="FFFFFF"/>
        <w:spacing w:line="360" w:lineRule="auto"/>
        <w:ind w:firstLine="709"/>
        <w:jc w:val="both"/>
        <w:rPr>
          <w:sz w:val="28"/>
          <w:szCs w:val="28"/>
        </w:rPr>
      </w:pPr>
      <w:r>
        <w:rPr>
          <w:sz w:val="28"/>
          <w:szCs w:val="28"/>
        </w:rPr>
        <w:t>П</w:t>
      </w:r>
      <w:r w:rsidRPr="008B388A">
        <w:rPr>
          <w:sz w:val="28"/>
          <w:szCs w:val="28"/>
        </w:rPr>
        <w:t xml:space="preserve">оданий у програмі розподіл годин є орієнтовним. Згідно з принципом академічної свободи </w:t>
      </w:r>
      <w:r>
        <w:rPr>
          <w:sz w:val="28"/>
          <w:szCs w:val="28"/>
        </w:rPr>
        <w:t>в</w:t>
      </w:r>
      <w:r w:rsidRPr="008B388A">
        <w:rPr>
          <w:sz w:val="28"/>
          <w:szCs w:val="28"/>
        </w:rPr>
        <w:t>читель може на власний розсуд змінюва</w:t>
      </w:r>
      <w:r>
        <w:rPr>
          <w:sz w:val="28"/>
          <w:szCs w:val="28"/>
        </w:rPr>
        <w:t>ти його</w:t>
      </w:r>
      <w:r w:rsidRPr="008B388A">
        <w:rPr>
          <w:sz w:val="28"/>
          <w:szCs w:val="28"/>
        </w:rPr>
        <w:t xml:space="preserve"> з метою педагогічної доцільності. </w:t>
      </w:r>
    </w:p>
    <w:p w:rsidR="00BA66E3" w:rsidRDefault="00BA66E3" w:rsidP="00BA66E3">
      <w:pPr>
        <w:shd w:val="clear" w:color="auto" w:fill="FFFFFF"/>
        <w:spacing w:line="360" w:lineRule="auto"/>
        <w:ind w:firstLine="709"/>
        <w:jc w:val="both"/>
        <w:rPr>
          <w:sz w:val="28"/>
          <w:szCs w:val="28"/>
        </w:rPr>
      </w:pPr>
      <w:r>
        <w:rPr>
          <w:sz w:val="28"/>
          <w:szCs w:val="28"/>
        </w:rPr>
        <w:t>Змістові лінії визначають суть процесу навчання української мови:</w:t>
      </w:r>
    </w:p>
    <w:p w:rsidR="00BA66E3" w:rsidRDefault="00BA66E3" w:rsidP="00BA66E3">
      <w:pPr>
        <w:shd w:val="clear" w:color="auto" w:fill="FFFFFF"/>
        <w:spacing w:line="360" w:lineRule="auto"/>
        <w:ind w:firstLine="709"/>
        <w:jc w:val="both"/>
        <w:rPr>
          <w:sz w:val="28"/>
          <w:szCs w:val="28"/>
        </w:rPr>
      </w:pPr>
      <w:r w:rsidRPr="004B4575">
        <w:rPr>
          <w:i/>
          <w:sz w:val="28"/>
          <w:szCs w:val="28"/>
        </w:rPr>
        <w:t>мовленнєва</w:t>
      </w:r>
      <w:r>
        <w:rPr>
          <w:i/>
          <w:sz w:val="28"/>
          <w:szCs w:val="28"/>
        </w:rPr>
        <w:t xml:space="preserve"> змістова лінія</w:t>
      </w:r>
      <w:r>
        <w:rPr>
          <w:sz w:val="28"/>
          <w:szCs w:val="28"/>
        </w:rPr>
        <w:t xml:space="preserve"> орієнтує роботу вчителя на всебічний розвиток учнів, формування їх як компетентних мовців, передбачає системну цілеспрямовану роботу на кожному уроці над збагаченням активного словника, засвоєнням мовленнєвих жанрів, формуванням навичок ефективної комунікації, набуттям досвіду розв’язання життєвих проблем засобами мови;</w:t>
      </w:r>
    </w:p>
    <w:p w:rsidR="00BA66E3" w:rsidRDefault="00BA66E3" w:rsidP="00BA66E3">
      <w:pPr>
        <w:shd w:val="clear" w:color="auto" w:fill="FFFFFF"/>
        <w:spacing w:line="360" w:lineRule="auto"/>
        <w:ind w:firstLine="709"/>
        <w:jc w:val="both"/>
        <w:rPr>
          <w:sz w:val="28"/>
          <w:szCs w:val="28"/>
        </w:rPr>
      </w:pPr>
      <w:r w:rsidRPr="003F3587">
        <w:rPr>
          <w:i/>
          <w:sz w:val="28"/>
          <w:szCs w:val="28"/>
        </w:rPr>
        <w:lastRenderedPageBreak/>
        <w:t>мовна</w:t>
      </w:r>
      <w:r>
        <w:rPr>
          <w:sz w:val="28"/>
          <w:szCs w:val="28"/>
        </w:rPr>
        <w:t xml:space="preserve"> змістова лінія визначає перелік важливих для засвоєння питань теорії мови, що є базовими для формування навичок нормативного мовлення, мовленнєвої культури;</w:t>
      </w:r>
    </w:p>
    <w:p w:rsidR="00BA66E3" w:rsidRDefault="00BA66E3" w:rsidP="00BA66E3">
      <w:pPr>
        <w:shd w:val="clear" w:color="auto" w:fill="FFFFFF"/>
        <w:spacing w:line="360" w:lineRule="auto"/>
        <w:ind w:firstLine="709"/>
        <w:jc w:val="both"/>
        <w:rPr>
          <w:sz w:val="28"/>
          <w:szCs w:val="28"/>
        </w:rPr>
      </w:pPr>
      <w:r>
        <w:rPr>
          <w:sz w:val="28"/>
          <w:szCs w:val="28"/>
        </w:rPr>
        <w:t xml:space="preserve">необхідність </w:t>
      </w:r>
      <w:r w:rsidRPr="00F044C1">
        <w:rPr>
          <w:i/>
          <w:sz w:val="28"/>
          <w:szCs w:val="28"/>
        </w:rPr>
        <w:t>діяльнісної змістової лінії</w:t>
      </w:r>
      <w:r>
        <w:rPr>
          <w:sz w:val="28"/>
          <w:szCs w:val="28"/>
        </w:rPr>
        <w:t xml:space="preserve"> зумовлена метапредметним характером предметних знань і необхідністю занурення учнів як суб’єктів навчально-виховного процесу в усі види діяльності, під час яких вони набувають суб’єктного досвіду, опановують різні стратегії мовленнєвої діяльності;</w:t>
      </w:r>
    </w:p>
    <w:p w:rsidR="00BA66E3" w:rsidRDefault="00BA66E3" w:rsidP="00BA66E3">
      <w:pPr>
        <w:spacing w:line="360" w:lineRule="auto"/>
        <w:ind w:firstLine="709"/>
        <w:jc w:val="both"/>
        <w:rPr>
          <w:sz w:val="28"/>
          <w:szCs w:val="28"/>
        </w:rPr>
      </w:pPr>
      <w:r>
        <w:rPr>
          <w:bCs/>
          <w:i/>
          <w:sz w:val="28"/>
          <w:szCs w:val="28"/>
        </w:rPr>
        <w:t xml:space="preserve">соціокультурна змістова лінія </w:t>
      </w:r>
      <w:r>
        <w:rPr>
          <w:bCs/>
          <w:sz w:val="28"/>
          <w:szCs w:val="28"/>
        </w:rPr>
        <w:t xml:space="preserve">покликана забезпечувати системність патріотичного, морального, естетичного виховання учнів, реалізовувати завдання соціалізації шкільної молоді, бути </w:t>
      </w:r>
      <w:r>
        <w:rPr>
          <w:sz w:val="28"/>
          <w:szCs w:val="28"/>
        </w:rPr>
        <w:t>орієнтиром у спрямуванні навчання на оволодіння всіма ключовими компетентностями.</w:t>
      </w:r>
    </w:p>
    <w:p w:rsidR="00BA66E3" w:rsidRPr="005706EE" w:rsidRDefault="00BA66E3" w:rsidP="00BA66E3">
      <w:pPr>
        <w:shd w:val="clear" w:color="auto" w:fill="FFFFFF"/>
        <w:spacing w:line="360" w:lineRule="auto"/>
        <w:ind w:firstLine="709"/>
        <w:jc w:val="both"/>
        <w:rPr>
          <w:sz w:val="28"/>
          <w:szCs w:val="28"/>
        </w:rPr>
      </w:pPr>
      <w:r w:rsidRPr="005706EE">
        <w:rPr>
          <w:sz w:val="28"/>
          <w:szCs w:val="28"/>
        </w:rPr>
        <w:t xml:space="preserve">У </w:t>
      </w:r>
      <w:r w:rsidRPr="00042298">
        <w:rPr>
          <w:i/>
          <w:sz w:val="28"/>
          <w:szCs w:val="28"/>
        </w:rPr>
        <w:t>мовленнєвій лінії</w:t>
      </w:r>
      <w:r w:rsidRPr="005706EE">
        <w:rPr>
          <w:sz w:val="28"/>
          <w:szCs w:val="28"/>
        </w:rPr>
        <w:t xml:space="preserve"> </w:t>
      </w:r>
      <w:r>
        <w:rPr>
          <w:sz w:val="28"/>
          <w:szCs w:val="28"/>
        </w:rPr>
        <w:t xml:space="preserve">подано </w:t>
      </w:r>
      <w:r w:rsidRPr="005706EE">
        <w:rPr>
          <w:sz w:val="28"/>
          <w:szCs w:val="28"/>
        </w:rPr>
        <w:t>перелік рекомендованих видів роботи, які дають змогу учням реалізувати здобуті знання на практиці. Ці види роботи забезпечують повноцінний мовленнєвий розвиток старшокласників, бо комплексно охоплюють формування всіх видів мовленнєвої діяльності (аудіювання, ч</w:t>
      </w:r>
      <w:r>
        <w:rPr>
          <w:sz w:val="28"/>
          <w:szCs w:val="28"/>
        </w:rPr>
        <w:t>итання, говоріння і письма). С</w:t>
      </w:r>
      <w:r w:rsidRPr="005706EE">
        <w:rPr>
          <w:sz w:val="28"/>
          <w:szCs w:val="28"/>
        </w:rPr>
        <w:t>истемн</w:t>
      </w:r>
      <w:r>
        <w:rPr>
          <w:sz w:val="28"/>
          <w:szCs w:val="28"/>
        </w:rPr>
        <w:t>ий</w:t>
      </w:r>
      <w:r w:rsidRPr="005706EE">
        <w:rPr>
          <w:sz w:val="28"/>
          <w:szCs w:val="28"/>
        </w:rPr>
        <w:t xml:space="preserve"> </w:t>
      </w:r>
      <w:r>
        <w:rPr>
          <w:sz w:val="28"/>
          <w:szCs w:val="28"/>
        </w:rPr>
        <w:t>підхід до</w:t>
      </w:r>
      <w:r w:rsidRPr="005706EE">
        <w:rPr>
          <w:sz w:val="28"/>
          <w:szCs w:val="28"/>
        </w:rPr>
        <w:t xml:space="preserve"> розвитку мовлення </w:t>
      </w:r>
      <w:r>
        <w:rPr>
          <w:sz w:val="28"/>
          <w:szCs w:val="28"/>
        </w:rPr>
        <w:t>учнів не передбачає виділення</w:t>
      </w:r>
      <w:r w:rsidRPr="005706EE">
        <w:rPr>
          <w:sz w:val="28"/>
          <w:szCs w:val="28"/>
        </w:rPr>
        <w:t xml:space="preserve"> окремих годин на традиційні для 5-9 класів аудіювання, читання мовчки та вголос, перекази, твори тощо</w:t>
      </w:r>
      <w:r>
        <w:rPr>
          <w:sz w:val="28"/>
          <w:szCs w:val="28"/>
        </w:rPr>
        <w:t>, оскільки ці види роботи передбачено на</w:t>
      </w:r>
      <w:r w:rsidRPr="005706EE">
        <w:rPr>
          <w:sz w:val="28"/>
          <w:szCs w:val="28"/>
        </w:rPr>
        <w:t xml:space="preserve"> </w:t>
      </w:r>
      <w:r>
        <w:rPr>
          <w:sz w:val="28"/>
          <w:szCs w:val="28"/>
        </w:rPr>
        <w:t>кожному уроці</w:t>
      </w:r>
      <w:r w:rsidRPr="005706EE">
        <w:rPr>
          <w:sz w:val="28"/>
          <w:szCs w:val="28"/>
        </w:rPr>
        <w:t xml:space="preserve">. </w:t>
      </w:r>
      <w:r>
        <w:rPr>
          <w:sz w:val="28"/>
          <w:szCs w:val="28"/>
        </w:rPr>
        <w:t>У</w:t>
      </w:r>
      <w:r w:rsidRPr="005706EE">
        <w:rPr>
          <w:sz w:val="28"/>
          <w:szCs w:val="28"/>
        </w:rPr>
        <w:t xml:space="preserve">читель може на власний розсуд змінювати запропоновані теми і види роботи, але </w:t>
      </w:r>
      <w:r>
        <w:rPr>
          <w:sz w:val="28"/>
          <w:szCs w:val="28"/>
        </w:rPr>
        <w:t>водночас</w:t>
      </w:r>
      <w:r w:rsidRPr="005706EE">
        <w:rPr>
          <w:sz w:val="28"/>
          <w:szCs w:val="28"/>
        </w:rPr>
        <w:t xml:space="preserve"> </w:t>
      </w:r>
      <w:r>
        <w:rPr>
          <w:sz w:val="28"/>
          <w:szCs w:val="28"/>
        </w:rPr>
        <w:t>прагнути</w:t>
      </w:r>
      <w:r w:rsidRPr="005706EE">
        <w:rPr>
          <w:sz w:val="28"/>
          <w:szCs w:val="28"/>
        </w:rPr>
        <w:t xml:space="preserve"> </w:t>
      </w:r>
      <w:r>
        <w:rPr>
          <w:sz w:val="28"/>
          <w:szCs w:val="28"/>
        </w:rPr>
        <w:t>протягом року рівною мірою приділяти</w:t>
      </w:r>
      <w:r w:rsidRPr="005706EE">
        <w:rPr>
          <w:sz w:val="28"/>
          <w:szCs w:val="28"/>
        </w:rPr>
        <w:t xml:space="preserve"> уваг</w:t>
      </w:r>
      <w:r>
        <w:rPr>
          <w:sz w:val="28"/>
          <w:szCs w:val="28"/>
        </w:rPr>
        <w:t>у</w:t>
      </w:r>
      <w:r w:rsidRPr="005706EE">
        <w:rPr>
          <w:sz w:val="28"/>
          <w:szCs w:val="28"/>
        </w:rPr>
        <w:t xml:space="preserve"> розвиткові всіх видів мовленнєвої діяльності.</w:t>
      </w:r>
      <w:r>
        <w:rPr>
          <w:sz w:val="28"/>
          <w:szCs w:val="28"/>
        </w:rPr>
        <w:t xml:space="preserve"> </w:t>
      </w:r>
      <w:r w:rsidR="00754BF4">
        <w:rPr>
          <w:sz w:val="28"/>
          <w:szCs w:val="28"/>
        </w:rPr>
        <w:t xml:space="preserve">Оновлення змістового наповнення мовленнєвої лінії спричинене прагненням реального, а не декларативного оновлення процесу мовної освіти й вивищення її </w:t>
      </w:r>
      <w:r w:rsidR="007155FA">
        <w:rPr>
          <w:sz w:val="28"/>
          <w:szCs w:val="28"/>
        </w:rPr>
        <w:t>ролі у процесі становлення особистості учнів й сприяння соціалізації їх.</w:t>
      </w:r>
    </w:p>
    <w:p w:rsidR="00BA66E3" w:rsidRDefault="00BA66E3" w:rsidP="00BA66E3">
      <w:pPr>
        <w:spacing w:line="360" w:lineRule="auto"/>
        <w:ind w:firstLine="709"/>
        <w:jc w:val="both"/>
        <w:rPr>
          <w:sz w:val="28"/>
          <w:szCs w:val="28"/>
        </w:rPr>
      </w:pPr>
      <w:r w:rsidRPr="00042298">
        <w:rPr>
          <w:sz w:val="28"/>
          <w:szCs w:val="28"/>
        </w:rPr>
        <w:t xml:space="preserve">Оскільки в 9-му класі учні завершили вивчення всіх розділів української мови, зміст </w:t>
      </w:r>
      <w:r w:rsidRPr="00042298">
        <w:rPr>
          <w:i/>
          <w:sz w:val="28"/>
          <w:szCs w:val="28"/>
        </w:rPr>
        <w:t>мовної лінії</w:t>
      </w:r>
      <w:r w:rsidRPr="00042298">
        <w:rPr>
          <w:sz w:val="28"/>
          <w:szCs w:val="28"/>
        </w:rPr>
        <w:t xml:space="preserve"> </w:t>
      </w:r>
      <w:r>
        <w:rPr>
          <w:sz w:val="28"/>
          <w:szCs w:val="28"/>
        </w:rPr>
        <w:t>в</w:t>
      </w:r>
      <w:r w:rsidRPr="00042298">
        <w:rPr>
          <w:sz w:val="28"/>
          <w:szCs w:val="28"/>
        </w:rPr>
        <w:t xml:space="preserve"> 10-му й 11-му класах має узагальнювальний характер, тому навчальний матеріал згруповано за нормами сучасної української літературної мови, оволодіння якими важливе для кожної </w:t>
      </w:r>
      <w:r w:rsidRPr="00042298">
        <w:rPr>
          <w:sz w:val="28"/>
          <w:szCs w:val="28"/>
        </w:rPr>
        <w:lastRenderedPageBreak/>
        <w:t>освіченої людини. Під час вивчення мовних тем учитель має акцентувати не на розпізнаванні, класифікуванні мовних явищ, не на мовних розборах, а на правилах використання мовних одиниць усіх рівнів в усному мовленні й на письмі, зокрема приділяти увагу труднощам слововжитку, складним випадкам правопису, нормам узгодження мовних одиниць, культурі слова тощо.</w:t>
      </w:r>
    </w:p>
    <w:p w:rsidR="00BA66E3" w:rsidRDefault="00BA66E3" w:rsidP="00BA66E3">
      <w:pPr>
        <w:spacing w:line="360" w:lineRule="auto"/>
        <w:ind w:firstLine="709"/>
        <w:jc w:val="both"/>
        <w:rPr>
          <w:sz w:val="28"/>
          <w:szCs w:val="28"/>
        </w:rPr>
      </w:pPr>
      <w:r w:rsidRPr="00042298">
        <w:rPr>
          <w:sz w:val="28"/>
          <w:szCs w:val="28"/>
        </w:rPr>
        <w:t>Соціокультурний компонент програми також визначає</w:t>
      </w:r>
      <w:r w:rsidRPr="009723F2">
        <w:rPr>
          <w:sz w:val="28"/>
          <w:szCs w:val="28"/>
        </w:rPr>
        <w:t xml:space="preserve"> вектор формування загальної культури учнів через ознайомлення їх із культурною спадщиною свого народу й світу, виховання патріотизму й моральності. Реалізації цих завдань сприятиме текстоцентричний </w:t>
      </w:r>
      <w:r w:rsidRPr="00042298">
        <w:rPr>
          <w:sz w:val="28"/>
          <w:szCs w:val="28"/>
        </w:rPr>
        <w:t>підхід до навчання мови, що передбачає добір і системну роботу на кожному уроці з текстами різних типів, стилів і жанрів мовлення.</w:t>
      </w:r>
    </w:p>
    <w:p w:rsidR="00BA66E3" w:rsidRDefault="00BA66E3" w:rsidP="00BA66E3">
      <w:pPr>
        <w:spacing w:line="360" w:lineRule="auto"/>
        <w:ind w:firstLine="709"/>
        <w:jc w:val="both"/>
        <w:rPr>
          <w:sz w:val="28"/>
          <w:szCs w:val="28"/>
        </w:rPr>
      </w:pPr>
      <w:r w:rsidRPr="00042298">
        <w:rPr>
          <w:sz w:val="28"/>
          <w:szCs w:val="28"/>
        </w:rPr>
        <w:t xml:space="preserve">Текст настільки універсальний засіб, що може бути застосований на різних уроках, сприяти реалізації багатьох методів навчання, усіх поставлених цілей на уроці. Текст на уроці потрібно використовувати з метою читання, створення </w:t>
      </w:r>
      <w:r w:rsidR="007155FA">
        <w:rPr>
          <w:sz w:val="28"/>
          <w:szCs w:val="28"/>
        </w:rPr>
        <w:t>його інтонаційної карти</w:t>
      </w:r>
      <w:r w:rsidRPr="00042298">
        <w:rPr>
          <w:sz w:val="28"/>
          <w:szCs w:val="28"/>
        </w:rPr>
        <w:t>, переказування, проведення словникової роботи; визначення й осмислення теми, головної думки; з’ясування ознак і композиційних елементів тексту; визначення стильових рис, мети висловлення; співвіднесення мовних засобів із задумом, типом, жанром і стилем мовлення; визначення та обґрунтування типу</w:t>
      </w:r>
      <w:r>
        <w:rPr>
          <w:sz w:val="28"/>
          <w:szCs w:val="28"/>
        </w:rPr>
        <w:t xml:space="preserve"> мовлення; організації групового чи індивідуального лінгвістичного дослідження; організації самостійної роботи; визначення емоційного впливу тексту на читачів, слухачів; виявлення й маркування певного мовного явища; </w:t>
      </w:r>
    </w:p>
    <w:p w:rsidR="00BA66E3" w:rsidRDefault="00BA66E3" w:rsidP="00BA66E3">
      <w:pPr>
        <w:spacing w:line="360" w:lineRule="auto"/>
        <w:jc w:val="both"/>
        <w:rPr>
          <w:sz w:val="28"/>
          <w:szCs w:val="28"/>
        </w:rPr>
      </w:pPr>
      <w:r>
        <w:rPr>
          <w:sz w:val="28"/>
          <w:szCs w:val="28"/>
        </w:rPr>
        <w:t xml:space="preserve">узагальнення певного мовного </w:t>
      </w:r>
      <w:r w:rsidRPr="00BD01D0">
        <w:rPr>
          <w:sz w:val="28"/>
          <w:szCs w:val="28"/>
        </w:rPr>
        <w:t>матеріал</w:t>
      </w:r>
      <w:r>
        <w:rPr>
          <w:sz w:val="28"/>
          <w:szCs w:val="28"/>
        </w:rPr>
        <w:t>у (</w:t>
      </w:r>
      <w:r w:rsidRPr="00BD01D0">
        <w:rPr>
          <w:sz w:val="28"/>
          <w:szCs w:val="28"/>
        </w:rPr>
        <w:t>групува</w:t>
      </w:r>
      <w:r>
        <w:rPr>
          <w:sz w:val="28"/>
          <w:szCs w:val="28"/>
        </w:rPr>
        <w:t>ння</w:t>
      </w:r>
      <w:r w:rsidRPr="00BD01D0">
        <w:rPr>
          <w:sz w:val="28"/>
          <w:szCs w:val="28"/>
        </w:rPr>
        <w:t>, класифік</w:t>
      </w:r>
      <w:r>
        <w:rPr>
          <w:sz w:val="28"/>
          <w:szCs w:val="28"/>
        </w:rPr>
        <w:t>ація</w:t>
      </w:r>
      <w:r w:rsidRPr="00BD01D0">
        <w:rPr>
          <w:sz w:val="28"/>
          <w:szCs w:val="28"/>
        </w:rPr>
        <w:t>, структурува</w:t>
      </w:r>
      <w:r>
        <w:rPr>
          <w:sz w:val="28"/>
          <w:szCs w:val="28"/>
        </w:rPr>
        <w:t>ння</w:t>
      </w:r>
      <w:r w:rsidRPr="00BD01D0">
        <w:rPr>
          <w:sz w:val="28"/>
          <w:szCs w:val="28"/>
        </w:rPr>
        <w:t xml:space="preserve"> й систематизува</w:t>
      </w:r>
      <w:r>
        <w:rPr>
          <w:sz w:val="28"/>
          <w:szCs w:val="28"/>
        </w:rPr>
        <w:t>ння</w:t>
      </w:r>
      <w:r w:rsidRPr="00BD01D0">
        <w:rPr>
          <w:sz w:val="28"/>
          <w:szCs w:val="28"/>
        </w:rPr>
        <w:t>);</w:t>
      </w:r>
      <w:r>
        <w:rPr>
          <w:sz w:val="28"/>
          <w:szCs w:val="28"/>
        </w:rPr>
        <w:t xml:space="preserve"> формулювання тези, гіпотези, добір аргументів; проведення аналогії з </w:t>
      </w:r>
      <w:r w:rsidRPr="00BD01D0">
        <w:rPr>
          <w:bCs/>
          <w:iCs/>
          <w:sz w:val="28"/>
          <w:szCs w:val="28"/>
        </w:rPr>
        <w:t>відом</w:t>
      </w:r>
      <w:r>
        <w:rPr>
          <w:bCs/>
          <w:iCs/>
          <w:sz w:val="28"/>
          <w:szCs w:val="28"/>
        </w:rPr>
        <w:t>ими</w:t>
      </w:r>
      <w:r w:rsidRPr="00BD01D0">
        <w:rPr>
          <w:bCs/>
          <w:iCs/>
          <w:sz w:val="28"/>
          <w:szCs w:val="28"/>
        </w:rPr>
        <w:t xml:space="preserve"> факт</w:t>
      </w:r>
      <w:r>
        <w:rPr>
          <w:bCs/>
          <w:iCs/>
          <w:sz w:val="28"/>
          <w:szCs w:val="28"/>
        </w:rPr>
        <w:t>ами</w:t>
      </w:r>
      <w:r w:rsidRPr="00BD01D0">
        <w:rPr>
          <w:bCs/>
          <w:iCs/>
          <w:sz w:val="28"/>
          <w:szCs w:val="28"/>
        </w:rPr>
        <w:t>, приклад</w:t>
      </w:r>
      <w:r>
        <w:rPr>
          <w:bCs/>
          <w:iCs/>
          <w:sz w:val="28"/>
          <w:szCs w:val="28"/>
        </w:rPr>
        <w:t xml:space="preserve">ами </w:t>
      </w:r>
      <w:r w:rsidRPr="00BD01D0">
        <w:rPr>
          <w:bCs/>
          <w:iCs/>
          <w:sz w:val="28"/>
          <w:szCs w:val="28"/>
        </w:rPr>
        <w:t>з життя людей, історичн</w:t>
      </w:r>
      <w:r>
        <w:rPr>
          <w:bCs/>
          <w:iCs/>
          <w:sz w:val="28"/>
          <w:szCs w:val="28"/>
        </w:rPr>
        <w:t>ими</w:t>
      </w:r>
      <w:r w:rsidRPr="00BD01D0">
        <w:rPr>
          <w:bCs/>
          <w:iCs/>
          <w:sz w:val="28"/>
          <w:szCs w:val="28"/>
        </w:rPr>
        <w:t xml:space="preserve"> </w:t>
      </w:r>
      <w:r>
        <w:rPr>
          <w:bCs/>
          <w:iCs/>
          <w:sz w:val="28"/>
          <w:szCs w:val="28"/>
        </w:rPr>
        <w:t>подіями</w:t>
      </w:r>
      <w:r w:rsidRPr="00BD01D0">
        <w:rPr>
          <w:bCs/>
          <w:iCs/>
          <w:sz w:val="28"/>
          <w:szCs w:val="28"/>
        </w:rPr>
        <w:t xml:space="preserve">, </w:t>
      </w:r>
      <w:r w:rsidRPr="00042298">
        <w:rPr>
          <w:bCs/>
          <w:iCs/>
          <w:sz w:val="28"/>
          <w:szCs w:val="28"/>
        </w:rPr>
        <w:t xml:space="preserve">прислів’ями й афоризмами, творами, цитатами з творів, епіграфами і багато ін.; </w:t>
      </w:r>
      <w:r w:rsidRPr="00042298">
        <w:rPr>
          <w:sz w:val="28"/>
          <w:szCs w:val="28"/>
        </w:rPr>
        <w:t>пояснення написання й вимови; організації супутнього повторення; привернення уваги до тропів задля формування відчуття естетичної насолоди; редагування; добору слів і виразів, що</w:t>
      </w:r>
      <w:r w:rsidRPr="002F5E85">
        <w:rPr>
          <w:sz w:val="28"/>
          <w:szCs w:val="28"/>
        </w:rPr>
        <w:t xml:space="preserve"> сприяють налагодженню психологічного комфорту, унеможливлюють конфлікт;</w:t>
      </w:r>
      <w:r>
        <w:rPr>
          <w:sz w:val="28"/>
          <w:szCs w:val="28"/>
        </w:rPr>
        <w:t xml:space="preserve"> </w:t>
      </w:r>
      <w:r>
        <w:rPr>
          <w:sz w:val="28"/>
          <w:szCs w:val="28"/>
        </w:rPr>
        <w:lastRenderedPageBreak/>
        <w:t>видозміни</w:t>
      </w:r>
      <w:r w:rsidRPr="005F0C27">
        <w:rPr>
          <w:sz w:val="28"/>
          <w:szCs w:val="28"/>
        </w:rPr>
        <w:t xml:space="preserve"> </w:t>
      </w:r>
      <w:r>
        <w:rPr>
          <w:sz w:val="28"/>
          <w:szCs w:val="28"/>
        </w:rPr>
        <w:t xml:space="preserve">(розширення, скорочення, збагачення певними одиницями (влучними словами і виразами, синонімами, епітетами, фразеологізмами, тропами), заміна одних одиниць іншими, </w:t>
      </w:r>
      <w:r w:rsidRPr="00BD01D0">
        <w:rPr>
          <w:sz w:val="28"/>
          <w:szCs w:val="28"/>
        </w:rPr>
        <w:t>логічн</w:t>
      </w:r>
      <w:r>
        <w:rPr>
          <w:sz w:val="28"/>
          <w:szCs w:val="28"/>
        </w:rPr>
        <w:t>е</w:t>
      </w:r>
      <w:r w:rsidRPr="00BD01D0">
        <w:rPr>
          <w:sz w:val="28"/>
          <w:szCs w:val="28"/>
        </w:rPr>
        <w:t xml:space="preserve"> розташ</w:t>
      </w:r>
      <w:r>
        <w:rPr>
          <w:sz w:val="28"/>
          <w:szCs w:val="28"/>
        </w:rPr>
        <w:t>ування</w:t>
      </w:r>
      <w:r w:rsidRPr="00BD01D0">
        <w:rPr>
          <w:sz w:val="28"/>
          <w:szCs w:val="28"/>
        </w:rPr>
        <w:t xml:space="preserve"> змістов</w:t>
      </w:r>
      <w:r>
        <w:rPr>
          <w:sz w:val="28"/>
          <w:szCs w:val="28"/>
        </w:rPr>
        <w:t>их</w:t>
      </w:r>
      <w:r w:rsidRPr="00BD01D0">
        <w:rPr>
          <w:sz w:val="28"/>
          <w:szCs w:val="28"/>
        </w:rPr>
        <w:t xml:space="preserve"> елемент</w:t>
      </w:r>
      <w:r>
        <w:rPr>
          <w:sz w:val="28"/>
          <w:szCs w:val="28"/>
        </w:rPr>
        <w:t>ів</w:t>
      </w:r>
      <w:r w:rsidRPr="00BD01D0">
        <w:rPr>
          <w:sz w:val="28"/>
          <w:szCs w:val="28"/>
        </w:rPr>
        <w:t xml:space="preserve"> структури тексту</w:t>
      </w:r>
      <w:r>
        <w:rPr>
          <w:sz w:val="28"/>
          <w:szCs w:val="28"/>
        </w:rPr>
        <w:t xml:space="preserve">); виявлення проблеми; </w:t>
      </w:r>
    </w:p>
    <w:p w:rsidR="00BA66E3" w:rsidRPr="00042298" w:rsidRDefault="00BA66E3" w:rsidP="00BA66E3">
      <w:pPr>
        <w:spacing w:line="360" w:lineRule="auto"/>
        <w:jc w:val="both"/>
        <w:rPr>
          <w:sz w:val="28"/>
          <w:szCs w:val="28"/>
        </w:rPr>
      </w:pPr>
      <w:r>
        <w:rPr>
          <w:sz w:val="28"/>
          <w:szCs w:val="28"/>
        </w:rPr>
        <w:t xml:space="preserve">виконання логічних операцій (аналіз, синтез, порівняння, зіставлення, висновки); осмислення поведінкових зразків героїв тексту й зіставлення їх з поведінковими нормами нашого суспільства;  </w:t>
      </w:r>
      <w:r w:rsidRPr="00B6136D">
        <w:rPr>
          <w:sz w:val="28"/>
          <w:szCs w:val="28"/>
        </w:rPr>
        <w:t>прогнозува</w:t>
      </w:r>
      <w:r>
        <w:rPr>
          <w:sz w:val="28"/>
          <w:szCs w:val="28"/>
        </w:rPr>
        <w:t>ння психологічного</w:t>
      </w:r>
      <w:r w:rsidRPr="00B6136D">
        <w:rPr>
          <w:sz w:val="28"/>
          <w:szCs w:val="28"/>
        </w:rPr>
        <w:t xml:space="preserve"> вплив</w:t>
      </w:r>
      <w:r>
        <w:rPr>
          <w:sz w:val="28"/>
          <w:szCs w:val="28"/>
        </w:rPr>
        <w:t>у</w:t>
      </w:r>
      <w:r w:rsidRPr="00B6136D">
        <w:rPr>
          <w:sz w:val="28"/>
          <w:szCs w:val="28"/>
        </w:rPr>
        <w:t xml:space="preserve"> тексту на </w:t>
      </w:r>
      <w:r w:rsidRPr="00042298">
        <w:rPr>
          <w:sz w:val="28"/>
          <w:szCs w:val="28"/>
        </w:rPr>
        <w:t>співрозмовника; виявлення прийомів гармонійного спілкування; висловлення власного ставлення до змісту тексту; добору коментарів; «переведення» з одного стилю в інший; переведення в інший формат: схему, малюнок, таблицю тощо); створення власного висловлення тощо.</w:t>
      </w:r>
    </w:p>
    <w:p w:rsidR="00BA66E3" w:rsidRPr="00237950" w:rsidRDefault="00BA66E3" w:rsidP="00BA66E3">
      <w:pPr>
        <w:spacing w:line="360" w:lineRule="auto"/>
        <w:ind w:firstLine="709"/>
        <w:jc w:val="both"/>
        <w:rPr>
          <w:sz w:val="28"/>
          <w:szCs w:val="28"/>
        </w:rPr>
      </w:pPr>
      <w:r>
        <w:rPr>
          <w:sz w:val="28"/>
          <w:szCs w:val="28"/>
        </w:rPr>
        <w:t>Н</w:t>
      </w:r>
      <w:r w:rsidRPr="00237950">
        <w:rPr>
          <w:sz w:val="28"/>
          <w:szCs w:val="28"/>
        </w:rPr>
        <w:t>аскрізн</w:t>
      </w:r>
      <w:r>
        <w:rPr>
          <w:sz w:val="28"/>
          <w:szCs w:val="28"/>
        </w:rPr>
        <w:t>а</w:t>
      </w:r>
      <w:r w:rsidRPr="00237950">
        <w:rPr>
          <w:sz w:val="28"/>
          <w:szCs w:val="28"/>
        </w:rPr>
        <w:t xml:space="preserve"> </w:t>
      </w:r>
      <w:r>
        <w:rPr>
          <w:sz w:val="28"/>
          <w:szCs w:val="28"/>
        </w:rPr>
        <w:t>лінія</w:t>
      </w:r>
      <w:r w:rsidRPr="00237950">
        <w:rPr>
          <w:sz w:val="28"/>
          <w:szCs w:val="28"/>
        </w:rPr>
        <w:t xml:space="preserve"> </w:t>
      </w:r>
      <w:r>
        <w:rPr>
          <w:b/>
          <w:bCs/>
          <w:sz w:val="28"/>
          <w:szCs w:val="28"/>
        </w:rPr>
        <w:t>«</w:t>
      </w:r>
      <w:r w:rsidRPr="00237950">
        <w:rPr>
          <w:b/>
          <w:bCs/>
          <w:sz w:val="28"/>
          <w:szCs w:val="28"/>
        </w:rPr>
        <w:t>Еколог</w:t>
      </w:r>
      <w:r>
        <w:rPr>
          <w:b/>
          <w:bCs/>
          <w:sz w:val="28"/>
          <w:szCs w:val="28"/>
        </w:rPr>
        <w:t>ічна безпека і сталий розвиток»</w:t>
      </w:r>
      <w:r w:rsidRPr="00237950">
        <w:rPr>
          <w:sz w:val="28"/>
          <w:szCs w:val="28"/>
        </w:rPr>
        <w:t xml:space="preserve"> </w:t>
      </w:r>
      <w:r>
        <w:rPr>
          <w:sz w:val="28"/>
          <w:szCs w:val="28"/>
        </w:rPr>
        <w:t>спрямовує діяльність учителя й учнів на формування</w:t>
      </w:r>
      <w:r w:rsidRPr="00237950">
        <w:rPr>
          <w:sz w:val="28"/>
          <w:szCs w:val="28"/>
        </w:rPr>
        <w:t xml:space="preserve"> соціальної активності, відповідальності </w:t>
      </w:r>
      <w:r>
        <w:rPr>
          <w:sz w:val="28"/>
          <w:szCs w:val="28"/>
        </w:rPr>
        <w:t>й</w:t>
      </w:r>
      <w:r w:rsidRPr="00237950">
        <w:rPr>
          <w:sz w:val="28"/>
          <w:szCs w:val="28"/>
        </w:rPr>
        <w:t xml:space="preserve"> екологічної свідомості, усвідомл</w:t>
      </w:r>
      <w:r>
        <w:rPr>
          <w:sz w:val="28"/>
          <w:szCs w:val="28"/>
        </w:rPr>
        <w:t>ення</w:t>
      </w:r>
      <w:r w:rsidRPr="00237950">
        <w:rPr>
          <w:sz w:val="28"/>
          <w:szCs w:val="28"/>
        </w:rPr>
        <w:t xml:space="preserve"> стал</w:t>
      </w:r>
      <w:r>
        <w:rPr>
          <w:sz w:val="28"/>
          <w:szCs w:val="28"/>
        </w:rPr>
        <w:t>ого розвит</w:t>
      </w:r>
      <w:r w:rsidRPr="00237950">
        <w:rPr>
          <w:sz w:val="28"/>
          <w:szCs w:val="28"/>
        </w:rPr>
        <w:t>к</w:t>
      </w:r>
      <w:r>
        <w:rPr>
          <w:sz w:val="28"/>
          <w:szCs w:val="28"/>
        </w:rPr>
        <w:t>у</w:t>
      </w:r>
      <w:r w:rsidRPr="00237950">
        <w:rPr>
          <w:sz w:val="28"/>
          <w:szCs w:val="28"/>
        </w:rPr>
        <w:t>,</w:t>
      </w:r>
      <w:r>
        <w:rPr>
          <w:sz w:val="28"/>
          <w:szCs w:val="28"/>
        </w:rPr>
        <w:t xml:space="preserve"> готовності брати участь у розв’язанні питань </w:t>
      </w:r>
      <w:r w:rsidRPr="00237950">
        <w:rPr>
          <w:sz w:val="28"/>
          <w:szCs w:val="28"/>
        </w:rPr>
        <w:t>довкілля і розвитку суспільства</w:t>
      </w:r>
      <w:r>
        <w:rPr>
          <w:sz w:val="28"/>
          <w:szCs w:val="28"/>
        </w:rPr>
        <w:t>; конкретизує роботу зі</w:t>
      </w:r>
      <w:r w:rsidRPr="00237950">
        <w:rPr>
          <w:sz w:val="28"/>
          <w:szCs w:val="28"/>
        </w:rPr>
        <w:t xml:space="preserve"> збер</w:t>
      </w:r>
      <w:r>
        <w:rPr>
          <w:sz w:val="28"/>
          <w:szCs w:val="28"/>
        </w:rPr>
        <w:t>еження й</w:t>
      </w:r>
      <w:r w:rsidRPr="00237950">
        <w:rPr>
          <w:sz w:val="28"/>
          <w:szCs w:val="28"/>
        </w:rPr>
        <w:t xml:space="preserve"> захи</w:t>
      </w:r>
      <w:r>
        <w:rPr>
          <w:sz w:val="28"/>
          <w:szCs w:val="28"/>
        </w:rPr>
        <w:t>сту</w:t>
      </w:r>
      <w:r w:rsidRPr="00237950">
        <w:rPr>
          <w:sz w:val="28"/>
          <w:szCs w:val="28"/>
        </w:rPr>
        <w:t xml:space="preserve"> </w:t>
      </w:r>
      <w:r>
        <w:rPr>
          <w:sz w:val="28"/>
          <w:szCs w:val="28"/>
        </w:rPr>
        <w:t>навколишнього середовища.</w:t>
      </w:r>
    </w:p>
    <w:p w:rsidR="00BA66E3" w:rsidRPr="00AE1D76" w:rsidRDefault="00BA66E3" w:rsidP="00BA66E3">
      <w:pPr>
        <w:spacing w:line="360" w:lineRule="auto"/>
        <w:ind w:firstLine="709"/>
        <w:jc w:val="both"/>
        <w:rPr>
          <w:sz w:val="28"/>
          <w:szCs w:val="28"/>
        </w:rPr>
      </w:pPr>
      <w:r>
        <w:rPr>
          <w:sz w:val="28"/>
          <w:szCs w:val="28"/>
        </w:rPr>
        <w:t>Н</w:t>
      </w:r>
      <w:r w:rsidRPr="00AE1D76">
        <w:rPr>
          <w:sz w:val="28"/>
          <w:szCs w:val="28"/>
        </w:rPr>
        <w:t>аскрізн</w:t>
      </w:r>
      <w:r>
        <w:rPr>
          <w:sz w:val="28"/>
          <w:szCs w:val="28"/>
        </w:rPr>
        <w:t>а</w:t>
      </w:r>
      <w:r w:rsidRPr="00AE1D76">
        <w:rPr>
          <w:sz w:val="28"/>
          <w:szCs w:val="28"/>
        </w:rPr>
        <w:t xml:space="preserve"> </w:t>
      </w:r>
      <w:r>
        <w:rPr>
          <w:sz w:val="28"/>
          <w:szCs w:val="28"/>
        </w:rPr>
        <w:t>лінія</w:t>
      </w:r>
      <w:r w:rsidRPr="00AE1D76">
        <w:rPr>
          <w:sz w:val="28"/>
          <w:szCs w:val="28"/>
        </w:rPr>
        <w:t xml:space="preserve"> </w:t>
      </w:r>
      <w:r>
        <w:rPr>
          <w:b/>
          <w:bCs/>
          <w:sz w:val="28"/>
          <w:szCs w:val="28"/>
        </w:rPr>
        <w:t>«</w:t>
      </w:r>
      <w:r w:rsidRPr="00AE1D76">
        <w:rPr>
          <w:b/>
          <w:bCs/>
          <w:sz w:val="28"/>
          <w:szCs w:val="28"/>
        </w:rPr>
        <w:t>Громадянська відповідальність</w:t>
      </w:r>
      <w:r>
        <w:rPr>
          <w:b/>
          <w:bCs/>
          <w:sz w:val="28"/>
          <w:szCs w:val="28"/>
        </w:rPr>
        <w:t>»</w:t>
      </w:r>
      <w:r w:rsidRPr="00AE1D76">
        <w:rPr>
          <w:sz w:val="28"/>
          <w:szCs w:val="28"/>
        </w:rPr>
        <w:t xml:space="preserve"> </w:t>
      </w:r>
      <w:r>
        <w:rPr>
          <w:sz w:val="28"/>
          <w:szCs w:val="28"/>
        </w:rPr>
        <w:t>сприяє формуванню соціальної й громадянської компетентностей,</w:t>
      </w:r>
      <w:r w:rsidRPr="00AE1D76">
        <w:rPr>
          <w:sz w:val="28"/>
          <w:szCs w:val="28"/>
        </w:rPr>
        <w:t xml:space="preserve"> </w:t>
      </w:r>
      <w:r>
        <w:rPr>
          <w:sz w:val="28"/>
          <w:szCs w:val="28"/>
        </w:rPr>
        <w:t>розкриває суть поняття</w:t>
      </w:r>
      <w:r w:rsidRPr="00AE1D76">
        <w:rPr>
          <w:sz w:val="28"/>
          <w:szCs w:val="28"/>
        </w:rPr>
        <w:t xml:space="preserve"> </w:t>
      </w:r>
      <w:r>
        <w:rPr>
          <w:sz w:val="28"/>
          <w:szCs w:val="28"/>
        </w:rPr>
        <w:t>«</w:t>
      </w:r>
      <w:r w:rsidRPr="00AE1D76">
        <w:rPr>
          <w:sz w:val="28"/>
          <w:szCs w:val="28"/>
        </w:rPr>
        <w:t>відповідальн</w:t>
      </w:r>
      <w:r>
        <w:rPr>
          <w:sz w:val="28"/>
          <w:szCs w:val="28"/>
        </w:rPr>
        <w:t>ий громадянин»</w:t>
      </w:r>
      <w:r w:rsidRPr="00AE1D76">
        <w:rPr>
          <w:sz w:val="28"/>
          <w:szCs w:val="28"/>
        </w:rPr>
        <w:t xml:space="preserve">, </w:t>
      </w:r>
      <w:r>
        <w:rPr>
          <w:sz w:val="28"/>
          <w:szCs w:val="28"/>
        </w:rPr>
        <w:t>визначає вектори його діяльності</w:t>
      </w:r>
      <w:r w:rsidRPr="00AE1D76">
        <w:rPr>
          <w:sz w:val="28"/>
          <w:szCs w:val="28"/>
        </w:rPr>
        <w:t>.</w:t>
      </w:r>
    </w:p>
    <w:p w:rsidR="00BA66E3" w:rsidRPr="00AE1D76" w:rsidRDefault="00BA66E3" w:rsidP="00BA66E3">
      <w:pPr>
        <w:spacing w:line="360" w:lineRule="auto"/>
        <w:ind w:firstLine="709"/>
        <w:jc w:val="both"/>
        <w:rPr>
          <w:sz w:val="28"/>
          <w:szCs w:val="28"/>
        </w:rPr>
      </w:pPr>
      <w:r>
        <w:rPr>
          <w:sz w:val="28"/>
          <w:szCs w:val="28"/>
        </w:rPr>
        <w:t>Н</w:t>
      </w:r>
      <w:r w:rsidRPr="00AE1D76">
        <w:rPr>
          <w:sz w:val="28"/>
          <w:szCs w:val="28"/>
        </w:rPr>
        <w:t>аскрізн</w:t>
      </w:r>
      <w:r>
        <w:rPr>
          <w:sz w:val="28"/>
          <w:szCs w:val="28"/>
        </w:rPr>
        <w:t>а</w:t>
      </w:r>
      <w:r w:rsidRPr="00AE1D76">
        <w:rPr>
          <w:sz w:val="28"/>
          <w:szCs w:val="28"/>
        </w:rPr>
        <w:t xml:space="preserve"> </w:t>
      </w:r>
      <w:r>
        <w:rPr>
          <w:sz w:val="28"/>
          <w:szCs w:val="28"/>
        </w:rPr>
        <w:t>лінія</w:t>
      </w:r>
      <w:r w:rsidRPr="00AE1D76">
        <w:rPr>
          <w:sz w:val="28"/>
          <w:szCs w:val="28"/>
        </w:rPr>
        <w:t xml:space="preserve"> </w:t>
      </w:r>
      <w:r>
        <w:rPr>
          <w:b/>
          <w:bCs/>
          <w:sz w:val="28"/>
          <w:szCs w:val="28"/>
        </w:rPr>
        <w:t>«</w:t>
      </w:r>
      <w:r w:rsidRPr="00AE1D76">
        <w:rPr>
          <w:b/>
          <w:bCs/>
          <w:sz w:val="28"/>
          <w:szCs w:val="28"/>
        </w:rPr>
        <w:t>Здоров</w:t>
      </w:r>
      <w:r w:rsidRPr="00042298">
        <w:rPr>
          <w:b/>
          <w:bCs/>
          <w:sz w:val="28"/>
          <w:szCs w:val="28"/>
        </w:rPr>
        <w:t>’</w:t>
      </w:r>
      <w:r w:rsidRPr="00AE1D76">
        <w:rPr>
          <w:b/>
          <w:bCs/>
          <w:sz w:val="28"/>
          <w:szCs w:val="28"/>
        </w:rPr>
        <w:t>я і безпека</w:t>
      </w:r>
      <w:r>
        <w:rPr>
          <w:b/>
          <w:bCs/>
          <w:sz w:val="28"/>
          <w:szCs w:val="28"/>
        </w:rPr>
        <w:t>»</w:t>
      </w:r>
      <w:r w:rsidRPr="00AE1D76">
        <w:rPr>
          <w:sz w:val="28"/>
          <w:szCs w:val="28"/>
        </w:rPr>
        <w:t xml:space="preserve"> </w:t>
      </w:r>
      <w:r>
        <w:rPr>
          <w:sz w:val="28"/>
          <w:szCs w:val="28"/>
        </w:rPr>
        <w:t xml:space="preserve">активно долучається до </w:t>
      </w:r>
      <w:r w:rsidRPr="00AE1D76">
        <w:rPr>
          <w:sz w:val="28"/>
          <w:szCs w:val="28"/>
        </w:rPr>
        <w:t>формуванн</w:t>
      </w:r>
      <w:r>
        <w:rPr>
          <w:sz w:val="28"/>
          <w:szCs w:val="28"/>
        </w:rPr>
        <w:t>я</w:t>
      </w:r>
      <w:r w:rsidRPr="00AE1D76">
        <w:rPr>
          <w:sz w:val="28"/>
          <w:szCs w:val="28"/>
        </w:rPr>
        <w:t xml:space="preserve"> безпечного</w:t>
      </w:r>
      <w:r>
        <w:rPr>
          <w:sz w:val="28"/>
          <w:szCs w:val="28"/>
        </w:rPr>
        <w:t xml:space="preserve"> для</w:t>
      </w:r>
      <w:r w:rsidRPr="00AE1D76">
        <w:rPr>
          <w:sz w:val="28"/>
          <w:szCs w:val="28"/>
        </w:rPr>
        <w:t xml:space="preserve"> житт</w:t>
      </w:r>
      <w:r>
        <w:rPr>
          <w:sz w:val="28"/>
          <w:szCs w:val="28"/>
        </w:rPr>
        <w:t>я й діяльності</w:t>
      </w:r>
      <w:r w:rsidRPr="00AE1D76">
        <w:rPr>
          <w:sz w:val="28"/>
          <w:szCs w:val="28"/>
        </w:rPr>
        <w:t xml:space="preserve"> середовища</w:t>
      </w:r>
      <w:r>
        <w:rPr>
          <w:sz w:val="28"/>
          <w:szCs w:val="28"/>
        </w:rPr>
        <w:t xml:space="preserve">, орієнтуючи на розвиток </w:t>
      </w:r>
      <w:r w:rsidRPr="00AE1D76">
        <w:rPr>
          <w:sz w:val="28"/>
          <w:szCs w:val="28"/>
        </w:rPr>
        <w:t>учня</w:t>
      </w:r>
      <w:r w:rsidRPr="00F214D1">
        <w:rPr>
          <w:sz w:val="28"/>
          <w:szCs w:val="28"/>
        </w:rPr>
        <w:t xml:space="preserve"> </w:t>
      </w:r>
      <w:r>
        <w:rPr>
          <w:sz w:val="28"/>
          <w:szCs w:val="28"/>
        </w:rPr>
        <w:t xml:space="preserve">як </w:t>
      </w:r>
      <w:r w:rsidRPr="00AE1D76">
        <w:rPr>
          <w:sz w:val="28"/>
          <w:szCs w:val="28"/>
        </w:rPr>
        <w:t>духовно, емоційно, соціально і фізично повноцінн</w:t>
      </w:r>
      <w:r>
        <w:rPr>
          <w:sz w:val="28"/>
          <w:szCs w:val="28"/>
        </w:rPr>
        <w:t>ого</w:t>
      </w:r>
      <w:r w:rsidRPr="00AE1D76">
        <w:rPr>
          <w:sz w:val="28"/>
          <w:szCs w:val="28"/>
        </w:rPr>
        <w:t xml:space="preserve"> </w:t>
      </w:r>
      <w:r>
        <w:rPr>
          <w:sz w:val="28"/>
          <w:szCs w:val="28"/>
        </w:rPr>
        <w:t xml:space="preserve">громадянина, що </w:t>
      </w:r>
      <w:r w:rsidRPr="00AE1D76">
        <w:rPr>
          <w:sz w:val="28"/>
          <w:szCs w:val="28"/>
        </w:rPr>
        <w:t>дотриму</w:t>
      </w:r>
      <w:r>
        <w:rPr>
          <w:sz w:val="28"/>
          <w:szCs w:val="28"/>
        </w:rPr>
        <w:t>єть</w:t>
      </w:r>
      <w:r w:rsidRPr="00AE1D76">
        <w:rPr>
          <w:sz w:val="28"/>
          <w:szCs w:val="28"/>
        </w:rPr>
        <w:t>ся здоров</w:t>
      </w:r>
      <w:r>
        <w:rPr>
          <w:sz w:val="28"/>
          <w:szCs w:val="28"/>
        </w:rPr>
        <w:t>ого способу життя</w:t>
      </w:r>
      <w:r w:rsidRPr="00AE1D76">
        <w:rPr>
          <w:sz w:val="28"/>
          <w:szCs w:val="28"/>
        </w:rPr>
        <w:t xml:space="preserve">. </w:t>
      </w:r>
    </w:p>
    <w:p w:rsidR="00BA66E3" w:rsidRDefault="00BA66E3" w:rsidP="00BA66E3">
      <w:pPr>
        <w:spacing w:line="360" w:lineRule="auto"/>
        <w:ind w:firstLine="709"/>
        <w:jc w:val="both"/>
        <w:rPr>
          <w:sz w:val="28"/>
          <w:szCs w:val="28"/>
        </w:rPr>
      </w:pPr>
      <w:r w:rsidRPr="00042298">
        <w:rPr>
          <w:sz w:val="28"/>
          <w:szCs w:val="28"/>
        </w:rPr>
        <w:t xml:space="preserve">Метою наскрізної лінії </w:t>
      </w:r>
      <w:r w:rsidRPr="00042298">
        <w:rPr>
          <w:b/>
          <w:bCs/>
          <w:sz w:val="28"/>
          <w:szCs w:val="28"/>
        </w:rPr>
        <w:t>«Підприємливість і фінансова грамотність»</w:t>
      </w:r>
      <w:r w:rsidRPr="00042298">
        <w:rPr>
          <w:sz w:val="28"/>
          <w:szCs w:val="28"/>
        </w:rPr>
        <w:t xml:space="preserve"> є навчання молодого покоління українців ощадливості, раціонального використання коштів, планування витрат; стимулювання у них лідерських ініціатив, прагнення успішно діяти в технологічному швидкозмінному середовищі.</w:t>
      </w:r>
    </w:p>
    <w:p w:rsidR="00BA66E3" w:rsidRDefault="00BA66E3" w:rsidP="00BA66E3">
      <w:pPr>
        <w:spacing w:line="360" w:lineRule="auto"/>
        <w:ind w:firstLine="709"/>
        <w:jc w:val="both"/>
        <w:rPr>
          <w:sz w:val="28"/>
          <w:szCs w:val="28"/>
        </w:rPr>
      </w:pPr>
      <w:r w:rsidRPr="00A734CF">
        <w:rPr>
          <w:sz w:val="28"/>
          <w:szCs w:val="28"/>
        </w:rPr>
        <w:lastRenderedPageBreak/>
        <w:t xml:space="preserve">Наскрізні змістові </w:t>
      </w:r>
      <w:r>
        <w:rPr>
          <w:sz w:val="28"/>
          <w:szCs w:val="28"/>
        </w:rPr>
        <w:t xml:space="preserve">лінії спільні для </w:t>
      </w:r>
      <w:r w:rsidRPr="00FA06E2">
        <w:rPr>
          <w:sz w:val="28"/>
          <w:szCs w:val="28"/>
        </w:rPr>
        <w:t>всіх шкільних предметів, є засобом інтегрування навчального змісту, вони корелюються з окремими ключовими компетентностями і сприяють формуванню ціннісних</w:t>
      </w:r>
      <w:r w:rsidRPr="00A734CF">
        <w:rPr>
          <w:sz w:val="28"/>
          <w:szCs w:val="28"/>
        </w:rPr>
        <w:t xml:space="preserve"> і сві</w:t>
      </w:r>
      <w:r>
        <w:rPr>
          <w:sz w:val="28"/>
          <w:szCs w:val="28"/>
        </w:rPr>
        <w:t xml:space="preserve">тоглядних орієнтацій учня, що визначають його поведінку в </w:t>
      </w:r>
      <w:r w:rsidRPr="00A734CF">
        <w:rPr>
          <w:sz w:val="28"/>
          <w:szCs w:val="28"/>
        </w:rPr>
        <w:t>життєвих ситуаціях.</w:t>
      </w:r>
    </w:p>
    <w:p w:rsidR="00BA66E3" w:rsidRPr="004E0059" w:rsidRDefault="00BA66E3" w:rsidP="00BA66E3">
      <w:pPr>
        <w:spacing w:line="360" w:lineRule="auto"/>
        <w:ind w:firstLine="709"/>
        <w:jc w:val="both"/>
        <w:rPr>
          <w:sz w:val="28"/>
          <w:szCs w:val="28"/>
        </w:rPr>
      </w:pPr>
      <w:r w:rsidRPr="004E0059">
        <w:rPr>
          <w:sz w:val="28"/>
          <w:szCs w:val="28"/>
        </w:rPr>
        <w:t xml:space="preserve">Важливе місце у програмі відведено вивченню основ риторики, адже риторика – це не лише теорія і практика досконалого мовлення, переконливого, гарного, доцільного, ефективного тощо, це насамперед учення про мовленнєве виховання особистості. </w:t>
      </w:r>
    </w:p>
    <w:p w:rsidR="00BA66E3" w:rsidRPr="002631EA" w:rsidRDefault="00BA66E3" w:rsidP="00BA66E3">
      <w:pPr>
        <w:spacing w:line="360" w:lineRule="auto"/>
        <w:ind w:firstLine="709"/>
        <w:jc w:val="both"/>
        <w:rPr>
          <w:sz w:val="28"/>
          <w:szCs w:val="28"/>
        </w:rPr>
      </w:pPr>
      <w:r w:rsidRPr="004E0059">
        <w:rPr>
          <w:sz w:val="28"/>
          <w:szCs w:val="28"/>
        </w:rPr>
        <w:t xml:space="preserve">Потреба вивчення основ риторики зумовлена її суспільними функціями: </w:t>
      </w:r>
      <w:r w:rsidRPr="004E0059">
        <w:rPr>
          <w:i/>
          <w:sz w:val="28"/>
          <w:szCs w:val="28"/>
        </w:rPr>
        <w:t>виховання</w:t>
      </w:r>
      <w:r>
        <w:rPr>
          <w:sz w:val="28"/>
          <w:szCs w:val="28"/>
        </w:rPr>
        <w:t xml:space="preserve"> </w:t>
      </w:r>
      <w:r w:rsidRPr="00C54C3C">
        <w:rPr>
          <w:sz w:val="28"/>
          <w:szCs w:val="28"/>
        </w:rPr>
        <w:t xml:space="preserve">ритора як гідного громадянина, компетентного у публічному мовленні; </w:t>
      </w:r>
      <w:r w:rsidRPr="002631EA">
        <w:rPr>
          <w:i/>
          <w:sz w:val="28"/>
          <w:szCs w:val="28"/>
        </w:rPr>
        <w:t>визначення</w:t>
      </w:r>
      <w:r w:rsidRPr="00C54C3C">
        <w:rPr>
          <w:sz w:val="28"/>
          <w:szCs w:val="28"/>
        </w:rPr>
        <w:t xml:space="preserve"> норм </w:t>
      </w:r>
      <w:r>
        <w:rPr>
          <w:sz w:val="28"/>
          <w:szCs w:val="28"/>
        </w:rPr>
        <w:t xml:space="preserve">і правил </w:t>
      </w:r>
      <w:r w:rsidRPr="00C54C3C">
        <w:rPr>
          <w:sz w:val="28"/>
          <w:szCs w:val="28"/>
        </w:rPr>
        <w:t xml:space="preserve">публічної аргументації, що забезпечують продуктивне обговорення важливих для суспільства проблем; </w:t>
      </w:r>
      <w:r w:rsidRPr="002631EA">
        <w:rPr>
          <w:i/>
          <w:sz w:val="28"/>
          <w:szCs w:val="28"/>
        </w:rPr>
        <w:t>організація</w:t>
      </w:r>
      <w:r w:rsidRPr="00C54C3C">
        <w:rPr>
          <w:sz w:val="28"/>
          <w:szCs w:val="28"/>
        </w:rPr>
        <w:t xml:space="preserve"> базових мовленнєвих суспільних відносин;</w:t>
      </w:r>
      <w:r>
        <w:rPr>
          <w:sz w:val="28"/>
          <w:szCs w:val="28"/>
        </w:rPr>
        <w:t xml:space="preserve"> </w:t>
      </w:r>
      <w:r w:rsidRPr="00C54C3C">
        <w:rPr>
          <w:sz w:val="28"/>
          <w:szCs w:val="28"/>
        </w:rPr>
        <w:t>визначення критеріїв оцінювання публічно</w:t>
      </w:r>
      <w:r>
        <w:rPr>
          <w:sz w:val="28"/>
          <w:szCs w:val="28"/>
        </w:rPr>
        <w:t>ї діяльності, на основі яких до</w:t>
      </w:r>
      <w:r w:rsidRPr="00C54C3C">
        <w:rPr>
          <w:sz w:val="28"/>
          <w:szCs w:val="28"/>
        </w:rPr>
        <w:t xml:space="preserve">бирають осіб, здатних </w:t>
      </w:r>
      <w:r>
        <w:rPr>
          <w:sz w:val="28"/>
          <w:szCs w:val="28"/>
        </w:rPr>
        <w:t>обіймати відповідальні посади</w:t>
      </w:r>
      <w:r w:rsidRPr="00437745">
        <w:rPr>
          <w:sz w:val="28"/>
          <w:szCs w:val="28"/>
        </w:rPr>
        <w:t>.</w:t>
      </w:r>
      <w:r>
        <w:rPr>
          <w:sz w:val="28"/>
          <w:szCs w:val="28"/>
        </w:rPr>
        <w:t xml:space="preserve"> </w:t>
      </w:r>
    </w:p>
    <w:p w:rsidR="00BA66E3" w:rsidRPr="002631EA" w:rsidRDefault="00BA66E3" w:rsidP="00BA66E3">
      <w:pPr>
        <w:spacing w:line="360" w:lineRule="auto"/>
        <w:ind w:firstLine="709"/>
        <w:jc w:val="both"/>
        <w:rPr>
          <w:sz w:val="28"/>
          <w:szCs w:val="28"/>
        </w:rPr>
      </w:pPr>
      <w:r w:rsidRPr="002631EA">
        <w:rPr>
          <w:sz w:val="28"/>
          <w:szCs w:val="28"/>
        </w:rPr>
        <w:t>Знання елементів практичної риторики дасть змогу забезпечити формування в учнів таких життєво важливих умінь і навичок:</w:t>
      </w:r>
    </w:p>
    <w:p w:rsidR="00BA66E3" w:rsidRPr="002631EA" w:rsidRDefault="00BA66E3" w:rsidP="00BA66E3">
      <w:pPr>
        <w:numPr>
          <w:ilvl w:val="0"/>
          <w:numId w:val="2"/>
        </w:numPr>
        <w:spacing w:line="360" w:lineRule="auto"/>
        <w:jc w:val="both"/>
        <w:rPr>
          <w:sz w:val="28"/>
          <w:szCs w:val="28"/>
        </w:rPr>
      </w:pPr>
      <w:r w:rsidRPr="002631EA">
        <w:rPr>
          <w:sz w:val="28"/>
          <w:szCs w:val="28"/>
        </w:rPr>
        <w:t>орієнтуватися у ситуаціях спілкування;</w:t>
      </w:r>
    </w:p>
    <w:p w:rsidR="00BA66E3" w:rsidRPr="002631EA" w:rsidRDefault="00BA66E3" w:rsidP="00BA66E3">
      <w:pPr>
        <w:numPr>
          <w:ilvl w:val="0"/>
          <w:numId w:val="2"/>
        </w:numPr>
        <w:spacing w:line="360" w:lineRule="auto"/>
        <w:jc w:val="both"/>
        <w:rPr>
          <w:sz w:val="28"/>
          <w:szCs w:val="28"/>
        </w:rPr>
      </w:pPr>
      <w:r w:rsidRPr="002631EA">
        <w:rPr>
          <w:sz w:val="28"/>
          <w:szCs w:val="28"/>
        </w:rPr>
        <w:t>будувати діалог залежно від цілей спілкування й соціального контексту;</w:t>
      </w:r>
    </w:p>
    <w:p w:rsidR="00BA66E3" w:rsidRPr="002631EA" w:rsidRDefault="00BA66E3" w:rsidP="00BA66E3">
      <w:pPr>
        <w:numPr>
          <w:ilvl w:val="0"/>
          <w:numId w:val="2"/>
        </w:numPr>
        <w:spacing w:line="360" w:lineRule="auto"/>
        <w:jc w:val="both"/>
        <w:rPr>
          <w:sz w:val="28"/>
          <w:szCs w:val="28"/>
        </w:rPr>
      </w:pPr>
      <w:r w:rsidRPr="002631EA">
        <w:rPr>
          <w:sz w:val="28"/>
          <w:szCs w:val="28"/>
        </w:rPr>
        <w:t>надавати висловленню сенсу і змісту засобами лексики</w:t>
      </w:r>
      <w:r>
        <w:rPr>
          <w:sz w:val="28"/>
          <w:szCs w:val="28"/>
        </w:rPr>
        <w:t>, фразеології</w:t>
      </w:r>
      <w:r w:rsidRPr="002631EA">
        <w:rPr>
          <w:sz w:val="28"/>
          <w:szCs w:val="28"/>
        </w:rPr>
        <w:t xml:space="preserve"> й </w:t>
      </w:r>
      <w:r>
        <w:rPr>
          <w:sz w:val="28"/>
          <w:szCs w:val="28"/>
        </w:rPr>
        <w:t>граматики</w:t>
      </w:r>
      <w:r w:rsidRPr="002631EA">
        <w:rPr>
          <w:sz w:val="28"/>
          <w:szCs w:val="28"/>
        </w:rPr>
        <w:t>;</w:t>
      </w:r>
    </w:p>
    <w:p w:rsidR="00BA66E3" w:rsidRPr="002631EA" w:rsidRDefault="00BA66E3" w:rsidP="00BA66E3">
      <w:pPr>
        <w:numPr>
          <w:ilvl w:val="0"/>
          <w:numId w:val="2"/>
        </w:numPr>
        <w:spacing w:line="360" w:lineRule="auto"/>
        <w:jc w:val="both"/>
        <w:rPr>
          <w:sz w:val="28"/>
          <w:szCs w:val="28"/>
        </w:rPr>
      </w:pPr>
      <w:r w:rsidRPr="002631EA">
        <w:rPr>
          <w:sz w:val="28"/>
          <w:szCs w:val="28"/>
        </w:rPr>
        <w:t>ініціювати</w:t>
      </w:r>
      <w:r>
        <w:rPr>
          <w:sz w:val="28"/>
          <w:szCs w:val="28"/>
        </w:rPr>
        <w:t>, підтримувати,</w:t>
      </w:r>
      <w:r w:rsidRPr="002631EA">
        <w:rPr>
          <w:sz w:val="28"/>
          <w:szCs w:val="28"/>
        </w:rPr>
        <w:t xml:space="preserve"> розвивати </w:t>
      </w:r>
      <w:r>
        <w:rPr>
          <w:sz w:val="28"/>
          <w:szCs w:val="28"/>
        </w:rPr>
        <w:t xml:space="preserve">й завершувати </w:t>
      </w:r>
      <w:r w:rsidRPr="002631EA">
        <w:rPr>
          <w:sz w:val="28"/>
          <w:szCs w:val="28"/>
        </w:rPr>
        <w:t>спілкування;</w:t>
      </w:r>
    </w:p>
    <w:p w:rsidR="00BA66E3" w:rsidRPr="002631EA" w:rsidRDefault="00BA66E3" w:rsidP="00BA66E3">
      <w:pPr>
        <w:numPr>
          <w:ilvl w:val="0"/>
          <w:numId w:val="2"/>
        </w:numPr>
        <w:spacing w:line="360" w:lineRule="auto"/>
        <w:jc w:val="both"/>
        <w:rPr>
          <w:sz w:val="28"/>
          <w:szCs w:val="28"/>
        </w:rPr>
      </w:pPr>
      <w:r>
        <w:rPr>
          <w:sz w:val="28"/>
          <w:szCs w:val="28"/>
        </w:rPr>
        <w:t>налагоджувати гармонійні стосунки з людьми;</w:t>
      </w:r>
    </w:p>
    <w:p w:rsidR="00BA66E3" w:rsidRPr="002631EA" w:rsidRDefault="00BA66E3" w:rsidP="00BA66E3">
      <w:pPr>
        <w:numPr>
          <w:ilvl w:val="0"/>
          <w:numId w:val="2"/>
        </w:numPr>
        <w:spacing w:line="360" w:lineRule="auto"/>
        <w:jc w:val="both"/>
        <w:rPr>
          <w:sz w:val="28"/>
          <w:szCs w:val="28"/>
        </w:rPr>
      </w:pPr>
      <w:r>
        <w:rPr>
          <w:sz w:val="28"/>
          <w:szCs w:val="28"/>
        </w:rPr>
        <w:t>бути переконливим у своїх висловленнях, бажаним співрозмовником, привабливим і впливовим оратором.</w:t>
      </w:r>
    </w:p>
    <w:p w:rsidR="00BA66E3" w:rsidRDefault="00BA66E3" w:rsidP="00BA66E3">
      <w:pPr>
        <w:spacing w:line="360" w:lineRule="auto"/>
        <w:ind w:firstLine="709"/>
        <w:jc w:val="both"/>
        <w:rPr>
          <w:sz w:val="28"/>
          <w:szCs w:val="28"/>
        </w:rPr>
      </w:pPr>
      <w:r>
        <w:rPr>
          <w:sz w:val="28"/>
          <w:szCs w:val="28"/>
        </w:rPr>
        <w:t>Отже, вивчення риторики сприятиме також зростанню загального показника культури в країні.</w:t>
      </w:r>
    </w:p>
    <w:p w:rsidR="00BA66E3" w:rsidRPr="001B2266" w:rsidRDefault="00BA66E3" w:rsidP="00BA66E3">
      <w:pPr>
        <w:spacing w:line="360" w:lineRule="auto"/>
        <w:ind w:firstLine="709"/>
        <w:jc w:val="both"/>
        <w:rPr>
          <w:sz w:val="28"/>
          <w:szCs w:val="28"/>
        </w:rPr>
      </w:pPr>
      <w:r w:rsidRPr="001B2266">
        <w:rPr>
          <w:sz w:val="28"/>
          <w:szCs w:val="28"/>
        </w:rPr>
        <w:t xml:space="preserve">Компетентнісний підхід в освіті спрямовує навчально-виховний процес на формування ключових і предметної компетентностей. Державний стандарт </w:t>
      </w:r>
      <w:r w:rsidRPr="001B2266">
        <w:rPr>
          <w:sz w:val="28"/>
          <w:szCs w:val="28"/>
        </w:rPr>
        <w:lastRenderedPageBreak/>
        <w:t xml:space="preserve">базової і повної загальної середньої освіти визначає такий перелік </w:t>
      </w:r>
      <w:r w:rsidRPr="001B2266">
        <w:rPr>
          <w:i/>
          <w:iCs/>
          <w:sz w:val="28"/>
          <w:szCs w:val="28"/>
        </w:rPr>
        <w:t>ключових компетентностей</w:t>
      </w:r>
      <w:r w:rsidRPr="001B2266">
        <w:rPr>
          <w:sz w:val="28"/>
          <w:szCs w:val="28"/>
        </w:rPr>
        <w:t xml:space="preserve">: уміння вчитися </w:t>
      </w:r>
      <w:r>
        <w:rPr>
          <w:sz w:val="28"/>
          <w:szCs w:val="28"/>
        </w:rPr>
        <w:t>протягом</w:t>
      </w:r>
      <w:r w:rsidRPr="001B2266">
        <w:rPr>
          <w:sz w:val="28"/>
          <w:szCs w:val="28"/>
        </w:rPr>
        <w:t xml:space="preserve"> життя, спілкування рідною/державною й іноземними мовами, математична, компетентності у природничих науках і технологіях, інформаційно-комунікаційна, соціальна і громадянська, здоров’язбережувальна, загальнокультурна, підприємницька, а також як предметну називає комунікативну.</w:t>
      </w:r>
    </w:p>
    <w:p w:rsidR="00BA66E3" w:rsidRPr="001B2266" w:rsidRDefault="00BA66E3" w:rsidP="00BA66E3">
      <w:pPr>
        <w:spacing w:line="360" w:lineRule="auto"/>
        <w:ind w:firstLine="709"/>
        <w:jc w:val="both"/>
        <w:rPr>
          <w:sz w:val="28"/>
          <w:szCs w:val="28"/>
        </w:rPr>
      </w:pPr>
      <w:r w:rsidRPr="001B2266">
        <w:rPr>
          <w:b/>
          <w:bCs/>
          <w:sz w:val="28"/>
          <w:szCs w:val="28"/>
        </w:rPr>
        <w:t>Ключові</w:t>
      </w:r>
      <w:r w:rsidRPr="001B2266">
        <w:rPr>
          <w:sz w:val="28"/>
          <w:szCs w:val="28"/>
        </w:rPr>
        <w:t xml:space="preserve"> (загальноосвітні) </w:t>
      </w:r>
      <w:r w:rsidRPr="001B2266">
        <w:rPr>
          <w:b/>
          <w:bCs/>
          <w:sz w:val="28"/>
          <w:szCs w:val="28"/>
        </w:rPr>
        <w:t>компетентності</w:t>
      </w:r>
      <w:r w:rsidRPr="001B2266">
        <w:rPr>
          <w:sz w:val="28"/>
          <w:szCs w:val="28"/>
        </w:rPr>
        <w:t xml:space="preserve"> – здатності, яких </w:t>
      </w:r>
      <w:r>
        <w:rPr>
          <w:sz w:val="28"/>
          <w:szCs w:val="28"/>
        </w:rPr>
        <w:t>набува</w:t>
      </w:r>
      <w:r w:rsidRPr="001B2266">
        <w:rPr>
          <w:sz w:val="28"/>
          <w:szCs w:val="28"/>
        </w:rPr>
        <w:t>є кожен учень як суб’єкт навчально-виховного процесу для самовизначення, загального розвитку й самореалізації.</w:t>
      </w:r>
    </w:p>
    <w:p w:rsidR="00BA66E3" w:rsidRPr="001B2266" w:rsidRDefault="00BA66E3" w:rsidP="00BA66E3">
      <w:pPr>
        <w:spacing w:line="360" w:lineRule="auto"/>
        <w:ind w:firstLine="709"/>
        <w:jc w:val="both"/>
        <w:rPr>
          <w:sz w:val="28"/>
          <w:szCs w:val="28"/>
        </w:rPr>
      </w:pPr>
      <w:r w:rsidRPr="001B2266">
        <w:rPr>
          <w:sz w:val="28"/>
          <w:szCs w:val="28"/>
        </w:rPr>
        <w:t>Перелік і зміст ключових компетентностей:</w:t>
      </w:r>
    </w:p>
    <w:p w:rsidR="00BA66E3" w:rsidRPr="0067530B" w:rsidRDefault="00BA66E3" w:rsidP="00BA66E3">
      <w:pPr>
        <w:spacing w:line="360" w:lineRule="auto"/>
        <w:ind w:firstLine="709"/>
        <w:jc w:val="both"/>
        <w:rPr>
          <w:sz w:val="28"/>
          <w:szCs w:val="28"/>
        </w:rPr>
      </w:pPr>
      <w:r w:rsidRPr="001B2266">
        <w:rPr>
          <w:b/>
          <w:bCs/>
          <w:sz w:val="28"/>
          <w:szCs w:val="28"/>
        </w:rPr>
        <w:t>1. Спілкування державною мовою</w:t>
      </w:r>
      <w:r w:rsidRPr="001B2266">
        <w:rPr>
          <w:sz w:val="28"/>
          <w:szCs w:val="28"/>
        </w:rPr>
        <w:t xml:space="preserve"> – готовність (здатність) учнів засобами </w:t>
      </w:r>
      <w:r>
        <w:rPr>
          <w:sz w:val="28"/>
          <w:szCs w:val="28"/>
        </w:rPr>
        <w:t xml:space="preserve">української </w:t>
      </w:r>
      <w:r w:rsidRPr="001B2266">
        <w:rPr>
          <w:sz w:val="28"/>
          <w:szCs w:val="28"/>
        </w:rPr>
        <w:t>мови успішно взаємодіяти у процесі розв’язання ти</w:t>
      </w:r>
      <w:r w:rsidR="002E129C">
        <w:rPr>
          <w:sz w:val="28"/>
          <w:szCs w:val="28"/>
        </w:rPr>
        <w:t xml:space="preserve">пових для віку життєвих проблем; </w:t>
      </w:r>
      <w:r w:rsidR="002E129C" w:rsidRPr="0067530B">
        <w:rPr>
          <w:sz w:val="28"/>
          <w:szCs w:val="28"/>
        </w:rPr>
        <w:t>сформоване ціннісне ставлення до мови свого народу</w:t>
      </w:r>
      <w:r w:rsidR="00FD27FC" w:rsidRPr="0067530B">
        <w:rPr>
          <w:sz w:val="28"/>
          <w:szCs w:val="28"/>
        </w:rPr>
        <w:t>, наявність досвіду послуговування державною мовою.</w:t>
      </w:r>
    </w:p>
    <w:p w:rsidR="00FD27FC" w:rsidRPr="00FD27FC" w:rsidRDefault="00BA66E3" w:rsidP="0067530B">
      <w:pPr>
        <w:autoSpaceDE w:val="0"/>
        <w:autoSpaceDN w:val="0"/>
        <w:adjustRightInd w:val="0"/>
        <w:spacing w:line="360" w:lineRule="auto"/>
        <w:ind w:firstLine="709"/>
        <w:jc w:val="both"/>
        <w:rPr>
          <w:bCs/>
          <w:sz w:val="28"/>
          <w:szCs w:val="28"/>
        </w:rPr>
      </w:pPr>
      <w:r w:rsidRPr="001B2266">
        <w:rPr>
          <w:b/>
          <w:bCs/>
          <w:sz w:val="28"/>
          <w:szCs w:val="28"/>
        </w:rPr>
        <w:t>2. </w:t>
      </w:r>
      <w:r w:rsidR="00FD27FC">
        <w:rPr>
          <w:b/>
          <w:bCs/>
          <w:sz w:val="28"/>
          <w:szCs w:val="28"/>
        </w:rPr>
        <w:t xml:space="preserve">Спілкування іноземними мовами </w:t>
      </w:r>
      <w:r w:rsidR="00FD27FC">
        <w:rPr>
          <w:bCs/>
          <w:sz w:val="28"/>
          <w:szCs w:val="28"/>
        </w:rPr>
        <w:t xml:space="preserve">– готовність (здатність) реалізовувати різноманітні комунікативні наміри </w:t>
      </w:r>
      <w:r w:rsidR="0067530B">
        <w:rPr>
          <w:bCs/>
          <w:sz w:val="28"/>
          <w:szCs w:val="28"/>
        </w:rPr>
        <w:t>у широкому діапазоні особистісних, соціальних і культурних контекстів.</w:t>
      </w:r>
    </w:p>
    <w:p w:rsidR="0067530B" w:rsidRDefault="0067530B" w:rsidP="00BA66E3">
      <w:pPr>
        <w:spacing w:line="360" w:lineRule="auto"/>
        <w:ind w:firstLine="709"/>
        <w:jc w:val="both"/>
        <w:rPr>
          <w:sz w:val="28"/>
          <w:szCs w:val="28"/>
        </w:rPr>
      </w:pPr>
      <w:r w:rsidRPr="0067530B">
        <w:rPr>
          <w:rFonts w:eastAsiaTheme="minorHAnsi"/>
          <w:b/>
          <w:iCs/>
          <w:sz w:val="28"/>
          <w:szCs w:val="28"/>
          <w:lang w:eastAsia="en-US"/>
        </w:rPr>
        <w:t>3.</w:t>
      </w:r>
      <w:r>
        <w:rPr>
          <w:rFonts w:eastAsiaTheme="minorHAnsi"/>
          <w:iCs/>
          <w:sz w:val="28"/>
          <w:szCs w:val="28"/>
          <w:lang w:eastAsia="en-US"/>
        </w:rPr>
        <w:t> </w:t>
      </w:r>
      <w:r>
        <w:rPr>
          <w:b/>
          <w:bCs/>
          <w:sz w:val="28"/>
          <w:szCs w:val="28"/>
        </w:rPr>
        <w:t>Математична грамо</w:t>
      </w:r>
      <w:r w:rsidRPr="001B2266">
        <w:rPr>
          <w:b/>
          <w:bCs/>
          <w:sz w:val="28"/>
          <w:szCs w:val="28"/>
        </w:rPr>
        <w:t>тність</w:t>
      </w:r>
      <w:r w:rsidRPr="00872C1B">
        <w:rPr>
          <w:bCs/>
          <w:sz w:val="28"/>
          <w:szCs w:val="28"/>
        </w:rPr>
        <w:t xml:space="preserve"> </w:t>
      </w:r>
      <w:r w:rsidRPr="001B2266">
        <w:rPr>
          <w:sz w:val="28"/>
          <w:szCs w:val="28"/>
        </w:rPr>
        <w:t>– спроможність особ</w:t>
      </w:r>
      <w:r>
        <w:rPr>
          <w:sz w:val="28"/>
          <w:szCs w:val="28"/>
        </w:rPr>
        <w:t>истості застосовувати математичні вміння</w:t>
      </w:r>
      <w:r w:rsidRPr="001B2266">
        <w:rPr>
          <w:sz w:val="28"/>
          <w:szCs w:val="28"/>
        </w:rPr>
        <w:t xml:space="preserve"> в реальному житті, працювати з числовою інформацією.</w:t>
      </w:r>
    </w:p>
    <w:p w:rsidR="0067530B" w:rsidRPr="001B2266" w:rsidRDefault="0067530B" w:rsidP="0067530B">
      <w:pPr>
        <w:spacing w:line="360" w:lineRule="auto"/>
        <w:ind w:firstLine="709"/>
        <w:jc w:val="both"/>
        <w:rPr>
          <w:sz w:val="28"/>
          <w:szCs w:val="28"/>
        </w:rPr>
      </w:pPr>
      <w:r w:rsidRPr="001B2266">
        <w:rPr>
          <w:b/>
          <w:bCs/>
          <w:sz w:val="28"/>
          <w:szCs w:val="28"/>
        </w:rPr>
        <w:t>4. Компетентності у природничих науках і технологіях</w:t>
      </w:r>
      <w:r w:rsidRPr="001B2266">
        <w:rPr>
          <w:sz w:val="28"/>
          <w:szCs w:val="28"/>
        </w:rPr>
        <w:t xml:space="preserve"> – здатність орієнтуватися в інформаційному просторі, володіти й оперувати інформацією відповідно до потреб, застосовувати ІКТ у навчанні</w:t>
      </w:r>
      <w:r>
        <w:rPr>
          <w:sz w:val="28"/>
          <w:szCs w:val="28"/>
        </w:rPr>
        <w:t xml:space="preserve"> й</w:t>
      </w:r>
      <w:r w:rsidRPr="001B2266">
        <w:rPr>
          <w:sz w:val="28"/>
          <w:szCs w:val="28"/>
        </w:rPr>
        <w:t xml:space="preserve"> повсякденному житті, знаходити, опрацьовувати </w:t>
      </w:r>
      <w:r>
        <w:rPr>
          <w:sz w:val="28"/>
          <w:szCs w:val="28"/>
        </w:rPr>
        <w:t>і</w:t>
      </w:r>
      <w:r w:rsidRPr="001B2266">
        <w:rPr>
          <w:sz w:val="28"/>
          <w:szCs w:val="28"/>
        </w:rPr>
        <w:t xml:space="preserve"> систематизовувати інформацію); здатність бути відкритими до інновацій, реалізувати себе в мінливому технологічному, життєвому, навчальному й трудовому середовищі.</w:t>
      </w:r>
    </w:p>
    <w:p w:rsidR="0067530B" w:rsidRPr="001B2266" w:rsidRDefault="0067530B" w:rsidP="0067530B">
      <w:pPr>
        <w:spacing w:line="360" w:lineRule="auto"/>
        <w:ind w:firstLine="709"/>
        <w:jc w:val="both"/>
        <w:rPr>
          <w:sz w:val="28"/>
          <w:szCs w:val="28"/>
        </w:rPr>
      </w:pPr>
      <w:r w:rsidRPr="001B2266">
        <w:rPr>
          <w:b/>
          <w:bCs/>
          <w:sz w:val="28"/>
          <w:szCs w:val="28"/>
        </w:rPr>
        <w:t>5. Інформаційно-ко</w:t>
      </w:r>
      <w:r>
        <w:rPr>
          <w:b/>
          <w:bCs/>
          <w:sz w:val="28"/>
          <w:szCs w:val="28"/>
        </w:rPr>
        <w:t>мунікаційна компетентність</w:t>
      </w:r>
      <w:r w:rsidRPr="001B2266">
        <w:rPr>
          <w:b/>
          <w:bCs/>
          <w:sz w:val="28"/>
          <w:szCs w:val="28"/>
        </w:rPr>
        <w:t xml:space="preserve"> – </w:t>
      </w:r>
      <w:r w:rsidRPr="001B2266">
        <w:rPr>
          <w:sz w:val="28"/>
          <w:szCs w:val="28"/>
        </w:rPr>
        <w:t>здатність</w:t>
      </w:r>
      <w:r>
        <w:rPr>
          <w:sz w:val="28"/>
          <w:szCs w:val="28"/>
        </w:rPr>
        <w:t xml:space="preserve"> (готовність)</w:t>
      </w:r>
      <w:r w:rsidRPr="001B2266">
        <w:rPr>
          <w:sz w:val="28"/>
          <w:szCs w:val="28"/>
        </w:rPr>
        <w:t xml:space="preserve"> розуміти навколишнє інформаційне середовище, самостійно шукати, добирати й критично аналізувати необхідну інформацію, </w:t>
      </w:r>
      <w:r w:rsidRPr="001B2266">
        <w:rPr>
          <w:sz w:val="28"/>
          <w:szCs w:val="28"/>
        </w:rPr>
        <w:lastRenderedPageBreak/>
        <w:t>трансформувати, зберігати та транслювати її й діяти відповідно до своїх цілей і прийнятої в суспільстві комунікаційної етики.</w:t>
      </w:r>
    </w:p>
    <w:p w:rsidR="00BA66E3" w:rsidRPr="0067530B" w:rsidRDefault="0067530B" w:rsidP="0067530B">
      <w:pPr>
        <w:spacing w:line="360" w:lineRule="auto"/>
        <w:ind w:firstLine="709"/>
        <w:jc w:val="both"/>
        <w:rPr>
          <w:rFonts w:eastAsiaTheme="minorHAnsi"/>
          <w:b/>
          <w:iCs/>
          <w:sz w:val="28"/>
          <w:szCs w:val="28"/>
          <w:lang w:eastAsia="en-US"/>
        </w:rPr>
      </w:pPr>
      <w:r>
        <w:rPr>
          <w:rFonts w:eastAsiaTheme="minorHAnsi"/>
          <w:b/>
          <w:iCs/>
          <w:sz w:val="28"/>
          <w:szCs w:val="28"/>
          <w:lang w:eastAsia="en-US"/>
        </w:rPr>
        <w:t>6. </w:t>
      </w:r>
      <w:r w:rsidR="00BA66E3" w:rsidRPr="001B2266">
        <w:rPr>
          <w:b/>
          <w:bCs/>
          <w:sz w:val="28"/>
          <w:szCs w:val="28"/>
        </w:rPr>
        <w:t xml:space="preserve">Уміння вчитися </w:t>
      </w:r>
      <w:r w:rsidR="00BA66E3">
        <w:rPr>
          <w:b/>
          <w:bCs/>
          <w:sz w:val="28"/>
          <w:szCs w:val="28"/>
        </w:rPr>
        <w:t>протягом</w:t>
      </w:r>
      <w:r w:rsidR="00BA66E3" w:rsidRPr="001B2266">
        <w:rPr>
          <w:b/>
          <w:bCs/>
          <w:sz w:val="28"/>
          <w:szCs w:val="28"/>
        </w:rPr>
        <w:t xml:space="preserve"> життя</w:t>
      </w:r>
      <w:r w:rsidR="00BA66E3" w:rsidRPr="001B2266">
        <w:rPr>
          <w:sz w:val="28"/>
          <w:szCs w:val="28"/>
        </w:rPr>
        <w:t xml:space="preserve"> – здатність і внутрішня потреба самостійно здобувати знання і формувати вміння відповідно до поставлених цілей з метою сам</w:t>
      </w:r>
      <w:r w:rsidR="00FD27FC">
        <w:rPr>
          <w:sz w:val="28"/>
          <w:szCs w:val="28"/>
        </w:rPr>
        <w:t>овдосконалення й самореалізації.</w:t>
      </w:r>
    </w:p>
    <w:p w:rsidR="0067530B" w:rsidRPr="0067530B" w:rsidRDefault="0067530B" w:rsidP="0067530B">
      <w:pPr>
        <w:spacing w:line="360" w:lineRule="auto"/>
        <w:ind w:firstLine="709"/>
        <w:jc w:val="both"/>
        <w:rPr>
          <w:sz w:val="28"/>
          <w:szCs w:val="28"/>
        </w:rPr>
      </w:pPr>
      <w:r>
        <w:rPr>
          <w:b/>
          <w:bCs/>
          <w:sz w:val="28"/>
          <w:szCs w:val="28"/>
        </w:rPr>
        <w:t>7</w:t>
      </w:r>
      <w:r w:rsidRPr="001B2266">
        <w:rPr>
          <w:b/>
          <w:bCs/>
          <w:sz w:val="28"/>
          <w:szCs w:val="28"/>
        </w:rPr>
        <w:t>. Соціальна і г</w:t>
      </w:r>
      <w:r>
        <w:rPr>
          <w:b/>
          <w:bCs/>
          <w:sz w:val="28"/>
          <w:szCs w:val="28"/>
        </w:rPr>
        <w:t>ромадянська компетентності</w:t>
      </w:r>
      <w:r w:rsidRPr="001B2266">
        <w:rPr>
          <w:b/>
          <w:bCs/>
          <w:sz w:val="28"/>
          <w:szCs w:val="28"/>
        </w:rPr>
        <w:t xml:space="preserve"> – </w:t>
      </w:r>
      <w:r w:rsidRPr="001B2266">
        <w:rPr>
          <w:sz w:val="28"/>
          <w:szCs w:val="28"/>
        </w:rPr>
        <w:t>усвідомлення громадянської повинності й відповідальності, здатність до реалізації громадянських прав і обов’язків.</w:t>
      </w:r>
    </w:p>
    <w:p w:rsidR="00BA66E3" w:rsidRPr="001B2266" w:rsidRDefault="0067530B" w:rsidP="00BA66E3">
      <w:pPr>
        <w:spacing w:line="360" w:lineRule="auto"/>
        <w:ind w:firstLine="709"/>
        <w:jc w:val="both"/>
        <w:rPr>
          <w:sz w:val="28"/>
          <w:szCs w:val="28"/>
        </w:rPr>
      </w:pPr>
      <w:r>
        <w:rPr>
          <w:b/>
          <w:bCs/>
          <w:sz w:val="28"/>
          <w:szCs w:val="28"/>
        </w:rPr>
        <w:t>8</w:t>
      </w:r>
      <w:r w:rsidR="00BA66E3" w:rsidRPr="001B2266">
        <w:rPr>
          <w:b/>
          <w:bCs/>
          <w:sz w:val="28"/>
          <w:szCs w:val="28"/>
        </w:rPr>
        <w:t>. Підприємницька компетентність</w:t>
      </w:r>
      <w:r w:rsidR="00BA66E3" w:rsidRPr="001B2266">
        <w:rPr>
          <w:sz w:val="28"/>
          <w:szCs w:val="28"/>
        </w:rPr>
        <w:t xml:space="preserve"> – це інтегрована якість особистості, що базується на креативності, творчості, інноваційності, здатності до ризику, спроможності планувати, самоорганізовуватися й організовувати підприємницьку діяльність, </w:t>
      </w:r>
      <w:r w:rsidR="00BA66E3">
        <w:rPr>
          <w:sz w:val="28"/>
          <w:szCs w:val="28"/>
        </w:rPr>
        <w:t>у</w:t>
      </w:r>
      <w:r w:rsidR="00BA66E3" w:rsidRPr="001B2266">
        <w:rPr>
          <w:sz w:val="28"/>
          <w:szCs w:val="28"/>
        </w:rPr>
        <w:t>тілювати ідеї у сферу економічного життя, розв’язувати конфліктні ситуації, приймати рішення, брати на себе відповідальність, формувати моделі поведінки, необхідні для успішного розв’язання нагальних виробничих проблем.</w:t>
      </w:r>
    </w:p>
    <w:p w:rsidR="0067530B" w:rsidRPr="0067530B" w:rsidRDefault="0067530B" w:rsidP="0067530B">
      <w:pPr>
        <w:spacing w:line="360" w:lineRule="auto"/>
        <w:ind w:firstLine="709"/>
        <w:jc w:val="both"/>
        <w:rPr>
          <w:sz w:val="28"/>
          <w:szCs w:val="28"/>
        </w:rPr>
      </w:pPr>
      <w:r w:rsidRPr="001B2266">
        <w:rPr>
          <w:b/>
          <w:bCs/>
          <w:sz w:val="28"/>
          <w:szCs w:val="28"/>
        </w:rPr>
        <w:t>9. Загальнокультурна</w:t>
      </w:r>
      <w:r w:rsidRPr="001B2266">
        <w:rPr>
          <w:sz w:val="28"/>
          <w:szCs w:val="28"/>
        </w:rPr>
        <w:t xml:space="preserve"> – здатність учня усвідомлено сприймати надбання культури як цінність, аналізувати й оцінювати досягнення національної та світової культури, орієнтуватися в культурному та духовному контексті сучасного суспільства, застосовувати традиційні для культури українського народу методи самовиховання.</w:t>
      </w:r>
    </w:p>
    <w:p w:rsidR="00BA66E3" w:rsidRPr="001B2266" w:rsidRDefault="0067530B" w:rsidP="00BA66E3">
      <w:pPr>
        <w:spacing w:line="360" w:lineRule="auto"/>
        <w:ind w:firstLine="709"/>
        <w:jc w:val="both"/>
        <w:rPr>
          <w:sz w:val="28"/>
          <w:szCs w:val="28"/>
        </w:rPr>
      </w:pPr>
      <w:r>
        <w:rPr>
          <w:b/>
          <w:bCs/>
          <w:sz w:val="28"/>
          <w:szCs w:val="28"/>
        </w:rPr>
        <w:t>10</w:t>
      </w:r>
      <w:r w:rsidR="00BA66E3" w:rsidRPr="001B2266">
        <w:rPr>
          <w:b/>
          <w:bCs/>
          <w:sz w:val="28"/>
          <w:szCs w:val="28"/>
        </w:rPr>
        <w:t>.</w:t>
      </w:r>
      <w:r w:rsidR="00BA66E3" w:rsidRPr="001B2266">
        <w:rPr>
          <w:sz w:val="28"/>
          <w:szCs w:val="28"/>
        </w:rPr>
        <w:t> </w:t>
      </w:r>
      <w:r w:rsidRPr="0067530B">
        <w:rPr>
          <w:b/>
          <w:sz w:val="28"/>
          <w:szCs w:val="28"/>
        </w:rPr>
        <w:t xml:space="preserve">Екологічна грамотність і </w:t>
      </w:r>
      <w:r w:rsidRPr="0067530B">
        <w:rPr>
          <w:b/>
          <w:bCs/>
          <w:sz w:val="28"/>
          <w:szCs w:val="28"/>
        </w:rPr>
        <w:t>здорове життя</w:t>
      </w:r>
      <w:r w:rsidR="00BA66E3" w:rsidRPr="001B2266">
        <w:rPr>
          <w:sz w:val="28"/>
          <w:szCs w:val="28"/>
        </w:rPr>
        <w:t xml:space="preserve"> – здатність </w:t>
      </w:r>
      <w:r>
        <w:rPr>
          <w:sz w:val="28"/>
          <w:szCs w:val="28"/>
        </w:rPr>
        <w:t xml:space="preserve">розумно й раціонально користуватися природними ресурсами,  усвідомлене ставлення до ролі довкілля для життя й здоровя людини; готовність </w:t>
      </w:r>
      <w:r w:rsidR="00BA66E3" w:rsidRPr="001B2266">
        <w:rPr>
          <w:sz w:val="28"/>
          <w:szCs w:val="28"/>
        </w:rPr>
        <w:t>виявляти активну життєву позицію в питаннях захис</w:t>
      </w:r>
      <w:r>
        <w:rPr>
          <w:sz w:val="28"/>
          <w:szCs w:val="28"/>
        </w:rPr>
        <w:t>ту довкілля,</w:t>
      </w:r>
      <w:r w:rsidR="00BA66E3" w:rsidRPr="001B2266">
        <w:rPr>
          <w:sz w:val="28"/>
          <w:szCs w:val="28"/>
        </w:rPr>
        <w:t xml:space="preserve"> дотримуватися здорового способу життя й пропагувати його.</w:t>
      </w:r>
    </w:p>
    <w:p w:rsidR="00BA66E3" w:rsidRDefault="00BA66E3" w:rsidP="00BA66E3">
      <w:pPr>
        <w:spacing w:line="360" w:lineRule="auto"/>
        <w:ind w:firstLine="709"/>
        <w:jc w:val="both"/>
        <w:rPr>
          <w:sz w:val="28"/>
          <w:szCs w:val="28"/>
        </w:rPr>
      </w:pPr>
      <w:r>
        <w:rPr>
          <w:sz w:val="28"/>
          <w:szCs w:val="28"/>
        </w:rPr>
        <w:t>Добір навчального змісту здійснено з урахуванням таких дидактичних і методичних принципів:</w:t>
      </w:r>
    </w:p>
    <w:p w:rsidR="00BA66E3" w:rsidRDefault="00BA66E3" w:rsidP="00BA66E3">
      <w:pPr>
        <w:spacing w:line="360" w:lineRule="auto"/>
        <w:ind w:firstLine="709"/>
        <w:jc w:val="both"/>
        <w:rPr>
          <w:sz w:val="28"/>
          <w:szCs w:val="28"/>
        </w:rPr>
      </w:pPr>
      <w:r>
        <w:rPr>
          <w:i/>
          <w:sz w:val="28"/>
          <w:szCs w:val="28"/>
        </w:rPr>
        <w:t xml:space="preserve">1) соціальної доцільності </w:t>
      </w:r>
      <w:r>
        <w:rPr>
          <w:sz w:val="28"/>
          <w:szCs w:val="28"/>
        </w:rPr>
        <w:t>(засвоєний навчальний матеріал і сформовані на його основі вміння й навички зумовлені системою соціальних цінностей і очікувань);</w:t>
      </w:r>
    </w:p>
    <w:p w:rsidR="00BA66E3" w:rsidRDefault="00BA66E3" w:rsidP="00BA66E3">
      <w:pPr>
        <w:spacing w:line="360" w:lineRule="auto"/>
        <w:ind w:firstLine="709"/>
        <w:jc w:val="both"/>
        <w:rPr>
          <w:sz w:val="28"/>
          <w:szCs w:val="28"/>
        </w:rPr>
      </w:pPr>
      <w:r w:rsidRPr="000D3F75">
        <w:rPr>
          <w:i/>
          <w:sz w:val="28"/>
          <w:szCs w:val="28"/>
        </w:rPr>
        <w:lastRenderedPageBreak/>
        <w:t>2</w:t>
      </w:r>
      <w:r>
        <w:rPr>
          <w:i/>
          <w:sz w:val="28"/>
          <w:szCs w:val="28"/>
        </w:rPr>
        <w:t xml:space="preserve">) взаємозв’язку навчання, виховання і розвитку </w:t>
      </w:r>
      <w:r>
        <w:rPr>
          <w:sz w:val="28"/>
          <w:szCs w:val="28"/>
        </w:rPr>
        <w:t>(наявність у змісті елементів, що забезпечують гармонійну реалізацію загальноосвітніх і предметних завдань);</w:t>
      </w:r>
    </w:p>
    <w:p w:rsidR="00BA66E3" w:rsidRDefault="00BA66E3" w:rsidP="00BA66E3">
      <w:pPr>
        <w:spacing w:line="360" w:lineRule="auto"/>
        <w:ind w:firstLine="709"/>
        <w:jc w:val="both"/>
        <w:rPr>
          <w:sz w:val="28"/>
          <w:szCs w:val="28"/>
        </w:rPr>
      </w:pPr>
      <w:r>
        <w:rPr>
          <w:i/>
          <w:sz w:val="28"/>
          <w:szCs w:val="28"/>
        </w:rPr>
        <w:t xml:space="preserve">3) демократизації й гуманізації </w:t>
      </w:r>
      <w:r>
        <w:rPr>
          <w:sz w:val="28"/>
          <w:szCs w:val="28"/>
        </w:rPr>
        <w:t>(забезпечення суб’єкт-суб’єктних стосунків між учителем і учнями);</w:t>
      </w:r>
    </w:p>
    <w:p w:rsidR="00BA66E3" w:rsidRDefault="00BA66E3" w:rsidP="00BA66E3">
      <w:pPr>
        <w:spacing w:line="360" w:lineRule="auto"/>
        <w:ind w:firstLine="709"/>
        <w:jc w:val="both"/>
        <w:rPr>
          <w:sz w:val="28"/>
          <w:szCs w:val="28"/>
        </w:rPr>
      </w:pPr>
      <w:r>
        <w:rPr>
          <w:i/>
          <w:sz w:val="28"/>
          <w:szCs w:val="28"/>
        </w:rPr>
        <w:t xml:space="preserve">4) детермінації </w:t>
      </w:r>
      <w:r>
        <w:rPr>
          <w:sz w:val="28"/>
          <w:szCs w:val="28"/>
        </w:rPr>
        <w:t>(налагодження зв’язків предмета з попереднім досвідом учнів, прогнозування майбутніх успіхів);</w:t>
      </w:r>
    </w:p>
    <w:p w:rsidR="00BA66E3" w:rsidRDefault="00BA66E3" w:rsidP="00BA66E3">
      <w:pPr>
        <w:spacing w:line="360" w:lineRule="auto"/>
        <w:ind w:firstLine="709"/>
        <w:jc w:val="both"/>
        <w:rPr>
          <w:sz w:val="28"/>
          <w:szCs w:val="28"/>
        </w:rPr>
      </w:pPr>
      <w:r w:rsidRPr="004E0059">
        <w:rPr>
          <w:i/>
          <w:sz w:val="28"/>
          <w:szCs w:val="28"/>
        </w:rPr>
        <w:t>5) єдності теорії й практики</w:t>
      </w:r>
      <w:r w:rsidRPr="004E0059">
        <w:rPr>
          <w:sz w:val="28"/>
          <w:szCs w:val="28"/>
        </w:rPr>
        <w:t xml:space="preserve"> (засвоєний навчальний матеріал, сформовані вміння й навички мають прикладний характер, можливість застосування не лише у сфері навчальної діяльності, а й професійній та особистісній).</w:t>
      </w:r>
    </w:p>
    <w:p w:rsidR="00BA66E3" w:rsidRDefault="00BA66E3" w:rsidP="00BA66E3">
      <w:pPr>
        <w:spacing w:line="360" w:lineRule="auto"/>
        <w:ind w:firstLine="709"/>
        <w:jc w:val="both"/>
        <w:rPr>
          <w:sz w:val="28"/>
          <w:szCs w:val="28"/>
        </w:rPr>
      </w:pPr>
      <w:r>
        <w:rPr>
          <w:sz w:val="28"/>
          <w:szCs w:val="28"/>
        </w:rPr>
        <w:t>Однією з особливостей процесу навчання української мови учнів 10-11 класів є водночас зосередження уваги на виявленні інтересів і здібностей старшокласників, що можуть бути визначальними у виборі професії; розвиткові оргдіяльнісних умінь, формуванні здатності працювати в колективі й індивідуально; формуванні вмінь приймати рішення і бути відповідальним за нього; розвиткові вмінь ставити цілі й системно працювати над реалізацією їх; формуванні внутрішнього потреби самонавчання і самовдосконалення.</w:t>
      </w:r>
    </w:p>
    <w:p w:rsidR="00BA66E3" w:rsidRDefault="00BA66E3" w:rsidP="00BA66E3">
      <w:pPr>
        <w:spacing w:line="360" w:lineRule="auto"/>
        <w:ind w:firstLine="709"/>
        <w:jc w:val="both"/>
        <w:rPr>
          <w:sz w:val="28"/>
          <w:szCs w:val="28"/>
        </w:rPr>
      </w:pPr>
    </w:p>
    <w:p w:rsidR="00BA66E3" w:rsidRDefault="00BA66E3" w:rsidP="0067530B">
      <w:pPr>
        <w:spacing w:line="360" w:lineRule="auto"/>
        <w:ind w:firstLine="709"/>
        <w:jc w:val="both"/>
        <w:rPr>
          <w:sz w:val="28"/>
          <w:szCs w:val="28"/>
        </w:rPr>
      </w:pPr>
      <w:r>
        <w:rPr>
          <w:sz w:val="28"/>
          <w:szCs w:val="28"/>
        </w:rPr>
        <w:t xml:space="preserve">Авторський колектив із розроблення програми: </w:t>
      </w:r>
    </w:p>
    <w:p w:rsidR="00BA66E3" w:rsidRPr="00853CAA" w:rsidRDefault="00BA66E3" w:rsidP="0067530B">
      <w:pPr>
        <w:spacing w:line="360" w:lineRule="auto"/>
        <w:ind w:firstLine="709"/>
        <w:jc w:val="both"/>
        <w:rPr>
          <w:sz w:val="28"/>
          <w:szCs w:val="28"/>
        </w:rPr>
      </w:pPr>
      <w:r w:rsidRPr="00853CAA">
        <w:rPr>
          <w:sz w:val="28"/>
          <w:szCs w:val="28"/>
        </w:rPr>
        <w:t>1. </w:t>
      </w:r>
      <w:r w:rsidRPr="00BA66E3">
        <w:rPr>
          <w:i/>
          <w:sz w:val="28"/>
          <w:szCs w:val="28"/>
        </w:rPr>
        <w:t>Голуб Н.Б</w:t>
      </w:r>
      <w:r w:rsidRPr="00853CAA">
        <w:rPr>
          <w:sz w:val="28"/>
          <w:szCs w:val="28"/>
        </w:rPr>
        <w:t>., завідувач відділу навчання української мови та літератури Інституту педагогіки НАПН України, доктор педагогічних наук, професор ( голова).</w:t>
      </w:r>
    </w:p>
    <w:p w:rsidR="00BA66E3" w:rsidRPr="00853CAA" w:rsidRDefault="00BA66E3" w:rsidP="0067530B">
      <w:pPr>
        <w:spacing w:line="360" w:lineRule="auto"/>
        <w:ind w:firstLine="709"/>
        <w:jc w:val="both"/>
        <w:rPr>
          <w:sz w:val="28"/>
          <w:szCs w:val="28"/>
        </w:rPr>
      </w:pPr>
      <w:r w:rsidRPr="00853CAA">
        <w:rPr>
          <w:sz w:val="28"/>
          <w:szCs w:val="28"/>
        </w:rPr>
        <w:t>2. </w:t>
      </w:r>
      <w:r w:rsidRPr="00BA66E3">
        <w:rPr>
          <w:i/>
          <w:sz w:val="28"/>
          <w:szCs w:val="28"/>
        </w:rPr>
        <w:t>Котусенко О.Ю</w:t>
      </w:r>
      <w:r>
        <w:rPr>
          <w:sz w:val="28"/>
          <w:szCs w:val="28"/>
        </w:rPr>
        <w:t xml:space="preserve">., </w:t>
      </w:r>
      <w:r w:rsidRPr="00853CAA">
        <w:rPr>
          <w:sz w:val="28"/>
          <w:szCs w:val="28"/>
        </w:rPr>
        <w:t>головний спеціаліст департаменту загальної середньої та дошкільної освіти Міністерства освіти і науки України</w:t>
      </w:r>
    </w:p>
    <w:p w:rsidR="00BA66E3" w:rsidRPr="00853CAA" w:rsidRDefault="00BA66E3" w:rsidP="0067530B">
      <w:pPr>
        <w:spacing w:line="360" w:lineRule="auto"/>
        <w:ind w:firstLine="709"/>
        <w:jc w:val="both"/>
        <w:rPr>
          <w:sz w:val="28"/>
          <w:szCs w:val="28"/>
        </w:rPr>
      </w:pPr>
      <w:r>
        <w:rPr>
          <w:sz w:val="28"/>
          <w:szCs w:val="28"/>
        </w:rPr>
        <w:t>3. </w:t>
      </w:r>
      <w:r w:rsidRPr="00BA66E3">
        <w:rPr>
          <w:i/>
          <w:sz w:val="28"/>
          <w:szCs w:val="28"/>
        </w:rPr>
        <w:t>Горошкіна О.М.,</w:t>
      </w:r>
      <w:r w:rsidRPr="00853CAA">
        <w:rPr>
          <w:sz w:val="28"/>
          <w:szCs w:val="28"/>
        </w:rPr>
        <w:t xml:space="preserve"> професор кафедри української мови Київського університету імені Бориса Грінченка, доктор педагогічних наук;</w:t>
      </w:r>
    </w:p>
    <w:p w:rsidR="00BA66E3" w:rsidRDefault="00BA66E3" w:rsidP="0067530B">
      <w:pPr>
        <w:spacing w:line="360" w:lineRule="auto"/>
        <w:ind w:firstLine="709"/>
        <w:jc w:val="both"/>
        <w:rPr>
          <w:sz w:val="28"/>
          <w:szCs w:val="28"/>
        </w:rPr>
      </w:pPr>
      <w:r>
        <w:rPr>
          <w:sz w:val="28"/>
          <w:szCs w:val="28"/>
        </w:rPr>
        <w:t>4. </w:t>
      </w:r>
      <w:r w:rsidRPr="00BA66E3">
        <w:rPr>
          <w:i/>
          <w:sz w:val="28"/>
          <w:szCs w:val="28"/>
        </w:rPr>
        <w:t>Новосьолова В.І.,</w:t>
      </w:r>
      <w:r w:rsidRPr="00853CAA">
        <w:rPr>
          <w:sz w:val="28"/>
          <w:szCs w:val="28"/>
        </w:rPr>
        <w:t xml:space="preserve"> старший науковий співробітник відділу навчання української мови та літератури Інституту педагогіки НАПН України, кандидат педагогічних наук;</w:t>
      </w:r>
    </w:p>
    <w:p w:rsidR="00BA66E3" w:rsidRDefault="00BA66E3" w:rsidP="0067530B">
      <w:pPr>
        <w:spacing w:line="360" w:lineRule="auto"/>
        <w:ind w:firstLine="709"/>
        <w:jc w:val="both"/>
        <w:rPr>
          <w:sz w:val="28"/>
          <w:szCs w:val="28"/>
        </w:rPr>
      </w:pPr>
      <w:r>
        <w:rPr>
          <w:sz w:val="28"/>
          <w:szCs w:val="28"/>
        </w:rPr>
        <w:lastRenderedPageBreak/>
        <w:t>5. </w:t>
      </w:r>
      <w:r w:rsidRPr="00BA66E3">
        <w:rPr>
          <w:i/>
          <w:sz w:val="28"/>
          <w:szCs w:val="28"/>
        </w:rPr>
        <w:t>Романенко Ю.О.,</w:t>
      </w:r>
      <w:r>
        <w:rPr>
          <w:sz w:val="28"/>
          <w:szCs w:val="28"/>
        </w:rPr>
        <w:t xml:space="preserve"> </w:t>
      </w:r>
      <w:r w:rsidRPr="00853CAA">
        <w:rPr>
          <w:sz w:val="28"/>
          <w:szCs w:val="28"/>
        </w:rPr>
        <w:t>доцент кафедри методики викладання української мови та літератури Національного педаго</w:t>
      </w:r>
      <w:r>
        <w:rPr>
          <w:sz w:val="28"/>
          <w:szCs w:val="28"/>
        </w:rPr>
        <w:t>гічного університету імені М.П. </w:t>
      </w:r>
      <w:r w:rsidRPr="00853CAA">
        <w:rPr>
          <w:sz w:val="28"/>
          <w:szCs w:val="28"/>
        </w:rPr>
        <w:t>Драг</w:t>
      </w:r>
      <w:r>
        <w:rPr>
          <w:sz w:val="28"/>
          <w:szCs w:val="28"/>
        </w:rPr>
        <w:t>оманова, редактор часопису</w:t>
      </w:r>
      <w:r w:rsidRPr="00853CAA">
        <w:rPr>
          <w:sz w:val="28"/>
          <w:szCs w:val="28"/>
        </w:rPr>
        <w:t xml:space="preserve"> «Дивослово», кандидат педагогічних наук</w:t>
      </w:r>
      <w:r>
        <w:rPr>
          <w:sz w:val="28"/>
          <w:szCs w:val="28"/>
        </w:rPr>
        <w:t>.</w:t>
      </w:r>
    </w:p>
    <w:p w:rsidR="00BA66E3" w:rsidRDefault="00BA66E3" w:rsidP="0067530B">
      <w:pPr>
        <w:spacing w:line="360" w:lineRule="auto"/>
        <w:ind w:firstLine="709"/>
        <w:jc w:val="both"/>
        <w:rPr>
          <w:sz w:val="28"/>
          <w:szCs w:val="28"/>
        </w:rPr>
      </w:pPr>
      <w:r>
        <w:rPr>
          <w:sz w:val="28"/>
          <w:szCs w:val="28"/>
        </w:rPr>
        <w:t>6.</w:t>
      </w:r>
      <w:r w:rsidRPr="00853CAA">
        <w:rPr>
          <w:sz w:val="28"/>
          <w:szCs w:val="28"/>
        </w:rPr>
        <w:t> </w:t>
      </w:r>
      <w:r w:rsidRPr="00BA66E3">
        <w:rPr>
          <w:i/>
          <w:sz w:val="28"/>
          <w:szCs w:val="28"/>
        </w:rPr>
        <w:t>Кондесюк Т.В.,</w:t>
      </w:r>
      <w:r>
        <w:rPr>
          <w:sz w:val="28"/>
          <w:szCs w:val="28"/>
        </w:rPr>
        <w:t xml:space="preserve"> </w:t>
      </w:r>
      <w:r w:rsidRPr="00853CAA">
        <w:rPr>
          <w:sz w:val="28"/>
          <w:szCs w:val="28"/>
        </w:rPr>
        <w:t>учитель української мови та літератури Білоцерківської гімназії  № 2 Білоцерківської міської ради Київської області</w:t>
      </w:r>
      <w:r>
        <w:rPr>
          <w:sz w:val="28"/>
          <w:szCs w:val="28"/>
        </w:rPr>
        <w:t>;</w:t>
      </w:r>
    </w:p>
    <w:p w:rsidR="00BA66E3" w:rsidRDefault="00BA66E3" w:rsidP="0067530B">
      <w:pPr>
        <w:spacing w:line="360" w:lineRule="auto"/>
        <w:ind w:firstLine="709"/>
        <w:contextualSpacing/>
        <w:jc w:val="both"/>
        <w:rPr>
          <w:sz w:val="28"/>
          <w:szCs w:val="28"/>
        </w:rPr>
      </w:pPr>
      <w:r>
        <w:rPr>
          <w:sz w:val="28"/>
          <w:szCs w:val="28"/>
        </w:rPr>
        <w:t>7. </w:t>
      </w:r>
      <w:r w:rsidRPr="00BA66E3">
        <w:rPr>
          <w:i/>
          <w:sz w:val="28"/>
          <w:szCs w:val="28"/>
        </w:rPr>
        <w:t>Король О.М.,</w:t>
      </w:r>
      <w:r>
        <w:rPr>
          <w:sz w:val="28"/>
          <w:szCs w:val="28"/>
        </w:rPr>
        <w:t xml:space="preserve"> </w:t>
      </w:r>
      <w:r w:rsidRPr="00853CAA">
        <w:rPr>
          <w:sz w:val="28"/>
          <w:szCs w:val="28"/>
        </w:rPr>
        <w:t>учитель української мови і літератури сере</w:t>
      </w:r>
      <w:r>
        <w:rPr>
          <w:sz w:val="28"/>
          <w:szCs w:val="28"/>
        </w:rPr>
        <w:t>дньої загальноосвітньої школи № </w:t>
      </w:r>
      <w:smartTag w:uri="urn:schemas-microsoft-com:office:smarttags" w:element="metricconverter">
        <w:smartTagPr>
          <w:attr w:name="ProductID" w:val="132 м"/>
        </w:smartTagPr>
        <w:r w:rsidRPr="00853CAA">
          <w:rPr>
            <w:sz w:val="28"/>
            <w:szCs w:val="28"/>
          </w:rPr>
          <w:t>132 м</w:t>
        </w:r>
      </w:smartTag>
      <w:r w:rsidRPr="00853CAA">
        <w:rPr>
          <w:sz w:val="28"/>
          <w:szCs w:val="28"/>
        </w:rPr>
        <w:t>.</w:t>
      </w:r>
      <w:r>
        <w:rPr>
          <w:sz w:val="28"/>
          <w:szCs w:val="28"/>
        </w:rPr>
        <w:t> </w:t>
      </w:r>
      <w:r w:rsidRPr="00853CAA">
        <w:rPr>
          <w:sz w:val="28"/>
          <w:szCs w:val="28"/>
        </w:rPr>
        <w:t>Києва</w:t>
      </w:r>
      <w:r>
        <w:rPr>
          <w:sz w:val="28"/>
          <w:szCs w:val="28"/>
        </w:rPr>
        <w:t>;</w:t>
      </w:r>
    </w:p>
    <w:p w:rsidR="00BA66E3" w:rsidRPr="00853CAA" w:rsidRDefault="00BA66E3" w:rsidP="0067530B">
      <w:pPr>
        <w:spacing w:line="360" w:lineRule="auto"/>
        <w:ind w:firstLine="709"/>
        <w:jc w:val="both"/>
        <w:rPr>
          <w:sz w:val="28"/>
          <w:szCs w:val="28"/>
        </w:rPr>
      </w:pPr>
      <w:r>
        <w:rPr>
          <w:sz w:val="28"/>
          <w:szCs w:val="28"/>
        </w:rPr>
        <w:t>8. </w:t>
      </w:r>
      <w:r w:rsidRPr="00BA66E3">
        <w:rPr>
          <w:i/>
          <w:sz w:val="28"/>
          <w:szCs w:val="28"/>
        </w:rPr>
        <w:t>Тарасенко О.О.,</w:t>
      </w:r>
      <w:r w:rsidRPr="00853CAA">
        <w:rPr>
          <w:sz w:val="28"/>
          <w:szCs w:val="28"/>
        </w:rPr>
        <w:t xml:space="preserve"> учитель української мови та літератури гімназії </w:t>
      </w:r>
      <w:r>
        <w:rPr>
          <w:sz w:val="28"/>
          <w:szCs w:val="28"/>
        </w:rPr>
        <w:t>№117 ім. Лесі Українки м. Києва;</w:t>
      </w:r>
    </w:p>
    <w:p w:rsidR="00BA66E3" w:rsidRDefault="00BA66E3" w:rsidP="0067530B">
      <w:pPr>
        <w:spacing w:line="360" w:lineRule="auto"/>
        <w:ind w:firstLine="709"/>
        <w:contextualSpacing/>
        <w:jc w:val="both"/>
        <w:rPr>
          <w:sz w:val="28"/>
          <w:szCs w:val="28"/>
        </w:rPr>
      </w:pPr>
      <w:r>
        <w:rPr>
          <w:sz w:val="28"/>
          <w:szCs w:val="28"/>
        </w:rPr>
        <w:t>9. </w:t>
      </w:r>
      <w:r w:rsidRPr="00BA66E3">
        <w:rPr>
          <w:i/>
          <w:sz w:val="28"/>
          <w:szCs w:val="28"/>
        </w:rPr>
        <w:t>Сергєєва Н.В.,</w:t>
      </w:r>
      <w:r>
        <w:rPr>
          <w:sz w:val="28"/>
          <w:szCs w:val="28"/>
        </w:rPr>
        <w:t xml:space="preserve"> учитель </w:t>
      </w:r>
      <w:r w:rsidRPr="00853CAA">
        <w:rPr>
          <w:sz w:val="28"/>
          <w:szCs w:val="28"/>
        </w:rPr>
        <w:t xml:space="preserve">української мови та літератури, директор </w:t>
      </w:r>
      <w:r w:rsidR="0001514E">
        <w:rPr>
          <w:sz w:val="28"/>
          <w:szCs w:val="28"/>
        </w:rPr>
        <w:t>Л</w:t>
      </w:r>
      <w:r w:rsidRPr="00853CAA">
        <w:rPr>
          <w:bCs/>
          <w:color w:val="000000"/>
          <w:sz w:val="28"/>
          <w:szCs w:val="28"/>
          <w:shd w:val="clear" w:color="auto" w:fill="FFFFFF"/>
        </w:rPr>
        <w:t>іцею політики, економіки, права та іноземних мов м.</w:t>
      </w:r>
      <w:r w:rsidR="0001514E">
        <w:rPr>
          <w:bCs/>
          <w:color w:val="000000"/>
          <w:sz w:val="28"/>
          <w:szCs w:val="28"/>
          <w:shd w:val="clear" w:color="auto" w:fill="FFFFFF"/>
        </w:rPr>
        <w:t> </w:t>
      </w:r>
      <w:r w:rsidRPr="00853CAA">
        <w:rPr>
          <w:bCs/>
          <w:color w:val="000000"/>
          <w:sz w:val="28"/>
          <w:szCs w:val="28"/>
          <w:shd w:val="clear" w:color="auto" w:fill="FFFFFF"/>
        </w:rPr>
        <w:t>Києва</w:t>
      </w:r>
      <w:r>
        <w:rPr>
          <w:bCs/>
          <w:color w:val="000000"/>
          <w:sz w:val="28"/>
          <w:szCs w:val="28"/>
          <w:shd w:val="clear" w:color="auto" w:fill="FFFFFF"/>
        </w:rPr>
        <w:t>;</w:t>
      </w:r>
    </w:p>
    <w:p w:rsidR="00BA66E3" w:rsidRPr="00853CAA" w:rsidRDefault="00BA66E3" w:rsidP="0067530B">
      <w:pPr>
        <w:spacing w:line="360" w:lineRule="auto"/>
        <w:ind w:firstLine="709"/>
        <w:contextualSpacing/>
        <w:jc w:val="both"/>
        <w:rPr>
          <w:sz w:val="28"/>
          <w:szCs w:val="28"/>
        </w:rPr>
      </w:pPr>
      <w:r>
        <w:rPr>
          <w:sz w:val="28"/>
          <w:szCs w:val="28"/>
        </w:rPr>
        <w:t>10. </w:t>
      </w:r>
      <w:r w:rsidRPr="00BA66E3">
        <w:rPr>
          <w:i/>
          <w:sz w:val="28"/>
          <w:szCs w:val="28"/>
        </w:rPr>
        <w:t>Ткачова Г.В.,</w:t>
      </w:r>
      <w:r>
        <w:rPr>
          <w:sz w:val="28"/>
          <w:szCs w:val="28"/>
        </w:rPr>
        <w:t xml:space="preserve"> </w:t>
      </w:r>
      <w:r w:rsidRPr="00853CAA">
        <w:rPr>
          <w:sz w:val="28"/>
          <w:szCs w:val="28"/>
        </w:rPr>
        <w:t xml:space="preserve">учитель української мови і літератури  спеціалізованої школи № </w:t>
      </w:r>
      <w:smartTag w:uri="urn:schemas-microsoft-com:office:smarttags" w:element="metricconverter">
        <w:smartTagPr>
          <w:attr w:name="ProductID" w:val="15 м"/>
        </w:smartTagPr>
        <w:r w:rsidRPr="00853CAA">
          <w:rPr>
            <w:sz w:val="28"/>
            <w:szCs w:val="28"/>
          </w:rPr>
          <w:t>15 м</w:t>
        </w:r>
      </w:smartTag>
      <w:r w:rsidRPr="00853CAA">
        <w:rPr>
          <w:sz w:val="28"/>
          <w:szCs w:val="28"/>
        </w:rPr>
        <w:t>. Києва</w:t>
      </w:r>
      <w:r>
        <w:rPr>
          <w:sz w:val="28"/>
          <w:szCs w:val="28"/>
        </w:rPr>
        <w:t>.</w:t>
      </w:r>
    </w:p>
    <w:p w:rsidR="002E129C" w:rsidRDefault="002E129C" w:rsidP="00BF44EA">
      <w:pPr>
        <w:rPr>
          <w:sz w:val="28"/>
          <w:szCs w:val="28"/>
        </w:rPr>
        <w:sectPr w:rsidR="002E129C" w:rsidSect="002E129C">
          <w:pgSz w:w="11906" w:h="16838"/>
          <w:pgMar w:top="1134" w:right="1701" w:bottom="1134" w:left="851" w:header="709" w:footer="709" w:gutter="0"/>
          <w:cols w:space="708"/>
          <w:docGrid w:linePitch="360"/>
        </w:sectPr>
      </w:pPr>
    </w:p>
    <w:p w:rsidR="002E129C" w:rsidRPr="00CD59FE" w:rsidRDefault="002E129C" w:rsidP="002E129C">
      <w:pPr>
        <w:jc w:val="center"/>
        <w:rPr>
          <w:b/>
          <w:sz w:val="28"/>
          <w:szCs w:val="28"/>
        </w:rPr>
      </w:pPr>
      <w:r w:rsidRPr="00CD59FE">
        <w:rPr>
          <w:b/>
          <w:sz w:val="28"/>
          <w:szCs w:val="28"/>
        </w:rPr>
        <w:lastRenderedPageBreak/>
        <w:t xml:space="preserve">10-й клас </w:t>
      </w:r>
    </w:p>
    <w:p w:rsidR="002E129C" w:rsidRPr="00CD59FE" w:rsidRDefault="002E129C" w:rsidP="002E129C">
      <w:pPr>
        <w:jc w:val="center"/>
        <w:rPr>
          <w:sz w:val="28"/>
          <w:szCs w:val="28"/>
        </w:rPr>
      </w:pPr>
      <w:r w:rsidRPr="00CD59FE">
        <w:rPr>
          <w:sz w:val="28"/>
          <w:szCs w:val="28"/>
        </w:rPr>
        <w:t>(70 год., 2 год. на тиждень)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9"/>
        <w:gridCol w:w="1373"/>
        <w:gridCol w:w="3979"/>
        <w:gridCol w:w="3289"/>
      </w:tblGrid>
      <w:tr w:rsidR="002E129C" w:rsidRPr="00CD59FE" w:rsidTr="00B2627E">
        <w:trPr>
          <w:trHeight w:val="330"/>
        </w:trPr>
        <w:tc>
          <w:tcPr>
            <w:tcW w:w="6069" w:type="dxa"/>
            <w:vMerge w:val="restart"/>
            <w:tcBorders>
              <w:top w:val="single" w:sz="4" w:space="0" w:color="auto"/>
              <w:left w:val="single" w:sz="4" w:space="0" w:color="auto"/>
              <w:bottom w:val="single" w:sz="4" w:space="0" w:color="auto"/>
              <w:right w:val="single" w:sz="4" w:space="0" w:color="auto"/>
            </w:tcBorders>
            <w:vAlign w:val="center"/>
            <w:hideMark/>
          </w:tcPr>
          <w:p w:rsidR="002E129C" w:rsidRPr="00CD59FE" w:rsidRDefault="002E129C" w:rsidP="0097587D">
            <w:pPr>
              <w:jc w:val="center"/>
              <w:rPr>
                <w:b/>
              </w:rPr>
            </w:pPr>
            <w:r w:rsidRPr="00CD59FE">
              <w:rPr>
                <w:b/>
              </w:rPr>
              <w:t>Очікувані результати</w:t>
            </w:r>
          </w:p>
          <w:p w:rsidR="002E129C" w:rsidRPr="00CD59FE" w:rsidRDefault="002E129C" w:rsidP="0097587D">
            <w:pPr>
              <w:jc w:val="center"/>
            </w:pPr>
            <w:r w:rsidRPr="00CD59FE">
              <w:t>1</w:t>
            </w:r>
          </w:p>
        </w:tc>
        <w:tc>
          <w:tcPr>
            <w:tcW w:w="1395" w:type="dxa"/>
            <w:vMerge w:val="restart"/>
            <w:tcBorders>
              <w:top w:val="single" w:sz="4" w:space="0" w:color="auto"/>
              <w:left w:val="single" w:sz="4" w:space="0" w:color="auto"/>
              <w:bottom w:val="single" w:sz="4" w:space="0" w:color="auto"/>
              <w:right w:val="single" w:sz="4" w:space="0" w:color="auto"/>
            </w:tcBorders>
            <w:vAlign w:val="center"/>
            <w:hideMark/>
          </w:tcPr>
          <w:p w:rsidR="002E129C" w:rsidRPr="00CD59FE" w:rsidRDefault="002E129C" w:rsidP="0097587D">
            <w:pPr>
              <w:jc w:val="center"/>
              <w:rPr>
                <w:b/>
              </w:rPr>
            </w:pPr>
            <w:r w:rsidRPr="00CD59FE">
              <w:rPr>
                <w:b/>
              </w:rPr>
              <w:t>К-сть</w:t>
            </w:r>
          </w:p>
          <w:p w:rsidR="002E129C" w:rsidRPr="00CD59FE" w:rsidRDefault="002E129C" w:rsidP="0097587D">
            <w:pPr>
              <w:jc w:val="center"/>
            </w:pPr>
            <w:r w:rsidRPr="00CD59FE">
              <w:rPr>
                <w:b/>
              </w:rPr>
              <w:t>годин</w:t>
            </w:r>
          </w:p>
          <w:p w:rsidR="002E129C" w:rsidRPr="00CD59FE" w:rsidRDefault="002E129C" w:rsidP="0097587D">
            <w:pPr>
              <w:jc w:val="center"/>
            </w:pPr>
            <w:r w:rsidRPr="00CD59FE">
              <w:t>2</w:t>
            </w:r>
          </w:p>
        </w:tc>
        <w:tc>
          <w:tcPr>
            <w:tcW w:w="7322" w:type="dxa"/>
            <w:gridSpan w:val="2"/>
            <w:tcBorders>
              <w:top w:val="single" w:sz="4" w:space="0" w:color="auto"/>
              <w:left w:val="single" w:sz="4" w:space="0" w:color="auto"/>
              <w:bottom w:val="single" w:sz="4" w:space="0" w:color="auto"/>
              <w:right w:val="single" w:sz="4" w:space="0" w:color="auto"/>
            </w:tcBorders>
            <w:vAlign w:val="center"/>
            <w:hideMark/>
          </w:tcPr>
          <w:p w:rsidR="002E129C" w:rsidRPr="00CD59FE" w:rsidRDefault="002E129C" w:rsidP="0097587D">
            <w:pPr>
              <w:jc w:val="center"/>
              <w:rPr>
                <w:b/>
              </w:rPr>
            </w:pPr>
            <w:r w:rsidRPr="00CD59FE">
              <w:rPr>
                <w:b/>
              </w:rPr>
              <w:t>Зміст навчального матеріалу</w:t>
            </w:r>
          </w:p>
        </w:tc>
      </w:tr>
      <w:tr w:rsidR="002E129C" w:rsidRPr="00CD59FE" w:rsidTr="00B2627E">
        <w:trPr>
          <w:trHeight w:val="210"/>
        </w:trPr>
        <w:tc>
          <w:tcPr>
            <w:tcW w:w="0" w:type="auto"/>
            <w:vMerge/>
            <w:tcBorders>
              <w:top w:val="single" w:sz="4" w:space="0" w:color="auto"/>
              <w:left w:val="single" w:sz="4" w:space="0" w:color="auto"/>
              <w:bottom w:val="single" w:sz="4" w:space="0" w:color="auto"/>
              <w:right w:val="single" w:sz="4" w:space="0" w:color="auto"/>
            </w:tcBorders>
            <w:vAlign w:val="center"/>
            <w:hideMark/>
          </w:tcPr>
          <w:p w:rsidR="002E129C" w:rsidRPr="00CD59FE" w:rsidRDefault="002E129C" w:rsidP="0097587D"/>
        </w:tc>
        <w:tc>
          <w:tcPr>
            <w:tcW w:w="0" w:type="auto"/>
            <w:vMerge/>
            <w:tcBorders>
              <w:top w:val="single" w:sz="4" w:space="0" w:color="auto"/>
              <w:left w:val="single" w:sz="4" w:space="0" w:color="auto"/>
              <w:bottom w:val="single" w:sz="4" w:space="0" w:color="auto"/>
              <w:right w:val="single" w:sz="4" w:space="0" w:color="auto"/>
            </w:tcBorders>
            <w:vAlign w:val="center"/>
            <w:hideMark/>
          </w:tcPr>
          <w:p w:rsidR="002E129C" w:rsidRPr="00CD59FE" w:rsidRDefault="002E129C" w:rsidP="0097587D"/>
        </w:tc>
        <w:tc>
          <w:tcPr>
            <w:tcW w:w="4033" w:type="dxa"/>
            <w:tcBorders>
              <w:top w:val="single" w:sz="4" w:space="0" w:color="auto"/>
              <w:left w:val="single" w:sz="4" w:space="0" w:color="auto"/>
              <w:bottom w:val="single" w:sz="4" w:space="0" w:color="auto"/>
              <w:right w:val="single" w:sz="4" w:space="0" w:color="auto"/>
            </w:tcBorders>
            <w:vAlign w:val="center"/>
            <w:hideMark/>
          </w:tcPr>
          <w:p w:rsidR="002E129C" w:rsidRPr="00CD59FE" w:rsidRDefault="002E129C" w:rsidP="0097587D">
            <w:pPr>
              <w:jc w:val="center"/>
              <w:rPr>
                <w:b/>
              </w:rPr>
            </w:pPr>
            <w:r w:rsidRPr="00CD59FE">
              <w:rPr>
                <w:b/>
              </w:rPr>
              <w:t>Мовна змістова лінія</w:t>
            </w:r>
          </w:p>
          <w:p w:rsidR="002E129C" w:rsidRPr="00CD59FE" w:rsidRDefault="002E129C" w:rsidP="0097587D">
            <w:pPr>
              <w:jc w:val="center"/>
              <w:rPr>
                <w:b/>
              </w:rPr>
            </w:pPr>
            <w:r w:rsidRPr="00CD59FE">
              <w:rPr>
                <w:b/>
              </w:rPr>
              <w:t>3</w:t>
            </w:r>
          </w:p>
        </w:tc>
        <w:tc>
          <w:tcPr>
            <w:tcW w:w="3289" w:type="dxa"/>
            <w:tcBorders>
              <w:top w:val="single" w:sz="4" w:space="0" w:color="auto"/>
              <w:left w:val="single" w:sz="4" w:space="0" w:color="auto"/>
              <w:bottom w:val="single" w:sz="4" w:space="0" w:color="auto"/>
              <w:right w:val="single" w:sz="4" w:space="0" w:color="auto"/>
            </w:tcBorders>
            <w:vAlign w:val="center"/>
            <w:hideMark/>
          </w:tcPr>
          <w:p w:rsidR="002E129C" w:rsidRPr="00CD59FE" w:rsidRDefault="002E129C" w:rsidP="0097587D">
            <w:pPr>
              <w:jc w:val="center"/>
              <w:rPr>
                <w:b/>
              </w:rPr>
            </w:pPr>
            <w:r w:rsidRPr="00CD59FE">
              <w:rPr>
                <w:b/>
              </w:rPr>
              <w:t>Мовленнєва змістова лінія</w:t>
            </w:r>
          </w:p>
          <w:p w:rsidR="002E129C" w:rsidRPr="00CD59FE" w:rsidRDefault="002E129C" w:rsidP="0097587D">
            <w:pPr>
              <w:jc w:val="center"/>
              <w:rPr>
                <w:b/>
              </w:rPr>
            </w:pPr>
            <w:r w:rsidRPr="00CD59FE">
              <w:rPr>
                <w:b/>
              </w:rPr>
              <w:t>4</w:t>
            </w:r>
          </w:p>
        </w:tc>
      </w:tr>
      <w:tr w:rsidR="002E129C" w:rsidTr="00B2627E">
        <w:tc>
          <w:tcPr>
            <w:tcW w:w="6069" w:type="dxa"/>
            <w:tcBorders>
              <w:top w:val="single" w:sz="4" w:space="0" w:color="auto"/>
              <w:left w:val="single" w:sz="4" w:space="0" w:color="auto"/>
              <w:bottom w:val="single" w:sz="4" w:space="0" w:color="auto"/>
              <w:right w:val="single" w:sz="4" w:space="0" w:color="auto"/>
            </w:tcBorders>
          </w:tcPr>
          <w:p w:rsidR="002E129C" w:rsidRDefault="002E129C" w:rsidP="0097587D">
            <w:pPr>
              <w:ind w:firstLine="284"/>
              <w:jc w:val="center"/>
              <w:rPr>
                <w:b/>
              </w:rPr>
            </w:pPr>
            <w:r>
              <w:rPr>
                <w:b/>
                <w:u w:val="single"/>
              </w:rPr>
              <w:t>Знаннєвий компонент</w:t>
            </w:r>
          </w:p>
          <w:p w:rsidR="002E129C" w:rsidRDefault="002E129C" w:rsidP="0097587D">
            <w:pPr>
              <w:ind w:firstLine="284"/>
              <w:jc w:val="both"/>
              <w:rPr>
                <w:i/>
              </w:rPr>
            </w:pPr>
            <w:r>
              <w:rPr>
                <w:i/>
              </w:rPr>
              <w:t>Учень/учениця:</w:t>
            </w:r>
          </w:p>
          <w:p w:rsidR="002E129C" w:rsidRDefault="002E129C" w:rsidP="0097587D">
            <w:pPr>
              <w:ind w:firstLine="284"/>
              <w:jc w:val="both"/>
              <w:rPr>
                <w:i/>
              </w:rPr>
            </w:pPr>
            <w:r>
              <w:rPr>
                <w:i/>
              </w:rPr>
              <w:t xml:space="preserve">розуміє </w:t>
            </w:r>
            <w:r>
              <w:t>суть понять «лексикографія», «словник», «довідник», «довідкова література»;</w:t>
            </w:r>
            <w:r>
              <w:rPr>
                <w:i/>
              </w:rPr>
              <w:t xml:space="preserve"> </w:t>
            </w:r>
          </w:p>
          <w:p w:rsidR="002E129C" w:rsidRDefault="002E129C" w:rsidP="0097587D">
            <w:pPr>
              <w:ind w:firstLine="284"/>
              <w:jc w:val="both"/>
            </w:pPr>
            <w:r>
              <w:rPr>
                <w:i/>
              </w:rPr>
              <w:t xml:space="preserve">називає </w:t>
            </w:r>
            <w:r>
              <w:t>основні типи словників;</w:t>
            </w:r>
          </w:p>
          <w:p w:rsidR="002E129C" w:rsidRDefault="002E129C" w:rsidP="0097587D">
            <w:pPr>
              <w:ind w:firstLine="284"/>
              <w:jc w:val="both"/>
            </w:pPr>
            <w:r>
              <w:rPr>
                <w:i/>
              </w:rPr>
              <w:t>усвідомлює</w:t>
            </w:r>
            <w:r>
              <w:t xml:space="preserve"> важливість умінь систематизувати, зіставляти, аналізувати, узагальнювати й використовувати інформацію, яка міститься в лексикографічних джерелах, довідниках, ресурсах мережі Інтернет.</w:t>
            </w:r>
          </w:p>
          <w:p w:rsidR="002E129C" w:rsidRDefault="002E129C" w:rsidP="0097587D">
            <w:pPr>
              <w:ind w:firstLine="284"/>
              <w:jc w:val="center"/>
              <w:rPr>
                <w:b/>
                <w:u w:val="single"/>
              </w:rPr>
            </w:pPr>
            <w:r>
              <w:rPr>
                <w:b/>
                <w:u w:val="single"/>
              </w:rPr>
              <w:t>Діяльнісний компонент</w:t>
            </w:r>
          </w:p>
          <w:p w:rsidR="002E129C" w:rsidRDefault="002E129C" w:rsidP="0097587D">
            <w:pPr>
              <w:ind w:firstLine="284"/>
              <w:jc w:val="both"/>
              <w:rPr>
                <w:i/>
              </w:rPr>
            </w:pPr>
            <w:r>
              <w:rPr>
                <w:i/>
              </w:rPr>
              <w:t>Учень/учениця:</w:t>
            </w:r>
          </w:p>
          <w:p w:rsidR="002E129C" w:rsidRDefault="002E129C" w:rsidP="0097587D">
            <w:pPr>
              <w:ind w:firstLine="284"/>
              <w:jc w:val="both"/>
            </w:pPr>
            <w:r>
              <w:rPr>
                <w:i/>
              </w:rPr>
              <w:t xml:space="preserve">організовує свою діяльність </w:t>
            </w:r>
            <w:r>
              <w:t>(мотивує, ставить цілі, планує, прогнозує, контролює, здійснює рефлексію, коригує);</w:t>
            </w:r>
          </w:p>
          <w:p w:rsidR="002E129C" w:rsidRPr="00CD59FE" w:rsidRDefault="002E129C" w:rsidP="0097587D">
            <w:pPr>
              <w:ind w:firstLine="284"/>
              <w:jc w:val="both"/>
            </w:pPr>
            <w:r>
              <w:rPr>
                <w:i/>
              </w:rPr>
              <w:t>володіє</w:t>
            </w:r>
            <w:r>
              <w:t xml:space="preserve"> ефективними прийомами пошуку необхідної інформації в різних лексикографічних джерелах, </w:t>
            </w:r>
            <w:r>
              <w:rPr>
                <w:i/>
              </w:rPr>
              <w:t>зіставляє</w:t>
            </w:r>
            <w:r>
              <w:t xml:space="preserve"> й </w:t>
            </w:r>
            <w:r w:rsidRPr="00CD59FE">
              <w:rPr>
                <w:i/>
              </w:rPr>
              <w:t>аналізує</w:t>
            </w:r>
            <w:r w:rsidRPr="00CD59FE">
              <w:t xml:space="preserve"> її;</w:t>
            </w:r>
          </w:p>
          <w:p w:rsidR="002E129C" w:rsidRDefault="002E129C" w:rsidP="0097587D">
            <w:pPr>
              <w:ind w:firstLine="284"/>
              <w:jc w:val="both"/>
            </w:pPr>
            <w:r w:rsidRPr="00CD59FE">
              <w:rPr>
                <w:i/>
              </w:rPr>
              <w:t xml:space="preserve">користується </w:t>
            </w:r>
            <w:r w:rsidRPr="00CD59FE">
              <w:t xml:space="preserve">у разі потреби, лексикологічними джерелами, </w:t>
            </w:r>
            <w:r w:rsidRPr="00CD59FE">
              <w:rPr>
                <w:i/>
              </w:rPr>
              <w:t>виділяє необхідну інформацію</w:t>
            </w:r>
            <w:r w:rsidRPr="00CD59FE">
              <w:t xml:space="preserve"> з лексичних словників різного типу (тлумачного, словника синонімів</w:t>
            </w:r>
            <w:r>
              <w:t>, антонімів, іншомовних слів, фразеологічного та ін.) і довідників, у тому числі мультимедійних;</w:t>
            </w:r>
          </w:p>
          <w:p w:rsidR="002E129C" w:rsidRDefault="002E129C" w:rsidP="0097587D">
            <w:pPr>
              <w:ind w:firstLine="284"/>
              <w:jc w:val="both"/>
            </w:pPr>
            <w:r>
              <w:rPr>
                <w:i/>
              </w:rPr>
              <w:t>висловлює припущення</w:t>
            </w:r>
            <w:r>
              <w:t xml:space="preserve"> про достовірність наявної інформації; </w:t>
            </w:r>
          </w:p>
          <w:p w:rsidR="002E129C" w:rsidRDefault="002E129C" w:rsidP="0097587D">
            <w:pPr>
              <w:ind w:firstLine="284"/>
              <w:jc w:val="both"/>
            </w:pPr>
            <w:r>
              <w:rPr>
                <w:i/>
              </w:rPr>
              <w:t>виявляє</w:t>
            </w:r>
            <w:r>
              <w:t xml:space="preserve"> недостовірність одержуваної інформації, прогалини в інформації й заповнює їх; </w:t>
            </w:r>
          </w:p>
          <w:p w:rsidR="002E129C" w:rsidRDefault="002E129C" w:rsidP="0097587D">
            <w:pPr>
              <w:ind w:firstLine="284"/>
              <w:jc w:val="both"/>
            </w:pPr>
            <w:r>
              <w:rPr>
                <w:i/>
              </w:rPr>
              <w:lastRenderedPageBreak/>
              <w:t>використовує</w:t>
            </w:r>
            <w:r>
              <w:t xml:space="preserve"> знайдену інформацію для пояснень як докази й факти в різних навчальних і практичних ситуаціях, ситуаціях моделювання й проектування.</w:t>
            </w:r>
          </w:p>
          <w:p w:rsidR="002E129C" w:rsidRDefault="002E129C" w:rsidP="0097587D">
            <w:pPr>
              <w:ind w:firstLine="284"/>
              <w:jc w:val="both"/>
              <w:rPr>
                <w:u w:val="single"/>
              </w:rPr>
            </w:pPr>
          </w:p>
          <w:p w:rsidR="002E129C" w:rsidRDefault="002E129C" w:rsidP="0097587D">
            <w:pPr>
              <w:ind w:firstLine="284"/>
              <w:jc w:val="center"/>
              <w:rPr>
                <w:b/>
                <w:u w:val="single"/>
              </w:rPr>
            </w:pPr>
            <w:r>
              <w:rPr>
                <w:b/>
                <w:u w:val="single"/>
              </w:rPr>
              <w:t>Ціннісний компонент</w:t>
            </w:r>
          </w:p>
          <w:p w:rsidR="002E129C" w:rsidRDefault="002E129C" w:rsidP="0097587D">
            <w:pPr>
              <w:ind w:firstLine="284"/>
              <w:jc w:val="both"/>
              <w:rPr>
                <w:i/>
              </w:rPr>
            </w:pPr>
            <w:r>
              <w:rPr>
                <w:i/>
              </w:rPr>
              <w:t>Учень/учениця:</w:t>
            </w:r>
          </w:p>
          <w:p w:rsidR="002E129C" w:rsidRDefault="002E129C" w:rsidP="0097587D">
            <w:pPr>
              <w:ind w:firstLine="284"/>
              <w:jc w:val="both"/>
            </w:pPr>
            <w:r>
              <w:rPr>
                <w:i/>
              </w:rPr>
              <w:t xml:space="preserve">демонструє </w:t>
            </w:r>
            <w:r>
              <w:t>любов і повагу до рідного слова, гордість за багатство і красу української мови;</w:t>
            </w:r>
          </w:p>
          <w:p w:rsidR="002E129C" w:rsidRDefault="002E129C" w:rsidP="0097587D">
            <w:pPr>
              <w:ind w:firstLine="284"/>
              <w:jc w:val="both"/>
            </w:pPr>
            <w:r>
              <w:rPr>
                <w:i/>
              </w:rPr>
              <w:t xml:space="preserve">висловлює </w:t>
            </w:r>
            <w:r>
              <w:t>своє ставлення до знайденої інформації;</w:t>
            </w:r>
          </w:p>
          <w:p w:rsidR="002E129C" w:rsidRDefault="002E129C" w:rsidP="0097587D">
            <w:pPr>
              <w:ind w:firstLine="284"/>
              <w:jc w:val="both"/>
            </w:pPr>
            <w:r>
              <w:rPr>
                <w:i/>
              </w:rPr>
              <w:t xml:space="preserve">усвідомлює важливість </w:t>
            </w:r>
            <w:r>
              <w:t xml:space="preserve">потреби пошуку додаткової інформації для розв’язання навчальних завдань і самостійної пізнавальної діяльності; </w:t>
            </w:r>
          </w:p>
          <w:p w:rsidR="002E129C" w:rsidRDefault="002E129C" w:rsidP="0097587D">
            <w:pPr>
              <w:ind w:firstLine="284"/>
              <w:jc w:val="both"/>
            </w:pPr>
            <w:r>
              <w:rPr>
                <w:i/>
              </w:rPr>
              <w:t>зберігає</w:t>
            </w:r>
            <w:r>
              <w:t xml:space="preserve"> необхідні лексикографічні видання, цінну інформацію на персональному комп’ютері, у домашній бібліотеці.</w:t>
            </w:r>
          </w:p>
          <w:p w:rsidR="002E129C" w:rsidRDefault="002E129C" w:rsidP="0097587D">
            <w:pPr>
              <w:ind w:firstLine="284"/>
              <w:jc w:val="center"/>
              <w:rPr>
                <w:b/>
                <w:u w:val="single"/>
              </w:rPr>
            </w:pPr>
            <w:r>
              <w:rPr>
                <w:b/>
                <w:u w:val="single"/>
              </w:rPr>
              <w:t>Емоційний компонент</w:t>
            </w:r>
          </w:p>
          <w:p w:rsidR="002E129C" w:rsidRDefault="002E129C" w:rsidP="0097587D">
            <w:pPr>
              <w:ind w:firstLine="284"/>
              <w:jc w:val="both"/>
              <w:rPr>
                <w:i/>
              </w:rPr>
            </w:pPr>
            <w:r>
              <w:rPr>
                <w:i/>
              </w:rPr>
              <w:t>Учень/учениця:</w:t>
            </w:r>
          </w:p>
          <w:p w:rsidR="002E129C" w:rsidRDefault="002E129C" w:rsidP="0097587D">
            <w:pPr>
              <w:ind w:firstLine="284"/>
              <w:jc w:val="both"/>
            </w:pPr>
            <w:r>
              <w:rPr>
                <w:i/>
              </w:rPr>
              <w:t xml:space="preserve">виражає </w:t>
            </w:r>
            <w:r>
              <w:t>засобами мови</w:t>
            </w:r>
            <w:r>
              <w:rPr>
                <w:i/>
              </w:rPr>
              <w:t xml:space="preserve"> </w:t>
            </w:r>
            <w:r>
              <w:t>адекватні почуття і враження від результатів роботи.</w:t>
            </w:r>
          </w:p>
          <w:p w:rsidR="002E129C" w:rsidRDefault="002E129C" w:rsidP="0097587D">
            <w:pPr>
              <w:ind w:firstLine="284"/>
              <w:jc w:val="center"/>
              <w:rPr>
                <w:b/>
                <w:u w:val="single"/>
              </w:rPr>
            </w:pPr>
            <w:r>
              <w:rPr>
                <w:b/>
                <w:u w:val="single"/>
              </w:rPr>
              <w:t>Поведінковий компонент</w:t>
            </w:r>
          </w:p>
          <w:p w:rsidR="002E129C" w:rsidRDefault="002E129C" w:rsidP="0097587D">
            <w:pPr>
              <w:ind w:firstLine="284"/>
              <w:jc w:val="both"/>
              <w:rPr>
                <w:i/>
              </w:rPr>
            </w:pPr>
            <w:r>
              <w:rPr>
                <w:i/>
              </w:rPr>
              <w:t>Учень/учениця:</w:t>
            </w:r>
          </w:p>
          <w:p w:rsidR="002E129C" w:rsidRDefault="002E129C" w:rsidP="0097587D">
            <w:pPr>
              <w:ind w:firstLine="284"/>
              <w:jc w:val="both"/>
            </w:pPr>
            <w:r>
              <w:rPr>
                <w:i/>
              </w:rPr>
              <w:t xml:space="preserve">відповідально ставиться </w:t>
            </w:r>
            <w:r>
              <w:t>до кожного вжитого слова;</w:t>
            </w:r>
          </w:p>
          <w:p w:rsidR="002E129C" w:rsidRDefault="002E129C" w:rsidP="0097587D">
            <w:pPr>
              <w:ind w:firstLine="284"/>
              <w:jc w:val="both"/>
            </w:pPr>
            <w:r>
              <w:rPr>
                <w:i/>
              </w:rPr>
              <w:t>демонструє інтерес</w:t>
            </w:r>
            <w:r>
              <w:t xml:space="preserve"> до нових слів й</w:t>
            </w:r>
            <w:r>
              <w:rPr>
                <w:i/>
              </w:rPr>
              <w:t xml:space="preserve"> активність </w:t>
            </w:r>
            <w:r>
              <w:t>у збагаченні власного словникового запасу.</w:t>
            </w:r>
          </w:p>
        </w:tc>
        <w:tc>
          <w:tcPr>
            <w:tcW w:w="1395" w:type="dxa"/>
            <w:tcBorders>
              <w:top w:val="single" w:sz="4" w:space="0" w:color="auto"/>
              <w:left w:val="single" w:sz="4" w:space="0" w:color="auto"/>
              <w:bottom w:val="single" w:sz="4" w:space="0" w:color="auto"/>
              <w:right w:val="single" w:sz="4" w:space="0" w:color="auto"/>
            </w:tcBorders>
            <w:hideMark/>
          </w:tcPr>
          <w:p w:rsidR="002E129C" w:rsidRPr="00AC1876" w:rsidRDefault="002E129C" w:rsidP="0097587D">
            <w:pPr>
              <w:jc w:val="center"/>
              <w:rPr>
                <w:b/>
              </w:rPr>
            </w:pPr>
            <w:r w:rsidRPr="00AC1876">
              <w:rPr>
                <w:b/>
              </w:rPr>
              <w:lastRenderedPageBreak/>
              <w:t>3 год.</w:t>
            </w:r>
          </w:p>
        </w:tc>
        <w:tc>
          <w:tcPr>
            <w:tcW w:w="4033" w:type="dxa"/>
            <w:tcBorders>
              <w:top w:val="single" w:sz="4" w:space="0" w:color="auto"/>
              <w:left w:val="single" w:sz="4" w:space="0" w:color="auto"/>
              <w:bottom w:val="single" w:sz="4" w:space="0" w:color="auto"/>
              <w:right w:val="single" w:sz="4" w:space="0" w:color="auto"/>
            </w:tcBorders>
          </w:tcPr>
          <w:p w:rsidR="002E129C" w:rsidRPr="00B2627E" w:rsidRDefault="00081116" w:rsidP="00081116">
            <w:pPr>
              <w:jc w:val="center"/>
              <w:rPr>
                <w:b/>
              </w:rPr>
            </w:pPr>
            <w:r>
              <w:rPr>
                <w:b/>
              </w:rPr>
              <w:t>Вступ</w:t>
            </w:r>
          </w:p>
          <w:p w:rsidR="002E129C" w:rsidRPr="00CD59FE" w:rsidRDefault="002E129C" w:rsidP="0097587D">
            <w:r w:rsidRPr="00CD59FE">
              <w:t>Лексикографія. Сучасні лексикографічні джерела: словни</w:t>
            </w:r>
            <w:r w:rsidR="00081116">
              <w:t xml:space="preserve">ки, довідкова література (у </w:t>
            </w:r>
            <w:r w:rsidRPr="00CD59FE">
              <w:t xml:space="preserve"> числі на електронних носіях). </w:t>
            </w:r>
          </w:p>
          <w:p w:rsidR="002E129C" w:rsidRPr="00CD59FE" w:rsidRDefault="002E129C" w:rsidP="0097587D">
            <w:r w:rsidRPr="00CD59FE">
              <w:t xml:space="preserve">Інформативна й нормативна функції їх. </w:t>
            </w:r>
          </w:p>
          <w:p w:rsidR="002E129C" w:rsidRPr="00CD59FE" w:rsidRDefault="002E129C" w:rsidP="0097587D">
            <w:r w:rsidRPr="00CD59FE">
              <w:t xml:space="preserve">Основні типи словників. </w:t>
            </w:r>
          </w:p>
          <w:p w:rsidR="002E129C" w:rsidRDefault="002E129C" w:rsidP="0097587D">
            <w:r w:rsidRPr="00CD59FE">
              <w:t>Довідкові медіаресурси.</w:t>
            </w:r>
          </w:p>
          <w:p w:rsidR="002E129C" w:rsidRDefault="002E129C" w:rsidP="0097587D"/>
          <w:p w:rsidR="002E129C" w:rsidRDefault="002E129C" w:rsidP="0097587D">
            <w:pPr>
              <w:jc w:val="center"/>
            </w:pPr>
          </w:p>
          <w:p w:rsidR="002E129C" w:rsidRDefault="002E129C" w:rsidP="0097587D"/>
        </w:tc>
        <w:tc>
          <w:tcPr>
            <w:tcW w:w="3289" w:type="dxa"/>
            <w:tcBorders>
              <w:top w:val="single" w:sz="4" w:space="0" w:color="auto"/>
              <w:left w:val="single" w:sz="4" w:space="0" w:color="auto"/>
              <w:bottom w:val="single" w:sz="4" w:space="0" w:color="auto"/>
              <w:right w:val="single" w:sz="4" w:space="0" w:color="auto"/>
            </w:tcBorders>
          </w:tcPr>
          <w:p w:rsidR="002E129C" w:rsidRDefault="002E129C" w:rsidP="0097587D">
            <w:pPr>
              <w:ind w:firstLine="247"/>
              <w:rPr>
                <w:i/>
              </w:rPr>
            </w:pPr>
            <w:r w:rsidRPr="00CD59FE">
              <w:rPr>
                <w:i/>
              </w:rPr>
              <w:t>Види роботи</w:t>
            </w:r>
            <w:r>
              <w:rPr>
                <w:i/>
              </w:rPr>
              <w:t xml:space="preserve"> (рекомендовані):</w:t>
            </w:r>
          </w:p>
          <w:p w:rsidR="002E129C" w:rsidRDefault="002E129C" w:rsidP="0097587D">
            <w:pPr>
              <w:ind w:firstLine="247"/>
            </w:pPr>
            <w:r>
              <w:rPr>
                <w:i/>
              </w:rPr>
              <w:t>складання й редагування</w:t>
            </w:r>
            <w:r>
              <w:t xml:space="preserve"> словникових статей;</w:t>
            </w:r>
          </w:p>
          <w:p w:rsidR="002E129C" w:rsidRDefault="002E129C" w:rsidP="0097587D">
            <w:pPr>
              <w:ind w:firstLine="247"/>
            </w:pPr>
            <w:r>
              <w:rPr>
                <w:i/>
              </w:rPr>
              <w:t xml:space="preserve">здійснення </w:t>
            </w:r>
            <w:r>
              <w:t>лексикографічного пошуку;</w:t>
            </w:r>
          </w:p>
          <w:p w:rsidR="002E129C" w:rsidRDefault="002E129C" w:rsidP="0097587D">
            <w:pPr>
              <w:ind w:firstLine="247"/>
            </w:pPr>
            <w:r>
              <w:rPr>
                <w:i/>
              </w:rPr>
              <w:t>тлумачення значення</w:t>
            </w:r>
            <w:r>
              <w:t xml:space="preserve"> слова різними способами;</w:t>
            </w:r>
          </w:p>
          <w:p w:rsidR="002E129C" w:rsidRPr="00CD59FE" w:rsidRDefault="002E129C" w:rsidP="0097587D">
            <w:pPr>
              <w:ind w:firstLine="247"/>
            </w:pPr>
            <w:r w:rsidRPr="00CD59FE">
              <w:rPr>
                <w:i/>
              </w:rPr>
              <w:t>укладання словників-мінімумів</w:t>
            </w:r>
            <w:r w:rsidRPr="00CD59FE">
              <w:t xml:space="preserve"> «Складні випадки наголошування», «Незнайомі слова»</w:t>
            </w:r>
            <w:r w:rsidR="00AC1876">
              <w:t>, тематичних словників-мінімумів</w:t>
            </w:r>
            <w:r w:rsidRPr="00CD59FE">
              <w:t xml:space="preserve"> тощо;</w:t>
            </w:r>
          </w:p>
          <w:p w:rsidR="002E129C" w:rsidRPr="00CD59FE" w:rsidRDefault="002E129C" w:rsidP="0097587D">
            <w:pPr>
              <w:ind w:firstLine="247"/>
            </w:pPr>
            <w:r w:rsidRPr="00CD59FE">
              <w:rPr>
                <w:i/>
              </w:rPr>
              <w:t xml:space="preserve">обговорення </w:t>
            </w:r>
            <w:r w:rsidRPr="00CD59FE">
              <w:t xml:space="preserve">теми </w:t>
            </w:r>
            <w:r w:rsidRPr="00CD59FE">
              <w:rPr>
                <w:i/>
              </w:rPr>
              <w:t>«Словники в нашому житті»</w:t>
            </w:r>
            <w:r w:rsidRPr="00CD59FE">
              <w:t>;</w:t>
            </w:r>
          </w:p>
          <w:p w:rsidR="002E129C" w:rsidRDefault="002E129C" w:rsidP="0097587D">
            <w:pPr>
              <w:ind w:firstLine="247"/>
            </w:pPr>
            <w:r w:rsidRPr="00CD59FE">
              <w:rPr>
                <w:i/>
              </w:rPr>
              <w:t xml:space="preserve">диспут </w:t>
            </w:r>
            <w:r w:rsidRPr="00CD59FE">
              <w:t xml:space="preserve">на тему: </w:t>
            </w:r>
            <w:r w:rsidRPr="00CD59FE">
              <w:rPr>
                <w:rFonts w:eastAsia="Times New Roman"/>
                <w:i/>
                <w:lang w:eastAsia="uk-UA"/>
              </w:rPr>
              <w:t>«Не бійтесь заглядати у словник: Це пишни</w:t>
            </w:r>
            <w:r w:rsidR="00E07266">
              <w:rPr>
                <w:rFonts w:eastAsia="Times New Roman"/>
                <w:i/>
                <w:lang w:eastAsia="uk-UA"/>
              </w:rPr>
              <w:t>й яр, а не сумне провалля…» (М. </w:t>
            </w:r>
            <w:r w:rsidRPr="00CD59FE">
              <w:rPr>
                <w:rFonts w:eastAsia="Times New Roman"/>
                <w:i/>
                <w:lang w:eastAsia="uk-UA"/>
              </w:rPr>
              <w:t>Рильський).</w:t>
            </w:r>
          </w:p>
          <w:p w:rsidR="002E129C" w:rsidRDefault="002E129C" w:rsidP="0097587D">
            <w:pPr>
              <w:ind w:firstLine="247"/>
            </w:pPr>
          </w:p>
        </w:tc>
      </w:tr>
      <w:tr w:rsidR="002E129C" w:rsidTr="00B2627E">
        <w:tc>
          <w:tcPr>
            <w:tcW w:w="14786" w:type="dxa"/>
            <w:gridSpan w:val="4"/>
            <w:tcBorders>
              <w:top w:val="single" w:sz="4" w:space="0" w:color="auto"/>
              <w:left w:val="single" w:sz="4" w:space="0" w:color="auto"/>
              <w:bottom w:val="single" w:sz="4" w:space="0" w:color="auto"/>
              <w:right w:val="single" w:sz="4" w:space="0" w:color="auto"/>
            </w:tcBorders>
            <w:hideMark/>
          </w:tcPr>
          <w:p w:rsidR="002E129C" w:rsidRDefault="002E129C" w:rsidP="0097587D">
            <w:pPr>
              <w:ind w:firstLine="284"/>
              <w:jc w:val="center"/>
              <w:rPr>
                <w:b/>
              </w:rPr>
            </w:pPr>
            <w:r>
              <w:rPr>
                <w:b/>
              </w:rPr>
              <w:t>Соціокультурна змістова лінія</w:t>
            </w:r>
          </w:p>
          <w:p w:rsidR="002E129C" w:rsidRDefault="002E129C" w:rsidP="0097587D">
            <w:pPr>
              <w:ind w:firstLine="284"/>
              <w:rPr>
                <w:i/>
              </w:rPr>
            </w:pPr>
            <w:r>
              <w:rPr>
                <w:i/>
              </w:rPr>
              <w:t>Виражальні можливості укр</w:t>
            </w:r>
            <w:r w:rsidR="00D51714">
              <w:rPr>
                <w:i/>
              </w:rPr>
              <w:t>аїнської мови. Українська мова й</w:t>
            </w:r>
            <w:r>
              <w:rPr>
                <w:i/>
              </w:rPr>
              <w:t xml:space="preserve"> відображена в ній національна культура.</w:t>
            </w:r>
          </w:p>
          <w:p w:rsidR="002E129C" w:rsidRDefault="002E129C" w:rsidP="0097587D">
            <w:pPr>
              <w:ind w:firstLine="284"/>
              <w:rPr>
                <w:i/>
              </w:rPr>
            </w:pPr>
            <w:r>
              <w:rPr>
                <w:i/>
              </w:rPr>
              <w:t>Як відновити джерела формування високої мовної культури. Словники – музеї слів (С. Пушик). Вишукана мова – моя мрія. Краса довкілля в слові. Естетична функція слова.</w:t>
            </w:r>
            <w:r w:rsidR="00AC1876">
              <w:rPr>
                <w:i/>
              </w:rPr>
              <w:t xml:space="preserve"> Мій активний словниковий запас.</w:t>
            </w:r>
          </w:p>
          <w:p w:rsidR="00D51714" w:rsidRDefault="00D51714" w:rsidP="0097587D">
            <w:pPr>
              <w:ind w:firstLine="284"/>
              <w:rPr>
                <w:i/>
              </w:rPr>
            </w:pPr>
            <w:r w:rsidRPr="00B2627E">
              <w:rPr>
                <w:i/>
              </w:rPr>
              <w:t>Українська мова – стратегічний ресурс України.</w:t>
            </w:r>
            <w:r w:rsidR="00172B12" w:rsidRPr="00B2627E">
              <w:rPr>
                <w:i/>
              </w:rPr>
              <w:t xml:space="preserve"> Магія українського слова.</w:t>
            </w:r>
          </w:p>
          <w:p w:rsidR="002E129C" w:rsidRDefault="002E129C" w:rsidP="0097587D">
            <w:pPr>
              <w:ind w:firstLine="284"/>
              <w:rPr>
                <w:i/>
              </w:rPr>
            </w:pPr>
          </w:p>
          <w:p w:rsidR="002E129C" w:rsidRPr="00CD59FE" w:rsidRDefault="002E129C" w:rsidP="0097587D">
            <w:pPr>
              <w:ind w:firstLine="284"/>
              <w:jc w:val="center"/>
              <w:rPr>
                <w:b/>
              </w:rPr>
            </w:pPr>
            <w:r w:rsidRPr="00CD59FE">
              <w:rPr>
                <w:b/>
              </w:rPr>
              <w:t>Наскрізні лінії</w:t>
            </w:r>
          </w:p>
          <w:p w:rsidR="002E129C" w:rsidRPr="00CD59FE" w:rsidRDefault="002E129C" w:rsidP="0097587D">
            <w:pPr>
              <w:ind w:firstLine="284"/>
              <w:rPr>
                <w:b/>
              </w:rPr>
            </w:pPr>
            <w:r w:rsidRPr="00CD59FE">
              <w:rPr>
                <w:b/>
              </w:rPr>
              <w:t>1. Здоров’я і безпека.</w:t>
            </w:r>
          </w:p>
          <w:p w:rsidR="002E129C" w:rsidRPr="00CD59FE" w:rsidRDefault="002E129C" w:rsidP="0097587D">
            <w:pPr>
              <w:ind w:firstLine="284"/>
              <w:rPr>
                <w:i/>
              </w:rPr>
            </w:pPr>
            <w:r w:rsidRPr="00CD59FE">
              <w:rPr>
                <w:i/>
              </w:rPr>
              <w:t xml:space="preserve"> Стан мовленнєвого середовища – основа життєздатності етносу.</w:t>
            </w:r>
          </w:p>
          <w:p w:rsidR="002E129C" w:rsidRDefault="002E129C" w:rsidP="0097587D">
            <w:pPr>
              <w:ind w:firstLine="284"/>
              <w:rPr>
                <w:i/>
                <w:iCs/>
              </w:rPr>
            </w:pPr>
            <w:r w:rsidRPr="00CD59FE">
              <w:rPr>
                <w:b/>
              </w:rPr>
              <w:lastRenderedPageBreak/>
              <w:t>2. </w:t>
            </w:r>
            <w:r w:rsidRPr="00CD59FE">
              <w:rPr>
                <w:b/>
                <w:iCs/>
              </w:rPr>
              <w:t>Громадянська відповідальність.</w:t>
            </w:r>
          </w:p>
          <w:p w:rsidR="002E129C" w:rsidRDefault="002E129C" w:rsidP="0097587D">
            <w:pPr>
              <w:ind w:firstLine="284"/>
              <w:rPr>
                <w:i/>
                <w:iCs/>
              </w:rPr>
            </w:pPr>
            <w:r>
              <w:rPr>
                <w:i/>
                <w:iCs/>
              </w:rPr>
              <w:t>Відповідальне ставлення до кожного вжитого слова.</w:t>
            </w:r>
          </w:p>
          <w:p w:rsidR="002E129C" w:rsidRDefault="002E129C" w:rsidP="0097587D">
            <w:pPr>
              <w:ind w:firstLine="284"/>
              <w:rPr>
                <w:b/>
                <w:iCs/>
              </w:rPr>
            </w:pPr>
            <w:r>
              <w:rPr>
                <w:b/>
                <w:iCs/>
              </w:rPr>
              <w:t>3. Екологічна безпека і сталий розвиток.</w:t>
            </w:r>
          </w:p>
          <w:p w:rsidR="002E129C" w:rsidRDefault="002E129C" w:rsidP="0097587D">
            <w:pPr>
              <w:ind w:firstLine="284"/>
              <w:rPr>
                <w:i/>
                <w:iCs/>
              </w:rPr>
            </w:pPr>
            <w:r>
              <w:rPr>
                <w:i/>
                <w:iCs/>
              </w:rPr>
              <w:t xml:space="preserve">Прагнення захистити довкілля від згубного впливу соціуму. Чисте подвір’я – чиста планета. </w:t>
            </w:r>
          </w:p>
          <w:p w:rsidR="002E129C" w:rsidRDefault="002E129C" w:rsidP="0097587D">
            <w:pPr>
              <w:ind w:firstLine="284"/>
              <w:rPr>
                <w:b/>
                <w:iCs/>
              </w:rPr>
            </w:pPr>
            <w:r>
              <w:rPr>
                <w:b/>
                <w:iCs/>
              </w:rPr>
              <w:t>4. Підприємливість і фінансова грамотність.</w:t>
            </w:r>
          </w:p>
          <w:p w:rsidR="002E129C" w:rsidRDefault="002E129C" w:rsidP="0097587D">
            <w:pPr>
              <w:ind w:firstLine="284"/>
            </w:pPr>
            <w:r>
              <w:rPr>
                <w:i/>
              </w:rPr>
              <w:t>Піклування про власний розвиток. Активна участь у житті суспільства.</w:t>
            </w:r>
          </w:p>
        </w:tc>
      </w:tr>
      <w:tr w:rsidR="002E129C" w:rsidTr="00B2627E">
        <w:trPr>
          <w:trHeight w:val="420"/>
        </w:trPr>
        <w:tc>
          <w:tcPr>
            <w:tcW w:w="6069" w:type="dxa"/>
            <w:tcBorders>
              <w:top w:val="single" w:sz="4" w:space="0" w:color="auto"/>
              <w:left w:val="single" w:sz="4" w:space="0" w:color="auto"/>
              <w:bottom w:val="single" w:sz="4" w:space="0" w:color="auto"/>
              <w:right w:val="single" w:sz="4" w:space="0" w:color="auto"/>
            </w:tcBorders>
            <w:vAlign w:val="center"/>
            <w:hideMark/>
          </w:tcPr>
          <w:p w:rsidR="002E129C" w:rsidRDefault="002E129C" w:rsidP="0097587D">
            <w:pPr>
              <w:ind w:firstLine="284"/>
              <w:jc w:val="center"/>
              <w:rPr>
                <w:b/>
              </w:rPr>
            </w:pPr>
            <w:r>
              <w:rPr>
                <w:b/>
              </w:rPr>
              <w:lastRenderedPageBreak/>
              <w:t>1</w:t>
            </w:r>
          </w:p>
        </w:tc>
        <w:tc>
          <w:tcPr>
            <w:tcW w:w="1395" w:type="dxa"/>
            <w:tcBorders>
              <w:top w:val="single" w:sz="4" w:space="0" w:color="auto"/>
              <w:left w:val="single" w:sz="4" w:space="0" w:color="auto"/>
              <w:bottom w:val="single" w:sz="4" w:space="0" w:color="auto"/>
              <w:right w:val="single" w:sz="4" w:space="0" w:color="auto"/>
            </w:tcBorders>
            <w:vAlign w:val="center"/>
            <w:hideMark/>
          </w:tcPr>
          <w:p w:rsidR="002E129C" w:rsidRDefault="002E129C" w:rsidP="0097587D">
            <w:pPr>
              <w:jc w:val="center"/>
              <w:rPr>
                <w:b/>
              </w:rPr>
            </w:pPr>
            <w:r>
              <w:rPr>
                <w:b/>
              </w:rPr>
              <w:t>2</w:t>
            </w:r>
          </w:p>
        </w:tc>
        <w:tc>
          <w:tcPr>
            <w:tcW w:w="4033" w:type="dxa"/>
            <w:tcBorders>
              <w:top w:val="single" w:sz="4" w:space="0" w:color="auto"/>
              <w:left w:val="single" w:sz="4" w:space="0" w:color="auto"/>
              <w:bottom w:val="single" w:sz="4" w:space="0" w:color="auto"/>
              <w:right w:val="single" w:sz="4" w:space="0" w:color="auto"/>
            </w:tcBorders>
            <w:vAlign w:val="center"/>
            <w:hideMark/>
          </w:tcPr>
          <w:p w:rsidR="002E129C" w:rsidRDefault="002E129C" w:rsidP="0097587D">
            <w:pPr>
              <w:jc w:val="center"/>
              <w:rPr>
                <w:b/>
              </w:rPr>
            </w:pPr>
            <w:r>
              <w:rPr>
                <w:b/>
              </w:rPr>
              <w:t>3</w:t>
            </w:r>
          </w:p>
        </w:tc>
        <w:tc>
          <w:tcPr>
            <w:tcW w:w="3289" w:type="dxa"/>
            <w:tcBorders>
              <w:top w:val="single" w:sz="4" w:space="0" w:color="auto"/>
              <w:left w:val="single" w:sz="4" w:space="0" w:color="auto"/>
              <w:bottom w:val="single" w:sz="4" w:space="0" w:color="auto"/>
              <w:right w:val="single" w:sz="4" w:space="0" w:color="auto"/>
            </w:tcBorders>
            <w:vAlign w:val="center"/>
            <w:hideMark/>
          </w:tcPr>
          <w:p w:rsidR="002E129C" w:rsidRDefault="002E129C" w:rsidP="0097587D">
            <w:pPr>
              <w:jc w:val="center"/>
              <w:rPr>
                <w:b/>
              </w:rPr>
            </w:pPr>
            <w:r>
              <w:rPr>
                <w:b/>
              </w:rPr>
              <w:t>4</w:t>
            </w:r>
          </w:p>
        </w:tc>
      </w:tr>
      <w:tr w:rsidR="00B2627E" w:rsidTr="00B2627E">
        <w:trPr>
          <w:trHeight w:val="420"/>
        </w:trPr>
        <w:tc>
          <w:tcPr>
            <w:tcW w:w="6069" w:type="dxa"/>
            <w:tcBorders>
              <w:top w:val="single" w:sz="4" w:space="0" w:color="auto"/>
              <w:left w:val="single" w:sz="4" w:space="0" w:color="auto"/>
              <w:bottom w:val="single" w:sz="4" w:space="0" w:color="auto"/>
              <w:right w:val="single" w:sz="4" w:space="0" w:color="auto"/>
            </w:tcBorders>
            <w:vAlign w:val="center"/>
            <w:hideMark/>
          </w:tcPr>
          <w:p w:rsidR="00B2627E" w:rsidRDefault="00B2627E" w:rsidP="00B2627E">
            <w:pPr>
              <w:jc w:val="center"/>
              <w:rPr>
                <w:b/>
              </w:rPr>
            </w:pPr>
            <w:r>
              <w:rPr>
                <w:b/>
                <w:u w:val="single"/>
              </w:rPr>
              <w:t>Знаннєвий компонент</w:t>
            </w:r>
          </w:p>
          <w:p w:rsidR="00B2627E" w:rsidRDefault="00B2627E" w:rsidP="00B2627E">
            <w:pPr>
              <w:ind w:firstLine="284"/>
              <w:jc w:val="both"/>
              <w:rPr>
                <w:i/>
              </w:rPr>
            </w:pPr>
            <w:r>
              <w:rPr>
                <w:i/>
              </w:rPr>
              <w:t>Учень/учениця:</w:t>
            </w:r>
          </w:p>
          <w:p w:rsidR="00B2627E" w:rsidRDefault="00B2627E" w:rsidP="00B2627E">
            <w:pPr>
              <w:ind w:firstLine="284"/>
              <w:jc w:val="both"/>
            </w:pPr>
            <w:r>
              <w:rPr>
                <w:i/>
              </w:rPr>
              <w:t xml:space="preserve">розуміє </w:t>
            </w:r>
            <w:r>
              <w:t>суть понять «лексична норма», «лексичне значення слів», «лексична сполучуваність слів», «слово і контекст», «лексична помилка»;</w:t>
            </w:r>
          </w:p>
          <w:p w:rsidR="00AC1876" w:rsidRPr="00AC1876" w:rsidRDefault="00AC1876" w:rsidP="00AC1876">
            <w:pPr>
              <w:ind w:firstLine="284"/>
              <w:jc w:val="both"/>
            </w:pPr>
            <w:r w:rsidRPr="00AC1876">
              <w:rPr>
                <w:i/>
              </w:rPr>
              <w:t>розуміє</w:t>
            </w:r>
            <w:r w:rsidRPr="00AC1876">
              <w:t xml:space="preserve"> суть понять «порушення лексичної норми», «фразеологізми», «стилістичне забарвлення фразеологізмів»; </w:t>
            </w:r>
          </w:p>
          <w:p w:rsidR="00AC1876" w:rsidRPr="00AC1876" w:rsidRDefault="00B2627E" w:rsidP="00AC1876">
            <w:pPr>
              <w:ind w:firstLine="284"/>
              <w:jc w:val="both"/>
            </w:pPr>
            <w:r w:rsidRPr="00AC1876">
              <w:rPr>
                <w:i/>
              </w:rPr>
              <w:t>пояснює</w:t>
            </w:r>
            <w:r w:rsidRPr="00AC1876">
              <w:t xml:space="preserve"> загальні принципи класифікації словникового складу української мови;</w:t>
            </w:r>
          </w:p>
          <w:p w:rsidR="00AC1876" w:rsidRPr="00AC1876" w:rsidRDefault="00AC1876" w:rsidP="00AC1876">
            <w:pPr>
              <w:ind w:firstLine="284"/>
              <w:jc w:val="both"/>
            </w:pPr>
            <w:r w:rsidRPr="00AC1876">
              <w:rPr>
                <w:i/>
              </w:rPr>
              <w:t>пояснює</w:t>
            </w:r>
            <w:r w:rsidRPr="00AC1876">
              <w:t xml:space="preserve"> найпоширеніші випадки порушення лексичної норми; </w:t>
            </w:r>
          </w:p>
          <w:p w:rsidR="00B2627E" w:rsidRPr="00AC1876" w:rsidRDefault="00B2627E" w:rsidP="00B2627E">
            <w:pPr>
              <w:ind w:firstLine="284"/>
              <w:jc w:val="both"/>
            </w:pPr>
            <w:r w:rsidRPr="00AC1876">
              <w:rPr>
                <w:i/>
              </w:rPr>
              <w:t>визначає</w:t>
            </w:r>
            <w:r w:rsidRPr="00AC1876">
              <w:t xml:space="preserve"> роль і стилістичні можливості вивчених лексичних одиниць,</w:t>
            </w:r>
            <w:r w:rsidRPr="00AC1876">
              <w:rPr>
                <w:i/>
              </w:rPr>
              <w:t xml:space="preserve"> комунікативно</w:t>
            </w:r>
            <w:r w:rsidRPr="00AC1876">
              <w:t xml:space="preserve"> </w:t>
            </w:r>
            <w:r w:rsidRPr="00AC1876">
              <w:rPr>
                <w:i/>
              </w:rPr>
              <w:t>доцільно</w:t>
            </w:r>
            <w:r w:rsidRPr="00AC1876">
              <w:t xml:space="preserve"> </w:t>
            </w:r>
            <w:r w:rsidRPr="00AC1876">
              <w:rPr>
                <w:i/>
              </w:rPr>
              <w:t>використовує</w:t>
            </w:r>
            <w:r w:rsidRPr="00AC1876">
              <w:t xml:space="preserve"> їх у власному мовленні;</w:t>
            </w:r>
          </w:p>
          <w:p w:rsidR="00AC1876" w:rsidRPr="00AC1876" w:rsidRDefault="00AC1876" w:rsidP="00AC1876">
            <w:pPr>
              <w:ind w:firstLine="284"/>
              <w:jc w:val="both"/>
            </w:pPr>
            <w:r w:rsidRPr="00AC1876">
              <w:rPr>
                <w:i/>
              </w:rPr>
              <w:t>визначає</w:t>
            </w:r>
            <w:r w:rsidRPr="00AC1876">
              <w:t xml:space="preserve"> роль і доречність використання фразеологічних засобів мови, стилістичну функцію їх; </w:t>
            </w:r>
          </w:p>
          <w:p w:rsidR="00B2627E" w:rsidRPr="00AC1876" w:rsidRDefault="00B2627E" w:rsidP="00B2627E">
            <w:pPr>
              <w:ind w:firstLine="284"/>
              <w:jc w:val="both"/>
            </w:pPr>
            <w:r w:rsidRPr="00AC1876">
              <w:rPr>
                <w:i/>
              </w:rPr>
              <w:t>розуміє</w:t>
            </w:r>
            <w:r w:rsidRPr="00AC1876">
              <w:t xml:space="preserve"> відмінності між лексичними, фразеологічними синонімами; </w:t>
            </w:r>
            <w:r w:rsidRPr="00AC1876">
              <w:rPr>
                <w:i/>
              </w:rPr>
              <w:t>доречно</w:t>
            </w:r>
            <w:r w:rsidRPr="00AC1876">
              <w:t xml:space="preserve"> </w:t>
            </w:r>
            <w:r w:rsidRPr="00AC1876">
              <w:rPr>
                <w:i/>
              </w:rPr>
              <w:t>використовує</w:t>
            </w:r>
            <w:r w:rsidRPr="00AC1876">
              <w:t xml:space="preserve"> їх у тексті;</w:t>
            </w:r>
          </w:p>
          <w:p w:rsidR="00AC1876" w:rsidRPr="00AC1876" w:rsidRDefault="00AC1876" w:rsidP="00AC1876">
            <w:pPr>
              <w:ind w:firstLine="284"/>
              <w:jc w:val="both"/>
            </w:pPr>
            <w:r w:rsidRPr="00AC1876">
              <w:rPr>
                <w:i/>
              </w:rPr>
              <w:t>усвідомлює</w:t>
            </w:r>
            <w:r w:rsidRPr="00AC1876">
              <w:t xml:space="preserve"> відмінність між фразеологічними синонімами й антонімами; </w:t>
            </w:r>
          </w:p>
          <w:p w:rsidR="00B2627E" w:rsidRPr="00AC1876" w:rsidRDefault="00B2627E" w:rsidP="00B2627E">
            <w:pPr>
              <w:ind w:firstLine="284"/>
              <w:jc w:val="both"/>
            </w:pPr>
            <w:r w:rsidRPr="00AC1876">
              <w:rPr>
                <w:i/>
              </w:rPr>
              <w:t>використовує</w:t>
            </w:r>
            <w:r w:rsidRPr="00AC1876">
              <w:t xml:space="preserve"> лексичну синонімію як засіб виправлення невиправданих повторів, я</w:t>
            </w:r>
            <w:r w:rsidR="00AC1876" w:rsidRPr="00AC1876">
              <w:t>к засіб зв’язку речень у тексті;</w:t>
            </w:r>
          </w:p>
          <w:p w:rsidR="0097587D" w:rsidRPr="00AC1876" w:rsidRDefault="0097587D" w:rsidP="0097587D">
            <w:pPr>
              <w:ind w:firstLine="284"/>
              <w:jc w:val="both"/>
            </w:pPr>
            <w:r w:rsidRPr="00AC1876">
              <w:lastRenderedPageBreak/>
              <w:t xml:space="preserve">правильно й доречно </w:t>
            </w:r>
            <w:r w:rsidRPr="00AC1876">
              <w:rPr>
                <w:i/>
              </w:rPr>
              <w:t>використовує</w:t>
            </w:r>
            <w:r w:rsidRPr="00AC1876">
              <w:t xml:space="preserve"> фразеологізми відповідно до стилістичного забарвлення їх.</w:t>
            </w:r>
          </w:p>
          <w:p w:rsidR="0097587D" w:rsidRDefault="0097587D" w:rsidP="00B2627E">
            <w:pPr>
              <w:ind w:firstLine="284"/>
              <w:jc w:val="both"/>
            </w:pPr>
          </w:p>
          <w:p w:rsidR="00B2627E" w:rsidRDefault="00B2627E" w:rsidP="00B2627E">
            <w:pPr>
              <w:jc w:val="center"/>
              <w:rPr>
                <w:b/>
              </w:rPr>
            </w:pPr>
            <w:r>
              <w:rPr>
                <w:b/>
                <w:u w:val="single"/>
              </w:rPr>
              <w:t>Діяльнісний компонент</w:t>
            </w:r>
          </w:p>
          <w:p w:rsidR="00B2627E" w:rsidRDefault="00B2627E" w:rsidP="00B2627E">
            <w:pPr>
              <w:ind w:firstLine="284"/>
              <w:jc w:val="both"/>
              <w:rPr>
                <w:i/>
              </w:rPr>
            </w:pPr>
            <w:r>
              <w:rPr>
                <w:i/>
              </w:rPr>
              <w:t>Учень/учениця:</w:t>
            </w:r>
          </w:p>
          <w:p w:rsidR="00B2627E" w:rsidRDefault="00B2627E" w:rsidP="00B2627E">
            <w:pPr>
              <w:ind w:firstLine="284"/>
              <w:jc w:val="both"/>
            </w:pPr>
            <w:r>
              <w:rPr>
                <w:i/>
              </w:rPr>
              <w:t xml:space="preserve">організовує свою діяльність </w:t>
            </w:r>
            <w:r>
              <w:t>(мотивує, ставить цілі, планує, прогнозує, контролює, здійснює рефлексію, коригує);</w:t>
            </w:r>
          </w:p>
          <w:p w:rsidR="00B2627E" w:rsidRDefault="00B2627E" w:rsidP="00B2627E">
            <w:pPr>
              <w:ind w:firstLine="284"/>
              <w:jc w:val="both"/>
            </w:pPr>
            <w:r>
              <w:rPr>
                <w:i/>
              </w:rPr>
              <w:t>організовує</w:t>
            </w:r>
            <w:r>
              <w:t xml:space="preserve"> й </w:t>
            </w:r>
            <w:r>
              <w:rPr>
                <w:i/>
              </w:rPr>
              <w:t>планує</w:t>
            </w:r>
            <w:r>
              <w:t xml:space="preserve"> навчальне співробітництво з учителем та однокласниками; </w:t>
            </w:r>
          </w:p>
          <w:p w:rsidR="00B2627E" w:rsidRDefault="00B2627E" w:rsidP="00B2627E">
            <w:pPr>
              <w:ind w:firstLine="284"/>
              <w:jc w:val="both"/>
            </w:pPr>
            <w:r>
              <w:rPr>
                <w:i/>
              </w:rPr>
              <w:t>працює</w:t>
            </w:r>
            <w:r>
              <w:t xml:space="preserve"> в групі й </w:t>
            </w:r>
            <w:r>
              <w:rPr>
                <w:i/>
              </w:rPr>
              <w:t>набуває</w:t>
            </w:r>
            <w:r>
              <w:t xml:space="preserve"> </w:t>
            </w:r>
            <w:r>
              <w:rPr>
                <w:i/>
              </w:rPr>
              <w:t>досвіду</w:t>
            </w:r>
            <w:r>
              <w:t xml:space="preserve"> такої роботи; </w:t>
            </w:r>
          </w:p>
          <w:p w:rsidR="00B2627E" w:rsidRDefault="00B2627E" w:rsidP="00B2627E">
            <w:pPr>
              <w:ind w:firstLine="284"/>
              <w:jc w:val="both"/>
            </w:pPr>
            <w:r>
              <w:rPr>
                <w:i/>
              </w:rPr>
              <w:t>дотримується</w:t>
            </w:r>
            <w:r>
              <w:t xml:space="preserve"> лексичної норми в усних і писемних висловленнях;</w:t>
            </w:r>
          </w:p>
          <w:p w:rsidR="00B2627E" w:rsidRPr="00CD59FE" w:rsidRDefault="00B2627E" w:rsidP="00B2627E">
            <w:pPr>
              <w:ind w:firstLine="284"/>
              <w:jc w:val="both"/>
            </w:pPr>
            <w:r w:rsidRPr="00CD59FE">
              <w:rPr>
                <w:i/>
              </w:rPr>
              <w:t xml:space="preserve">уживає </w:t>
            </w:r>
            <w:r w:rsidRPr="00CD59FE">
              <w:t xml:space="preserve">слова відповідно до їхніх лексичних значень, </w:t>
            </w:r>
            <w:r w:rsidRPr="00CD59FE">
              <w:rPr>
                <w:i/>
              </w:rPr>
              <w:t>правильно використовує</w:t>
            </w:r>
            <w:r w:rsidRPr="00CD59FE">
              <w:t xml:space="preserve"> у мовленні багатозначні слова, синоніми, антоніми, омоніми, слова в переносному значенні з урахуванням стилю мовлення; </w:t>
            </w:r>
          </w:p>
          <w:p w:rsidR="00B2627E" w:rsidRPr="00CD59FE" w:rsidRDefault="00B2627E" w:rsidP="00B2627E">
            <w:pPr>
              <w:ind w:firstLine="284"/>
              <w:jc w:val="both"/>
            </w:pPr>
            <w:r w:rsidRPr="00CD59FE">
              <w:rPr>
                <w:i/>
              </w:rPr>
              <w:t>додержується</w:t>
            </w:r>
            <w:r w:rsidRPr="00CD59FE">
              <w:t xml:space="preserve"> лексичної сполучуваності слів;</w:t>
            </w:r>
          </w:p>
          <w:p w:rsidR="00B2627E" w:rsidRDefault="00B2627E" w:rsidP="00B2627E">
            <w:pPr>
              <w:ind w:firstLine="284"/>
              <w:jc w:val="both"/>
            </w:pPr>
            <w:r w:rsidRPr="00CD59FE">
              <w:rPr>
                <w:i/>
              </w:rPr>
              <w:t xml:space="preserve">виявляє й усуває </w:t>
            </w:r>
            <w:r w:rsidRPr="00CD59FE">
              <w:t>порушення лексичних норм, норм слововживання;</w:t>
            </w:r>
          </w:p>
          <w:p w:rsidR="00B2627E" w:rsidRDefault="00B2627E" w:rsidP="00B2627E">
            <w:pPr>
              <w:ind w:firstLine="284"/>
              <w:jc w:val="both"/>
            </w:pPr>
            <w:r>
              <w:rPr>
                <w:i/>
              </w:rPr>
              <w:t>оцінює</w:t>
            </w:r>
            <w:r>
              <w:t xml:space="preserve"> власне й чуже мовлення з погляду точного, доречного й виразного слововживання; </w:t>
            </w:r>
          </w:p>
          <w:p w:rsidR="00B2627E" w:rsidRDefault="00B2627E" w:rsidP="00B2627E">
            <w:pPr>
              <w:ind w:firstLine="284"/>
              <w:jc w:val="both"/>
            </w:pPr>
            <w:r>
              <w:rPr>
                <w:i/>
              </w:rPr>
              <w:t>висловлює</w:t>
            </w:r>
            <w:r>
              <w:t xml:space="preserve"> критичне ставлення стосовно</w:t>
            </w:r>
            <w:r>
              <w:rPr>
                <w:b/>
              </w:rPr>
              <w:t xml:space="preserve"> </w:t>
            </w:r>
            <w:r>
              <w:t>вживання українських слів у невластивому їм значенні, невмотивованого використання запозичень;</w:t>
            </w:r>
          </w:p>
          <w:p w:rsidR="00B2627E" w:rsidRDefault="00B2627E" w:rsidP="00B2627E">
            <w:pPr>
              <w:ind w:firstLine="284"/>
              <w:jc w:val="both"/>
            </w:pPr>
            <w:r>
              <w:rPr>
                <w:i/>
              </w:rPr>
              <w:t xml:space="preserve">аналізує </w:t>
            </w:r>
            <w:r>
              <w:t>різні ситуації мовлення, виділяє учасників спілкування, визначає їхні наміри;</w:t>
            </w:r>
          </w:p>
          <w:p w:rsidR="00232B6B" w:rsidRDefault="00232B6B" w:rsidP="00B2627E">
            <w:pPr>
              <w:ind w:firstLine="284"/>
              <w:jc w:val="both"/>
            </w:pPr>
            <w:r w:rsidRPr="00232B6B">
              <w:rPr>
                <w:i/>
              </w:rPr>
              <w:t>практично засвоює</w:t>
            </w:r>
            <w:r w:rsidRPr="00232B6B">
              <w:t xml:space="preserve"> морально-етичні й психологічні принципи спілкування і співпраці;</w:t>
            </w:r>
          </w:p>
          <w:p w:rsidR="00B2627E" w:rsidRDefault="00B2627E" w:rsidP="00B2627E">
            <w:pPr>
              <w:ind w:firstLine="284"/>
              <w:jc w:val="both"/>
            </w:pPr>
            <w:r>
              <w:rPr>
                <w:i/>
              </w:rPr>
              <w:t xml:space="preserve">висловлює </w:t>
            </w:r>
            <w:r>
              <w:t>міркування й пропозиції щодо гармонізації спілкування.</w:t>
            </w:r>
          </w:p>
          <w:p w:rsidR="00B2627E" w:rsidRPr="00232B6B" w:rsidRDefault="00B2627E" w:rsidP="00B2627E">
            <w:pPr>
              <w:jc w:val="center"/>
              <w:rPr>
                <w:b/>
                <w:u w:val="single"/>
              </w:rPr>
            </w:pPr>
            <w:r w:rsidRPr="00232B6B">
              <w:rPr>
                <w:b/>
                <w:u w:val="single"/>
              </w:rPr>
              <w:t>Ціннісний компонент</w:t>
            </w:r>
          </w:p>
          <w:p w:rsidR="0097587D" w:rsidRPr="00232B6B" w:rsidRDefault="0097587D" w:rsidP="0097587D">
            <w:pPr>
              <w:ind w:firstLine="284"/>
              <w:jc w:val="both"/>
              <w:rPr>
                <w:i/>
              </w:rPr>
            </w:pPr>
            <w:r w:rsidRPr="00232B6B">
              <w:rPr>
                <w:i/>
              </w:rPr>
              <w:t>Учень/учениця:</w:t>
            </w:r>
          </w:p>
          <w:p w:rsidR="0097587D" w:rsidRPr="00232B6B" w:rsidRDefault="0097587D" w:rsidP="0097587D">
            <w:pPr>
              <w:ind w:firstLine="284"/>
              <w:jc w:val="both"/>
            </w:pPr>
            <w:r w:rsidRPr="00232B6B">
              <w:rPr>
                <w:i/>
              </w:rPr>
              <w:lastRenderedPageBreak/>
              <w:t>виявляє</w:t>
            </w:r>
            <w:r w:rsidRPr="00232B6B">
              <w:t xml:space="preserve"> в текстах та обґрунтовує особистісні й загальнолюдські цінності; </w:t>
            </w:r>
          </w:p>
          <w:p w:rsidR="0097587D" w:rsidRPr="00232B6B" w:rsidRDefault="0097587D" w:rsidP="0097587D">
            <w:pPr>
              <w:ind w:firstLine="284"/>
              <w:jc w:val="both"/>
            </w:pPr>
            <w:r w:rsidRPr="00232B6B">
              <w:rPr>
                <w:i/>
              </w:rPr>
              <w:t>висловлює</w:t>
            </w:r>
            <w:r w:rsidRPr="00232B6B">
              <w:t xml:space="preserve"> власне розуміння цінностей. </w:t>
            </w:r>
          </w:p>
          <w:p w:rsidR="0097587D" w:rsidRPr="00232B6B" w:rsidRDefault="0097587D" w:rsidP="0097587D">
            <w:pPr>
              <w:ind w:firstLine="284"/>
              <w:jc w:val="both"/>
            </w:pPr>
            <w:r w:rsidRPr="00232B6B">
              <w:rPr>
                <w:i/>
              </w:rPr>
              <w:t xml:space="preserve">демонструє </w:t>
            </w:r>
            <w:r w:rsidRPr="00232B6B">
              <w:t>повагу до себе й інших, добираючи і вживаючи потрібні слова.</w:t>
            </w:r>
          </w:p>
          <w:p w:rsidR="0097587D" w:rsidRPr="00ED6F63" w:rsidRDefault="0097587D" w:rsidP="00B2627E">
            <w:pPr>
              <w:ind w:firstLine="284"/>
              <w:jc w:val="both"/>
              <w:rPr>
                <w:color w:val="FF0000"/>
                <w:sz w:val="16"/>
                <w:szCs w:val="16"/>
              </w:rPr>
            </w:pPr>
          </w:p>
          <w:p w:rsidR="00B2627E" w:rsidRDefault="00B2627E" w:rsidP="00B2627E">
            <w:pPr>
              <w:jc w:val="center"/>
              <w:rPr>
                <w:b/>
                <w:u w:val="single"/>
              </w:rPr>
            </w:pPr>
            <w:r>
              <w:rPr>
                <w:b/>
                <w:u w:val="single"/>
              </w:rPr>
              <w:t>Емоційний компонент</w:t>
            </w:r>
          </w:p>
          <w:p w:rsidR="00B2627E" w:rsidRPr="00232B6B" w:rsidRDefault="00B2627E" w:rsidP="00B2627E">
            <w:pPr>
              <w:ind w:firstLine="284"/>
              <w:jc w:val="both"/>
              <w:rPr>
                <w:i/>
              </w:rPr>
            </w:pPr>
            <w:r w:rsidRPr="00232B6B">
              <w:rPr>
                <w:i/>
              </w:rPr>
              <w:t>Учень/учениця:</w:t>
            </w:r>
          </w:p>
          <w:p w:rsidR="00B2627E" w:rsidRDefault="00B2627E" w:rsidP="00B2627E">
            <w:pPr>
              <w:ind w:firstLine="284"/>
              <w:jc w:val="both"/>
            </w:pPr>
            <w:r w:rsidRPr="00232B6B">
              <w:rPr>
                <w:i/>
              </w:rPr>
              <w:t xml:space="preserve">висловлює </w:t>
            </w:r>
            <w:r w:rsidRPr="00232B6B">
              <w:t>адекватні почуття і враж</w:t>
            </w:r>
            <w:r w:rsidR="00ED6F63">
              <w:t>ення від почутого й прочитаного;</w:t>
            </w:r>
          </w:p>
          <w:p w:rsidR="00ED6F63" w:rsidRPr="00ED6F63" w:rsidRDefault="00ED6F63" w:rsidP="00ED6F63">
            <w:pPr>
              <w:ind w:firstLine="284"/>
            </w:pPr>
            <w:r w:rsidRPr="00ED6F63">
              <w:rPr>
                <w:i/>
              </w:rPr>
              <w:t>уміє керувати</w:t>
            </w:r>
            <w:r w:rsidRPr="00ED6F63">
              <w:t xml:space="preserve"> почуттями відповідно до обставин. </w:t>
            </w:r>
          </w:p>
          <w:p w:rsidR="00ED6F63" w:rsidRPr="00ED6F63" w:rsidRDefault="00ED6F63" w:rsidP="00B2627E">
            <w:pPr>
              <w:jc w:val="center"/>
              <w:rPr>
                <w:color w:val="FF0000"/>
                <w:sz w:val="16"/>
                <w:szCs w:val="16"/>
              </w:rPr>
            </w:pPr>
          </w:p>
          <w:p w:rsidR="00B2627E" w:rsidRDefault="00B2627E" w:rsidP="00B2627E">
            <w:pPr>
              <w:jc w:val="center"/>
              <w:rPr>
                <w:b/>
                <w:u w:val="single"/>
              </w:rPr>
            </w:pPr>
            <w:r>
              <w:rPr>
                <w:b/>
                <w:u w:val="single"/>
              </w:rPr>
              <w:t>Поведінковий компонент</w:t>
            </w:r>
          </w:p>
          <w:p w:rsidR="00B2627E" w:rsidRDefault="00B2627E" w:rsidP="00B2627E">
            <w:pPr>
              <w:ind w:firstLine="284"/>
              <w:jc w:val="both"/>
              <w:rPr>
                <w:i/>
              </w:rPr>
            </w:pPr>
            <w:r>
              <w:rPr>
                <w:i/>
              </w:rPr>
              <w:t>Учень/учениця:</w:t>
            </w:r>
          </w:p>
          <w:p w:rsidR="00B2627E" w:rsidRDefault="00B2627E" w:rsidP="00B2627E">
            <w:pPr>
              <w:ind w:firstLine="284"/>
              <w:jc w:val="center"/>
            </w:pPr>
            <w:r>
              <w:rPr>
                <w:i/>
              </w:rPr>
              <w:t xml:space="preserve">демонструє </w:t>
            </w:r>
            <w:r>
              <w:t>на уроках активність, ініціативність, відповідальність, комунікабельність, уміння налагоджувати стосунки під час групової діяльності.</w:t>
            </w:r>
          </w:p>
          <w:p w:rsidR="0097587D" w:rsidRDefault="0097587D" w:rsidP="0097587D">
            <w:pPr>
              <w:ind w:firstLine="284"/>
              <w:rPr>
                <w:b/>
              </w:rPr>
            </w:pPr>
          </w:p>
        </w:tc>
        <w:tc>
          <w:tcPr>
            <w:tcW w:w="1395" w:type="dxa"/>
            <w:tcBorders>
              <w:top w:val="single" w:sz="4" w:space="0" w:color="auto"/>
              <w:left w:val="single" w:sz="4" w:space="0" w:color="auto"/>
              <w:bottom w:val="single" w:sz="4" w:space="0" w:color="auto"/>
              <w:right w:val="single" w:sz="4" w:space="0" w:color="auto"/>
            </w:tcBorders>
            <w:hideMark/>
          </w:tcPr>
          <w:p w:rsidR="00B2627E" w:rsidRDefault="00B2627E" w:rsidP="00B2627E">
            <w:pPr>
              <w:rPr>
                <w:b/>
                <w:color w:val="FF0000"/>
              </w:rPr>
            </w:pPr>
          </w:p>
          <w:p w:rsidR="00B2627E" w:rsidRPr="00662A08" w:rsidRDefault="00B2627E" w:rsidP="00B2627E">
            <w:pPr>
              <w:rPr>
                <w:b/>
              </w:rPr>
            </w:pPr>
            <w:r w:rsidRPr="00662A08">
              <w:rPr>
                <w:b/>
              </w:rPr>
              <w:t>1 год</w:t>
            </w:r>
          </w:p>
          <w:p w:rsidR="00B2627E" w:rsidRPr="00662A08" w:rsidRDefault="00B2627E" w:rsidP="00B2627E">
            <w:pPr>
              <w:rPr>
                <w:b/>
              </w:rPr>
            </w:pPr>
          </w:p>
          <w:p w:rsidR="00B2627E" w:rsidRPr="00662A08" w:rsidRDefault="00B2627E" w:rsidP="00B2627E">
            <w:pPr>
              <w:rPr>
                <w:b/>
              </w:rPr>
            </w:pPr>
          </w:p>
          <w:p w:rsidR="00B2627E" w:rsidRPr="00662A08" w:rsidRDefault="00B2627E" w:rsidP="00B2627E">
            <w:pPr>
              <w:rPr>
                <w:b/>
              </w:rPr>
            </w:pPr>
          </w:p>
          <w:p w:rsidR="00B2627E" w:rsidRPr="00662A08" w:rsidRDefault="00B2627E" w:rsidP="00B2627E">
            <w:pPr>
              <w:rPr>
                <w:b/>
              </w:rPr>
            </w:pPr>
          </w:p>
          <w:p w:rsidR="00B2627E" w:rsidRPr="00662A08" w:rsidRDefault="00B2627E" w:rsidP="00B2627E">
            <w:pPr>
              <w:rPr>
                <w:b/>
              </w:rPr>
            </w:pPr>
          </w:p>
          <w:p w:rsidR="0097587D" w:rsidRDefault="00662A08" w:rsidP="00B2627E">
            <w:pPr>
              <w:rPr>
                <w:b/>
              </w:rPr>
            </w:pPr>
            <w:r>
              <w:rPr>
                <w:b/>
              </w:rPr>
              <w:t>10 год.</w:t>
            </w:r>
          </w:p>
        </w:tc>
        <w:tc>
          <w:tcPr>
            <w:tcW w:w="4033" w:type="dxa"/>
            <w:tcBorders>
              <w:top w:val="single" w:sz="4" w:space="0" w:color="auto"/>
              <w:left w:val="single" w:sz="4" w:space="0" w:color="auto"/>
              <w:bottom w:val="single" w:sz="4" w:space="0" w:color="auto"/>
              <w:right w:val="single" w:sz="4" w:space="0" w:color="auto"/>
            </w:tcBorders>
            <w:hideMark/>
          </w:tcPr>
          <w:p w:rsidR="00B2627E" w:rsidRDefault="00B2627E" w:rsidP="00B2627E">
            <w:pPr>
              <w:jc w:val="center"/>
              <w:rPr>
                <w:b/>
                <w:sz w:val="28"/>
                <w:szCs w:val="28"/>
              </w:rPr>
            </w:pPr>
            <w:r>
              <w:rPr>
                <w:b/>
                <w:sz w:val="28"/>
                <w:szCs w:val="28"/>
              </w:rPr>
              <w:t>Поняття норми в сучасній українській літературній мові</w:t>
            </w:r>
          </w:p>
          <w:p w:rsidR="00B2627E" w:rsidRDefault="00B2627E" w:rsidP="00B2627E">
            <w:r>
              <w:t>Нормативне й ненормативне мовлення. Типи норм.</w:t>
            </w:r>
          </w:p>
          <w:p w:rsidR="00B2627E" w:rsidRDefault="00B2627E" w:rsidP="00B2627E">
            <w:pPr>
              <w:rPr>
                <w:b/>
                <w:sz w:val="16"/>
                <w:szCs w:val="16"/>
              </w:rPr>
            </w:pPr>
          </w:p>
          <w:p w:rsidR="00B2627E" w:rsidRDefault="00B2627E" w:rsidP="00B2627E">
            <w:pPr>
              <w:jc w:val="center"/>
              <w:rPr>
                <w:b/>
                <w:sz w:val="28"/>
                <w:szCs w:val="28"/>
              </w:rPr>
            </w:pPr>
            <w:r>
              <w:rPr>
                <w:b/>
                <w:sz w:val="28"/>
                <w:szCs w:val="28"/>
              </w:rPr>
              <w:t>Лексична норма</w:t>
            </w:r>
          </w:p>
          <w:p w:rsidR="00B2627E" w:rsidRDefault="00B2627E" w:rsidP="00B2627E">
            <w:r>
              <w:t>Лексична помилка.</w:t>
            </w:r>
          </w:p>
          <w:p w:rsidR="00B2627E" w:rsidRDefault="00AC1876" w:rsidP="00B2627E">
            <w:r>
              <w:t>Лексичне значення слова</w:t>
            </w:r>
            <w:r w:rsidR="00B2627E">
              <w:t xml:space="preserve">. Слово і контекст; залежність значень слова від контексту. </w:t>
            </w:r>
          </w:p>
          <w:p w:rsidR="00B2627E" w:rsidRDefault="00B2627E" w:rsidP="00B2627E">
            <w:r>
              <w:t xml:space="preserve">Слововживання: вибір слова, лексична сполучуваність. </w:t>
            </w:r>
          </w:p>
          <w:p w:rsidR="00B2627E" w:rsidRDefault="00B2627E" w:rsidP="00B2627E">
            <w:r>
              <w:t>Слова власне українські й запозичені.</w:t>
            </w:r>
            <w:r w:rsidR="00232B6B">
              <w:t xml:space="preserve"> Виправда</w:t>
            </w:r>
            <w:r w:rsidR="00AC1876">
              <w:t>ні й небажані запозичення.</w:t>
            </w:r>
          </w:p>
          <w:p w:rsidR="00B2627E" w:rsidRDefault="00B2627E" w:rsidP="00B2627E">
            <w:r>
              <w:t>Лексичні й фразеологічні синоніми, антоніми.</w:t>
            </w:r>
            <w:r w:rsidR="00AC1876">
              <w:t xml:space="preserve"> </w:t>
            </w:r>
            <w:r w:rsidR="00AC1876" w:rsidRPr="00AC1876">
              <w:t>Синоніміч</w:t>
            </w:r>
            <w:r w:rsidR="00AC1876">
              <w:t xml:space="preserve">не багатство української мови. </w:t>
            </w:r>
          </w:p>
          <w:p w:rsidR="0097587D" w:rsidRDefault="00B2627E" w:rsidP="00B2627E">
            <w:r>
              <w:t>Пароніми.</w:t>
            </w:r>
            <w:r w:rsidR="00AC1876" w:rsidRPr="00AC1876">
              <w:t xml:space="preserve"> Запобігання помилок у вживанні паронімів. </w:t>
            </w:r>
          </w:p>
          <w:p w:rsidR="0097587D" w:rsidRPr="00AC1876" w:rsidRDefault="0097587D" w:rsidP="0097587D">
            <w:r w:rsidRPr="00AC1876">
              <w:t>Найпоширеніші випа</w:t>
            </w:r>
            <w:r w:rsidR="00232B6B">
              <w:t xml:space="preserve">дки порушення лексичної норми. </w:t>
            </w:r>
            <w:r w:rsidRPr="00AC1876">
              <w:t xml:space="preserve">Кальки з інших мов, недоречне вживання </w:t>
            </w:r>
            <w:r w:rsidRPr="00AC1876">
              <w:lastRenderedPageBreak/>
              <w:t xml:space="preserve">українських слів у невластивому їм значенні. </w:t>
            </w:r>
          </w:p>
          <w:p w:rsidR="0097587D" w:rsidRPr="00AC1876" w:rsidRDefault="0097587D" w:rsidP="0097587D">
            <w:r w:rsidRPr="00AC1876">
              <w:t>Основні групи фразеологізмів, багатозначність, синонім</w:t>
            </w:r>
            <w:r w:rsidR="00AC1876">
              <w:t xml:space="preserve">ія й антонімія фразеологізмів. </w:t>
            </w:r>
            <w:r w:rsidRPr="00AC1876">
              <w:t>Уживання слів у фразеологізмах відповідно до їхнього стилістичного забарвлення.</w:t>
            </w:r>
          </w:p>
          <w:p w:rsidR="00232B6B" w:rsidRPr="00232B6B" w:rsidRDefault="00232B6B" w:rsidP="00232B6B">
            <w:r w:rsidRPr="00232B6B">
              <w:t xml:space="preserve">Утвердження лексичної норми в словниках української мови (повторення й узагальнення). </w:t>
            </w:r>
          </w:p>
          <w:p w:rsidR="0097587D" w:rsidRDefault="0097587D" w:rsidP="00081116">
            <w:pPr>
              <w:jc w:val="both"/>
            </w:pPr>
          </w:p>
          <w:p w:rsidR="00B2627E" w:rsidRDefault="00B2627E" w:rsidP="00081116">
            <w:pPr>
              <w:jc w:val="both"/>
            </w:pPr>
          </w:p>
          <w:p w:rsidR="00B2627E" w:rsidRDefault="00B2627E" w:rsidP="00B2627E">
            <w:pPr>
              <w:rPr>
                <w:b/>
              </w:rPr>
            </w:pPr>
          </w:p>
        </w:tc>
        <w:tc>
          <w:tcPr>
            <w:tcW w:w="3289" w:type="dxa"/>
            <w:tcBorders>
              <w:top w:val="single" w:sz="4" w:space="0" w:color="auto"/>
              <w:left w:val="single" w:sz="4" w:space="0" w:color="auto"/>
              <w:bottom w:val="single" w:sz="4" w:space="0" w:color="auto"/>
              <w:right w:val="single" w:sz="4" w:space="0" w:color="auto"/>
            </w:tcBorders>
            <w:hideMark/>
          </w:tcPr>
          <w:p w:rsidR="00B2627E" w:rsidRPr="00CD59FE" w:rsidRDefault="00B2627E" w:rsidP="00B2627E">
            <w:pPr>
              <w:jc w:val="center"/>
              <w:rPr>
                <w:i/>
              </w:rPr>
            </w:pPr>
            <w:r w:rsidRPr="00CD59FE">
              <w:rPr>
                <w:i/>
              </w:rPr>
              <w:lastRenderedPageBreak/>
              <w:t>Види роботи</w:t>
            </w:r>
          </w:p>
          <w:p w:rsidR="00B2627E" w:rsidRPr="00FB2F86" w:rsidRDefault="00B2627E" w:rsidP="00B2627E">
            <w:pPr>
              <w:jc w:val="center"/>
              <w:rPr>
                <w:i/>
              </w:rPr>
            </w:pPr>
            <w:r w:rsidRPr="00CD59FE">
              <w:rPr>
                <w:i/>
              </w:rPr>
              <w:t>(рекомендовані):</w:t>
            </w:r>
          </w:p>
          <w:p w:rsidR="00B2627E" w:rsidRPr="00232B6B" w:rsidRDefault="00B2627E" w:rsidP="00B2627E">
            <w:pPr>
              <w:ind w:firstLine="284"/>
            </w:pPr>
            <w:r w:rsidRPr="00232B6B">
              <w:rPr>
                <w:i/>
              </w:rPr>
              <w:t>укладання</w:t>
            </w:r>
            <w:r w:rsidRPr="00232B6B">
              <w:t xml:space="preserve"> словника рідко вживаних слів;</w:t>
            </w:r>
          </w:p>
          <w:p w:rsidR="00232B6B" w:rsidRPr="00232B6B" w:rsidRDefault="00232B6B" w:rsidP="00232B6B">
            <w:pPr>
              <w:ind w:firstLine="284"/>
            </w:pPr>
            <w:r w:rsidRPr="00232B6B">
              <w:rPr>
                <w:i/>
              </w:rPr>
              <w:t xml:space="preserve">укладання </w:t>
            </w:r>
            <w:r w:rsidRPr="00232B6B">
              <w:t xml:space="preserve">тематичного  словника українських фразеологізмів; </w:t>
            </w:r>
          </w:p>
          <w:p w:rsidR="00232B6B" w:rsidRPr="00232B6B" w:rsidRDefault="00232B6B" w:rsidP="00B2627E">
            <w:pPr>
              <w:ind w:firstLine="284"/>
            </w:pPr>
            <w:r w:rsidRPr="00232B6B">
              <w:rPr>
                <w:i/>
              </w:rPr>
              <w:t xml:space="preserve">укладання </w:t>
            </w:r>
            <w:r w:rsidRPr="00232B6B">
              <w:t>словника фразеологізмів у творах українських письменників;</w:t>
            </w:r>
          </w:p>
          <w:p w:rsidR="00232B6B" w:rsidRPr="00232B6B" w:rsidRDefault="00232B6B" w:rsidP="00232B6B">
            <w:pPr>
              <w:ind w:firstLine="284"/>
            </w:pPr>
            <w:r w:rsidRPr="00232B6B">
              <w:rPr>
                <w:i/>
              </w:rPr>
              <w:t>укладання</w:t>
            </w:r>
            <w:r w:rsidRPr="00232B6B">
              <w:t xml:space="preserve"> словника небажаних запозичень «Свої не гірші заморян»;</w:t>
            </w:r>
          </w:p>
          <w:p w:rsidR="00B2627E" w:rsidRDefault="00B2627E" w:rsidP="00B2627E">
            <w:pPr>
              <w:ind w:firstLine="284"/>
            </w:pPr>
            <w:r w:rsidRPr="00232B6B">
              <w:rPr>
                <w:i/>
              </w:rPr>
              <w:t>складання</w:t>
            </w:r>
            <w:r w:rsidRPr="00232B6B">
              <w:t xml:space="preserve"> плану роботи</w:t>
            </w:r>
            <w:r>
              <w:t xml:space="preserve"> на тиждень;</w:t>
            </w:r>
          </w:p>
          <w:p w:rsidR="00B2627E" w:rsidRDefault="00B2627E" w:rsidP="00B2627E">
            <w:pPr>
              <w:ind w:firstLine="284"/>
            </w:pPr>
            <w:r>
              <w:rPr>
                <w:i/>
              </w:rPr>
              <w:t>складання</w:t>
            </w:r>
            <w:r>
              <w:t xml:space="preserve"> плану дозвілля на канікули;</w:t>
            </w:r>
          </w:p>
          <w:p w:rsidR="00B2627E" w:rsidRDefault="00B2627E" w:rsidP="00B2627E">
            <w:pPr>
              <w:ind w:firstLine="284"/>
            </w:pPr>
            <w:r>
              <w:rPr>
                <w:i/>
              </w:rPr>
              <w:t xml:space="preserve">виступ </w:t>
            </w:r>
            <w:r>
              <w:t>під час дискусії «</w:t>
            </w:r>
            <w:r>
              <w:rPr>
                <w:i/>
              </w:rPr>
              <w:t>Які слова руйнують наше життя?»; «Інтернет зближує чи накопичує самотність?»</w:t>
            </w:r>
            <w:r>
              <w:t>;</w:t>
            </w:r>
          </w:p>
          <w:p w:rsidR="00B2627E" w:rsidRDefault="00B2627E" w:rsidP="00B2627E">
            <w:pPr>
              <w:ind w:firstLine="284"/>
            </w:pPr>
            <w:r>
              <w:rPr>
                <w:i/>
              </w:rPr>
              <w:t>написання</w:t>
            </w:r>
            <w:r>
              <w:t xml:space="preserve"> есе </w:t>
            </w:r>
            <w:r>
              <w:rPr>
                <w:i/>
              </w:rPr>
              <w:t>«Прекрасна мить життя», «Чарівність і могутність слова»;</w:t>
            </w:r>
          </w:p>
          <w:p w:rsidR="00B2627E" w:rsidRDefault="00B2627E" w:rsidP="00B2627E">
            <w:pPr>
              <w:ind w:firstLine="284"/>
              <w:rPr>
                <w:i/>
              </w:rPr>
            </w:pPr>
            <w:r>
              <w:rPr>
                <w:i/>
              </w:rPr>
              <w:t xml:space="preserve">редагування </w:t>
            </w:r>
            <w:r>
              <w:t>текстів;</w:t>
            </w:r>
          </w:p>
          <w:p w:rsidR="00B2627E" w:rsidRDefault="00B2627E" w:rsidP="00B2627E">
            <w:pPr>
              <w:ind w:firstLine="284"/>
            </w:pPr>
            <w:r>
              <w:rPr>
                <w:i/>
              </w:rPr>
              <w:lastRenderedPageBreak/>
              <w:t>написання</w:t>
            </w:r>
            <w:r>
              <w:t xml:space="preserve"> відгуку про сайт відомої людини;</w:t>
            </w:r>
          </w:p>
          <w:p w:rsidR="00B2627E" w:rsidRDefault="00B2627E" w:rsidP="00B2627E">
            <w:pPr>
              <w:ind w:firstLine="284"/>
              <w:rPr>
                <w:i/>
              </w:rPr>
            </w:pPr>
            <w:r>
              <w:rPr>
                <w:i/>
              </w:rPr>
              <w:t xml:space="preserve">складання </w:t>
            </w:r>
            <w:r>
              <w:t xml:space="preserve">тексту рекомендаційного характеру </w:t>
            </w:r>
            <w:r>
              <w:rPr>
                <w:i/>
              </w:rPr>
              <w:t>«Як уникати помилок у мовленні»;</w:t>
            </w:r>
          </w:p>
          <w:p w:rsidR="00B2627E" w:rsidRDefault="00B2627E" w:rsidP="00B2627E">
            <w:pPr>
              <w:ind w:firstLine="284"/>
            </w:pPr>
            <w:r>
              <w:rPr>
                <w:i/>
              </w:rPr>
              <w:t>написання</w:t>
            </w:r>
            <w:r>
              <w:t xml:space="preserve"> повідомлення на тему</w:t>
            </w:r>
            <w:r>
              <w:rPr>
                <w:i/>
              </w:rPr>
              <w:t xml:space="preserve"> «Лексичну норму відображають і утверджують насамперед словники»</w:t>
            </w:r>
            <w:r>
              <w:t>;</w:t>
            </w:r>
          </w:p>
          <w:p w:rsidR="00B2627E" w:rsidRDefault="00B2627E" w:rsidP="00B2627E">
            <w:pPr>
              <w:ind w:firstLine="284"/>
            </w:pPr>
            <w:r>
              <w:rPr>
                <w:i/>
              </w:rPr>
              <w:t xml:space="preserve">добір і складання </w:t>
            </w:r>
            <w:r>
              <w:t>лінгвістичних мініатюр про правильність мовлення;</w:t>
            </w:r>
          </w:p>
          <w:p w:rsidR="00232B6B" w:rsidRPr="00232B6B" w:rsidRDefault="00B2627E" w:rsidP="00232B6B">
            <w:pPr>
              <w:ind w:firstLine="284"/>
              <w:rPr>
                <w:i/>
              </w:rPr>
            </w:pPr>
            <w:r w:rsidRPr="00232B6B">
              <w:rPr>
                <w:i/>
              </w:rPr>
              <w:t>переказування</w:t>
            </w:r>
            <w:r w:rsidRPr="00232B6B">
              <w:t xml:space="preserve"> художнього тексту;</w:t>
            </w:r>
            <w:r w:rsidR="00232B6B" w:rsidRPr="00232B6B">
              <w:rPr>
                <w:i/>
              </w:rPr>
              <w:t xml:space="preserve"> </w:t>
            </w:r>
          </w:p>
          <w:p w:rsidR="00B2627E" w:rsidRPr="00232B6B" w:rsidRDefault="00232B6B" w:rsidP="00232B6B">
            <w:pPr>
              <w:ind w:firstLine="284"/>
            </w:pPr>
            <w:r w:rsidRPr="00232B6B">
              <w:rPr>
                <w:i/>
              </w:rPr>
              <w:t>складання</w:t>
            </w:r>
            <w:r w:rsidRPr="00232B6B">
              <w:t xml:space="preserve"> плану проведення зимових канікул;</w:t>
            </w:r>
          </w:p>
          <w:p w:rsidR="00B2627E" w:rsidRPr="00232B6B" w:rsidRDefault="00B2627E" w:rsidP="00B2627E">
            <w:pPr>
              <w:ind w:firstLine="284"/>
            </w:pPr>
            <w:r w:rsidRPr="00232B6B">
              <w:rPr>
                <w:i/>
              </w:rPr>
              <w:t xml:space="preserve">складання </w:t>
            </w:r>
            <w:r w:rsidRPr="00232B6B">
              <w:t>паспорта слова;</w:t>
            </w:r>
          </w:p>
          <w:p w:rsidR="00B2627E" w:rsidRPr="00ED6F63" w:rsidRDefault="00B2627E" w:rsidP="00B2627E">
            <w:pPr>
              <w:ind w:firstLine="284"/>
            </w:pPr>
            <w:r w:rsidRPr="00ED6F63">
              <w:rPr>
                <w:i/>
              </w:rPr>
              <w:t>підготовка проект</w:t>
            </w:r>
            <w:r w:rsidR="00232B6B" w:rsidRPr="00ED6F63">
              <w:rPr>
                <w:i/>
              </w:rPr>
              <w:t xml:space="preserve">ів </w:t>
            </w:r>
            <w:r w:rsidRPr="00ED6F63">
              <w:t xml:space="preserve">«Музей одного слова» (систематизація інформації про певне слово з </w:t>
            </w:r>
            <w:r w:rsidR="00232B6B" w:rsidRPr="00ED6F63">
              <w:t xml:space="preserve">різних лексикографічних джерел), </w:t>
            </w:r>
            <w:r w:rsidR="00232B6B" w:rsidRPr="00ED6F63">
              <w:rPr>
                <w:i/>
              </w:rPr>
              <w:t>«Фразеологічне багатство творів Мирослава Дочинця»; «Синоніми у творах Михайла Стельмаха»;</w:t>
            </w:r>
          </w:p>
          <w:p w:rsidR="00B2627E" w:rsidRPr="00ED6F63" w:rsidRDefault="00B2627E" w:rsidP="00B2627E">
            <w:pPr>
              <w:ind w:firstLine="284"/>
            </w:pPr>
            <w:r w:rsidRPr="00ED6F63">
              <w:rPr>
                <w:i/>
              </w:rPr>
              <w:t>переказування</w:t>
            </w:r>
            <w:r w:rsidRPr="00ED6F63">
              <w:t xml:space="preserve"> текстів різних стилів</w:t>
            </w:r>
            <w:r w:rsidRPr="00ED6F63">
              <w:rPr>
                <w:i/>
              </w:rPr>
              <w:t xml:space="preserve"> із творчим завданням</w:t>
            </w:r>
            <w:r w:rsidRPr="00ED6F63">
              <w:t>;</w:t>
            </w:r>
          </w:p>
          <w:p w:rsidR="0097587D" w:rsidRPr="00ED6F63" w:rsidRDefault="0097587D" w:rsidP="0097587D">
            <w:pPr>
              <w:ind w:firstLine="284"/>
            </w:pPr>
            <w:r w:rsidRPr="00ED6F63">
              <w:rPr>
                <w:i/>
              </w:rPr>
              <w:t>дискусія</w:t>
            </w:r>
            <w:r w:rsidRPr="00ED6F63">
              <w:t xml:space="preserve"> на тему: </w:t>
            </w:r>
            <w:r w:rsidRPr="00ED6F63">
              <w:rPr>
                <w:i/>
              </w:rPr>
              <w:t>«Чи потрібні мові запозичення?»;</w:t>
            </w:r>
          </w:p>
          <w:p w:rsidR="0097587D" w:rsidRPr="00ED6F63" w:rsidRDefault="0097587D" w:rsidP="0097587D">
            <w:pPr>
              <w:ind w:firstLine="284"/>
              <w:rPr>
                <w:i/>
              </w:rPr>
            </w:pPr>
            <w:r w:rsidRPr="00ED6F63">
              <w:rPr>
                <w:i/>
              </w:rPr>
              <w:lastRenderedPageBreak/>
              <w:t xml:space="preserve">виступ </w:t>
            </w:r>
            <w:r w:rsidRPr="00ED6F63">
              <w:t>під час дискусії «</w:t>
            </w:r>
            <w:r w:rsidRPr="00ED6F63">
              <w:rPr>
                <w:i/>
              </w:rPr>
              <w:t>Грубість – духовна слабкість чи демонстрування сили?»;</w:t>
            </w:r>
          </w:p>
          <w:p w:rsidR="0097587D" w:rsidRPr="00ED6F63" w:rsidRDefault="0097587D" w:rsidP="0097587D">
            <w:pPr>
              <w:ind w:firstLine="284"/>
            </w:pPr>
            <w:r w:rsidRPr="00ED6F63">
              <w:rPr>
                <w:i/>
              </w:rPr>
              <w:t>написання</w:t>
            </w:r>
            <w:r w:rsidRPr="00ED6F63">
              <w:t xml:space="preserve"> есе </w:t>
            </w:r>
            <w:r w:rsidRPr="00ED6F63">
              <w:rPr>
                <w:i/>
              </w:rPr>
              <w:t>«З чого зіткане щастя?»;</w:t>
            </w:r>
            <w:r w:rsidR="00232B6B" w:rsidRPr="00ED6F63">
              <w:rPr>
                <w:i/>
              </w:rPr>
              <w:t xml:space="preserve"> </w:t>
            </w:r>
          </w:p>
          <w:p w:rsidR="0097587D" w:rsidRPr="00ED6F63" w:rsidRDefault="0097587D" w:rsidP="0097587D">
            <w:pPr>
              <w:ind w:firstLine="284"/>
            </w:pPr>
            <w:r w:rsidRPr="00ED6F63">
              <w:rPr>
                <w:i/>
              </w:rPr>
              <w:t xml:space="preserve">збагачення </w:t>
            </w:r>
            <w:r w:rsidRPr="00ED6F63">
              <w:t>тексту синонімами;</w:t>
            </w:r>
          </w:p>
          <w:p w:rsidR="0097587D" w:rsidRPr="00ED6F63" w:rsidRDefault="0097587D" w:rsidP="0097587D">
            <w:pPr>
              <w:ind w:firstLine="284"/>
              <w:rPr>
                <w:i/>
              </w:rPr>
            </w:pPr>
            <w:r w:rsidRPr="00ED6F63">
              <w:rPr>
                <w:i/>
              </w:rPr>
              <w:t xml:space="preserve">складання </w:t>
            </w:r>
            <w:r w:rsidRPr="00ED6F63">
              <w:t xml:space="preserve">тексту рекомендаційного характеру </w:t>
            </w:r>
            <w:r w:rsidRPr="00ED6F63">
              <w:rPr>
                <w:i/>
              </w:rPr>
              <w:t>«Як уникати конфліктів з друзями»;</w:t>
            </w:r>
          </w:p>
          <w:p w:rsidR="0097587D" w:rsidRPr="00ED6F63" w:rsidRDefault="0097587D" w:rsidP="0097587D">
            <w:pPr>
              <w:ind w:firstLine="284"/>
            </w:pPr>
            <w:r w:rsidRPr="00ED6F63">
              <w:rPr>
                <w:i/>
              </w:rPr>
              <w:t>написання</w:t>
            </w:r>
            <w:r w:rsidRPr="00ED6F63">
              <w:t xml:space="preserve"> повідомлення на тему</w:t>
            </w:r>
            <w:r w:rsidRPr="00ED6F63">
              <w:rPr>
                <w:i/>
              </w:rPr>
              <w:t xml:space="preserve"> «Жорстокі слова»</w:t>
            </w:r>
            <w:r w:rsidRPr="00ED6F63">
              <w:t>;</w:t>
            </w:r>
          </w:p>
          <w:p w:rsidR="0001514E" w:rsidRPr="00C77501" w:rsidRDefault="0097587D" w:rsidP="00C77501">
            <w:pPr>
              <w:ind w:firstLine="284"/>
            </w:pPr>
            <w:r w:rsidRPr="00ED6F63">
              <w:rPr>
                <w:i/>
              </w:rPr>
              <w:t>переказування</w:t>
            </w:r>
            <w:r w:rsidRPr="00ED6F63">
              <w:t xml:space="preserve"> публіцистичного тексту.</w:t>
            </w:r>
          </w:p>
        </w:tc>
      </w:tr>
      <w:tr w:rsidR="00B2627E" w:rsidTr="0097587D">
        <w:trPr>
          <w:trHeight w:val="420"/>
        </w:trPr>
        <w:tc>
          <w:tcPr>
            <w:tcW w:w="14786" w:type="dxa"/>
            <w:gridSpan w:val="4"/>
            <w:tcBorders>
              <w:top w:val="single" w:sz="4" w:space="0" w:color="auto"/>
              <w:left w:val="single" w:sz="4" w:space="0" w:color="auto"/>
              <w:bottom w:val="single" w:sz="4" w:space="0" w:color="auto"/>
              <w:right w:val="single" w:sz="4" w:space="0" w:color="auto"/>
            </w:tcBorders>
            <w:vAlign w:val="center"/>
            <w:hideMark/>
          </w:tcPr>
          <w:p w:rsidR="00C77501" w:rsidRPr="00C77501" w:rsidRDefault="00C77501" w:rsidP="00B2627E">
            <w:pPr>
              <w:ind w:firstLine="709"/>
              <w:jc w:val="center"/>
              <w:rPr>
                <w:b/>
                <w:sz w:val="16"/>
                <w:szCs w:val="16"/>
              </w:rPr>
            </w:pPr>
          </w:p>
          <w:p w:rsidR="00B2627E" w:rsidRDefault="00B2627E" w:rsidP="00B2627E">
            <w:pPr>
              <w:ind w:firstLine="709"/>
              <w:jc w:val="center"/>
              <w:rPr>
                <w:b/>
              </w:rPr>
            </w:pPr>
            <w:r>
              <w:rPr>
                <w:b/>
              </w:rPr>
              <w:t>Соціокультурна змістова лінія</w:t>
            </w:r>
          </w:p>
          <w:p w:rsidR="00B2627E" w:rsidRPr="00C77501" w:rsidRDefault="00B2627E" w:rsidP="00C77501">
            <w:pPr>
              <w:ind w:firstLine="284"/>
              <w:jc w:val="both"/>
              <w:rPr>
                <w:b/>
              </w:rPr>
            </w:pPr>
            <w:r>
              <w:rPr>
                <w:i/>
              </w:rPr>
              <w:t xml:space="preserve">Чудова думка втрачає всю свою </w:t>
            </w:r>
            <w:r>
              <w:rPr>
                <w:bCs/>
                <w:i/>
              </w:rPr>
              <w:t>цінність</w:t>
            </w:r>
            <w:r>
              <w:rPr>
                <w:i/>
              </w:rPr>
              <w:t>, коли вона погано висловлена (Вольтер). Моє слово − моя відповідальність.</w:t>
            </w:r>
            <w:r>
              <w:t xml:space="preserve"> </w:t>
            </w:r>
            <w:r>
              <w:rPr>
                <w:i/>
              </w:rPr>
              <w:t xml:space="preserve">Слово – носій добра, істини й краси. </w:t>
            </w:r>
            <w:r>
              <w:rPr>
                <w:i/>
                <w:iCs/>
              </w:rPr>
              <w:t xml:space="preserve">Повноцінне функціювання мови – запорука розквіту держави. Мова злагоди й гармонії. Мій лексичний арсенал. </w:t>
            </w:r>
            <w:r w:rsidR="00ED6F63" w:rsidRPr="00ED6F63">
              <w:rPr>
                <w:i/>
              </w:rPr>
              <w:t>Відновлення історичної пам’яті та формування почуття національної гідності. Повага до національно-культурних цінностей інших народів.</w:t>
            </w:r>
            <w:r w:rsidR="00ED6F63" w:rsidRPr="00ED6F63">
              <w:rPr>
                <w:b/>
              </w:rPr>
              <w:t xml:space="preserve"> </w:t>
            </w:r>
          </w:p>
          <w:p w:rsidR="00B2627E" w:rsidRDefault="00B2627E" w:rsidP="00B2627E">
            <w:pPr>
              <w:jc w:val="center"/>
              <w:rPr>
                <w:i/>
                <w:iCs/>
              </w:rPr>
            </w:pPr>
          </w:p>
          <w:p w:rsidR="00B2627E" w:rsidRDefault="00B2627E" w:rsidP="00B2627E">
            <w:pPr>
              <w:jc w:val="center"/>
              <w:rPr>
                <w:b/>
              </w:rPr>
            </w:pPr>
            <w:r w:rsidRPr="00CD59FE">
              <w:rPr>
                <w:b/>
              </w:rPr>
              <w:t>Наскрізні лінії</w:t>
            </w:r>
          </w:p>
          <w:p w:rsidR="00B2627E" w:rsidRPr="00ED6F63" w:rsidRDefault="00B2627E" w:rsidP="00B2627E">
            <w:pPr>
              <w:ind w:firstLine="709"/>
              <w:jc w:val="both"/>
              <w:rPr>
                <w:sz w:val="16"/>
                <w:szCs w:val="16"/>
              </w:rPr>
            </w:pPr>
          </w:p>
          <w:p w:rsidR="00B2627E" w:rsidRDefault="00B2627E" w:rsidP="00ED6F63">
            <w:pPr>
              <w:ind w:firstLine="709"/>
              <w:jc w:val="both"/>
              <w:rPr>
                <w:b/>
              </w:rPr>
            </w:pPr>
            <w:r>
              <w:rPr>
                <w:b/>
              </w:rPr>
              <w:t>1. Здоров’я і безпека.</w:t>
            </w:r>
          </w:p>
          <w:p w:rsidR="00B2627E" w:rsidRDefault="00B2627E" w:rsidP="00C77501">
            <w:pPr>
              <w:ind w:firstLine="709"/>
              <w:jc w:val="both"/>
              <w:rPr>
                <w:i/>
              </w:rPr>
            </w:pPr>
            <w:r>
              <w:rPr>
                <w:i/>
              </w:rPr>
              <w:t xml:space="preserve">Взаємозв’язок сприятливого стану мовленнєвого середовища і здоров’я людини. Мова творить і мова руйнує. </w:t>
            </w:r>
            <w:r>
              <w:rPr>
                <w:i/>
                <w:iCs/>
              </w:rPr>
              <w:t>Лікувальні властивості слова.</w:t>
            </w:r>
            <w:r w:rsidR="00ED6F63" w:rsidRPr="00ED6F63">
              <w:rPr>
                <w:i/>
              </w:rPr>
              <w:t xml:space="preserve"> Цілеспрямований розвиток власних фізичних і духовних сил, волі, можливостей свого організму.</w:t>
            </w:r>
          </w:p>
          <w:p w:rsidR="00B2627E" w:rsidRDefault="00B2627E" w:rsidP="00ED6F63">
            <w:pPr>
              <w:ind w:firstLine="709"/>
              <w:jc w:val="both"/>
              <w:rPr>
                <w:b/>
                <w:i/>
                <w:iCs/>
              </w:rPr>
            </w:pPr>
            <w:r>
              <w:rPr>
                <w:b/>
              </w:rPr>
              <w:t>2. </w:t>
            </w:r>
            <w:r>
              <w:rPr>
                <w:b/>
                <w:iCs/>
              </w:rPr>
              <w:t>Громадянська відповідальність</w:t>
            </w:r>
            <w:r>
              <w:rPr>
                <w:b/>
                <w:i/>
                <w:iCs/>
              </w:rPr>
              <w:t>.</w:t>
            </w:r>
          </w:p>
          <w:p w:rsidR="00B2627E" w:rsidRDefault="00B2627E" w:rsidP="00ED6F63">
            <w:pPr>
              <w:ind w:firstLine="709"/>
              <w:jc w:val="both"/>
              <w:rPr>
                <w:iCs/>
              </w:rPr>
            </w:pPr>
            <w:r>
              <w:rPr>
                <w:i/>
                <w:iCs/>
              </w:rPr>
              <w:t xml:space="preserve">Відповідальність за мовні вчинки. Відповідальність за результати спільної </w:t>
            </w:r>
            <w:r w:rsidRPr="00CD59FE">
              <w:rPr>
                <w:i/>
                <w:iCs/>
              </w:rPr>
              <w:t>роботи. Мовний режим у родині й школі. Мовне обличчя мого міста (села). Мова – важливий чинник самовизначення нації, надійна основа розвитку країни.</w:t>
            </w:r>
            <w:r w:rsidR="00ED6F63" w:rsidRPr="00ED6F63">
              <w:rPr>
                <w:i/>
              </w:rPr>
              <w:t xml:space="preserve"> Вірність ідеям, принципам народної моралі та духовності. Розуміння громадянського обов’язку, готовність у будь-який час стати на захист Вітчизни.</w:t>
            </w:r>
          </w:p>
          <w:p w:rsidR="00B2627E" w:rsidRDefault="00B2627E" w:rsidP="00ED6F63">
            <w:pPr>
              <w:ind w:firstLine="709"/>
              <w:jc w:val="both"/>
              <w:rPr>
                <w:b/>
                <w:iCs/>
              </w:rPr>
            </w:pPr>
            <w:r>
              <w:rPr>
                <w:b/>
                <w:iCs/>
              </w:rPr>
              <w:t>3. Екологічна безпека і сталий розвиток.</w:t>
            </w:r>
          </w:p>
          <w:p w:rsidR="00B2627E" w:rsidRDefault="00B2627E" w:rsidP="00C77501">
            <w:pPr>
              <w:ind w:firstLine="709"/>
              <w:jc w:val="both"/>
              <w:rPr>
                <w:i/>
                <w:iCs/>
              </w:rPr>
            </w:pPr>
            <w:r>
              <w:rPr>
                <w:i/>
                <w:iCs/>
              </w:rPr>
              <w:lastRenderedPageBreak/>
              <w:t>Життєздатність людини й екологія слова. Мова злагоди й гармонії. Українська мова – живий організм – сад.</w:t>
            </w:r>
            <w:r w:rsidR="00ED6F63" w:rsidRPr="00ED6F63">
              <w:rPr>
                <w:i/>
                <w:iCs/>
              </w:rPr>
              <w:t xml:space="preserve"> Стимулювання відповідальності у сфері охорони довкілля. Раціональне використання води й ґрунтів. </w:t>
            </w:r>
            <w:r w:rsidR="00ED6F63" w:rsidRPr="00ED6F63">
              <w:rPr>
                <w:i/>
              </w:rPr>
              <w:t>Піклування про цілісність і недоторканість природного світу навколо нас.</w:t>
            </w:r>
          </w:p>
          <w:p w:rsidR="00B2627E" w:rsidRDefault="00B2627E" w:rsidP="00ED6F63">
            <w:pPr>
              <w:ind w:firstLine="709"/>
              <w:jc w:val="both"/>
              <w:rPr>
                <w:b/>
                <w:iCs/>
              </w:rPr>
            </w:pPr>
            <w:r>
              <w:rPr>
                <w:b/>
                <w:iCs/>
              </w:rPr>
              <w:t>4. Підприємливість і фінансова грамотність.</w:t>
            </w:r>
          </w:p>
          <w:p w:rsidR="00905829" w:rsidRDefault="00B2627E" w:rsidP="00ED6F63">
            <w:pPr>
              <w:ind w:firstLine="709"/>
              <w:rPr>
                <w:b/>
                <w:i/>
              </w:rPr>
            </w:pPr>
            <w:r>
              <w:rPr>
                <w:i/>
                <w:iCs/>
              </w:rPr>
              <w:t>Піклування про саморозвиток як активний внесок у розвиток суспільства.</w:t>
            </w:r>
            <w:r w:rsidR="00ED6F63" w:rsidRPr="00ED6F63">
              <w:rPr>
                <w:i/>
              </w:rPr>
              <w:t xml:space="preserve"> Виховання потреби враховувати інтереси й особливості своїх партнерів.</w:t>
            </w:r>
          </w:p>
          <w:p w:rsidR="00ED6F63" w:rsidRPr="00C77501" w:rsidRDefault="00ED6F63" w:rsidP="00ED6F63">
            <w:pPr>
              <w:ind w:firstLine="709"/>
              <w:rPr>
                <w:b/>
                <w:i/>
                <w:sz w:val="16"/>
                <w:szCs w:val="16"/>
              </w:rPr>
            </w:pPr>
          </w:p>
        </w:tc>
      </w:tr>
      <w:tr w:rsidR="002E129C" w:rsidTr="00B2627E">
        <w:trPr>
          <w:trHeight w:val="1230"/>
        </w:trPr>
        <w:tc>
          <w:tcPr>
            <w:tcW w:w="6069" w:type="dxa"/>
            <w:tcBorders>
              <w:top w:val="single" w:sz="4" w:space="0" w:color="auto"/>
              <w:left w:val="single" w:sz="4" w:space="0" w:color="auto"/>
              <w:bottom w:val="single" w:sz="4" w:space="0" w:color="auto"/>
              <w:right w:val="single" w:sz="4" w:space="0" w:color="auto"/>
            </w:tcBorders>
            <w:hideMark/>
          </w:tcPr>
          <w:p w:rsidR="002E129C" w:rsidRDefault="002E129C" w:rsidP="0097587D">
            <w:pPr>
              <w:ind w:firstLine="284"/>
              <w:jc w:val="center"/>
              <w:rPr>
                <w:b/>
              </w:rPr>
            </w:pPr>
            <w:r>
              <w:rPr>
                <w:b/>
                <w:u w:val="single"/>
              </w:rPr>
              <w:lastRenderedPageBreak/>
              <w:t>Знаннєвий компонент</w:t>
            </w:r>
          </w:p>
          <w:p w:rsidR="002E129C" w:rsidRDefault="002E129C" w:rsidP="0097587D">
            <w:pPr>
              <w:ind w:firstLine="284"/>
              <w:rPr>
                <w:i/>
              </w:rPr>
            </w:pPr>
            <w:r>
              <w:rPr>
                <w:i/>
              </w:rPr>
              <w:t>Учень/учениця:</w:t>
            </w:r>
          </w:p>
          <w:p w:rsidR="002E129C" w:rsidRDefault="002E129C" w:rsidP="0097587D">
            <w:pPr>
              <w:ind w:firstLine="284"/>
            </w:pPr>
            <w:r>
              <w:rPr>
                <w:i/>
              </w:rPr>
              <w:t xml:space="preserve">розуміє </w:t>
            </w:r>
            <w:r>
              <w:t>суть понять «риторика», «мовленнєва ситуація», «мовець», «аудиторія», «текст», «комунікативний намір», «мовленнєвий вчинок»;</w:t>
            </w:r>
          </w:p>
          <w:p w:rsidR="002E129C" w:rsidRDefault="002E129C" w:rsidP="0097587D">
            <w:pPr>
              <w:ind w:firstLine="284"/>
              <w:jc w:val="both"/>
            </w:pPr>
            <w:r>
              <w:rPr>
                <w:i/>
              </w:rPr>
              <w:t>усвідомлює</w:t>
            </w:r>
            <w:r>
              <w:t xml:space="preserve"> важливість риторики й риторичних умінь;</w:t>
            </w:r>
          </w:p>
          <w:p w:rsidR="002E129C" w:rsidRDefault="002E129C" w:rsidP="0097587D">
            <w:pPr>
              <w:ind w:firstLine="284"/>
              <w:jc w:val="both"/>
            </w:pPr>
            <w:r>
              <w:rPr>
                <w:i/>
              </w:rPr>
              <w:t xml:space="preserve">називає </w:t>
            </w:r>
            <w:r>
              <w:t xml:space="preserve">умови успішного спілкування; риси, притаманні цікавому мовцеві, гарному співрозмовникові; </w:t>
            </w:r>
          </w:p>
          <w:p w:rsidR="002E129C" w:rsidRDefault="002E129C" w:rsidP="0097587D">
            <w:pPr>
              <w:ind w:firstLine="284"/>
              <w:jc w:val="both"/>
            </w:pPr>
            <w:r>
              <w:rPr>
                <w:i/>
              </w:rPr>
              <w:t xml:space="preserve">називає </w:t>
            </w:r>
            <w:r>
              <w:t>етапи підготовки виступу;</w:t>
            </w:r>
          </w:p>
          <w:p w:rsidR="002E129C" w:rsidRDefault="002E129C" w:rsidP="0097587D">
            <w:pPr>
              <w:ind w:firstLine="284"/>
              <w:jc w:val="both"/>
            </w:pPr>
            <w:r>
              <w:rPr>
                <w:i/>
              </w:rPr>
              <w:t xml:space="preserve">відрізняє </w:t>
            </w:r>
            <w:r>
              <w:t>мовленнєву дію й мовленнєвий вчинок;</w:t>
            </w:r>
          </w:p>
          <w:p w:rsidR="002E129C" w:rsidRDefault="002E129C" w:rsidP="0097587D">
            <w:pPr>
              <w:ind w:firstLine="284"/>
              <w:jc w:val="both"/>
            </w:pPr>
            <w:r>
              <w:rPr>
                <w:i/>
              </w:rPr>
              <w:t xml:space="preserve">виявляє </w:t>
            </w:r>
            <w:r>
              <w:t>комунікативні наміри мовця.</w:t>
            </w:r>
          </w:p>
          <w:p w:rsidR="002E129C" w:rsidRDefault="002E129C" w:rsidP="0097587D">
            <w:pPr>
              <w:ind w:firstLine="284"/>
              <w:jc w:val="center"/>
              <w:rPr>
                <w:b/>
              </w:rPr>
            </w:pPr>
            <w:r>
              <w:rPr>
                <w:b/>
                <w:u w:val="single"/>
              </w:rPr>
              <w:t>Діяльнісний компонент</w:t>
            </w:r>
          </w:p>
          <w:p w:rsidR="002E129C" w:rsidRDefault="002E129C" w:rsidP="0097587D">
            <w:pPr>
              <w:ind w:firstLine="284"/>
              <w:jc w:val="both"/>
              <w:rPr>
                <w:i/>
              </w:rPr>
            </w:pPr>
            <w:r>
              <w:rPr>
                <w:i/>
              </w:rPr>
              <w:t>Учень/учениця:</w:t>
            </w:r>
          </w:p>
          <w:p w:rsidR="002E129C" w:rsidRDefault="002E129C" w:rsidP="0097587D">
            <w:pPr>
              <w:ind w:firstLine="284"/>
              <w:jc w:val="both"/>
            </w:pPr>
            <w:r>
              <w:rPr>
                <w:i/>
              </w:rPr>
              <w:t xml:space="preserve">організовує свою діяльність </w:t>
            </w:r>
            <w:r>
              <w:t>(мотивує, ставить цілі, планує, прогнозує, контролює, здійснює рефлексію, коригує);</w:t>
            </w:r>
          </w:p>
          <w:p w:rsidR="002E129C" w:rsidRDefault="002E129C" w:rsidP="0097587D">
            <w:pPr>
              <w:ind w:firstLine="284"/>
              <w:jc w:val="both"/>
              <w:rPr>
                <w:i/>
              </w:rPr>
            </w:pPr>
            <w:r>
              <w:rPr>
                <w:i/>
              </w:rPr>
              <w:t xml:space="preserve">володіє </w:t>
            </w:r>
            <w:r>
              <w:t>навичками ознайомлювального й вивчального</w:t>
            </w:r>
            <w:r>
              <w:rPr>
                <w:i/>
              </w:rPr>
              <w:t xml:space="preserve"> читання;</w:t>
            </w:r>
          </w:p>
          <w:p w:rsidR="002E129C" w:rsidRDefault="002E129C" w:rsidP="0097587D">
            <w:pPr>
              <w:ind w:firstLine="284"/>
              <w:jc w:val="both"/>
            </w:pPr>
            <w:r>
              <w:rPr>
                <w:i/>
              </w:rPr>
              <w:t xml:space="preserve">уміє </w:t>
            </w:r>
            <w:r>
              <w:t xml:space="preserve">моделювати аудиторію; </w:t>
            </w:r>
          </w:p>
          <w:p w:rsidR="002E129C" w:rsidRDefault="002E129C" w:rsidP="0097587D">
            <w:pPr>
              <w:ind w:firstLine="284"/>
              <w:jc w:val="both"/>
            </w:pPr>
            <w:r>
              <w:rPr>
                <w:i/>
              </w:rPr>
              <w:t xml:space="preserve">налагоджує </w:t>
            </w:r>
            <w:r>
              <w:t xml:space="preserve">контакт зі слухачем (слухачами); </w:t>
            </w:r>
          </w:p>
          <w:p w:rsidR="002E129C" w:rsidRDefault="002E129C" w:rsidP="0097587D">
            <w:pPr>
              <w:ind w:firstLine="284"/>
              <w:jc w:val="both"/>
            </w:pPr>
            <w:r>
              <w:rPr>
                <w:i/>
              </w:rPr>
              <w:t>визначає</w:t>
            </w:r>
            <w:r>
              <w:t xml:space="preserve"> естетичні риси мовлення;</w:t>
            </w:r>
          </w:p>
          <w:p w:rsidR="002E129C" w:rsidRDefault="002E129C" w:rsidP="0097587D">
            <w:pPr>
              <w:ind w:firstLine="284"/>
              <w:jc w:val="both"/>
            </w:pPr>
            <w:r>
              <w:rPr>
                <w:i/>
              </w:rPr>
              <w:t xml:space="preserve">аналізує </w:t>
            </w:r>
            <w:r>
              <w:t>чужий і власний текст;</w:t>
            </w:r>
          </w:p>
          <w:p w:rsidR="002E129C" w:rsidRDefault="002E129C" w:rsidP="0097587D">
            <w:pPr>
              <w:ind w:firstLine="284"/>
              <w:jc w:val="both"/>
            </w:pPr>
            <w:r>
              <w:rPr>
                <w:i/>
              </w:rPr>
              <w:t>висловлює припущення</w:t>
            </w:r>
            <w:r>
              <w:t xml:space="preserve"> щодо ролі риторичних знань у житті людини;</w:t>
            </w:r>
          </w:p>
          <w:p w:rsidR="002E129C" w:rsidRDefault="002E129C" w:rsidP="0097587D">
            <w:pPr>
              <w:ind w:firstLine="284"/>
              <w:jc w:val="both"/>
            </w:pPr>
            <w:r>
              <w:rPr>
                <w:i/>
              </w:rPr>
              <w:t xml:space="preserve">виявляє </w:t>
            </w:r>
            <w:r>
              <w:t>причини успішного мовлення;</w:t>
            </w:r>
          </w:p>
          <w:p w:rsidR="002E129C" w:rsidRDefault="002E129C" w:rsidP="0097587D">
            <w:pPr>
              <w:ind w:firstLine="284"/>
              <w:jc w:val="both"/>
            </w:pPr>
            <w:r>
              <w:rPr>
                <w:i/>
              </w:rPr>
              <w:lastRenderedPageBreak/>
              <w:t xml:space="preserve">знаходить і зіставляє </w:t>
            </w:r>
            <w:r>
              <w:t>різні тексти публічних виступів;</w:t>
            </w:r>
          </w:p>
          <w:p w:rsidR="002E129C" w:rsidRDefault="002E129C" w:rsidP="0097587D">
            <w:pPr>
              <w:ind w:firstLine="284"/>
              <w:jc w:val="both"/>
            </w:pPr>
            <w:r>
              <w:rPr>
                <w:i/>
              </w:rPr>
              <w:t xml:space="preserve">пропонує </w:t>
            </w:r>
            <w:r>
              <w:t>способи вдосконалення риторичних навичок, набуття досвіду виступати публічно;</w:t>
            </w:r>
          </w:p>
          <w:p w:rsidR="002E129C" w:rsidRDefault="002E129C" w:rsidP="0097587D">
            <w:pPr>
              <w:ind w:firstLine="284"/>
              <w:jc w:val="both"/>
            </w:pPr>
            <w:r>
              <w:rPr>
                <w:i/>
              </w:rPr>
              <w:t xml:space="preserve">готує </w:t>
            </w:r>
            <w:r>
              <w:t>текст виступу;</w:t>
            </w:r>
          </w:p>
          <w:p w:rsidR="002E129C" w:rsidRDefault="002E129C" w:rsidP="0097587D">
            <w:pPr>
              <w:ind w:firstLine="284"/>
              <w:jc w:val="both"/>
            </w:pPr>
            <w:r>
              <w:rPr>
                <w:i/>
              </w:rPr>
              <w:t xml:space="preserve">виступає </w:t>
            </w:r>
            <w:r>
              <w:t>публічно;</w:t>
            </w:r>
          </w:p>
          <w:p w:rsidR="002E129C" w:rsidRDefault="002E129C" w:rsidP="0097587D">
            <w:pPr>
              <w:ind w:firstLine="284"/>
              <w:jc w:val="both"/>
            </w:pPr>
            <w:r>
              <w:rPr>
                <w:i/>
              </w:rPr>
              <w:t>порівнює,</w:t>
            </w:r>
            <w:r>
              <w:t xml:space="preserve"> </w:t>
            </w:r>
            <w:r>
              <w:rPr>
                <w:i/>
              </w:rPr>
              <w:t>аналізує, оцінює</w:t>
            </w:r>
            <w:r>
              <w:t xml:space="preserve"> мовленнєві вчинки тощо.</w:t>
            </w:r>
          </w:p>
          <w:p w:rsidR="002E129C" w:rsidRDefault="002E129C" w:rsidP="0097587D">
            <w:pPr>
              <w:ind w:firstLine="284"/>
              <w:jc w:val="center"/>
              <w:rPr>
                <w:b/>
              </w:rPr>
            </w:pPr>
            <w:r>
              <w:rPr>
                <w:b/>
                <w:u w:val="single"/>
              </w:rPr>
              <w:t>Ціннісний компонент</w:t>
            </w:r>
          </w:p>
          <w:p w:rsidR="002E129C" w:rsidRDefault="002E129C" w:rsidP="0097587D">
            <w:pPr>
              <w:ind w:firstLine="284"/>
              <w:jc w:val="both"/>
              <w:rPr>
                <w:i/>
              </w:rPr>
            </w:pPr>
            <w:r>
              <w:rPr>
                <w:i/>
              </w:rPr>
              <w:t>Учень/учениця:</w:t>
            </w:r>
          </w:p>
          <w:p w:rsidR="002E129C" w:rsidRDefault="002E129C" w:rsidP="0097587D">
            <w:pPr>
              <w:ind w:firstLine="284"/>
              <w:jc w:val="both"/>
            </w:pPr>
            <w:r>
              <w:rPr>
                <w:i/>
              </w:rPr>
              <w:t xml:space="preserve">висловлює </w:t>
            </w:r>
            <w:r>
              <w:t>своє ставлення до риторики;</w:t>
            </w:r>
          </w:p>
          <w:p w:rsidR="002E129C" w:rsidRDefault="002E129C" w:rsidP="0097587D">
            <w:pPr>
              <w:ind w:firstLine="284"/>
              <w:jc w:val="both"/>
            </w:pPr>
            <w:r>
              <w:rPr>
                <w:i/>
              </w:rPr>
              <w:t xml:space="preserve">відчуває </w:t>
            </w:r>
            <w:r>
              <w:t xml:space="preserve">відповідальність за мовленнєві вчинки; </w:t>
            </w:r>
          </w:p>
          <w:p w:rsidR="002E129C" w:rsidRPr="00CD59FE" w:rsidRDefault="002E129C" w:rsidP="0097587D">
            <w:pPr>
              <w:ind w:firstLine="284"/>
              <w:jc w:val="both"/>
            </w:pPr>
            <w:r>
              <w:rPr>
                <w:i/>
              </w:rPr>
              <w:t xml:space="preserve">розглядає </w:t>
            </w:r>
            <w:r>
              <w:t xml:space="preserve">мову й уміння </w:t>
            </w:r>
            <w:r w:rsidRPr="00CD59FE">
              <w:t>спілкуватися як цінність;</w:t>
            </w:r>
          </w:p>
          <w:p w:rsidR="002E129C" w:rsidRDefault="002E129C" w:rsidP="0097587D">
            <w:pPr>
              <w:ind w:firstLine="284"/>
              <w:jc w:val="both"/>
            </w:pPr>
            <w:r w:rsidRPr="00CD59FE">
              <w:rPr>
                <w:i/>
              </w:rPr>
              <w:t>має в домашній бібліотеці</w:t>
            </w:r>
            <w:r w:rsidRPr="00CD59FE">
              <w:t xml:space="preserve"> зразки гарних публічних промов, словники, довідники.</w:t>
            </w:r>
          </w:p>
          <w:p w:rsidR="002E129C" w:rsidRDefault="002E129C" w:rsidP="0097587D">
            <w:pPr>
              <w:ind w:firstLine="284"/>
              <w:jc w:val="center"/>
              <w:rPr>
                <w:b/>
                <w:u w:val="single"/>
              </w:rPr>
            </w:pPr>
            <w:r>
              <w:rPr>
                <w:b/>
                <w:u w:val="single"/>
              </w:rPr>
              <w:t>Емоційний компонент</w:t>
            </w:r>
          </w:p>
          <w:p w:rsidR="002E129C" w:rsidRDefault="002E129C" w:rsidP="0097587D">
            <w:pPr>
              <w:ind w:firstLine="284"/>
              <w:jc w:val="both"/>
              <w:rPr>
                <w:i/>
              </w:rPr>
            </w:pPr>
            <w:r>
              <w:rPr>
                <w:i/>
              </w:rPr>
              <w:t>Учень/учениця:</w:t>
            </w:r>
          </w:p>
          <w:p w:rsidR="002E129C" w:rsidRPr="00CD59FE" w:rsidRDefault="002E129C" w:rsidP="0097587D">
            <w:pPr>
              <w:ind w:firstLine="284"/>
              <w:jc w:val="both"/>
            </w:pPr>
            <w:r w:rsidRPr="00CD59FE">
              <w:rPr>
                <w:i/>
              </w:rPr>
              <w:t xml:space="preserve">відчуває </w:t>
            </w:r>
            <w:r w:rsidRPr="00CD59FE">
              <w:t>задоволення від добре виголошеної промови;</w:t>
            </w:r>
          </w:p>
          <w:p w:rsidR="002E129C" w:rsidRPr="00CD59FE" w:rsidRDefault="002E129C" w:rsidP="0097587D">
            <w:pPr>
              <w:ind w:firstLine="284"/>
              <w:jc w:val="both"/>
            </w:pPr>
            <w:r w:rsidRPr="00CD59FE">
              <w:rPr>
                <w:i/>
              </w:rPr>
              <w:t xml:space="preserve">уболіває </w:t>
            </w:r>
            <w:r w:rsidRPr="00CD59FE">
              <w:t>за результати своєї роботи;</w:t>
            </w:r>
          </w:p>
          <w:p w:rsidR="002E129C" w:rsidRPr="00CD59FE" w:rsidRDefault="002E129C" w:rsidP="0097587D">
            <w:pPr>
              <w:ind w:firstLine="284"/>
              <w:jc w:val="both"/>
            </w:pPr>
            <w:r w:rsidRPr="00CD59FE">
              <w:rPr>
                <w:i/>
              </w:rPr>
              <w:t xml:space="preserve">захоплюється </w:t>
            </w:r>
            <w:r w:rsidRPr="00CD59FE">
              <w:t xml:space="preserve">гарними промовами відомих ораторів, </w:t>
            </w:r>
            <w:r w:rsidRPr="00CD59FE">
              <w:rPr>
                <w:i/>
              </w:rPr>
              <w:t>прагне наслідувати</w:t>
            </w:r>
            <w:r w:rsidRPr="00CD59FE">
              <w:t xml:space="preserve"> їх.</w:t>
            </w:r>
          </w:p>
          <w:p w:rsidR="002E129C" w:rsidRPr="00CD59FE" w:rsidRDefault="002E129C" w:rsidP="0097587D">
            <w:pPr>
              <w:ind w:firstLine="284"/>
              <w:jc w:val="center"/>
              <w:rPr>
                <w:b/>
              </w:rPr>
            </w:pPr>
            <w:r w:rsidRPr="00CD59FE">
              <w:rPr>
                <w:b/>
                <w:u w:val="single"/>
              </w:rPr>
              <w:t>Поведінковий компонент</w:t>
            </w:r>
          </w:p>
          <w:p w:rsidR="002E129C" w:rsidRPr="00CD59FE" w:rsidRDefault="002E129C" w:rsidP="0097587D">
            <w:pPr>
              <w:ind w:firstLine="284"/>
              <w:jc w:val="both"/>
              <w:rPr>
                <w:i/>
              </w:rPr>
            </w:pPr>
            <w:r w:rsidRPr="00CD59FE">
              <w:rPr>
                <w:i/>
              </w:rPr>
              <w:t>Учень/учениця:</w:t>
            </w:r>
          </w:p>
          <w:p w:rsidR="002E129C" w:rsidRPr="00CD59FE" w:rsidRDefault="002E129C" w:rsidP="0097587D">
            <w:pPr>
              <w:ind w:firstLine="284"/>
              <w:jc w:val="both"/>
            </w:pPr>
            <w:r w:rsidRPr="00CD59FE">
              <w:rPr>
                <w:i/>
              </w:rPr>
              <w:t>ініціює</w:t>
            </w:r>
            <w:r w:rsidRPr="00CD59FE">
              <w:t xml:space="preserve"> обговорення публічних промов;</w:t>
            </w:r>
          </w:p>
          <w:p w:rsidR="002E129C" w:rsidRPr="00CD59FE" w:rsidRDefault="002E129C" w:rsidP="0097587D">
            <w:pPr>
              <w:ind w:firstLine="284"/>
              <w:jc w:val="both"/>
            </w:pPr>
            <w:r w:rsidRPr="00CD59FE">
              <w:rPr>
                <w:i/>
              </w:rPr>
              <w:t>висловлює</w:t>
            </w:r>
            <w:r w:rsidRPr="00CD59FE">
              <w:t xml:space="preserve"> пропозиції щодо вдосконалення риторичної майстерності;</w:t>
            </w:r>
          </w:p>
          <w:p w:rsidR="002E129C" w:rsidRPr="00CD59FE" w:rsidRDefault="002E129C" w:rsidP="0097587D">
            <w:pPr>
              <w:ind w:firstLine="284"/>
              <w:jc w:val="both"/>
            </w:pPr>
            <w:r w:rsidRPr="00CD59FE">
              <w:rPr>
                <w:i/>
              </w:rPr>
              <w:t xml:space="preserve">демонструє </w:t>
            </w:r>
            <w:r w:rsidRPr="00CD59FE">
              <w:t>впевненість під час виголошення промови;</w:t>
            </w:r>
          </w:p>
          <w:p w:rsidR="002E129C" w:rsidRDefault="002E129C" w:rsidP="0097587D">
            <w:pPr>
              <w:ind w:firstLine="284"/>
              <w:jc w:val="both"/>
            </w:pPr>
            <w:r w:rsidRPr="00CD59FE">
              <w:rPr>
                <w:i/>
              </w:rPr>
              <w:t>бере на себе</w:t>
            </w:r>
            <w:r w:rsidRPr="00CD59FE">
              <w:t xml:space="preserve"> </w:t>
            </w:r>
            <w:r w:rsidRPr="00CD59FE">
              <w:rPr>
                <w:i/>
              </w:rPr>
              <w:t>відповідальність</w:t>
            </w:r>
            <w:r w:rsidRPr="00CD59FE">
              <w:t xml:space="preserve"> за свої мовленнєві вчинки;</w:t>
            </w:r>
          </w:p>
          <w:p w:rsidR="002E129C" w:rsidRDefault="002E129C" w:rsidP="0097587D">
            <w:pPr>
              <w:ind w:firstLine="284"/>
              <w:jc w:val="both"/>
            </w:pPr>
            <w:r>
              <w:rPr>
                <w:i/>
              </w:rPr>
              <w:t xml:space="preserve">демонструє небайдужість, активність </w:t>
            </w:r>
            <w:r>
              <w:t>у розгляді питань теми.</w:t>
            </w:r>
          </w:p>
        </w:tc>
        <w:tc>
          <w:tcPr>
            <w:tcW w:w="1395" w:type="dxa"/>
            <w:tcBorders>
              <w:top w:val="single" w:sz="4" w:space="0" w:color="auto"/>
              <w:left w:val="single" w:sz="4" w:space="0" w:color="auto"/>
              <w:bottom w:val="single" w:sz="4" w:space="0" w:color="auto"/>
              <w:right w:val="single" w:sz="4" w:space="0" w:color="auto"/>
            </w:tcBorders>
            <w:hideMark/>
          </w:tcPr>
          <w:p w:rsidR="002E129C" w:rsidRPr="00662A08" w:rsidRDefault="00CB58A0" w:rsidP="0097587D">
            <w:pPr>
              <w:jc w:val="center"/>
              <w:rPr>
                <w:b/>
              </w:rPr>
            </w:pPr>
            <w:r>
              <w:rPr>
                <w:b/>
              </w:rPr>
              <w:lastRenderedPageBreak/>
              <w:t>9</w:t>
            </w:r>
            <w:r w:rsidR="002E129C" w:rsidRPr="00662A08">
              <w:rPr>
                <w:b/>
              </w:rPr>
              <w:t xml:space="preserve"> год.</w:t>
            </w:r>
          </w:p>
        </w:tc>
        <w:tc>
          <w:tcPr>
            <w:tcW w:w="4033" w:type="dxa"/>
            <w:tcBorders>
              <w:top w:val="single" w:sz="4" w:space="0" w:color="auto"/>
              <w:left w:val="single" w:sz="4" w:space="0" w:color="auto"/>
              <w:bottom w:val="single" w:sz="4" w:space="0" w:color="auto"/>
              <w:right w:val="single" w:sz="4" w:space="0" w:color="auto"/>
            </w:tcBorders>
          </w:tcPr>
          <w:p w:rsidR="002E129C" w:rsidRDefault="002E129C" w:rsidP="0097587D">
            <w:pPr>
              <w:ind w:firstLine="284"/>
              <w:jc w:val="both"/>
            </w:pPr>
          </w:p>
        </w:tc>
        <w:tc>
          <w:tcPr>
            <w:tcW w:w="3289" w:type="dxa"/>
            <w:tcBorders>
              <w:top w:val="single" w:sz="4" w:space="0" w:color="auto"/>
              <w:left w:val="single" w:sz="4" w:space="0" w:color="auto"/>
              <w:bottom w:val="single" w:sz="4" w:space="0" w:color="auto"/>
              <w:right w:val="single" w:sz="4" w:space="0" w:color="auto"/>
            </w:tcBorders>
          </w:tcPr>
          <w:p w:rsidR="002E129C" w:rsidRPr="00CD59FE" w:rsidRDefault="002E129C" w:rsidP="0097587D">
            <w:pPr>
              <w:rPr>
                <w:b/>
                <w:sz w:val="28"/>
                <w:szCs w:val="28"/>
              </w:rPr>
            </w:pPr>
            <w:r w:rsidRPr="00CD59FE">
              <w:rPr>
                <w:b/>
                <w:sz w:val="28"/>
                <w:szCs w:val="28"/>
              </w:rPr>
              <w:t>Практична риторика</w:t>
            </w:r>
          </w:p>
          <w:p w:rsidR="002E129C" w:rsidRPr="00662A08" w:rsidRDefault="002E129C" w:rsidP="00662A08">
            <w:pPr>
              <w:ind w:firstLine="284"/>
              <w:rPr>
                <w:b/>
              </w:rPr>
            </w:pPr>
            <w:r w:rsidRPr="00CD59FE">
              <w:rPr>
                <w:b/>
              </w:rPr>
              <w:t>Риторика як мистецтво, наука й навчальна дисципліна.</w:t>
            </w:r>
            <w:r w:rsidR="00662A08">
              <w:rPr>
                <w:b/>
              </w:rPr>
              <w:t xml:space="preserve"> </w:t>
            </w:r>
            <w:r w:rsidRPr="00CD59FE">
              <w:t>Роль риторики в сучасному світі.</w:t>
            </w:r>
          </w:p>
          <w:p w:rsidR="002E129C" w:rsidRPr="00CD59FE" w:rsidRDefault="002E129C" w:rsidP="0097587D">
            <w:pPr>
              <w:ind w:firstLine="284"/>
            </w:pPr>
            <w:r w:rsidRPr="00CD59FE">
              <w:t>Мовленнєва ситуація. Елементи мовленнєвої ситуації (мовець (адресат), слухач (аудиторія), предмет мовлення, умови успішного спілкування.</w:t>
            </w:r>
          </w:p>
          <w:p w:rsidR="002E129C" w:rsidRPr="00CD59FE" w:rsidRDefault="002E129C" w:rsidP="0097587D">
            <w:pPr>
              <w:ind w:firstLine="284"/>
            </w:pPr>
            <w:r w:rsidRPr="00CD59FE">
              <w:t>Особистість мовця (чарівність, артистизм, упевненість у собі, щирість, обізнаність, об’єктивність, доброзичливість). Риси гарного співрозмовника. Вимоги до мовлення оратора. Комунікативний стан мовця.</w:t>
            </w:r>
          </w:p>
          <w:p w:rsidR="002E129C" w:rsidRPr="00CD59FE" w:rsidRDefault="002E129C" w:rsidP="0097587D">
            <w:pPr>
              <w:ind w:firstLine="284"/>
            </w:pPr>
            <w:r w:rsidRPr="00CD59FE">
              <w:t xml:space="preserve">Аудиторія (слухач, слухачі). Види слухання. Цілі слухання. Моделювання аудиторії. Контакт з аудиторією. Прийоми налагодження контакту. </w:t>
            </w:r>
          </w:p>
          <w:p w:rsidR="002E129C" w:rsidRPr="00CD59FE" w:rsidRDefault="002E129C" w:rsidP="0097587D">
            <w:pPr>
              <w:ind w:firstLine="284"/>
            </w:pPr>
            <w:r w:rsidRPr="00CD59FE">
              <w:lastRenderedPageBreak/>
              <w:t>Текст як одиниця спілкування. Етапи підготовки тексту виступу. Види читання і записування тексту виступу. Естетика тексту.</w:t>
            </w:r>
          </w:p>
          <w:p w:rsidR="002E129C" w:rsidRPr="00CD59FE" w:rsidRDefault="002E129C" w:rsidP="0097587D">
            <w:pPr>
              <w:ind w:firstLine="284"/>
            </w:pPr>
            <w:r w:rsidRPr="00CD59FE">
              <w:t xml:space="preserve">Ефективність мовлення. Стратегія і тактика мовленнєвої поведінки. Комунікативний намір. </w:t>
            </w:r>
          </w:p>
          <w:p w:rsidR="002E129C" w:rsidRPr="00CD59FE" w:rsidRDefault="002E129C" w:rsidP="00C77501">
            <w:pPr>
              <w:ind w:firstLine="284"/>
            </w:pPr>
            <w:r w:rsidRPr="00CD59FE">
              <w:t>Мовленнєвий вчинок. Мовленнєва подія.</w:t>
            </w:r>
          </w:p>
          <w:p w:rsidR="002E129C" w:rsidRDefault="002E129C" w:rsidP="0097587D">
            <w:pPr>
              <w:rPr>
                <w:i/>
              </w:rPr>
            </w:pPr>
            <w:r w:rsidRPr="00CD59FE">
              <w:rPr>
                <w:i/>
              </w:rPr>
              <w:t>Види роботи</w:t>
            </w:r>
            <w:r>
              <w:rPr>
                <w:i/>
              </w:rPr>
              <w:t xml:space="preserve"> (рекомендовані):</w:t>
            </w:r>
          </w:p>
          <w:p w:rsidR="002E129C" w:rsidRDefault="002E129C" w:rsidP="0097587D">
            <w:pPr>
              <w:ind w:firstLine="284"/>
            </w:pPr>
            <w:r>
              <w:rPr>
                <w:i/>
              </w:rPr>
              <w:t>моделювання</w:t>
            </w:r>
            <w:r>
              <w:t xml:space="preserve"> аудиторії;</w:t>
            </w:r>
          </w:p>
          <w:p w:rsidR="002E129C" w:rsidRDefault="002E129C" w:rsidP="0097587D">
            <w:pPr>
              <w:ind w:firstLine="284"/>
            </w:pPr>
            <w:r>
              <w:rPr>
                <w:i/>
              </w:rPr>
              <w:t>моделювання</w:t>
            </w:r>
            <w:r>
              <w:t xml:space="preserve"> ситуації спілкування;</w:t>
            </w:r>
          </w:p>
          <w:p w:rsidR="002E129C" w:rsidRDefault="002E129C" w:rsidP="0097587D">
            <w:pPr>
              <w:ind w:firstLine="284"/>
            </w:pPr>
            <w:r>
              <w:rPr>
                <w:i/>
              </w:rPr>
              <w:t>аналіз</w:t>
            </w:r>
            <w:r>
              <w:t xml:space="preserve"> змісту висловлень;</w:t>
            </w:r>
          </w:p>
          <w:p w:rsidR="002E129C" w:rsidRDefault="002E129C" w:rsidP="0097587D">
            <w:pPr>
              <w:ind w:firstLine="284"/>
            </w:pPr>
            <w:r>
              <w:rPr>
                <w:i/>
              </w:rPr>
              <w:t>переказування</w:t>
            </w:r>
            <w:r>
              <w:t xml:space="preserve"> взірцевих текстів промов;</w:t>
            </w:r>
          </w:p>
          <w:p w:rsidR="002E129C" w:rsidRDefault="002E129C" w:rsidP="0097587D">
            <w:pPr>
              <w:ind w:firstLine="284"/>
            </w:pPr>
            <w:r>
              <w:rPr>
                <w:i/>
              </w:rPr>
              <w:t>складання</w:t>
            </w:r>
            <w:r>
              <w:t xml:space="preserve"> плану виступу;</w:t>
            </w:r>
          </w:p>
          <w:p w:rsidR="002E129C" w:rsidRDefault="002E129C" w:rsidP="0097587D">
            <w:pPr>
              <w:ind w:firstLine="284"/>
            </w:pPr>
            <w:r>
              <w:rPr>
                <w:i/>
              </w:rPr>
              <w:t>підготовка</w:t>
            </w:r>
            <w:r>
              <w:t xml:space="preserve"> композиційних частин виступу (вступу, основної частини і висновків);</w:t>
            </w:r>
          </w:p>
          <w:p w:rsidR="002E129C" w:rsidRDefault="002E129C" w:rsidP="0097587D">
            <w:pPr>
              <w:ind w:firstLine="284"/>
            </w:pPr>
            <w:r>
              <w:rPr>
                <w:i/>
              </w:rPr>
              <w:t xml:space="preserve">підготовка </w:t>
            </w:r>
            <w:r>
              <w:t>різних варіантів вступу і висновку до конкретної теми;</w:t>
            </w:r>
          </w:p>
          <w:p w:rsidR="002E129C" w:rsidRDefault="002E129C" w:rsidP="0097587D">
            <w:pPr>
              <w:ind w:firstLine="284"/>
            </w:pPr>
            <w:r>
              <w:rPr>
                <w:i/>
              </w:rPr>
              <w:t xml:space="preserve">написання </w:t>
            </w:r>
            <w:r>
              <w:t>тексту публічного виступу;</w:t>
            </w:r>
          </w:p>
          <w:p w:rsidR="002E129C" w:rsidRDefault="002E129C" w:rsidP="0097587D">
            <w:pPr>
              <w:ind w:firstLine="284"/>
            </w:pPr>
            <w:r>
              <w:rPr>
                <w:i/>
              </w:rPr>
              <w:t>запам’ятовування</w:t>
            </w:r>
            <w:r>
              <w:t xml:space="preserve"> тексту виступу;</w:t>
            </w:r>
          </w:p>
          <w:p w:rsidR="002E129C" w:rsidRDefault="002E129C" w:rsidP="0097587D">
            <w:pPr>
              <w:ind w:firstLine="284"/>
            </w:pPr>
            <w:r>
              <w:rPr>
                <w:i/>
              </w:rPr>
              <w:t>тренування</w:t>
            </w:r>
            <w:r>
              <w:t xml:space="preserve"> виступу; </w:t>
            </w:r>
          </w:p>
          <w:p w:rsidR="002E129C" w:rsidRDefault="002E129C" w:rsidP="0097587D">
            <w:pPr>
              <w:ind w:firstLine="284"/>
            </w:pPr>
            <w:r>
              <w:rPr>
                <w:i/>
              </w:rPr>
              <w:lastRenderedPageBreak/>
              <w:t>добір аргументів</w:t>
            </w:r>
            <w:r>
              <w:t xml:space="preserve"> до конкретної тези;</w:t>
            </w:r>
          </w:p>
          <w:p w:rsidR="002E129C" w:rsidRDefault="002E129C" w:rsidP="0097587D">
            <w:pPr>
              <w:ind w:firstLine="284"/>
            </w:pPr>
            <w:r>
              <w:rPr>
                <w:i/>
              </w:rPr>
              <w:t>добір фразеологізмів</w:t>
            </w:r>
            <w:r>
              <w:t xml:space="preserve"> до теми виступу;</w:t>
            </w:r>
          </w:p>
          <w:p w:rsidR="002E129C" w:rsidRDefault="002E129C" w:rsidP="0097587D">
            <w:pPr>
              <w:ind w:firstLine="284"/>
            </w:pPr>
            <w:r>
              <w:rPr>
                <w:i/>
              </w:rPr>
              <w:t xml:space="preserve">аналіз </w:t>
            </w:r>
            <w:r>
              <w:t>власного і чужих виступів;</w:t>
            </w:r>
          </w:p>
          <w:p w:rsidR="002E129C" w:rsidRDefault="002E129C" w:rsidP="0097587D">
            <w:pPr>
              <w:ind w:firstLine="284"/>
            </w:pPr>
            <w:r>
              <w:rPr>
                <w:i/>
              </w:rPr>
              <w:t xml:space="preserve">визначення </w:t>
            </w:r>
            <w:r>
              <w:t>комунікативних намірів мовців за текстом промови;</w:t>
            </w:r>
          </w:p>
          <w:p w:rsidR="002E129C" w:rsidRDefault="002E129C" w:rsidP="0097587D">
            <w:pPr>
              <w:ind w:firstLine="284"/>
            </w:pPr>
            <w:r>
              <w:rPr>
                <w:i/>
              </w:rPr>
              <w:t xml:space="preserve">оцінювання </w:t>
            </w:r>
            <w:r>
              <w:t>мовленнєвого вчинку;</w:t>
            </w:r>
          </w:p>
          <w:p w:rsidR="00ED6F63" w:rsidRPr="00662A08" w:rsidRDefault="002E129C" w:rsidP="00C77501">
            <w:pPr>
              <w:ind w:firstLine="284"/>
            </w:pPr>
            <w:r>
              <w:rPr>
                <w:i/>
              </w:rPr>
              <w:t>висловлення</w:t>
            </w:r>
            <w:r>
              <w:t xml:space="preserve"> особистого ставлення до почутого.</w:t>
            </w:r>
          </w:p>
        </w:tc>
      </w:tr>
      <w:tr w:rsidR="002E129C" w:rsidTr="00B2627E">
        <w:tc>
          <w:tcPr>
            <w:tcW w:w="14786" w:type="dxa"/>
            <w:gridSpan w:val="4"/>
            <w:tcBorders>
              <w:top w:val="single" w:sz="4" w:space="0" w:color="auto"/>
              <w:left w:val="single" w:sz="4" w:space="0" w:color="auto"/>
              <w:bottom w:val="single" w:sz="4" w:space="0" w:color="auto"/>
              <w:right w:val="single" w:sz="4" w:space="0" w:color="auto"/>
            </w:tcBorders>
            <w:hideMark/>
          </w:tcPr>
          <w:p w:rsidR="002E129C" w:rsidRDefault="002E129C" w:rsidP="0097587D">
            <w:pPr>
              <w:ind w:firstLine="284"/>
              <w:jc w:val="center"/>
              <w:rPr>
                <w:b/>
              </w:rPr>
            </w:pPr>
            <w:r>
              <w:rPr>
                <w:b/>
              </w:rPr>
              <w:lastRenderedPageBreak/>
              <w:t>Соціокультурна змістова лінія</w:t>
            </w:r>
          </w:p>
          <w:p w:rsidR="002E129C" w:rsidRDefault="002E129C" w:rsidP="00662A08">
            <w:pPr>
              <w:ind w:firstLine="284"/>
              <w:rPr>
                <w:b/>
              </w:rPr>
            </w:pPr>
            <w:r>
              <w:rPr>
                <w:i/>
              </w:rPr>
              <w:t xml:space="preserve">Привабливість і цінність життя. Упорядкування життєвих пріоритетів. Освіта як складник успіху. Приклади цінностей та етичної поведінки. Суспільні статуси людини. Принципи як «центри» людського життя.  Культура мовлення пов’язана з культурою мислення. </w:t>
            </w:r>
            <w:r w:rsidR="00662A08">
              <w:rPr>
                <w:i/>
              </w:rPr>
              <w:t>Ознаки толерантної поведінки.</w:t>
            </w:r>
          </w:p>
          <w:p w:rsidR="002E129C" w:rsidRPr="00034CE1" w:rsidRDefault="002E129C" w:rsidP="0097587D">
            <w:pPr>
              <w:jc w:val="center"/>
              <w:rPr>
                <w:b/>
              </w:rPr>
            </w:pPr>
            <w:r w:rsidRPr="00CD59FE">
              <w:rPr>
                <w:b/>
              </w:rPr>
              <w:t>Наскрізні лінії</w:t>
            </w:r>
          </w:p>
          <w:p w:rsidR="002E129C" w:rsidRDefault="002E129C" w:rsidP="0097587D">
            <w:pPr>
              <w:ind w:firstLine="284"/>
              <w:jc w:val="both"/>
              <w:rPr>
                <w:i/>
                <w:iCs/>
              </w:rPr>
            </w:pPr>
          </w:p>
          <w:p w:rsidR="002E129C" w:rsidRDefault="002E129C" w:rsidP="0097587D">
            <w:pPr>
              <w:ind w:firstLine="284"/>
              <w:jc w:val="both"/>
              <w:rPr>
                <w:b/>
              </w:rPr>
            </w:pPr>
            <w:r>
              <w:rPr>
                <w:b/>
              </w:rPr>
              <w:t>1. Здоров’я і безпека.</w:t>
            </w:r>
          </w:p>
          <w:p w:rsidR="002E129C" w:rsidRDefault="002E129C" w:rsidP="0097587D">
            <w:pPr>
              <w:ind w:firstLine="284"/>
              <w:jc w:val="both"/>
              <w:rPr>
                <w:i/>
              </w:rPr>
            </w:pPr>
            <w:r>
              <w:rPr>
                <w:i/>
              </w:rPr>
              <w:t xml:space="preserve"> Хороші й погані звички. Звички, що руйнують наше життя. Подолання залежності від згубних звичок. </w:t>
            </w:r>
          </w:p>
          <w:p w:rsidR="002E129C" w:rsidRDefault="002E129C" w:rsidP="0097587D">
            <w:pPr>
              <w:ind w:firstLine="284"/>
              <w:jc w:val="both"/>
              <w:rPr>
                <w:b/>
                <w:i/>
                <w:iCs/>
              </w:rPr>
            </w:pPr>
            <w:r>
              <w:rPr>
                <w:b/>
              </w:rPr>
              <w:t>2. </w:t>
            </w:r>
            <w:r>
              <w:rPr>
                <w:b/>
                <w:iCs/>
              </w:rPr>
              <w:t>Громадянська відповідальність</w:t>
            </w:r>
            <w:r>
              <w:rPr>
                <w:b/>
                <w:i/>
                <w:iCs/>
              </w:rPr>
              <w:t>.</w:t>
            </w:r>
          </w:p>
          <w:p w:rsidR="002E129C" w:rsidRDefault="002E129C" w:rsidP="00586B5B">
            <w:pPr>
              <w:ind w:firstLine="284"/>
              <w:jc w:val="both"/>
              <w:rPr>
                <w:i/>
                <w:iCs/>
              </w:rPr>
            </w:pPr>
            <w:r>
              <w:rPr>
                <w:i/>
                <w:iCs/>
              </w:rPr>
              <w:t xml:space="preserve"> Турбота про інших. Приклади відповідального ставлення до життя й навчання. Колективна й особиста відповідальність. </w:t>
            </w:r>
          </w:p>
          <w:p w:rsidR="002E129C" w:rsidRDefault="002E129C" w:rsidP="0097587D">
            <w:pPr>
              <w:ind w:firstLine="284"/>
              <w:jc w:val="both"/>
              <w:rPr>
                <w:b/>
                <w:iCs/>
              </w:rPr>
            </w:pPr>
            <w:r>
              <w:rPr>
                <w:b/>
                <w:iCs/>
              </w:rPr>
              <w:t>3. Екологічна безпека і сталий розвиток.</w:t>
            </w:r>
          </w:p>
          <w:p w:rsidR="002E129C" w:rsidRDefault="002E129C" w:rsidP="0097587D">
            <w:pPr>
              <w:ind w:firstLine="284"/>
              <w:jc w:val="both"/>
              <w:rPr>
                <w:i/>
                <w:iCs/>
              </w:rPr>
            </w:pPr>
            <w:r>
              <w:rPr>
                <w:i/>
                <w:iCs/>
              </w:rPr>
              <w:t xml:space="preserve">Екологічні проблеми твого краю. Цікаві й корисні справи. </w:t>
            </w:r>
            <w:r>
              <w:rPr>
                <w:i/>
              </w:rPr>
              <w:t>Жити у злагоді з природою й людьми. Екологія мовлення.</w:t>
            </w:r>
          </w:p>
          <w:p w:rsidR="002E129C" w:rsidRDefault="002E129C" w:rsidP="0097587D">
            <w:pPr>
              <w:ind w:firstLine="284"/>
              <w:jc w:val="both"/>
              <w:rPr>
                <w:b/>
                <w:iCs/>
              </w:rPr>
            </w:pPr>
            <w:r>
              <w:rPr>
                <w:b/>
                <w:iCs/>
              </w:rPr>
              <w:t>4. Підприємливість і фінансова грамотність.</w:t>
            </w:r>
          </w:p>
          <w:p w:rsidR="002E129C" w:rsidRDefault="002E129C" w:rsidP="0097587D">
            <w:pPr>
              <w:ind w:firstLine="284"/>
              <w:jc w:val="both"/>
              <w:rPr>
                <w:i/>
                <w:iCs/>
              </w:rPr>
            </w:pPr>
            <w:r>
              <w:rPr>
                <w:i/>
                <w:iCs/>
              </w:rPr>
              <w:t>Формула успіху людини. Доброчинність як найбільша цінність і шанована риса лідера. Планування фінансового добробуту. Переваги, загрози, недоліки улюбленої справи. Фінансовий контроль. Відповідальність за фінансові проблеми в родині.</w:t>
            </w:r>
          </w:p>
        </w:tc>
      </w:tr>
      <w:tr w:rsidR="002E129C" w:rsidTr="00B2627E">
        <w:tc>
          <w:tcPr>
            <w:tcW w:w="6069" w:type="dxa"/>
            <w:tcBorders>
              <w:top w:val="single" w:sz="4" w:space="0" w:color="auto"/>
              <w:left w:val="single" w:sz="4" w:space="0" w:color="auto"/>
              <w:bottom w:val="single" w:sz="4" w:space="0" w:color="auto"/>
              <w:right w:val="single" w:sz="4" w:space="0" w:color="auto"/>
            </w:tcBorders>
            <w:hideMark/>
          </w:tcPr>
          <w:p w:rsidR="002E129C" w:rsidRDefault="002E129C" w:rsidP="0097587D">
            <w:pPr>
              <w:jc w:val="center"/>
              <w:rPr>
                <w:b/>
              </w:rPr>
            </w:pPr>
            <w:r>
              <w:rPr>
                <w:b/>
              </w:rPr>
              <w:t>1</w:t>
            </w:r>
          </w:p>
        </w:tc>
        <w:tc>
          <w:tcPr>
            <w:tcW w:w="1395" w:type="dxa"/>
            <w:tcBorders>
              <w:top w:val="single" w:sz="4" w:space="0" w:color="auto"/>
              <w:left w:val="single" w:sz="4" w:space="0" w:color="auto"/>
              <w:bottom w:val="single" w:sz="4" w:space="0" w:color="auto"/>
              <w:right w:val="single" w:sz="4" w:space="0" w:color="auto"/>
            </w:tcBorders>
            <w:hideMark/>
          </w:tcPr>
          <w:p w:rsidR="002E129C" w:rsidRDefault="002E129C" w:rsidP="0097587D">
            <w:pPr>
              <w:jc w:val="center"/>
              <w:rPr>
                <w:b/>
              </w:rPr>
            </w:pPr>
            <w:r>
              <w:rPr>
                <w:b/>
              </w:rPr>
              <w:t>2</w:t>
            </w:r>
          </w:p>
        </w:tc>
        <w:tc>
          <w:tcPr>
            <w:tcW w:w="4033" w:type="dxa"/>
            <w:tcBorders>
              <w:top w:val="single" w:sz="4" w:space="0" w:color="auto"/>
              <w:left w:val="single" w:sz="4" w:space="0" w:color="auto"/>
              <w:bottom w:val="single" w:sz="4" w:space="0" w:color="auto"/>
              <w:right w:val="single" w:sz="4" w:space="0" w:color="auto"/>
            </w:tcBorders>
            <w:hideMark/>
          </w:tcPr>
          <w:p w:rsidR="002E129C" w:rsidRDefault="002E129C" w:rsidP="0097587D">
            <w:pPr>
              <w:jc w:val="center"/>
              <w:rPr>
                <w:b/>
              </w:rPr>
            </w:pPr>
            <w:r>
              <w:rPr>
                <w:b/>
              </w:rPr>
              <w:t>3</w:t>
            </w:r>
          </w:p>
        </w:tc>
        <w:tc>
          <w:tcPr>
            <w:tcW w:w="3289" w:type="dxa"/>
            <w:tcBorders>
              <w:top w:val="single" w:sz="4" w:space="0" w:color="auto"/>
              <w:left w:val="single" w:sz="4" w:space="0" w:color="auto"/>
              <w:bottom w:val="single" w:sz="4" w:space="0" w:color="auto"/>
              <w:right w:val="single" w:sz="4" w:space="0" w:color="auto"/>
            </w:tcBorders>
            <w:hideMark/>
          </w:tcPr>
          <w:p w:rsidR="002E129C" w:rsidRDefault="002E129C" w:rsidP="0097587D">
            <w:pPr>
              <w:jc w:val="center"/>
              <w:rPr>
                <w:b/>
              </w:rPr>
            </w:pPr>
            <w:r>
              <w:rPr>
                <w:b/>
              </w:rPr>
              <w:t>4</w:t>
            </w:r>
          </w:p>
        </w:tc>
      </w:tr>
      <w:tr w:rsidR="002E129C" w:rsidTr="00B2627E">
        <w:tc>
          <w:tcPr>
            <w:tcW w:w="6069" w:type="dxa"/>
            <w:tcBorders>
              <w:top w:val="single" w:sz="4" w:space="0" w:color="auto"/>
              <w:left w:val="single" w:sz="4" w:space="0" w:color="auto"/>
              <w:bottom w:val="single" w:sz="4" w:space="0" w:color="auto"/>
              <w:right w:val="single" w:sz="4" w:space="0" w:color="auto"/>
            </w:tcBorders>
            <w:hideMark/>
          </w:tcPr>
          <w:p w:rsidR="002E129C" w:rsidRDefault="002E129C" w:rsidP="0097587D">
            <w:pPr>
              <w:jc w:val="center"/>
              <w:rPr>
                <w:b/>
              </w:rPr>
            </w:pPr>
            <w:r>
              <w:rPr>
                <w:b/>
                <w:u w:val="single"/>
              </w:rPr>
              <w:t>Знаннєвий компонент</w:t>
            </w:r>
          </w:p>
          <w:p w:rsidR="002E129C" w:rsidRDefault="002E129C" w:rsidP="0097587D">
            <w:pPr>
              <w:ind w:firstLine="284"/>
              <w:jc w:val="both"/>
              <w:rPr>
                <w:i/>
              </w:rPr>
            </w:pPr>
            <w:r>
              <w:rPr>
                <w:i/>
              </w:rPr>
              <w:t>Учень/учениця:</w:t>
            </w:r>
          </w:p>
          <w:p w:rsidR="002E129C" w:rsidRDefault="002E129C" w:rsidP="0097587D">
            <w:pPr>
              <w:ind w:firstLine="284"/>
              <w:jc w:val="both"/>
            </w:pPr>
            <w:r>
              <w:rPr>
                <w:i/>
              </w:rPr>
              <w:lastRenderedPageBreak/>
              <w:t xml:space="preserve">розуміє </w:t>
            </w:r>
            <w:r>
              <w:t>суть понять «норма», «орфоепія», «орфоепічна помилка», «орфоепічна норма», «милозвучність», «наголос», «логічний наголос»;</w:t>
            </w:r>
          </w:p>
          <w:p w:rsidR="002E129C" w:rsidRDefault="002E129C" w:rsidP="0097587D">
            <w:pPr>
              <w:ind w:firstLine="284"/>
              <w:jc w:val="both"/>
            </w:pPr>
            <w:r>
              <w:rPr>
                <w:i/>
              </w:rPr>
              <w:t>усвідомлює</w:t>
            </w:r>
            <w:r>
              <w:t xml:space="preserve"> важливість дотримання орфоепічної норми для сучасного компетентного мовця;</w:t>
            </w:r>
          </w:p>
          <w:p w:rsidR="002E129C" w:rsidRDefault="002E129C" w:rsidP="0097587D">
            <w:pPr>
              <w:jc w:val="center"/>
              <w:rPr>
                <w:b/>
              </w:rPr>
            </w:pPr>
            <w:r>
              <w:rPr>
                <w:b/>
                <w:u w:val="single"/>
              </w:rPr>
              <w:t>Діяльнісний компонент</w:t>
            </w:r>
          </w:p>
          <w:p w:rsidR="002E129C" w:rsidRDefault="002E129C" w:rsidP="0097587D">
            <w:pPr>
              <w:ind w:firstLine="284"/>
              <w:jc w:val="both"/>
              <w:rPr>
                <w:i/>
              </w:rPr>
            </w:pPr>
            <w:r>
              <w:rPr>
                <w:i/>
              </w:rPr>
              <w:t>Учень/учениця:</w:t>
            </w:r>
          </w:p>
          <w:p w:rsidR="002E129C" w:rsidRDefault="002E129C" w:rsidP="0097587D">
            <w:pPr>
              <w:ind w:firstLine="284"/>
              <w:jc w:val="both"/>
            </w:pPr>
            <w:r>
              <w:rPr>
                <w:i/>
              </w:rPr>
              <w:t xml:space="preserve">організовує свою діяльність </w:t>
            </w:r>
            <w:r>
              <w:t>(мотивує, ставить цілі, планує, прогнозує, контролює, здійснює рефлексію, коригує);</w:t>
            </w:r>
          </w:p>
          <w:p w:rsidR="002E129C" w:rsidRDefault="002E129C" w:rsidP="0097587D">
            <w:pPr>
              <w:ind w:firstLine="284"/>
              <w:jc w:val="both"/>
            </w:pPr>
            <w:r>
              <w:rPr>
                <w:i/>
              </w:rPr>
              <w:t xml:space="preserve">виявляє й аналізує факти </w:t>
            </w:r>
            <w:r>
              <w:t>порушення орфоепічної норми;</w:t>
            </w:r>
          </w:p>
          <w:p w:rsidR="002E129C" w:rsidRDefault="002E129C" w:rsidP="0097587D">
            <w:pPr>
              <w:ind w:firstLine="284"/>
              <w:jc w:val="both"/>
            </w:pPr>
            <w:r>
              <w:rPr>
                <w:i/>
              </w:rPr>
              <w:t xml:space="preserve">працює </w:t>
            </w:r>
            <w:r>
              <w:t>з орфоепічним словником і словником наголосів;</w:t>
            </w:r>
          </w:p>
          <w:p w:rsidR="002E129C" w:rsidRDefault="002E129C" w:rsidP="0097587D">
            <w:pPr>
              <w:ind w:firstLine="284"/>
              <w:jc w:val="both"/>
            </w:pPr>
            <w:r>
              <w:rPr>
                <w:i/>
              </w:rPr>
              <w:t xml:space="preserve">співвідносить в уяві </w:t>
            </w:r>
            <w:r>
              <w:t xml:space="preserve">звук і букву; </w:t>
            </w:r>
          </w:p>
          <w:p w:rsidR="002E129C" w:rsidRDefault="002E129C" w:rsidP="0097587D">
            <w:pPr>
              <w:ind w:firstLine="284"/>
              <w:jc w:val="both"/>
            </w:pPr>
            <w:r>
              <w:rPr>
                <w:i/>
              </w:rPr>
              <w:t>аналізує</w:t>
            </w:r>
            <w:r>
              <w:t xml:space="preserve"> своє й чуже усне мовлення;</w:t>
            </w:r>
          </w:p>
          <w:p w:rsidR="002E129C" w:rsidRDefault="002E129C" w:rsidP="0097587D">
            <w:pPr>
              <w:ind w:firstLine="284"/>
              <w:jc w:val="both"/>
            </w:pPr>
            <w:r>
              <w:rPr>
                <w:i/>
              </w:rPr>
              <w:t xml:space="preserve">добирає </w:t>
            </w:r>
            <w:r>
              <w:t>додаткову інформацію з теми;</w:t>
            </w:r>
          </w:p>
          <w:p w:rsidR="002E129C" w:rsidRDefault="002E129C" w:rsidP="0097587D">
            <w:pPr>
              <w:ind w:firstLine="284"/>
              <w:jc w:val="both"/>
            </w:pPr>
            <w:r>
              <w:rPr>
                <w:i/>
              </w:rPr>
              <w:t>висловлює припущення</w:t>
            </w:r>
            <w:r>
              <w:t xml:space="preserve"> про важливість орфоепічної норми.</w:t>
            </w:r>
          </w:p>
          <w:p w:rsidR="002E129C" w:rsidRDefault="002E129C" w:rsidP="0097587D">
            <w:pPr>
              <w:jc w:val="center"/>
              <w:rPr>
                <w:b/>
              </w:rPr>
            </w:pPr>
            <w:r>
              <w:rPr>
                <w:b/>
                <w:u w:val="single"/>
              </w:rPr>
              <w:t>Ціннісний компонент</w:t>
            </w:r>
          </w:p>
          <w:p w:rsidR="002E129C" w:rsidRDefault="002E129C" w:rsidP="0097587D">
            <w:pPr>
              <w:ind w:firstLine="284"/>
              <w:jc w:val="both"/>
              <w:rPr>
                <w:i/>
              </w:rPr>
            </w:pPr>
            <w:r>
              <w:rPr>
                <w:i/>
              </w:rPr>
              <w:t>Учень/учениця:</w:t>
            </w:r>
          </w:p>
          <w:p w:rsidR="002E129C" w:rsidRDefault="002E129C" w:rsidP="0097587D">
            <w:pPr>
              <w:ind w:firstLine="284"/>
              <w:jc w:val="both"/>
            </w:pPr>
            <w:r>
              <w:rPr>
                <w:i/>
              </w:rPr>
              <w:t xml:space="preserve">висловлює </w:t>
            </w:r>
            <w:r>
              <w:t>своє ставлення до чужих думок;</w:t>
            </w:r>
          </w:p>
          <w:p w:rsidR="002E129C" w:rsidRDefault="002E129C" w:rsidP="0097587D">
            <w:pPr>
              <w:ind w:firstLine="284"/>
              <w:jc w:val="both"/>
            </w:pPr>
            <w:r>
              <w:rPr>
                <w:i/>
              </w:rPr>
              <w:t xml:space="preserve">відчуває </w:t>
            </w:r>
            <w:r>
              <w:t>відповідальність за мовленнєвий вчинок, дотримання орфоепічної норми у власному мовленні.</w:t>
            </w:r>
          </w:p>
          <w:p w:rsidR="002E129C" w:rsidRDefault="002E129C" w:rsidP="0097587D">
            <w:pPr>
              <w:jc w:val="center"/>
              <w:rPr>
                <w:b/>
                <w:u w:val="single"/>
              </w:rPr>
            </w:pPr>
            <w:r>
              <w:rPr>
                <w:b/>
                <w:u w:val="single"/>
              </w:rPr>
              <w:t>Емоційний компонент</w:t>
            </w:r>
          </w:p>
          <w:p w:rsidR="002E129C" w:rsidRDefault="002E129C" w:rsidP="0097587D">
            <w:pPr>
              <w:ind w:firstLine="284"/>
              <w:jc w:val="both"/>
              <w:rPr>
                <w:i/>
              </w:rPr>
            </w:pPr>
            <w:r>
              <w:rPr>
                <w:i/>
              </w:rPr>
              <w:t>Учень/учениця:</w:t>
            </w:r>
          </w:p>
          <w:p w:rsidR="002E129C" w:rsidRDefault="002E129C" w:rsidP="0097587D">
            <w:pPr>
              <w:ind w:firstLine="284"/>
              <w:jc w:val="both"/>
            </w:pPr>
            <w:r>
              <w:rPr>
                <w:i/>
              </w:rPr>
              <w:t xml:space="preserve">висловлює </w:t>
            </w:r>
            <w:r>
              <w:t>адекватні почуття і враження від сприйнятого на слух чужого мовлення, читання текстів різних жанрів і стилів.</w:t>
            </w:r>
          </w:p>
          <w:p w:rsidR="002E129C" w:rsidRDefault="002E129C" w:rsidP="0097587D">
            <w:pPr>
              <w:jc w:val="center"/>
              <w:rPr>
                <w:b/>
              </w:rPr>
            </w:pPr>
            <w:r>
              <w:rPr>
                <w:b/>
                <w:u w:val="single"/>
              </w:rPr>
              <w:t>Поведінковий компонент</w:t>
            </w:r>
          </w:p>
          <w:p w:rsidR="002E129C" w:rsidRDefault="002E129C" w:rsidP="0097587D">
            <w:pPr>
              <w:jc w:val="both"/>
              <w:rPr>
                <w:i/>
              </w:rPr>
            </w:pPr>
            <w:r>
              <w:rPr>
                <w:i/>
              </w:rPr>
              <w:t>Учень/учениця:</w:t>
            </w:r>
          </w:p>
          <w:p w:rsidR="002E129C" w:rsidRDefault="002E129C" w:rsidP="0097587D">
            <w:pPr>
              <w:ind w:firstLine="284"/>
              <w:jc w:val="both"/>
            </w:pPr>
            <w:r>
              <w:rPr>
                <w:i/>
              </w:rPr>
              <w:t>ініціює</w:t>
            </w:r>
            <w:r>
              <w:t xml:space="preserve"> обговорення складних або суперечливих питань з теми;</w:t>
            </w:r>
          </w:p>
          <w:p w:rsidR="002E129C" w:rsidRDefault="002E129C" w:rsidP="0097587D">
            <w:pPr>
              <w:ind w:firstLine="284"/>
              <w:jc w:val="both"/>
            </w:pPr>
            <w:r>
              <w:rPr>
                <w:i/>
              </w:rPr>
              <w:lastRenderedPageBreak/>
              <w:t>висловлює</w:t>
            </w:r>
            <w:r>
              <w:t xml:space="preserve"> пропозиції щодо вдосконалення культури мовлення;</w:t>
            </w:r>
          </w:p>
          <w:p w:rsidR="002E129C" w:rsidRDefault="002E129C" w:rsidP="0097587D">
            <w:pPr>
              <w:ind w:firstLine="284"/>
              <w:jc w:val="both"/>
              <w:rPr>
                <w:i/>
              </w:rPr>
            </w:pPr>
            <w:r>
              <w:rPr>
                <w:i/>
              </w:rPr>
              <w:t xml:space="preserve">демонструє </w:t>
            </w:r>
            <w:r>
              <w:t>бажання долати труднощі в опануванні теми;</w:t>
            </w:r>
            <w:r>
              <w:rPr>
                <w:i/>
              </w:rPr>
              <w:t xml:space="preserve"> </w:t>
            </w:r>
          </w:p>
          <w:p w:rsidR="002E129C" w:rsidRDefault="002E129C" w:rsidP="0097587D">
            <w:pPr>
              <w:ind w:firstLine="284"/>
              <w:jc w:val="both"/>
              <w:rPr>
                <w:i/>
              </w:rPr>
            </w:pPr>
            <w:r>
              <w:rPr>
                <w:i/>
              </w:rPr>
              <w:t xml:space="preserve">виявляє активність </w:t>
            </w:r>
            <w:r>
              <w:t>у розгляді питань теми.</w:t>
            </w:r>
          </w:p>
        </w:tc>
        <w:tc>
          <w:tcPr>
            <w:tcW w:w="1395" w:type="dxa"/>
            <w:tcBorders>
              <w:top w:val="single" w:sz="4" w:space="0" w:color="auto"/>
              <w:left w:val="single" w:sz="4" w:space="0" w:color="auto"/>
              <w:bottom w:val="single" w:sz="4" w:space="0" w:color="auto"/>
              <w:right w:val="single" w:sz="4" w:space="0" w:color="auto"/>
            </w:tcBorders>
            <w:hideMark/>
          </w:tcPr>
          <w:p w:rsidR="002E129C" w:rsidRPr="00662A08" w:rsidRDefault="00662A08" w:rsidP="0097587D">
            <w:pPr>
              <w:jc w:val="center"/>
              <w:rPr>
                <w:b/>
              </w:rPr>
            </w:pPr>
            <w:r w:rsidRPr="00662A08">
              <w:rPr>
                <w:b/>
              </w:rPr>
              <w:lastRenderedPageBreak/>
              <w:t>5</w:t>
            </w:r>
            <w:r w:rsidR="002E129C" w:rsidRPr="00662A08">
              <w:rPr>
                <w:b/>
              </w:rPr>
              <w:t xml:space="preserve"> год</w:t>
            </w:r>
          </w:p>
        </w:tc>
        <w:tc>
          <w:tcPr>
            <w:tcW w:w="4033" w:type="dxa"/>
            <w:tcBorders>
              <w:top w:val="single" w:sz="4" w:space="0" w:color="auto"/>
              <w:left w:val="single" w:sz="4" w:space="0" w:color="auto"/>
              <w:bottom w:val="single" w:sz="4" w:space="0" w:color="auto"/>
              <w:right w:val="single" w:sz="4" w:space="0" w:color="auto"/>
            </w:tcBorders>
          </w:tcPr>
          <w:p w:rsidR="002E129C" w:rsidRPr="00CD59FE" w:rsidRDefault="002E129C" w:rsidP="0097587D">
            <w:pPr>
              <w:jc w:val="center"/>
              <w:rPr>
                <w:b/>
                <w:sz w:val="28"/>
                <w:szCs w:val="28"/>
              </w:rPr>
            </w:pPr>
            <w:r w:rsidRPr="00CD59FE">
              <w:rPr>
                <w:b/>
                <w:sz w:val="28"/>
                <w:szCs w:val="28"/>
              </w:rPr>
              <w:t>Орфоепічна норма</w:t>
            </w:r>
          </w:p>
          <w:p w:rsidR="002E129C" w:rsidRPr="00CD59FE" w:rsidRDefault="002E129C" w:rsidP="0097587D">
            <w:r w:rsidRPr="00CD59FE">
              <w:t>Орфоепічна помилка. Орфоепічний словник.</w:t>
            </w:r>
          </w:p>
          <w:p w:rsidR="002E129C" w:rsidRPr="00CD59FE" w:rsidRDefault="002E129C" w:rsidP="0097587D">
            <w:r w:rsidRPr="00CD59FE">
              <w:lastRenderedPageBreak/>
              <w:t xml:space="preserve">Поняття милозвучності. Чергування </w:t>
            </w:r>
            <w:r w:rsidRPr="00CD59FE">
              <w:rPr>
                <w:b/>
              </w:rPr>
              <w:t>у//в, і//й</w:t>
            </w:r>
            <w:r w:rsidRPr="00CD59FE">
              <w:t xml:space="preserve"> як засіб милозвучності. </w:t>
            </w:r>
          </w:p>
          <w:p w:rsidR="002E129C" w:rsidRPr="00CD59FE" w:rsidRDefault="002E129C" w:rsidP="0097587D">
            <w:r w:rsidRPr="00CD59FE">
              <w:t>Основні правила вимови голосних звуків.</w:t>
            </w:r>
          </w:p>
          <w:p w:rsidR="002E129C" w:rsidRPr="00CD59FE" w:rsidRDefault="002E129C" w:rsidP="0097587D">
            <w:r w:rsidRPr="00CD59FE">
              <w:t>Основні правила вимови приголосних звуків.</w:t>
            </w:r>
          </w:p>
          <w:p w:rsidR="002E129C" w:rsidRPr="00CD59FE" w:rsidRDefault="002E129C" w:rsidP="0097587D">
            <w:r w:rsidRPr="00CD59FE">
              <w:t>Наголос. Основні правила наголошування слів.</w:t>
            </w:r>
          </w:p>
          <w:p w:rsidR="002E129C" w:rsidRPr="00CD59FE" w:rsidRDefault="002E129C" w:rsidP="0097587D">
            <w:r w:rsidRPr="00CD59FE">
              <w:t xml:space="preserve">Нормативний наголос. </w:t>
            </w:r>
          </w:p>
          <w:p w:rsidR="002E129C" w:rsidRPr="00CD59FE" w:rsidRDefault="002E129C" w:rsidP="0097587D">
            <w:r w:rsidRPr="00CD59FE">
              <w:t xml:space="preserve">Варіантне наголошування слів в українській мові. </w:t>
            </w:r>
          </w:p>
          <w:p w:rsidR="002E129C" w:rsidRPr="00CD59FE" w:rsidRDefault="002E129C" w:rsidP="0097587D">
            <w:r w:rsidRPr="00CD59FE">
              <w:t xml:space="preserve">Словорозрізнювальний наголос. </w:t>
            </w:r>
          </w:p>
          <w:p w:rsidR="002E129C" w:rsidRPr="00CD59FE" w:rsidRDefault="002E129C" w:rsidP="0097587D">
            <w:r w:rsidRPr="00CD59FE">
              <w:t xml:space="preserve">Форморозрізнювальний наголос. </w:t>
            </w:r>
          </w:p>
          <w:p w:rsidR="002E129C" w:rsidRPr="00CD59FE" w:rsidRDefault="002E129C" w:rsidP="0097587D">
            <w:r w:rsidRPr="00CD59FE">
              <w:t xml:space="preserve">Діалектний наголос. </w:t>
            </w:r>
          </w:p>
          <w:p w:rsidR="002E129C" w:rsidRPr="00CD59FE" w:rsidRDefault="002E129C" w:rsidP="0097587D">
            <w:r w:rsidRPr="00CD59FE">
              <w:t>Складні випадки наголошування слів.</w:t>
            </w:r>
          </w:p>
          <w:p w:rsidR="002E129C" w:rsidRPr="00CD59FE" w:rsidRDefault="002E129C" w:rsidP="0097587D"/>
        </w:tc>
        <w:tc>
          <w:tcPr>
            <w:tcW w:w="3289" w:type="dxa"/>
            <w:tcBorders>
              <w:top w:val="single" w:sz="4" w:space="0" w:color="auto"/>
              <w:left w:val="single" w:sz="4" w:space="0" w:color="auto"/>
              <w:bottom w:val="single" w:sz="4" w:space="0" w:color="auto"/>
              <w:right w:val="single" w:sz="4" w:space="0" w:color="auto"/>
            </w:tcBorders>
          </w:tcPr>
          <w:p w:rsidR="002E129C" w:rsidRPr="00CD59FE" w:rsidRDefault="002E129C" w:rsidP="00586B5B">
            <w:pPr>
              <w:jc w:val="center"/>
              <w:rPr>
                <w:i/>
              </w:rPr>
            </w:pPr>
            <w:r w:rsidRPr="00CD59FE">
              <w:rPr>
                <w:i/>
              </w:rPr>
              <w:lastRenderedPageBreak/>
              <w:t>Види роботи (рекомендовані):</w:t>
            </w:r>
          </w:p>
          <w:p w:rsidR="002E129C" w:rsidRPr="00CD59FE" w:rsidRDefault="002E129C" w:rsidP="0097587D">
            <w:pPr>
              <w:ind w:firstLine="284"/>
            </w:pPr>
            <w:r w:rsidRPr="00CD59FE">
              <w:rPr>
                <w:i/>
              </w:rPr>
              <w:lastRenderedPageBreak/>
              <w:t>сприймання</w:t>
            </w:r>
            <w:r w:rsidRPr="00CD59FE">
              <w:t xml:space="preserve"> на слух чужого мовлення й аналіз його;</w:t>
            </w:r>
          </w:p>
          <w:p w:rsidR="002E129C" w:rsidRPr="00CD59FE" w:rsidRDefault="002E129C" w:rsidP="0097587D">
            <w:pPr>
              <w:ind w:firstLine="284"/>
            </w:pPr>
            <w:r w:rsidRPr="00CD59FE">
              <w:rPr>
                <w:i/>
              </w:rPr>
              <w:t>виразне читання</w:t>
            </w:r>
            <w:r w:rsidRPr="00CD59FE">
              <w:t xml:space="preserve"> текстів різної жанрово-стильової належності;</w:t>
            </w:r>
          </w:p>
          <w:p w:rsidR="002E129C" w:rsidRPr="00CD59FE" w:rsidRDefault="002E129C" w:rsidP="0097587D">
            <w:pPr>
              <w:ind w:firstLine="284"/>
            </w:pPr>
            <w:r w:rsidRPr="00CD59FE">
              <w:rPr>
                <w:i/>
              </w:rPr>
              <w:t>інформаційний виступ</w:t>
            </w:r>
            <w:r w:rsidRPr="00CD59FE">
              <w:t xml:space="preserve"> на тему </w:t>
            </w:r>
            <w:r w:rsidRPr="00CD59FE">
              <w:rPr>
                <w:i/>
              </w:rPr>
              <w:t>«Можливості українського наголосу»;</w:t>
            </w:r>
          </w:p>
          <w:p w:rsidR="002E129C" w:rsidRPr="00CD59FE" w:rsidRDefault="002E129C" w:rsidP="0097587D">
            <w:pPr>
              <w:ind w:firstLine="284"/>
            </w:pPr>
            <w:r w:rsidRPr="00CD59FE">
              <w:rPr>
                <w:i/>
              </w:rPr>
              <w:t xml:space="preserve">діалогування </w:t>
            </w:r>
            <w:r w:rsidRPr="00CD59FE">
              <w:t xml:space="preserve"> з учителем,</w:t>
            </w:r>
            <w:r w:rsidR="006F1F60">
              <w:t xml:space="preserve"> учнями;</w:t>
            </w:r>
          </w:p>
          <w:p w:rsidR="002E129C" w:rsidRPr="00CD59FE" w:rsidRDefault="002E129C" w:rsidP="0097587D">
            <w:pPr>
              <w:ind w:firstLine="284"/>
            </w:pPr>
            <w:r w:rsidRPr="00CD59FE">
              <w:rPr>
                <w:i/>
              </w:rPr>
              <w:t>написання есе</w:t>
            </w:r>
            <w:r w:rsidRPr="00CD59FE">
              <w:t xml:space="preserve"> на тему </w:t>
            </w:r>
            <w:r w:rsidRPr="00CD59FE">
              <w:rPr>
                <w:i/>
              </w:rPr>
              <w:t>«Наголос – душа слова»;</w:t>
            </w:r>
          </w:p>
          <w:p w:rsidR="002E129C" w:rsidRPr="00CD59FE" w:rsidRDefault="002E129C" w:rsidP="0097587D">
            <w:pPr>
              <w:ind w:firstLine="284"/>
            </w:pPr>
            <w:r w:rsidRPr="00CD59FE">
              <w:rPr>
                <w:i/>
              </w:rPr>
              <w:t>виразне читання</w:t>
            </w:r>
            <w:r w:rsidRPr="00CD59FE">
              <w:t xml:space="preserve"> улюблених поезій напам’ять. </w:t>
            </w:r>
          </w:p>
          <w:p w:rsidR="006F1F60" w:rsidRPr="00586B5B" w:rsidRDefault="002E129C" w:rsidP="00586B5B">
            <w:pPr>
              <w:ind w:firstLine="284"/>
            </w:pPr>
            <w:r>
              <w:rPr>
                <w:i/>
              </w:rPr>
              <w:t>усне</w:t>
            </w:r>
            <w:r w:rsidRPr="001D4790">
              <w:t xml:space="preserve"> </w:t>
            </w:r>
            <w:r w:rsidRPr="00B91EE7">
              <w:rPr>
                <w:i/>
              </w:rPr>
              <w:t>переказування</w:t>
            </w:r>
            <w:r w:rsidRPr="00B91EE7">
              <w:t xml:space="preserve"> текстів різних стилів</w:t>
            </w:r>
            <w:r w:rsidRPr="00B91EE7">
              <w:rPr>
                <w:i/>
              </w:rPr>
              <w:t xml:space="preserve"> із творчим завданням</w:t>
            </w:r>
            <w:r w:rsidRPr="00B91EE7">
              <w:t>;</w:t>
            </w:r>
          </w:p>
        </w:tc>
      </w:tr>
      <w:tr w:rsidR="002E129C" w:rsidTr="00B2627E">
        <w:tc>
          <w:tcPr>
            <w:tcW w:w="14786" w:type="dxa"/>
            <w:gridSpan w:val="4"/>
            <w:tcBorders>
              <w:top w:val="single" w:sz="4" w:space="0" w:color="auto"/>
              <w:left w:val="single" w:sz="4" w:space="0" w:color="auto"/>
              <w:bottom w:val="single" w:sz="4" w:space="0" w:color="auto"/>
              <w:right w:val="single" w:sz="4" w:space="0" w:color="auto"/>
            </w:tcBorders>
          </w:tcPr>
          <w:p w:rsidR="002E129C" w:rsidRDefault="002E129C" w:rsidP="0097587D">
            <w:pPr>
              <w:ind w:firstLine="284"/>
              <w:jc w:val="center"/>
              <w:rPr>
                <w:b/>
              </w:rPr>
            </w:pPr>
            <w:r>
              <w:rPr>
                <w:b/>
              </w:rPr>
              <w:lastRenderedPageBreak/>
              <w:t>Соціокультурна змістова лінія</w:t>
            </w:r>
          </w:p>
          <w:p w:rsidR="002E129C" w:rsidRPr="00894EEF" w:rsidRDefault="002E129C" w:rsidP="00894EEF">
            <w:pPr>
              <w:ind w:firstLine="284"/>
            </w:pPr>
            <w:r>
              <w:rPr>
                <w:i/>
              </w:rPr>
              <w:t xml:space="preserve">Право кожного бути самим собою. Успіх – це результат безперервної й наполегливої діяльності. Самоосвіта – шлях до успіху. Володіти інформацією – володіти світом. </w:t>
            </w:r>
          </w:p>
          <w:p w:rsidR="002E129C" w:rsidRDefault="002E129C" w:rsidP="00894EEF">
            <w:pPr>
              <w:ind w:firstLine="284"/>
              <w:jc w:val="center"/>
              <w:rPr>
                <w:b/>
              </w:rPr>
            </w:pPr>
            <w:r w:rsidRPr="00CD59FE">
              <w:rPr>
                <w:b/>
              </w:rPr>
              <w:t>Наскрізні лінії</w:t>
            </w:r>
          </w:p>
          <w:p w:rsidR="002E129C" w:rsidRDefault="002E129C" w:rsidP="00894EEF">
            <w:pPr>
              <w:ind w:firstLine="284"/>
              <w:jc w:val="both"/>
              <w:rPr>
                <w:i/>
              </w:rPr>
            </w:pPr>
          </w:p>
          <w:p w:rsidR="002E129C" w:rsidRDefault="002E129C" w:rsidP="00894EEF">
            <w:pPr>
              <w:ind w:firstLine="284"/>
              <w:jc w:val="both"/>
              <w:rPr>
                <w:b/>
              </w:rPr>
            </w:pPr>
            <w:r>
              <w:rPr>
                <w:b/>
              </w:rPr>
              <w:t>1. Здоров’я і безпека.</w:t>
            </w:r>
          </w:p>
          <w:p w:rsidR="002E129C" w:rsidRDefault="002E129C" w:rsidP="00894EEF">
            <w:pPr>
              <w:ind w:firstLine="284"/>
              <w:jc w:val="both"/>
              <w:rPr>
                <w:i/>
              </w:rPr>
            </w:pPr>
            <w:r>
              <w:rPr>
                <w:i/>
              </w:rPr>
              <w:t xml:space="preserve"> Мовна гігієна. Гігієна думок. Загартування протягом року. Говорити про себе й інших лише з повагою. Гумор – антибіотик від туги й депресії.</w:t>
            </w:r>
          </w:p>
          <w:p w:rsidR="002E129C" w:rsidRDefault="002E129C" w:rsidP="00894EEF">
            <w:pPr>
              <w:ind w:firstLine="284"/>
              <w:jc w:val="both"/>
              <w:rPr>
                <w:b/>
                <w:i/>
                <w:iCs/>
              </w:rPr>
            </w:pPr>
            <w:r>
              <w:rPr>
                <w:b/>
              </w:rPr>
              <w:t>2. </w:t>
            </w:r>
            <w:r>
              <w:rPr>
                <w:b/>
                <w:iCs/>
              </w:rPr>
              <w:t>Громадянська відповідальність</w:t>
            </w:r>
            <w:r>
              <w:rPr>
                <w:b/>
                <w:i/>
                <w:iCs/>
              </w:rPr>
              <w:t>.</w:t>
            </w:r>
          </w:p>
          <w:p w:rsidR="002E129C" w:rsidRDefault="002E129C" w:rsidP="00894EEF">
            <w:pPr>
              <w:ind w:firstLine="284"/>
              <w:jc w:val="both"/>
              <w:rPr>
                <w:i/>
                <w:iCs/>
              </w:rPr>
            </w:pPr>
            <w:r>
              <w:rPr>
                <w:i/>
                <w:iCs/>
              </w:rPr>
              <w:t xml:space="preserve"> Відповідальність за мовлене слово. Кроки до успіху. Успіх приходить до сміливих.</w:t>
            </w:r>
          </w:p>
          <w:p w:rsidR="002E129C" w:rsidRDefault="002E129C" w:rsidP="00894EEF">
            <w:pPr>
              <w:ind w:firstLine="284"/>
              <w:jc w:val="both"/>
              <w:rPr>
                <w:b/>
                <w:iCs/>
              </w:rPr>
            </w:pPr>
            <w:r>
              <w:rPr>
                <w:b/>
                <w:iCs/>
              </w:rPr>
              <w:t>3. Екологічна безпека і сталий розвиток.</w:t>
            </w:r>
          </w:p>
          <w:p w:rsidR="002E129C" w:rsidRDefault="002E129C" w:rsidP="00894EEF">
            <w:pPr>
              <w:ind w:firstLine="284"/>
            </w:pPr>
            <w:r>
              <w:t>Піклування про цілість і недоторканність природного світу довкола нас – наш обов’язок. Свіже повітря, активний подих – основа здоров’я.</w:t>
            </w:r>
          </w:p>
          <w:p w:rsidR="002E129C" w:rsidRDefault="002E129C" w:rsidP="00894EEF">
            <w:pPr>
              <w:ind w:firstLine="284"/>
              <w:jc w:val="both"/>
              <w:rPr>
                <w:b/>
                <w:iCs/>
              </w:rPr>
            </w:pPr>
            <w:r>
              <w:rPr>
                <w:b/>
                <w:iCs/>
              </w:rPr>
              <w:t>4.Підприємливість і фінансова грамотність.</w:t>
            </w:r>
          </w:p>
          <w:p w:rsidR="002E129C" w:rsidRDefault="002E129C" w:rsidP="00894EEF">
            <w:pPr>
              <w:ind w:firstLine="284"/>
              <w:jc w:val="both"/>
              <w:rPr>
                <w:i/>
                <w:iCs/>
              </w:rPr>
            </w:pPr>
            <w:r>
              <w:rPr>
                <w:i/>
                <w:iCs/>
              </w:rPr>
              <w:t xml:space="preserve">Як заробляти гроші у шкільному віці. Вчитися розпоряджатися грошима. Боргова пастка. </w:t>
            </w:r>
          </w:p>
          <w:p w:rsidR="002E129C" w:rsidRDefault="002E129C" w:rsidP="0097587D"/>
        </w:tc>
      </w:tr>
      <w:tr w:rsidR="002E129C" w:rsidTr="00B2627E">
        <w:trPr>
          <w:trHeight w:val="180"/>
        </w:trPr>
        <w:tc>
          <w:tcPr>
            <w:tcW w:w="6069" w:type="dxa"/>
            <w:tcBorders>
              <w:top w:val="single" w:sz="4" w:space="0" w:color="auto"/>
              <w:left w:val="single" w:sz="4" w:space="0" w:color="auto"/>
              <w:bottom w:val="single" w:sz="4" w:space="0" w:color="auto"/>
              <w:right w:val="single" w:sz="4" w:space="0" w:color="auto"/>
            </w:tcBorders>
            <w:hideMark/>
          </w:tcPr>
          <w:p w:rsidR="002E129C" w:rsidRDefault="002E129C" w:rsidP="0097587D">
            <w:pPr>
              <w:jc w:val="center"/>
              <w:rPr>
                <w:b/>
              </w:rPr>
            </w:pPr>
            <w:r>
              <w:rPr>
                <w:b/>
              </w:rPr>
              <w:t>1</w:t>
            </w:r>
          </w:p>
        </w:tc>
        <w:tc>
          <w:tcPr>
            <w:tcW w:w="1395" w:type="dxa"/>
            <w:tcBorders>
              <w:top w:val="single" w:sz="4" w:space="0" w:color="auto"/>
              <w:left w:val="single" w:sz="4" w:space="0" w:color="auto"/>
              <w:bottom w:val="single" w:sz="4" w:space="0" w:color="auto"/>
              <w:right w:val="single" w:sz="4" w:space="0" w:color="auto"/>
            </w:tcBorders>
            <w:hideMark/>
          </w:tcPr>
          <w:p w:rsidR="002E129C" w:rsidRDefault="002E129C" w:rsidP="0097587D">
            <w:pPr>
              <w:jc w:val="center"/>
              <w:rPr>
                <w:b/>
              </w:rPr>
            </w:pPr>
            <w:r>
              <w:rPr>
                <w:b/>
              </w:rPr>
              <w:t>2</w:t>
            </w:r>
          </w:p>
        </w:tc>
        <w:tc>
          <w:tcPr>
            <w:tcW w:w="4033" w:type="dxa"/>
            <w:tcBorders>
              <w:top w:val="single" w:sz="4" w:space="0" w:color="auto"/>
              <w:left w:val="single" w:sz="4" w:space="0" w:color="auto"/>
              <w:bottom w:val="single" w:sz="4" w:space="0" w:color="auto"/>
              <w:right w:val="single" w:sz="4" w:space="0" w:color="auto"/>
            </w:tcBorders>
            <w:hideMark/>
          </w:tcPr>
          <w:p w:rsidR="002E129C" w:rsidRDefault="002E129C" w:rsidP="0097587D">
            <w:pPr>
              <w:jc w:val="center"/>
              <w:rPr>
                <w:b/>
              </w:rPr>
            </w:pPr>
            <w:r>
              <w:rPr>
                <w:b/>
              </w:rPr>
              <w:t>3</w:t>
            </w:r>
          </w:p>
        </w:tc>
        <w:tc>
          <w:tcPr>
            <w:tcW w:w="3289" w:type="dxa"/>
            <w:tcBorders>
              <w:top w:val="single" w:sz="4" w:space="0" w:color="auto"/>
              <w:left w:val="single" w:sz="4" w:space="0" w:color="auto"/>
              <w:bottom w:val="single" w:sz="4" w:space="0" w:color="auto"/>
              <w:right w:val="single" w:sz="4" w:space="0" w:color="auto"/>
            </w:tcBorders>
            <w:hideMark/>
          </w:tcPr>
          <w:p w:rsidR="002E129C" w:rsidRDefault="002E129C" w:rsidP="0097587D">
            <w:pPr>
              <w:jc w:val="center"/>
              <w:rPr>
                <w:b/>
              </w:rPr>
            </w:pPr>
            <w:r>
              <w:rPr>
                <w:b/>
              </w:rPr>
              <w:t>4</w:t>
            </w:r>
          </w:p>
        </w:tc>
      </w:tr>
      <w:tr w:rsidR="002E129C" w:rsidTr="00B2627E">
        <w:trPr>
          <w:trHeight w:val="1411"/>
        </w:trPr>
        <w:tc>
          <w:tcPr>
            <w:tcW w:w="6069" w:type="dxa"/>
            <w:tcBorders>
              <w:top w:val="single" w:sz="4" w:space="0" w:color="auto"/>
              <w:left w:val="single" w:sz="4" w:space="0" w:color="auto"/>
              <w:bottom w:val="single" w:sz="4" w:space="0" w:color="auto"/>
              <w:right w:val="single" w:sz="4" w:space="0" w:color="auto"/>
            </w:tcBorders>
            <w:hideMark/>
          </w:tcPr>
          <w:p w:rsidR="002E129C" w:rsidRDefault="002E129C" w:rsidP="0097587D">
            <w:pPr>
              <w:jc w:val="center"/>
              <w:rPr>
                <w:b/>
              </w:rPr>
            </w:pPr>
            <w:r>
              <w:rPr>
                <w:b/>
                <w:u w:val="single"/>
              </w:rPr>
              <w:t>Знаннєвий компонент</w:t>
            </w:r>
          </w:p>
          <w:p w:rsidR="002E129C" w:rsidRDefault="002E129C" w:rsidP="0097587D">
            <w:pPr>
              <w:rPr>
                <w:i/>
              </w:rPr>
            </w:pPr>
            <w:r>
              <w:rPr>
                <w:i/>
              </w:rPr>
              <w:t>Учень/учениця:</w:t>
            </w:r>
          </w:p>
          <w:p w:rsidR="002E129C" w:rsidRDefault="002E129C" w:rsidP="0097587D">
            <w:pPr>
              <w:ind w:firstLine="284"/>
              <w:jc w:val="both"/>
            </w:pPr>
            <w:r>
              <w:rPr>
                <w:i/>
              </w:rPr>
              <w:t xml:space="preserve">з’ясовує </w:t>
            </w:r>
            <w:r>
              <w:t>суть понять «орфографічна норма», «орфограма», «орфографічна помилка», «орфографічний словник»;</w:t>
            </w:r>
          </w:p>
          <w:p w:rsidR="002E129C" w:rsidRDefault="002E129C" w:rsidP="0097587D">
            <w:pPr>
              <w:ind w:firstLine="284"/>
              <w:jc w:val="both"/>
            </w:pPr>
            <w:r>
              <w:rPr>
                <w:i/>
              </w:rPr>
              <w:t>усвідомлює</w:t>
            </w:r>
            <w:r>
              <w:t xml:space="preserve"> важливість дотримання орфографічної норми для сучасного компетентного мовця;</w:t>
            </w:r>
          </w:p>
          <w:p w:rsidR="00905829" w:rsidRPr="006F1F60" w:rsidRDefault="00905829" w:rsidP="00905829">
            <w:pPr>
              <w:ind w:firstLine="284"/>
            </w:pPr>
            <w:r w:rsidRPr="006F1F60">
              <w:rPr>
                <w:i/>
              </w:rPr>
              <w:t xml:space="preserve">знає </w:t>
            </w:r>
            <w:r w:rsidRPr="006F1F60">
              <w:t>правила українського правопису.</w:t>
            </w:r>
          </w:p>
          <w:p w:rsidR="00905829" w:rsidRDefault="00905829" w:rsidP="0097587D">
            <w:pPr>
              <w:ind w:firstLine="284"/>
              <w:jc w:val="both"/>
            </w:pPr>
          </w:p>
          <w:p w:rsidR="002E129C" w:rsidRDefault="002E129C" w:rsidP="0097587D">
            <w:pPr>
              <w:jc w:val="center"/>
              <w:rPr>
                <w:b/>
              </w:rPr>
            </w:pPr>
            <w:r>
              <w:rPr>
                <w:b/>
                <w:u w:val="single"/>
              </w:rPr>
              <w:t>Діяльнісний компонент</w:t>
            </w:r>
          </w:p>
          <w:p w:rsidR="002E129C" w:rsidRDefault="002E129C" w:rsidP="0097587D">
            <w:pPr>
              <w:rPr>
                <w:i/>
              </w:rPr>
            </w:pPr>
            <w:r>
              <w:rPr>
                <w:i/>
              </w:rPr>
              <w:t>Учень/учениця:</w:t>
            </w:r>
          </w:p>
          <w:p w:rsidR="002E129C" w:rsidRDefault="002E129C" w:rsidP="0097587D">
            <w:pPr>
              <w:ind w:firstLine="284"/>
            </w:pPr>
            <w:r>
              <w:rPr>
                <w:i/>
              </w:rPr>
              <w:lastRenderedPageBreak/>
              <w:t xml:space="preserve">організовує свою діяльність </w:t>
            </w:r>
            <w:r>
              <w:t>(мотивує, ставить цілі, планує, прогнозує, контролює, здійснює рефлексію, коригує);</w:t>
            </w:r>
          </w:p>
          <w:p w:rsidR="002E129C" w:rsidRDefault="002E129C" w:rsidP="0097587D">
            <w:pPr>
              <w:ind w:firstLine="284"/>
              <w:rPr>
                <w:i/>
              </w:rPr>
            </w:pPr>
            <w:r>
              <w:rPr>
                <w:i/>
              </w:rPr>
              <w:t xml:space="preserve">виявляє </w:t>
            </w:r>
            <w:r>
              <w:t>й пояснює порушення орфографічної норми;</w:t>
            </w:r>
          </w:p>
          <w:p w:rsidR="002E129C" w:rsidRDefault="002E129C" w:rsidP="0097587D">
            <w:pPr>
              <w:ind w:firstLine="284"/>
            </w:pPr>
            <w:r>
              <w:rPr>
                <w:i/>
              </w:rPr>
              <w:t>працює</w:t>
            </w:r>
            <w:r>
              <w:t xml:space="preserve"> з орфографічним словником;</w:t>
            </w:r>
          </w:p>
          <w:p w:rsidR="002E129C" w:rsidRDefault="002E129C" w:rsidP="0097587D">
            <w:pPr>
              <w:ind w:firstLine="284"/>
            </w:pPr>
            <w:r>
              <w:rPr>
                <w:i/>
              </w:rPr>
              <w:t xml:space="preserve">застосовує </w:t>
            </w:r>
            <w:r>
              <w:t xml:space="preserve">знання на практиці; </w:t>
            </w:r>
          </w:p>
          <w:p w:rsidR="002E129C" w:rsidRDefault="002E129C" w:rsidP="0097587D">
            <w:pPr>
              <w:ind w:firstLine="284"/>
            </w:pPr>
            <w:r>
              <w:rPr>
                <w:i/>
              </w:rPr>
              <w:t xml:space="preserve">аналізує </w:t>
            </w:r>
            <w:r>
              <w:t>факти порушення орфографічних норм;</w:t>
            </w:r>
          </w:p>
          <w:p w:rsidR="002E129C" w:rsidRDefault="002E129C" w:rsidP="0097587D">
            <w:pPr>
              <w:ind w:firstLine="284"/>
            </w:pPr>
            <w:r>
              <w:rPr>
                <w:i/>
              </w:rPr>
              <w:t>висловлює припущення</w:t>
            </w:r>
            <w:r>
              <w:t xml:space="preserve"> про написання того чи того слова;</w:t>
            </w:r>
          </w:p>
          <w:p w:rsidR="002E129C" w:rsidRDefault="002E129C" w:rsidP="0097587D">
            <w:pPr>
              <w:ind w:firstLine="284"/>
            </w:pPr>
            <w:r>
              <w:rPr>
                <w:i/>
              </w:rPr>
              <w:t xml:space="preserve">виявляє </w:t>
            </w:r>
            <w:r>
              <w:t>аналогії в написанні слів (</w:t>
            </w:r>
            <w:r>
              <w:rPr>
                <w:i/>
              </w:rPr>
              <w:t>гривень – пісень</w:t>
            </w:r>
            <w:r>
              <w:t>);</w:t>
            </w:r>
          </w:p>
          <w:p w:rsidR="002E129C" w:rsidRDefault="002E129C" w:rsidP="0097587D">
            <w:pPr>
              <w:ind w:firstLine="284"/>
            </w:pPr>
            <w:r>
              <w:rPr>
                <w:i/>
              </w:rPr>
              <w:t xml:space="preserve">знаходить </w:t>
            </w:r>
            <w:r>
              <w:t>і</w:t>
            </w:r>
            <w:r>
              <w:rPr>
                <w:i/>
              </w:rPr>
              <w:t xml:space="preserve"> аналізує </w:t>
            </w:r>
            <w:r>
              <w:t>додаткову інформацію з теми.</w:t>
            </w:r>
          </w:p>
          <w:p w:rsidR="00905829" w:rsidRPr="00894EEF" w:rsidRDefault="00905829" w:rsidP="0097587D">
            <w:pPr>
              <w:ind w:firstLine="284"/>
              <w:rPr>
                <w:sz w:val="16"/>
                <w:szCs w:val="16"/>
              </w:rPr>
            </w:pPr>
          </w:p>
          <w:p w:rsidR="002E129C" w:rsidRDefault="002E129C" w:rsidP="0097587D">
            <w:pPr>
              <w:jc w:val="center"/>
              <w:rPr>
                <w:b/>
              </w:rPr>
            </w:pPr>
            <w:r>
              <w:rPr>
                <w:b/>
                <w:u w:val="single"/>
              </w:rPr>
              <w:t>Ціннісний компонент</w:t>
            </w:r>
          </w:p>
          <w:p w:rsidR="002E129C" w:rsidRDefault="002E129C" w:rsidP="0097587D">
            <w:pPr>
              <w:rPr>
                <w:i/>
              </w:rPr>
            </w:pPr>
            <w:r>
              <w:rPr>
                <w:i/>
              </w:rPr>
              <w:t>Учень/учениця:</w:t>
            </w:r>
          </w:p>
          <w:p w:rsidR="002E129C" w:rsidRDefault="002E129C" w:rsidP="0097587D">
            <w:pPr>
              <w:ind w:firstLine="284"/>
            </w:pPr>
            <w:r>
              <w:rPr>
                <w:i/>
              </w:rPr>
              <w:t xml:space="preserve">висловлює </w:t>
            </w:r>
            <w:r>
              <w:t>своє ставлення до написаного (прочитаного)</w:t>
            </w:r>
          </w:p>
          <w:p w:rsidR="002E129C" w:rsidRDefault="002E129C" w:rsidP="0097587D">
            <w:pPr>
              <w:ind w:firstLine="284"/>
            </w:pPr>
            <w:r>
              <w:rPr>
                <w:i/>
              </w:rPr>
              <w:t xml:space="preserve">відчуває </w:t>
            </w:r>
            <w:r>
              <w:t>відповідальність за дотримання орфографічних норм.</w:t>
            </w:r>
          </w:p>
          <w:p w:rsidR="00905829" w:rsidRPr="00894EEF" w:rsidRDefault="00905829" w:rsidP="0097587D">
            <w:pPr>
              <w:ind w:firstLine="284"/>
              <w:rPr>
                <w:sz w:val="16"/>
                <w:szCs w:val="16"/>
              </w:rPr>
            </w:pPr>
          </w:p>
          <w:p w:rsidR="002E129C" w:rsidRDefault="002E129C" w:rsidP="0097587D">
            <w:pPr>
              <w:jc w:val="center"/>
              <w:rPr>
                <w:b/>
                <w:u w:val="single"/>
              </w:rPr>
            </w:pPr>
            <w:r>
              <w:rPr>
                <w:b/>
                <w:u w:val="single"/>
              </w:rPr>
              <w:t>Емоційний компонент</w:t>
            </w:r>
          </w:p>
          <w:p w:rsidR="002E129C" w:rsidRDefault="002E129C" w:rsidP="0097587D">
            <w:pPr>
              <w:rPr>
                <w:i/>
              </w:rPr>
            </w:pPr>
            <w:r>
              <w:rPr>
                <w:i/>
              </w:rPr>
              <w:t>Учень/учениця:</w:t>
            </w:r>
          </w:p>
          <w:p w:rsidR="002E129C" w:rsidRDefault="002E129C" w:rsidP="0097587D">
            <w:pPr>
              <w:ind w:firstLine="284"/>
            </w:pPr>
            <w:r>
              <w:rPr>
                <w:i/>
              </w:rPr>
              <w:t xml:space="preserve">висловлює </w:t>
            </w:r>
            <w:r>
              <w:t>адекватні почуття і враження від почутого або прочитаного;</w:t>
            </w:r>
          </w:p>
          <w:p w:rsidR="002E129C" w:rsidRDefault="002E129C" w:rsidP="0097587D">
            <w:pPr>
              <w:ind w:firstLine="284"/>
            </w:pPr>
            <w:r>
              <w:rPr>
                <w:i/>
              </w:rPr>
              <w:t xml:space="preserve">відчуває </w:t>
            </w:r>
            <w:r>
              <w:t>задоволення від власних досягнень.</w:t>
            </w:r>
          </w:p>
          <w:p w:rsidR="00905829" w:rsidRPr="00894EEF" w:rsidRDefault="00905829" w:rsidP="0097587D">
            <w:pPr>
              <w:ind w:firstLine="284"/>
              <w:rPr>
                <w:sz w:val="16"/>
                <w:szCs w:val="16"/>
              </w:rPr>
            </w:pPr>
          </w:p>
          <w:p w:rsidR="002E129C" w:rsidRDefault="002E129C" w:rsidP="0097587D">
            <w:pPr>
              <w:jc w:val="center"/>
              <w:rPr>
                <w:b/>
              </w:rPr>
            </w:pPr>
            <w:r>
              <w:rPr>
                <w:b/>
                <w:u w:val="single"/>
              </w:rPr>
              <w:t>Поведінковий компонент</w:t>
            </w:r>
          </w:p>
          <w:p w:rsidR="002E129C" w:rsidRDefault="002E129C" w:rsidP="0097587D">
            <w:pPr>
              <w:rPr>
                <w:i/>
              </w:rPr>
            </w:pPr>
            <w:r>
              <w:rPr>
                <w:i/>
              </w:rPr>
              <w:t>Учень/учениця:</w:t>
            </w:r>
          </w:p>
          <w:p w:rsidR="002E129C" w:rsidRDefault="002E129C" w:rsidP="0097587D">
            <w:pPr>
              <w:ind w:firstLine="284"/>
            </w:pPr>
            <w:r>
              <w:rPr>
                <w:i/>
              </w:rPr>
              <w:t>ініціює</w:t>
            </w:r>
            <w:r>
              <w:t xml:space="preserve"> обговорення складних або суперечливих питань з теми;</w:t>
            </w:r>
          </w:p>
          <w:p w:rsidR="002E129C" w:rsidRDefault="002E129C" w:rsidP="0097587D">
            <w:pPr>
              <w:ind w:firstLine="284"/>
            </w:pPr>
            <w:r>
              <w:rPr>
                <w:i/>
              </w:rPr>
              <w:t>висловлює</w:t>
            </w:r>
            <w:r>
              <w:t xml:space="preserve"> пропозиції щодо вдосконалення культури мовлення;</w:t>
            </w:r>
          </w:p>
          <w:p w:rsidR="002E129C" w:rsidRDefault="002E129C" w:rsidP="0097587D">
            <w:pPr>
              <w:ind w:firstLine="284"/>
            </w:pPr>
            <w:r>
              <w:rPr>
                <w:i/>
              </w:rPr>
              <w:lastRenderedPageBreak/>
              <w:t xml:space="preserve">демонструє небайдужість </w:t>
            </w:r>
            <w:r>
              <w:t>до труднощів в опануванні теми однокласниками</w:t>
            </w:r>
            <w:r>
              <w:rPr>
                <w:i/>
              </w:rPr>
              <w:t xml:space="preserve">, активність </w:t>
            </w:r>
            <w:r w:rsidR="00894EEF">
              <w:t>у розгляді питань теми;</w:t>
            </w:r>
          </w:p>
          <w:p w:rsidR="00894EEF" w:rsidRPr="00894EEF" w:rsidRDefault="00894EEF" w:rsidP="00894EEF">
            <w:pPr>
              <w:ind w:firstLine="284"/>
            </w:pPr>
            <w:r w:rsidRPr="00894EEF">
              <w:rPr>
                <w:i/>
              </w:rPr>
              <w:t>сприймає</w:t>
            </w:r>
            <w:r w:rsidRPr="00894EEF">
              <w:t xml:space="preserve"> орфографічну грамотність як статусну річ;</w:t>
            </w:r>
          </w:p>
          <w:p w:rsidR="00905829" w:rsidRPr="00894EEF" w:rsidRDefault="00905829" w:rsidP="00905829">
            <w:pPr>
              <w:ind w:firstLine="284"/>
              <w:rPr>
                <w:u w:val="single"/>
              </w:rPr>
            </w:pPr>
            <w:r w:rsidRPr="00894EEF">
              <w:rPr>
                <w:i/>
              </w:rPr>
              <w:t xml:space="preserve">демонструє </w:t>
            </w:r>
            <w:r w:rsidRPr="00894EEF">
              <w:t>наміри щодо</w:t>
            </w:r>
            <w:r w:rsidRPr="00894EEF">
              <w:rPr>
                <w:i/>
              </w:rPr>
              <w:t xml:space="preserve"> </w:t>
            </w:r>
            <w:r w:rsidRPr="00894EEF">
              <w:t>вдосконалення власної орфографічної грамотності.</w:t>
            </w:r>
          </w:p>
        </w:tc>
        <w:tc>
          <w:tcPr>
            <w:tcW w:w="1395" w:type="dxa"/>
            <w:tcBorders>
              <w:top w:val="single" w:sz="4" w:space="0" w:color="auto"/>
              <w:left w:val="single" w:sz="4" w:space="0" w:color="auto"/>
              <w:bottom w:val="single" w:sz="4" w:space="0" w:color="auto"/>
              <w:right w:val="single" w:sz="4" w:space="0" w:color="auto"/>
            </w:tcBorders>
            <w:hideMark/>
          </w:tcPr>
          <w:p w:rsidR="002E129C" w:rsidRPr="006F1F60" w:rsidRDefault="006F1F60" w:rsidP="0097587D">
            <w:pPr>
              <w:jc w:val="center"/>
              <w:rPr>
                <w:b/>
              </w:rPr>
            </w:pPr>
            <w:r w:rsidRPr="006F1F60">
              <w:rPr>
                <w:b/>
              </w:rPr>
              <w:lastRenderedPageBreak/>
              <w:t>2</w:t>
            </w:r>
            <w:r w:rsidR="002E129C" w:rsidRPr="006F1F60">
              <w:rPr>
                <w:b/>
              </w:rPr>
              <w:t>0 год</w:t>
            </w:r>
          </w:p>
          <w:p w:rsidR="00905829" w:rsidRDefault="00905829" w:rsidP="0097587D">
            <w:pPr>
              <w:jc w:val="center"/>
              <w:rPr>
                <w:b/>
                <w:color w:val="FF0000"/>
              </w:rPr>
            </w:pPr>
          </w:p>
        </w:tc>
        <w:tc>
          <w:tcPr>
            <w:tcW w:w="4033" w:type="dxa"/>
            <w:tcBorders>
              <w:top w:val="single" w:sz="4" w:space="0" w:color="auto"/>
              <w:left w:val="single" w:sz="4" w:space="0" w:color="auto"/>
              <w:bottom w:val="single" w:sz="4" w:space="0" w:color="auto"/>
              <w:right w:val="single" w:sz="4" w:space="0" w:color="auto"/>
            </w:tcBorders>
          </w:tcPr>
          <w:p w:rsidR="002E129C" w:rsidRPr="006F1F60" w:rsidRDefault="002E129C" w:rsidP="0097587D">
            <w:pPr>
              <w:jc w:val="center"/>
              <w:rPr>
                <w:b/>
                <w:sz w:val="28"/>
                <w:szCs w:val="28"/>
              </w:rPr>
            </w:pPr>
            <w:r w:rsidRPr="006F1F60">
              <w:rPr>
                <w:b/>
                <w:sz w:val="28"/>
                <w:szCs w:val="28"/>
              </w:rPr>
              <w:t>Орфографічна норма</w:t>
            </w:r>
          </w:p>
          <w:p w:rsidR="002E129C" w:rsidRDefault="002E129C" w:rsidP="0097587D">
            <w:r w:rsidRPr="006F1F60">
              <w:t>Орфограма. Орфографічна помилка.</w:t>
            </w:r>
          </w:p>
          <w:p w:rsidR="002E129C" w:rsidRDefault="002E129C" w:rsidP="0097587D">
            <w:r>
              <w:t>Орфографічний словник.</w:t>
            </w:r>
          </w:p>
          <w:p w:rsidR="002E129C" w:rsidRDefault="002E129C" w:rsidP="0097587D">
            <w:r>
              <w:t>Принципи української орфографії.</w:t>
            </w:r>
          </w:p>
          <w:p w:rsidR="002E129C" w:rsidRDefault="002E129C" w:rsidP="0097587D">
            <w:r>
              <w:t xml:space="preserve">Ненаголошені </w:t>
            </w:r>
            <w:r w:rsidRPr="00422AFA">
              <w:rPr>
                <w:b/>
              </w:rPr>
              <w:t>е, и</w:t>
            </w:r>
            <w:r>
              <w:t xml:space="preserve"> в корені слова.</w:t>
            </w:r>
          </w:p>
          <w:p w:rsidR="002E129C" w:rsidRDefault="002E129C" w:rsidP="0097587D">
            <w:r>
              <w:t>Апостроф.</w:t>
            </w:r>
          </w:p>
          <w:p w:rsidR="002E129C" w:rsidRDefault="002E129C" w:rsidP="0097587D">
            <w:r>
              <w:t>Позначення м’якості приголосних.</w:t>
            </w:r>
          </w:p>
          <w:p w:rsidR="002E129C" w:rsidRPr="00CD59FE" w:rsidRDefault="002E129C" w:rsidP="0097587D">
            <w:r>
              <w:t xml:space="preserve">Чергування </w:t>
            </w:r>
            <w:r w:rsidRPr="00CD59FE">
              <w:t>голосних.</w:t>
            </w:r>
          </w:p>
          <w:p w:rsidR="002E129C" w:rsidRPr="00CD59FE" w:rsidRDefault="002E129C" w:rsidP="0097587D">
            <w:r w:rsidRPr="00CD59FE">
              <w:t xml:space="preserve">Чергування приголосних в українській мові. </w:t>
            </w:r>
          </w:p>
          <w:p w:rsidR="002E129C" w:rsidRDefault="002E129C" w:rsidP="0097587D">
            <w:bookmarkStart w:id="0" w:name="a23"/>
            <w:r w:rsidRPr="00CD59FE">
              <w:rPr>
                <w:bCs/>
              </w:rPr>
              <w:lastRenderedPageBreak/>
              <w:t>Зміни приголосних</w:t>
            </w:r>
            <w:r>
              <w:rPr>
                <w:bCs/>
              </w:rPr>
              <w:t xml:space="preserve"> при збігові їх у процесі словотворення</w:t>
            </w:r>
            <w:bookmarkEnd w:id="0"/>
            <w:r>
              <w:rPr>
                <w:bCs/>
                <w:i/>
                <w:iCs/>
              </w:rPr>
              <w:t>.</w:t>
            </w:r>
          </w:p>
          <w:p w:rsidR="002E129C" w:rsidRDefault="002E129C" w:rsidP="0097587D">
            <w:r>
              <w:t>Спрощення приголосних.</w:t>
            </w:r>
          </w:p>
          <w:p w:rsidR="002E129C" w:rsidRDefault="002E129C" w:rsidP="0097587D">
            <w:r>
              <w:t>Подвоєння та подовження приголосних.</w:t>
            </w:r>
          </w:p>
          <w:p w:rsidR="002E129C" w:rsidRDefault="002E129C" w:rsidP="0097587D">
            <w:pPr>
              <w:rPr>
                <w:b/>
              </w:rPr>
            </w:pPr>
            <w:r>
              <w:t>Правопис префіксів.</w:t>
            </w:r>
          </w:p>
          <w:p w:rsidR="002E129C" w:rsidRDefault="002E129C" w:rsidP="0097587D">
            <w:r>
              <w:t>Правопис суфіксів.</w:t>
            </w:r>
          </w:p>
          <w:p w:rsidR="002E129C" w:rsidRDefault="002E129C" w:rsidP="0097587D">
            <w:r>
              <w:t>Уживання великої літери.</w:t>
            </w:r>
          </w:p>
          <w:p w:rsidR="002E129C" w:rsidRDefault="002E129C" w:rsidP="0097587D">
            <w:r>
              <w:t>Правила перенесення слів із рядка в рядок.</w:t>
            </w:r>
          </w:p>
          <w:p w:rsidR="002E129C" w:rsidRDefault="002E129C" w:rsidP="0097587D">
            <w:r>
              <w:t>Написання складних слів разом, окремо, з дефісом.</w:t>
            </w:r>
          </w:p>
          <w:p w:rsidR="002E129C" w:rsidRDefault="002E129C" w:rsidP="0097587D">
            <w:pPr>
              <w:rPr>
                <w:i/>
              </w:rPr>
            </w:pPr>
            <w:r>
              <w:t>Написання слів іншомовного походження. Правило «дев’ятки»</w:t>
            </w:r>
            <w:r>
              <w:rPr>
                <w:i/>
              </w:rPr>
              <w:t>.</w:t>
            </w:r>
          </w:p>
          <w:p w:rsidR="002E129C" w:rsidRDefault="00B06D1C" w:rsidP="0097587D">
            <w:r>
              <w:t>Складні випадки н</w:t>
            </w:r>
            <w:r w:rsidR="002E129C">
              <w:t xml:space="preserve">аписання </w:t>
            </w:r>
            <w:r>
              <w:t>прізвищ</w:t>
            </w:r>
            <w:r w:rsidR="002E129C">
              <w:t>.</w:t>
            </w:r>
          </w:p>
          <w:p w:rsidR="00B06D1C" w:rsidRPr="00894EEF" w:rsidRDefault="00B06D1C" w:rsidP="00905829">
            <w:bookmarkStart w:id="1" w:name="_GoBack"/>
            <w:bookmarkEnd w:id="1"/>
            <w:r>
              <w:t>Складні випадки написання географічних назв.</w:t>
            </w:r>
          </w:p>
          <w:p w:rsidR="00905829" w:rsidRPr="00894EEF" w:rsidRDefault="00905829" w:rsidP="00905829">
            <w:r w:rsidRPr="00894EEF">
              <w:t>Розрізнення прислівників і співзвучних сполук (</w:t>
            </w:r>
            <w:r w:rsidRPr="00894EEF">
              <w:rPr>
                <w:i/>
              </w:rPr>
              <w:t>збоку – з боку, зрештою – з рештою, всередині  – в середині</w:t>
            </w:r>
            <w:r w:rsidRPr="00894EEF">
              <w:t xml:space="preserve"> тощо). Правила написання їх.</w:t>
            </w:r>
          </w:p>
          <w:p w:rsidR="00905829" w:rsidRPr="00894EEF" w:rsidRDefault="00905829" w:rsidP="00905829">
            <w:r w:rsidRPr="00894EEF">
              <w:t xml:space="preserve">Написання </w:t>
            </w:r>
            <w:r w:rsidRPr="00894EEF">
              <w:rPr>
                <w:b/>
              </w:rPr>
              <w:t>не, ні</w:t>
            </w:r>
            <w:r w:rsidRPr="00894EEF">
              <w:t xml:space="preserve"> з різними частинами мови</w:t>
            </w:r>
          </w:p>
          <w:p w:rsidR="00905829" w:rsidRPr="00894EEF" w:rsidRDefault="00905829" w:rsidP="00905829">
            <w:r w:rsidRPr="00894EEF">
              <w:t>Правила графічних скорочень слів.</w:t>
            </w:r>
          </w:p>
          <w:p w:rsidR="002E129C" w:rsidRDefault="002E129C" w:rsidP="0097587D">
            <w:pPr>
              <w:rPr>
                <w:b/>
                <w:color w:val="0000FF"/>
              </w:rPr>
            </w:pPr>
          </w:p>
        </w:tc>
        <w:tc>
          <w:tcPr>
            <w:tcW w:w="3289" w:type="dxa"/>
            <w:tcBorders>
              <w:top w:val="single" w:sz="4" w:space="0" w:color="auto"/>
              <w:left w:val="single" w:sz="4" w:space="0" w:color="auto"/>
              <w:bottom w:val="single" w:sz="4" w:space="0" w:color="auto"/>
              <w:right w:val="single" w:sz="4" w:space="0" w:color="auto"/>
            </w:tcBorders>
            <w:hideMark/>
          </w:tcPr>
          <w:p w:rsidR="002E129C" w:rsidRDefault="002E129C" w:rsidP="00586B5B">
            <w:pPr>
              <w:jc w:val="center"/>
              <w:rPr>
                <w:i/>
              </w:rPr>
            </w:pPr>
            <w:r>
              <w:rPr>
                <w:i/>
              </w:rPr>
              <w:lastRenderedPageBreak/>
              <w:t>Види роботи (рекомендовані):</w:t>
            </w:r>
          </w:p>
          <w:p w:rsidR="002E129C" w:rsidRDefault="002E129C" w:rsidP="0097587D">
            <w:pPr>
              <w:ind w:firstLine="284"/>
            </w:pPr>
            <w:r>
              <w:rPr>
                <w:i/>
              </w:rPr>
              <w:t xml:space="preserve">редагування </w:t>
            </w:r>
            <w:r>
              <w:t>чужого тексту;</w:t>
            </w:r>
          </w:p>
          <w:p w:rsidR="002E129C" w:rsidRDefault="002E129C" w:rsidP="0097587D">
            <w:pPr>
              <w:ind w:firstLine="284"/>
            </w:pPr>
            <w:r>
              <w:rPr>
                <w:i/>
              </w:rPr>
              <w:t xml:space="preserve">підготовка </w:t>
            </w:r>
            <w:r>
              <w:t>конспекту тексту наукового стилю;</w:t>
            </w:r>
          </w:p>
          <w:p w:rsidR="002E129C" w:rsidRDefault="002E129C" w:rsidP="0097587D">
            <w:pPr>
              <w:ind w:firstLine="284"/>
            </w:pPr>
            <w:r>
              <w:rPr>
                <w:i/>
              </w:rPr>
              <w:t>добір</w:t>
            </w:r>
            <w:r>
              <w:rPr>
                <w:i/>
                <w:sz w:val="28"/>
                <w:szCs w:val="28"/>
              </w:rPr>
              <w:t xml:space="preserve"> </w:t>
            </w:r>
            <w:r>
              <w:t>слів для словникового диктанту;</w:t>
            </w:r>
          </w:p>
          <w:p w:rsidR="002E129C" w:rsidRDefault="00894EEF" w:rsidP="0097587D">
            <w:pPr>
              <w:ind w:firstLine="284"/>
            </w:pPr>
            <w:r>
              <w:rPr>
                <w:i/>
              </w:rPr>
              <w:t>моделюв</w:t>
            </w:r>
            <w:r w:rsidR="002E129C">
              <w:rPr>
                <w:i/>
              </w:rPr>
              <w:t xml:space="preserve">ання </w:t>
            </w:r>
            <w:r w:rsidR="002E129C">
              <w:t>«Карти пам’яті» складних орфографічних тем;</w:t>
            </w:r>
          </w:p>
          <w:p w:rsidR="002E129C" w:rsidRDefault="002E129C" w:rsidP="0097587D">
            <w:pPr>
              <w:ind w:firstLine="284"/>
            </w:pPr>
            <w:r>
              <w:rPr>
                <w:i/>
              </w:rPr>
              <w:lastRenderedPageBreak/>
              <w:t>письмове</w:t>
            </w:r>
            <w:r>
              <w:t xml:space="preserve"> докладне переказування текстів різних стилів;</w:t>
            </w:r>
          </w:p>
          <w:p w:rsidR="002E129C" w:rsidRPr="00586B5B" w:rsidRDefault="002E129C" w:rsidP="00894EEF">
            <w:pPr>
              <w:ind w:firstLine="284"/>
              <w:rPr>
                <w:i/>
              </w:rPr>
            </w:pPr>
            <w:r>
              <w:rPr>
                <w:i/>
              </w:rPr>
              <w:t xml:space="preserve">написання есе </w:t>
            </w:r>
            <w:r>
              <w:t>на тем</w:t>
            </w:r>
            <w:r w:rsidR="00894EEF">
              <w:t>и:</w:t>
            </w:r>
            <w:r>
              <w:t xml:space="preserve"> </w:t>
            </w:r>
            <w:r w:rsidR="00894EEF">
              <w:rPr>
                <w:i/>
              </w:rPr>
              <w:t xml:space="preserve">«Життя в гармонії з </w:t>
            </w:r>
            <w:r w:rsidR="00894EEF" w:rsidRPr="00586B5B">
              <w:rPr>
                <w:i/>
              </w:rPr>
              <w:t xml:space="preserve">природою», «Моє бачення сучасної школи», «Чого варто уникати </w:t>
            </w:r>
            <w:r w:rsidR="00454EBB" w:rsidRPr="00586B5B">
              <w:rPr>
                <w:i/>
              </w:rPr>
              <w:t>в</w:t>
            </w:r>
            <w:r w:rsidR="00894EEF" w:rsidRPr="00586B5B">
              <w:rPr>
                <w:i/>
              </w:rPr>
              <w:t xml:space="preserve"> спілкуванні», «Ціна недбалості», «Гаджети чи реальне спілкування?»;</w:t>
            </w:r>
          </w:p>
          <w:p w:rsidR="002E129C" w:rsidRDefault="002E129C" w:rsidP="0097587D">
            <w:pPr>
              <w:ind w:firstLine="284"/>
            </w:pPr>
            <w:r w:rsidRPr="00586B5B">
              <w:rPr>
                <w:i/>
              </w:rPr>
              <w:t>письмове</w:t>
            </w:r>
            <w:r w:rsidRPr="00586B5B">
              <w:rPr>
                <w:i/>
                <w:sz w:val="28"/>
                <w:szCs w:val="28"/>
              </w:rPr>
              <w:t xml:space="preserve"> </w:t>
            </w:r>
            <w:r w:rsidRPr="00586B5B">
              <w:t>обґрунтування свого вибору на визначену</w:t>
            </w:r>
            <w:r>
              <w:t xml:space="preserve"> тему (</w:t>
            </w:r>
            <w:r>
              <w:rPr>
                <w:i/>
              </w:rPr>
              <w:t>«Електронна чи паперова книга?», «Улюблений вид дозвілля», «Мій вибір – здоровий спосіб життя», «Чи може зашкодити неграмотне письмо?», «Чи потрібно вчитися заощаджувати?»</w:t>
            </w:r>
            <w:r w:rsidR="00894EEF">
              <w:rPr>
                <w:color w:val="FF0000"/>
              </w:rPr>
              <w:t xml:space="preserve">, </w:t>
            </w:r>
            <w:r w:rsidR="00894EEF" w:rsidRPr="00894EEF">
              <w:rPr>
                <w:i/>
              </w:rPr>
              <w:t>«Чи важливо бути пунктуальним», «Ця музи</w:t>
            </w:r>
            <w:r w:rsidR="00454EBB">
              <w:rPr>
                <w:i/>
              </w:rPr>
              <w:t>ка надихає», «Мій вибір – жити й</w:t>
            </w:r>
            <w:r w:rsidR="00894EEF" w:rsidRPr="00894EEF">
              <w:rPr>
                <w:i/>
              </w:rPr>
              <w:t xml:space="preserve"> творити в Україні», «Що означає «бути відповідальним»?»</w:t>
            </w:r>
            <w:r w:rsidRPr="00894EEF">
              <w:t>);</w:t>
            </w:r>
          </w:p>
          <w:p w:rsidR="002E129C" w:rsidRDefault="002E129C" w:rsidP="0097587D">
            <w:pPr>
              <w:ind w:firstLine="284"/>
            </w:pPr>
            <w:r>
              <w:rPr>
                <w:i/>
              </w:rPr>
              <w:t xml:space="preserve">письмове </w:t>
            </w:r>
            <w:r>
              <w:t>прохання довільного змісту;</w:t>
            </w:r>
          </w:p>
          <w:p w:rsidR="00894EEF" w:rsidRPr="00894EEF" w:rsidRDefault="00894EEF" w:rsidP="0097587D">
            <w:pPr>
              <w:ind w:firstLine="284"/>
            </w:pPr>
            <w:r>
              <w:rPr>
                <w:i/>
              </w:rPr>
              <w:t xml:space="preserve">написання </w:t>
            </w:r>
            <w:r w:rsidRPr="00894EEF">
              <w:t>ділового листа;</w:t>
            </w:r>
          </w:p>
          <w:p w:rsidR="002E129C" w:rsidRDefault="002E129C" w:rsidP="0097587D">
            <w:pPr>
              <w:ind w:firstLine="284"/>
            </w:pPr>
            <w:r>
              <w:rPr>
                <w:i/>
              </w:rPr>
              <w:t xml:space="preserve">складання </w:t>
            </w:r>
            <w:r>
              <w:t>ієрархії життєвих цілей;</w:t>
            </w:r>
          </w:p>
          <w:p w:rsidR="002E129C" w:rsidRDefault="002E129C" w:rsidP="0097587D">
            <w:pPr>
              <w:ind w:firstLine="284"/>
            </w:pPr>
            <w:r>
              <w:rPr>
                <w:i/>
              </w:rPr>
              <w:lastRenderedPageBreak/>
              <w:t xml:space="preserve">обговорення </w:t>
            </w:r>
            <w:r>
              <w:t>тексту рекламного характеру;</w:t>
            </w:r>
          </w:p>
          <w:p w:rsidR="002E129C" w:rsidRDefault="002E129C" w:rsidP="0097587D">
            <w:pPr>
              <w:ind w:firstLine="284"/>
            </w:pPr>
            <w:r>
              <w:rPr>
                <w:i/>
              </w:rPr>
              <w:t xml:space="preserve">коментування </w:t>
            </w:r>
            <w:r>
              <w:t>висловлень</w:t>
            </w:r>
            <w:r w:rsidR="00586B5B">
              <w:t xml:space="preserve"> відомих людей про читання;</w:t>
            </w:r>
          </w:p>
          <w:p w:rsidR="00905829" w:rsidRPr="00894EEF" w:rsidRDefault="00905829" w:rsidP="00905829">
            <w:pPr>
              <w:ind w:firstLine="284"/>
            </w:pPr>
            <w:r w:rsidRPr="00894EEF">
              <w:rPr>
                <w:i/>
              </w:rPr>
              <w:t xml:space="preserve">продукування </w:t>
            </w:r>
            <w:r w:rsidRPr="00894EEF">
              <w:t xml:space="preserve">і </w:t>
            </w:r>
            <w:r w:rsidRPr="00894EEF">
              <w:rPr>
                <w:i/>
              </w:rPr>
              <w:t>редагування</w:t>
            </w:r>
            <w:r w:rsidRPr="00894EEF">
              <w:t xml:space="preserve"> текстів;</w:t>
            </w:r>
          </w:p>
          <w:p w:rsidR="00905829" w:rsidRPr="00894EEF" w:rsidRDefault="00905829" w:rsidP="00905829">
            <w:pPr>
              <w:ind w:firstLine="284"/>
            </w:pPr>
            <w:r w:rsidRPr="00894EEF">
              <w:rPr>
                <w:i/>
              </w:rPr>
              <w:t xml:space="preserve">написання </w:t>
            </w:r>
            <w:r w:rsidR="00894EEF">
              <w:t>диктан</w:t>
            </w:r>
            <w:r w:rsidRPr="00894EEF">
              <w:t>тів;</w:t>
            </w:r>
          </w:p>
          <w:p w:rsidR="00905829" w:rsidRPr="00894EEF" w:rsidRDefault="00905829" w:rsidP="00905829">
            <w:pPr>
              <w:ind w:firstLine="284"/>
            </w:pPr>
            <w:r w:rsidRPr="00894EEF">
              <w:rPr>
                <w:i/>
              </w:rPr>
              <w:t xml:space="preserve">складання </w:t>
            </w:r>
            <w:r w:rsidRPr="00894EEF">
              <w:t>карти своїх мрій;</w:t>
            </w:r>
          </w:p>
          <w:p w:rsidR="00905829" w:rsidRPr="00894EEF" w:rsidRDefault="00905829" w:rsidP="00905829">
            <w:pPr>
              <w:ind w:firstLine="284"/>
            </w:pPr>
            <w:r w:rsidRPr="00894EEF">
              <w:rPr>
                <w:i/>
              </w:rPr>
              <w:t xml:space="preserve">обговорення </w:t>
            </w:r>
            <w:r w:rsidRPr="00894EEF">
              <w:t>тексту публіцистичного стилю;</w:t>
            </w:r>
          </w:p>
          <w:p w:rsidR="00894EEF" w:rsidRPr="00586B5B" w:rsidRDefault="00905829" w:rsidP="00586B5B">
            <w:pPr>
              <w:ind w:firstLine="284"/>
            </w:pPr>
            <w:r w:rsidRPr="00894EEF">
              <w:rPr>
                <w:i/>
              </w:rPr>
              <w:t xml:space="preserve">коментування </w:t>
            </w:r>
            <w:r w:rsidRPr="00894EEF">
              <w:t>висловлень відомих людей про ставлення до свого здоров’я.</w:t>
            </w:r>
          </w:p>
        </w:tc>
      </w:tr>
      <w:tr w:rsidR="002E129C" w:rsidTr="00B2627E">
        <w:tc>
          <w:tcPr>
            <w:tcW w:w="14786" w:type="dxa"/>
            <w:gridSpan w:val="4"/>
            <w:tcBorders>
              <w:top w:val="single" w:sz="4" w:space="0" w:color="auto"/>
              <w:left w:val="single" w:sz="4" w:space="0" w:color="auto"/>
              <w:bottom w:val="single" w:sz="4" w:space="0" w:color="auto"/>
              <w:right w:val="single" w:sz="4" w:space="0" w:color="auto"/>
            </w:tcBorders>
          </w:tcPr>
          <w:p w:rsidR="002E129C" w:rsidRPr="00586B5B" w:rsidRDefault="002E129C" w:rsidP="0097587D">
            <w:pPr>
              <w:jc w:val="center"/>
              <w:rPr>
                <w:sz w:val="16"/>
                <w:szCs w:val="16"/>
              </w:rPr>
            </w:pPr>
          </w:p>
          <w:p w:rsidR="002E129C" w:rsidRDefault="002E129C" w:rsidP="0097587D">
            <w:pPr>
              <w:ind w:firstLine="284"/>
              <w:jc w:val="center"/>
              <w:rPr>
                <w:b/>
              </w:rPr>
            </w:pPr>
            <w:r>
              <w:rPr>
                <w:b/>
              </w:rPr>
              <w:t>Соціокультурна змістова лінія</w:t>
            </w:r>
          </w:p>
          <w:p w:rsidR="002E129C" w:rsidRDefault="002E129C" w:rsidP="0097587D">
            <w:pPr>
              <w:rPr>
                <w:i/>
              </w:rPr>
            </w:pPr>
            <w:r>
              <w:rPr>
                <w:i/>
              </w:rPr>
              <w:t xml:space="preserve"> Гуманний світ. Уміння любити й бути щасливим. Життєві цілі. Благодійність як норма життя. Волонтерство в сучасній Україні. </w:t>
            </w:r>
          </w:p>
          <w:p w:rsidR="00905829" w:rsidRPr="00894EEF" w:rsidRDefault="00905829" w:rsidP="0097587D">
            <w:pPr>
              <w:rPr>
                <w:b/>
              </w:rPr>
            </w:pPr>
            <w:r w:rsidRPr="00894EEF">
              <w:rPr>
                <w:i/>
              </w:rPr>
              <w:t>Порозуміння з друзями. Ознаки гармонійних стосунків між дітьми й дорослими. Як відновити довіру. Чи варто довіряти людям. Норми суспільної поведінки.</w:t>
            </w:r>
            <w:r w:rsidRPr="00894EEF">
              <w:rPr>
                <w:b/>
              </w:rPr>
              <w:t xml:space="preserve"> </w:t>
            </w:r>
          </w:p>
          <w:p w:rsidR="002E129C" w:rsidRPr="00586B5B" w:rsidRDefault="002E129C" w:rsidP="0097587D">
            <w:pPr>
              <w:jc w:val="center"/>
              <w:rPr>
                <w:b/>
                <w:sz w:val="16"/>
                <w:szCs w:val="16"/>
              </w:rPr>
            </w:pPr>
          </w:p>
          <w:p w:rsidR="002E129C" w:rsidRDefault="002E129C" w:rsidP="0097587D">
            <w:pPr>
              <w:jc w:val="center"/>
              <w:rPr>
                <w:b/>
              </w:rPr>
            </w:pPr>
            <w:r w:rsidRPr="00CD59FE">
              <w:rPr>
                <w:b/>
              </w:rPr>
              <w:t>Наскрізні лінії</w:t>
            </w:r>
          </w:p>
          <w:p w:rsidR="002E129C" w:rsidRDefault="002E129C" w:rsidP="0097587D">
            <w:pPr>
              <w:ind w:firstLine="284"/>
              <w:jc w:val="both"/>
              <w:rPr>
                <w:i/>
              </w:rPr>
            </w:pPr>
          </w:p>
          <w:p w:rsidR="002E129C" w:rsidRPr="00894EEF" w:rsidRDefault="002E129C" w:rsidP="0097587D">
            <w:pPr>
              <w:ind w:firstLine="284"/>
              <w:jc w:val="both"/>
              <w:rPr>
                <w:b/>
              </w:rPr>
            </w:pPr>
            <w:r>
              <w:rPr>
                <w:b/>
              </w:rPr>
              <w:t>1</w:t>
            </w:r>
            <w:r w:rsidRPr="00894EEF">
              <w:rPr>
                <w:b/>
              </w:rPr>
              <w:t>. Здоров’я і безпека.</w:t>
            </w:r>
          </w:p>
          <w:p w:rsidR="002E129C" w:rsidRPr="00894EEF" w:rsidRDefault="002E129C" w:rsidP="0097587D">
            <w:pPr>
              <w:ind w:firstLine="284"/>
              <w:jc w:val="both"/>
              <w:rPr>
                <w:i/>
              </w:rPr>
            </w:pPr>
            <w:r w:rsidRPr="00894EEF">
              <w:rPr>
                <w:i/>
              </w:rPr>
              <w:t xml:space="preserve"> Позитивні емоції – запорука здоров’я людини. Життя без конфліктів. Безпечне дозвілля. </w:t>
            </w:r>
          </w:p>
          <w:p w:rsidR="00905829" w:rsidRPr="00894EEF" w:rsidRDefault="00905829" w:rsidP="00905829">
            <w:pPr>
              <w:ind w:firstLine="284"/>
              <w:jc w:val="both"/>
              <w:rPr>
                <w:i/>
              </w:rPr>
            </w:pPr>
            <w:r w:rsidRPr="00894EEF">
              <w:rPr>
                <w:i/>
              </w:rPr>
              <w:t xml:space="preserve">Екологічна безпека і здоров’я людини. Покращення середовища життя в міській і сільській місцевості. </w:t>
            </w:r>
          </w:p>
          <w:p w:rsidR="002E129C" w:rsidRPr="00894EEF" w:rsidRDefault="002E129C" w:rsidP="0097587D">
            <w:pPr>
              <w:ind w:firstLine="284"/>
              <w:jc w:val="both"/>
              <w:rPr>
                <w:b/>
                <w:i/>
                <w:iCs/>
              </w:rPr>
            </w:pPr>
            <w:r w:rsidRPr="00894EEF">
              <w:rPr>
                <w:b/>
              </w:rPr>
              <w:t>2. </w:t>
            </w:r>
            <w:r w:rsidRPr="00894EEF">
              <w:rPr>
                <w:b/>
                <w:iCs/>
              </w:rPr>
              <w:t>Громадянська відповідальність.</w:t>
            </w:r>
          </w:p>
          <w:p w:rsidR="002E129C" w:rsidRPr="00894EEF" w:rsidRDefault="002E129C" w:rsidP="0097587D">
            <w:pPr>
              <w:ind w:firstLine="284"/>
              <w:jc w:val="both"/>
              <w:rPr>
                <w:i/>
                <w:iCs/>
              </w:rPr>
            </w:pPr>
            <w:r w:rsidRPr="00894EEF">
              <w:rPr>
                <w:i/>
                <w:iCs/>
              </w:rPr>
              <w:t xml:space="preserve"> Сила волі. Відповідальність за чистий простір довкола себе. Відповідальність за кожне написане слово. </w:t>
            </w:r>
          </w:p>
          <w:p w:rsidR="00905829" w:rsidRPr="00894EEF" w:rsidRDefault="00905829" w:rsidP="00905829">
            <w:pPr>
              <w:ind w:firstLine="284"/>
              <w:jc w:val="both"/>
              <w:rPr>
                <w:i/>
                <w:iCs/>
              </w:rPr>
            </w:pPr>
            <w:r w:rsidRPr="00894EEF">
              <w:rPr>
                <w:i/>
                <w:iCs/>
              </w:rPr>
              <w:t>Надійність і довіра у стосунках. Обов’язок перед рідними, друзями. Громадянські цінності. Взаємодія громадян заради спільного блага.</w:t>
            </w:r>
          </w:p>
          <w:p w:rsidR="002E129C" w:rsidRPr="00894EEF" w:rsidRDefault="002E129C" w:rsidP="0097587D">
            <w:pPr>
              <w:ind w:firstLine="284"/>
              <w:jc w:val="both"/>
              <w:rPr>
                <w:b/>
                <w:iCs/>
              </w:rPr>
            </w:pPr>
            <w:r w:rsidRPr="00894EEF">
              <w:rPr>
                <w:b/>
                <w:iCs/>
              </w:rPr>
              <w:t>3. Екологічна безпека і сталий розвиток.</w:t>
            </w:r>
          </w:p>
          <w:p w:rsidR="002E129C" w:rsidRPr="00894EEF" w:rsidRDefault="002E129C" w:rsidP="0097587D">
            <w:pPr>
              <w:ind w:firstLine="284"/>
              <w:jc w:val="both"/>
              <w:rPr>
                <w:i/>
                <w:iCs/>
              </w:rPr>
            </w:pPr>
            <w:r w:rsidRPr="00894EEF">
              <w:rPr>
                <w:i/>
                <w:iCs/>
              </w:rPr>
              <w:t>Досягнення гармонії з природою. Читання книг як засіб розвитку людини й суспільства. Безпека на воді. Небезпечні розваги молоді.</w:t>
            </w:r>
          </w:p>
          <w:p w:rsidR="00905829" w:rsidRPr="00894EEF" w:rsidRDefault="00905829" w:rsidP="00905829">
            <w:pPr>
              <w:ind w:firstLine="284"/>
              <w:jc w:val="both"/>
              <w:rPr>
                <w:i/>
                <w:iCs/>
              </w:rPr>
            </w:pPr>
            <w:r w:rsidRPr="00894EEF">
              <w:rPr>
                <w:i/>
                <w:iCs/>
              </w:rPr>
              <w:t>Міра відповідальності за недбале ставлення до природи. Темп міського життя і втрата соціальних зв’язків між людьми.</w:t>
            </w:r>
          </w:p>
          <w:p w:rsidR="002E129C" w:rsidRPr="00894EEF" w:rsidRDefault="002E129C" w:rsidP="0097587D">
            <w:pPr>
              <w:ind w:firstLine="284"/>
              <w:jc w:val="both"/>
              <w:rPr>
                <w:b/>
                <w:i/>
                <w:iCs/>
              </w:rPr>
            </w:pPr>
            <w:r w:rsidRPr="00894EEF">
              <w:rPr>
                <w:b/>
                <w:iCs/>
              </w:rPr>
              <w:t>4. Підприємливість і фінансова грамотність.</w:t>
            </w:r>
          </w:p>
          <w:p w:rsidR="002E129C" w:rsidRPr="00894EEF" w:rsidRDefault="002E129C" w:rsidP="0097587D">
            <w:pPr>
              <w:ind w:firstLine="284"/>
              <w:jc w:val="both"/>
              <w:rPr>
                <w:i/>
                <w:iCs/>
              </w:rPr>
            </w:pPr>
            <w:r w:rsidRPr="00894EEF">
              <w:rPr>
                <w:i/>
                <w:iCs/>
              </w:rPr>
              <w:t>Мої заощадження. Фінансова відповідальність кожного.</w:t>
            </w:r>
          </w:p>
          <w:p w:rsidR="00905829" w:rsidRPr="00894EEF" w:rsidRDefault="00905829" w:rsidP="00905829">
            <w:pPr>
              <w:ind w:firstLine="284"/>
              <w:jc w:val="both"/>
              <w:rPr>
                <w:i/>
                <w:iCs/>
              </w:rPr>
            </w:pPr>
            <w:r w:rsidRPr="00894EEF">
              <w:rPr>
                <w:i/>
                <w:iCs/>
              </w:rPr>
              <w:t>Інноваційність і творчість – передумова успіху. Повага до чужої власності.</w:t>
            </w:r>
          </w:p>
          <w:p w:rsidR="002E129C" w:rsidRDefault="002E129C" w:rsidP="0097587D"/>
        </w:tc>
      </w:tr>
      <w:tr w:rsidR="002E129C" w:rsidTr="00B2627E">
        <w:trPr>
          <w:trHeight w:val="510"/>
        </w:trPr>
        <w:tc>
          <w:tcPr>
            <w:tcW w:w="6069" w:type="dxa"/>
            <w:tcBorders>
              <w:top w:val="single" w:sz="4" w:space="0" w:color="auto"/>
              <w:left w:val="single" w:sz="4" w:space="0" w:color="auto"/>
              <w:bottom w:val="single" w:sz="4" w:space="0" w:color="auto"/>
              <w:right w:val="single" w:sz="4" w:space="0" w:color="auto"/>
            </w:tcBorders>
            <w:vAlign w:val="center"/>
            <w:hideMark/>
          </w:tcPr>
          <w:p w:rsidR="002E129C" w:rsidRDefault="002E129C" w:rsidP="0097587D">
            <w:pPr>
              <w:jc w:val="center"/>
              <w:rPr>
                <w:b/>
              </w:rPr>
            </w:pPr>
            <w:r>
              <w:rPr>
                <w:b/>
              </w:rPr>
              <w:lastRenderedPageBreak/>
              <w:t>1</w:t>
            </w:r>
          </w:p>
        </w:tc>
        <w:tc>
          <w:tcPr>
            <w:tcW w:w="1395" w:type="dxa"/>
            <w:tcBorders>
              <w:top w:val="single" w:sz="4" w:space="0" w:color="auto"/>
              <w:left w:val="single" w:sz="4" w:space="0" w:color="auto"/>
              <w:bottom w:val="single" w:sz="4" w:space="0" w:color="auto"/>
              <w:right w:val="single" w:sz="4" w:space="0" w:color="auto"/>
            </w:tcBorders>
            <w:vAlign w:val="center"/>
            <w:hideMark/>
          </w:tcPr>
          <w:p w:rsidR="002E129C" w:rsidRDefault="002E129C" w:rsidP="0097587D">
            <w:pPr>
              <w:jc w:val="center"/>
              <w:rPr>
                <w:b/>
              </w:rPr>
            </w:pPr>
            <w:r>
              <w:rPr>
                <w:b/>
              </w:rPr>
              <w:t>2</w:t>
            </w:r>
          </w:p>
        </w:tc>
        <w:tc>
          <w:tcPr>
            <w:tcW w:w="4033" w:type="dxa"/>
            <w:tcBorders>
              <w:top w:val="single" w:sz="4" w:space="0" w:color="auto"/>
              <w:left w:val="single" w:sz="4" w:space="0" w:color="auto"/>
              <w:bottom w:val="single" w:sz="4" w:space="0" w:color="auto"/>
              <w:right w:val="single" w:sz="4" w:space="0" w:color="auto"/>
            </w:tcBorders>
            <w:vAlign w:val="center"/>
            <w:hideMark/>
          </w:tcPr>
          <w:p w:rsidR="002E129C" w:rsidRDefault="002E129C" w:rsidP="0097587D">
            <w:pPr>
              <w:jc w:val="center"/>
              <w:rPr>
                <w:b/>
              </w:rPr>
            </w:pPr>
            <w:r>
              <w:rPr>
                <w:b/>
              </w:rPr>
              <w:t>3</w:t>
            </w:r>
          </w:p>
        </w:tc>
        <w:tc>
          <w:tcPr>
            <w:tcW w:w="3289" w:type="dxa"/>
            <w:tcBorders>
              <w:top w:val="single" w:sz="4" w:space="0" w:color="auto"/>
              <w:left w:val="single" w:sz="4" w:space="0" w:color="auto"/>
              <w:bottom w:val="single" w:sz="4" w:space="0" w:color="auto"/>
              <w:right w:val="single" w:sz="4" w:space="0" w:color="auto"/>
            </w:tcBorders>
            <w:vAlign w:val="center"/>
            <w:hideMark/>
          </w:tcPr>
          <w:p w:rsidR="002E129C" w:rsidRDefault="002E129C" w:rsidP="0097587D">
            <w:pPr>
              <w:jc w:val="center"/>
              <w:rPr>
                <w:b/>
              </w:rPr>
            </w:pPr>
            <w:r>
              <w:rPr>
                <w:b/>
              </w:rPr>
              <w:t>4</w:t>
            </w:r>
          </w:p>
        </w:tc>
      </w:tr>
      <w:tr w:rsidR="002E129C" w:rsidTr="00D72DDD">
        <w:trPr>
          <w:trHeight w:val="416"/>
        </w:trPr>
        <w:tc>
          <w:tcPr>
            <w:tcW w:w="6069" w:type="dxa"/>
            <w:tcBorders>
              <w:top w:val="single" w:sz="4" w:space="0" w:color="auto"/>
              <w:left w:val="single" w:sz="4" w:space="0" w:color="auto"/>
              <w:bottom w:val="single" w:sz="4" w:space="0" w:color="auto"/>
              <w:right w:val="single" w:sz="4" w:space="0" w:color="auto"/>
            </w:tcBorders>
          </w:tcPr>
          <w:p w:rsidR="002E129C" w:rsidRDefault="002E129C" w:rsidP="0097587D">
            <w:pPr>
              <w:jc w:val="center"/>
              <w:rPr>
                <w:b/>
                <w:u w:val="single"/>
              </w:rPr>
            </w:pPr>
            <w:r>
              <w:rPr>
                <w:b/>
                <w:u w:val="single"/>
              </w:rPr>
              <w:t>Знаннєвий компонент</w:t>
            </w:r>
          </w:p>
          <w:p w:rsidR="002E129C" w:rsidRDefault="002E129C" w:rsidP="0097587D">
            <w:pPr>
              <w:ind w:firstLine="284"/>
              <w:jc w:val="both"/>
              <w:rPr>
                <w:i/>
              </w:rPr>
            </w:pPr>
            <w:r>
              <w:rPr>
                <w:i/>
              </w:rPr>
              <w:t>Учень/учениця:</w:t>
            </w:r>
          </w:p>
          <w:p w:rsidR="002E129C" w:rsidRPr="00CD59FE" w:rsidRDefault="002E129C" w:rsidP="0097587D">
            <w:pPr>
              <w:ind w:firstLine="284"/>
              <w:jc w:val="both"/>
            </w:pPr>
            <w:r>
              <w:rPr>
                <w:i/>
              </w:rPr>
              <w:t>розуміє</w:t>
            </w:r>
            <w:r>
              <w:t xml:space="preserve"> суть </w:t>
            </w:r>
            <w:r w:rsidRPr="00CD59FE">
              <w:t>поняття «морфологічна норма»;</w:t>
            </w:r>
          </w:p>
          <w:p w:rsidR="002E129C" w:rsidRDefault="002E129C" w:rsidP="0097587D">
            <w:pPr>
              <w:ind w:firstLine="284"/>
              <w:jc w:val="both"/>
            </w:pPr>
            <w:r w:rsidRPr="00CD59FE">
              <w:rPr>
                <w:i/>
              </w:rPr>
              <w:t>усвідомлює</w:t>
            </w:r>
            <w:r w:rsidRPr="00CD59FE">
              <w:t xml:space="preserve"> зв’язок морфологічної норми з граматичним значенням і граматичними категоріями самостійних і службових частин</w:t>
            </w:r>
            <w:r>
              <w:t xml:space="preserve"> мови;</w:t>
            </w:r>
          </w:p>
          <w:p w:rsidR="002E129C" w:rsidRDefault="002E129C" w:rsidP="0097587D">
            <w:pPr>
              <w:ind w:firstLine="284"/>
              <w:jc w:val="both"/>
            </w:pPr>
            <w:r>
              <w:rPr>
                <w:i/>
              </w:rPr>
              <w:t>розрізняє</w:t>
            </w:r>
            <w:r>
              <w:t xml:space="preserve"> морфологічні норми, пов’язані з особливостями класифікування, словозміни, вживання й поєднання різних частин мови в усному мовленні й на письмі;</w:t>
            </w:r>
          </w:p>
          <w:p w:rsidR="002E129C" w:rsidRDefault="002E129C" w:rsidP="0097587D">
            <w:pPr>
              <w:ind w:firstLine="284"/>
              <w:jc w:val="both"/>
            </w:pPr>
            <w:r>
              <w:rPr>
                <w:i/>
              </w:rPr>
              <w:t>знає</w:t>
            </w:r>
            <w:r>
              <w:t xml:space="preserve"> норми вживання самостійних та службових частин мови в усному та писемному мовленні;</w:t>
            </w:r>
          </w:p>
          <w:p w:rsidR="002E129C" w:rsidRDefault="002E129C" w:rsidP="0097587D">
            <w:pPr>
              <w:ind w:firstLine="284"/>
              <w:jc w:val="both"/>
            </w:pPr>
            <w:r>
              <w:rPr>
                <w:i/>
              </w:rPr>
              <w:t>виявляє</w:t>
            </w:r>
            <w:r>
              <w:t xml:space="preserve"> </w:t>
            </w:r>
            <w:r>
              <w:rPr>
                <w:i/>
              </w:rPr>
              <w:t xml:space="preserve">й аналізує </w:t>
            </w:r>
            <w:r>
              <w:t>порушення морфологічних норм;</w:t>
            </w:r>
          </w:p>
          <w:p w:rsidR="002E129C" w:rsidRDefault="002E129C" w:rsidP="0097587D">
            <w:pPr>
              <w:ind w:firstLine="284"/>
              <w:jc w:val="both"/>
            </w:pPr>
            <w:r>
              <w:rPr>
                <w:i/>
              </w:rPr>
              <w:t>додержує</w:t>
            </w:r>
            <w:r>
              <w:t xml:space="preserve"> правил написання відмінкових закінчень відмінюваних частин мови;</w:t>
            </w:r>
          </w:p>
          <w:p w:rsidR="002E129C" w:rsidRDefault="002E129C" w:rsidP="0097587D">
            <w:pPr>
              <w:ind w:firstLine="284"/>
              <w:jc w:val="both"/>
            </w:pPr>
            <w:r>
              <w:rPr>
                <w:i/>
              </w:rPr>
              <w:t>коментує</w:t>
            </w:r>
            <w:r>
              <w:t xml:space="preserve"> норми використання самостійних і службових частин мови та узгодження їх, покликаючись на правила та граматичні закономірності слововживання.</w:t>
            </w:r>
          </w:p>
          <w:p w:rsidR="002E129C" w:rsidRDefault="002E129C" w:rsidP="0097587D">
            <w:pPr>
              <w:jc w:val="center"/>
              <w:rPr>
                <w:b/>
                <w:u w:val="single"/>
              </w:rPr>
            </w:pPr>
            <w:r>
              <w:rPr>
                <w:b/>
                <w:u w:val="single"/>
              </w:rPr>
              <w:t>Діяльнісний компонент</w:t>
            </w:r>
          </w:p>
          <w:p w:rsidR="002E129C" w:rsidRDefault="002E129C" w:rsidP="0097587D">
            <w:pPr>
              <w:ind w:firstLine="284"/>
              <w:jc w:val="both"/>
              <w:rPr>
                <w:i/>
              </w:rPr>
            </w:pPr>
            <w:r>
              <w:rPr>
                <w:i/>
              </w:rPr>
              <w:t>Учень/учениця:</w:t>
            </w:r>
          </w:p>
          <w:p w:rsidR="002E129C" w:rsidRDefault="002E129C" w:rsidP="0097587D">
            <w:pPr>
              <w:ind w:firstLine="284"/>
              <w:jc w:val="both"/>
            </w:pPr>
            <w:r>
              <w:rPr>
                <w:i/>
              </w:rPr>
              <w:t>організовує</w:t>
            </w:r>
            <w:r>
              <w:t xml:space="preserve"> </w:t>
            </w:r>
            <w:r>
              <w:rPr>
                <w:i/>
              </w:rPr>
              <w:t>власну діяльність</w:t>
            </w:r>
            <w:r>
              <w:t xml:space="preserve"> щодо засвоєння морфологічних норм української мови (</w:t>
            </w:r>
            <w:r>
              <w:rPr>
                <w:i/>
              </w:rPr>
              <w:t xml:space="preserve">визначає </w:t>
            </w:r>
            <w:r>
              <w:t xml:space="preserve">мету, цілі засвоєння навчального матеріалу, </w:t>
            </w:r>
            <w:r>
              <w:rPr>
                <w:i/>
              </w:rPr>
              <w:t>пов’язує</w:t>
            </w:r>
            <w:r>
              <w:t xml:space="preserve"> вивчене з теми із практичною діяльністю); </w:t>
            </w:r>
          </w:p>
          <w:p w:rsidR="002E129C" w:rsidRDefault="002E129C" w:rsidP="0097587D">
            <w:pPr>
              <w:ind w:firstLine="284"/>
              <w:jc w:val="both"/>
            </w:pPr>
            <w:r>
              <w:rPr>
                <w:i/>
              </w:rPr>
              <w:t>планує і проеціює</w:t>
            </w:r>
            <w:r>
              <w:t xml:space="preserve"> застосування здобутих знань, набутих умінь і навичок у позанавчальних комунікативних ситуаціях;</w:t>
            </w:r>
          </w:p>
          <w:p w:rsidR="002E129C" w:rsidRDefault="002E129C" w:rsidP="0097587D">
            <w:pPr>
              <w:ind w:firstLine="284"/>
              <w:jc w:val="both"/>
            </w:pPr>
            <w:r>
              <w:rPr>
                <w:i/>
              </w:rPr>
              <w:lastRenderedPageBreak/>
              <w:t>проводить рефлексію</w:t>
            </w:r>
            <w:r>
              <w:t xml:space="preserve"> власної мовленнєвої діяльності з погляду додержання морфологічних норм, за потреби </w:t>
            </w:r>
            <w:r>
              <w:rPr>
                <w:i/>
              </w:rPr>
              <w:t>корегує</w:t>
            </w:r>
            <w:r>
              <w:t xml:space="preserve"> її;</w:t>
            </w:r>
          </w:p>
          <w:p w:rsidR="002E129C" w:rsidRDefault="002E129C" w:rsidP="0097587D">
            <w:pPr>
              <w:ind w:firstLine="284"/>
              <w:jc w:val="both"/>
            </w:pPr>
            <w:r>
              <w:rPr>
                <w:i/>
              </w:rPr>
              <w:t>користується</w:t>
            </w:r>
            <w:r>
              <w:t xml:space="preserve"> словниками, довідковою літературою й електронними ресурсами для перевірки й удосконалення власного рівня засвоєння морфологічної норми;</w:t>
            </w:r>
          </w:p>
          <w:p w:rsidR="002E129C" w:rsidRDefault="002E129C" w:rsidP="0097587D">
            <w:pPr>
              <w:ind w:firstLine="284"/>
              <w:jc w:val="both"/>
            </w:pPr>
            <w:r>
              <w:rPr>
                <w:i/>
              </w:rPr>
              <w:t xml:space="preserve">аналізує </w:t>
            </w:r>
            <w:r>
              <w:t>усні й письмові тексти з погляду додержання морфологічних норм.</w:t>
            </w:r>
          </w:p>
          <w:p w:rsidR="002E129C" w:rsidRDefault="002E129C" w:rsidP="0097587D">
            <w:pPr>
              <w:jc w:val="center"/>
              <w:rPr>
                <w:b/>
                <w:u w:val="single"/>
              </w:rPr>
            </w:pPr>
            <w:r>
              <w:rPr>
                <w:b/>
                <w:u w:val="single"/>
              </w:rPr>
              <w:t>Ціннісний компонент</w:t>
            </w:r>
          </w:p>
          <w:p w:rsidR="002E129C" w:rsidRDefault="002E129C" w:rsidP="0097587D">
            <w:pPr>
              <w:ind w:firstLine="284"/>
              <w:jc w:val="both"/>
              <w:rPr>
                <w:i/>
              </w:rPr>
            </w:pPr>
            <w:r>
              <w:rPr>
                <w:i/>
              </w:rPr>
              <w:t>Учень/учениця:</w:t>
            </w:r>
          </w:p>
          <w:p w:rsidR="002E129C" w:rsidRDefault="002E129C" w:rsidP="0097587D">
            <w:pPr>
              <w:ind w:firstLine="284"/>
              <w:jc w:val="both"/>
            </w:pPr>
            <w:r>
              <w:rPr>
                <w:i/>
              </w:rPr>
              <w:t>висловлює</w:t>
            </w:r>
            <w:r>
              <w:t xml:space="preserve"> критичне ставлення до опрацьованого дидактичного матеріалу.</w:t>
            </w:r>
          </w:p>
          <w:p w:rsidR="002E129C" w:rsidRDefault="002E129C" w:rsidP="0097587D">
            <w:pPr>
              <w:jc w:val="center"/>
              <w:rPr>
                <w:b/>
                <w:u w:val="single"/>
              </w:rPr>
            </w:pPr>
            <w:r>
              <w:rPr>
                <w:b/>
                <w:u w:val="single"/>
              </w:rPr>
              <w:t>Поведінковий компонент</w:t>
            </w:r>
          </w:p>
          <w:p w:rsidR="002E129C" w:rsidRDefault="002E129C" w:rsidP="0097587D">
            <w:pPr>
              <w:ind w:firstLine="284"/>
              <w:jc w:val="both"/>
              <w:rPr>
                <w:i/>
              </w:rPr>
            </w:pPr>
            <w:r>
              <w:rPr>
                <w:i/>
              </w:rPr>
              <w:t>Учень/учениця:</w:t>
            </w:r>
          </w:p>
          <w:p w:rsidR="002E129C" w:rsidRDefault="002E129C" w:rsidP="0097587D">
            <w:pPr>
              <w:ind w:firstLine="284"/>
              <w:jc w:val="both"/>
            </w:pPr>
            <w:r>
              <w:rPr>
                <w:i/>
              </w:rPr>
              <w:t>відчуває відповідальність</w:t>
            </w:r>
            <w:r>
              <w:t xml:space="preserve"> за власний рівень мовленнєвої культури, зокрема за додержання морфологічних норм в усному й писемному мовленні; </w:t>
            </w:r>
          </w:p>
          <w:p w:rsidR="002E129C" w:rsidRDefault="002E129C" w:rsidP="0097587D">
            <w:pPr>
              <w:ind w:firstLine="284"/>
              <w:jc w:val="both"/>
            </w:pPr>
            <w:r>
              <w:rPr>
                <w:i/>
              </w:rPr>
              <w:t>ініціює</w:t>
            </w:r>
            <w:r>
              <w:t xml:space="preserve"> конкретні заходи, бере участь у моделюванні навчальних ситуацій, спрямованих на поліпшення умов засвоєння морфологічних норм;</w:t>
            </w:r>
          </w:p>
          <w:p w:rsidR="002E129C" w:rsidRDefault="002E129C" w:rsidP="0097587D">
            <w:pPr>
              <w:ind w:firstLine="284"/>
              <w:jc w:val="both"/>
            </w:pPr>
            <w:r>
              <w:rPr>
                <w:i/>
              </w:rPr>
              <w:t>висловлює</w:t>
            </w:r>
            <w:r>
              <w:t xml:space="preserve"> пропозиції щодо подолання труднощів у засвоєнні проблемних питань з теми;</w:t>
            </w:r>
          </w:p>
          <w:p w:rsidR="002E129C" w:rsidRDefault="002E129C" w:rsidP="0097587D">
            <w:pPr>
              <w:ind w:firstLine="284"/>
              <w:jc w:val="both"/>
            </w:pPr>
            <w:r>
              <w:rPr>
                <w:i/>
              </w:rPr>
              <w:t xml:space="preserve">демонструє </w:t>
            </w:r>
            <w:r>
              <w:t>небайдужість у розгляді питань додержання морфологічних норм, помічає і коректно виправляє морфологічні помилки у власних і чужих усних і письмових текстах.</w:t>
            </w:r>
          </w:p>
          <w:p w:rsidR="002E129C" w:rsidRDefault="002E129C" w:rsidP="0097587D">
            <w:pPr>
              <w:rPr>
                <w:u w:val="single"/>
              </w:rPr>
            </w:pPr>
          </w:p>
        </w:tc>
        <w:tc>
          <w:tcPr>
            <w:tcW w:w="1395" w:type="dxa"/>
            <w:tcBorders>
              <w:top w:val="single" w:sz="4" w:space="0" w:color="auto"/>
              <w:left w:val="single" w:sz="4" w:space="0" w:color="auto"/>
              <w:bottom w:val="single" w:sz="4" w:space="0" w:color="auto"/>
              <w:right w:val="single" w:sz="4" w:space="0" w:color="auto"/>
            </w:tcBorders>
            <w:hideMark/>
          </w:tcPr>
          <w:p w:rsidR="002E129C" w:rsidRPr="00F47BE8" w:rsidRDefault="002E129C" w:rsidP="0097587D">
            <w:pPr>
              <w:jc w:val="center"/>
              <w:rPr>
                <w:b/>
              </w:rPr>
            </w:pPr>
            <w:r w:rsidRPr="00F47BE8">
              <w:rPr>
                <w:b/>
              </w:rPr>
              <w:lastRenderedPageBreak/>
              <w:t>12 год.</w:t>
            </w:r>
          </w:p>
        </w:tc>
        <w:tc>
          <w:tcPr>
            <w:tcW w:w="4033" w:type="dxa"/>
            <w:tcBorders>
              <w:top w:val="single" w:sz="4" w:space="0" w:color="auto"/>
              <w:left w:val="single" w:sz="4" w:space="0" w:color="auto"/>
              <w:bottom w:val="single" w:sz="4" w:space="0" w:color="auto"/>
              <w:right w:val="single" w:sz="4" w:space="0" w:color="auto"/>
            </w:tcBorders>
          </w:tcPr>
          <w:p w:rsidR="002E129C" w:rsidRDefault="002E129C" w:rsidP="0097587D">
            <w:pPr>
              <w:ind w:firstLine="284"/>
              <w:jc w:val="center"/>
              <w:rPr>
                <w:b/>
                <w:sz w:val="28"/>
                <w:szCs w:val="28"/>
              </w:rPr>
            </w:pPr>
            <w:r>
              <w:rPr>
                <w:b/>
                <w:sz w:val="28"/>
                <w:szCs w:val="28"/>
              </w:rPr>
              <w:t>Морфологічна норма</w:t>
            </w:r>
          </w:p>
          <w:p w:rsidR="002E129C" w:rsidRDefault="002E129C" w:rsidP="0097587D">
            <w:r>
              <w:t>Морфологічна помилка.</w:t>
            </w:r>
          </w:p>
          <w:p w:rsidR="002E129C" w:rsidRPr="004A4D07" w:rsidRDefault="002E129C" w:rsidP="0097587D">
            <w:r w:rsidRPr="00CD59FE">
              <w:t>Іменник.</w:t>
            </w:r>
          </w:p>
          <w:p w:rsidR="002E129C" w:rsidRDefault="002E129C" w:rsidP="0097587D">
            <w:r>
              <w:t xml:space="preserve">Рід іменників (складні випадки узгодження роду іменників типу </w:t>
            </w:r>
            <w:r>
              <w:rPr>
                <w:i/>
              </w:rPr>
              <w:t>кір, дріб, біль, нежить, пил, степ, ступінь, путь</w:t>
            </w:r>
            <w:r>
              <w:t xml:space="preserve"> та ін. з іншими частинами мови). </w:t>
            </w:r>
          </w:p>
          <w:p w:rsidR="00D72DDD" w:rsidRPr="00F47BE8" w:rsidRDefault="00D72DDD" w:rsidP="00D72DDD">
            <w:r w:rsidRPr="00F47BE8">
              <w:t>Паралельні родові форми іменника</w:t>
            </w:r>
          </w:p>
          <w:p w:rsidR="00D72DDD" w:rsidRDefault="00D72DDD" w:rsidP="0097587D">
            <w:r w:rsidRPr="00F47BE8">
              <w:t xml:space="preserve"> (</w:t>
            </w:r>
            <w:r w:rsidRPr="00F47BE8">
              <w:rPr>
                <w:i/>
              </w:rPr>
              <w:t>зал – зала, птах – птаха, плацкарт – плацкарта</w:t>
            </w:r>
            <w:r>
              <w:t xml:space="preserve"> тощо).</w:t>
            </w:r>
          </w:p>
          <w:p w:rsidR="002E129C" w:rsidRDefault="002E129C" w:rsidP="0097587D">
            <w:r>
              <w:t>Іменники чоловічого та жіночого роду, що означають назви людей за діяльністю (</w:t>
            </w:r>
            <w:r>
              <w:rPr>
                <w:i/>
              </w:rPr>
              <w:t xml:space="preserve">поет – поетеса, поетка; директор – директорка, робітник – робітниця </w:t>
            </w:r>
            <w:r>
              <w:t xml:space="preserve">та ін.). </w:t>
            </w:r>
          </w:p>
          <w:p w:rsidR="00F47BE8" w:rsidRPr="00F47BE8" w:rsidRDefault="002E129C" w:rsidP="00F47BE8">
            <w:r>
              <w:t>Іменники спільного і подвійного роду.</w:t>
            </w:r>
            <w:r w:rsidR="00F47BE8" w:rsidRPr="00E9080E">
              <w:rPr>
                <w:color w:val="FF0000"/>
              </w:rPr>
              <w:t xml:space="preserve"> </w:t>
            </w:r>
            <w:r w:rsidR="00F47BE8" w:rsidRPr="00F47BE8">
              <w:t>Визначення роду невідмінюваних іменників та абревіатур, правила вживання їх.</w:t>
            </w:r>
          </w:p>
          <w:p w:rsidR="002E129C" w:rsidRDefault="00F47BE8" w:rsidP="0097587D">
            <w:r w:rsidRPr="00F47BE8">
              <w:t xml:space="preserve">Іменники, що мають </w:t>
            </w:r>
            <w:r>
              <w:t xml:space="preserve">лише форму однини або множини. </w:t>
            </w:r>
          </w:p>
          <w:p w:rsidR="002E129C" w:rsidRDefault="002E129C" w:rsidP="0097587D">
            <w:r>
              <w:t xml:space="preserve">Складні випадки відмінювання іменників. </w:t>
            </w:r>
          </w:p>
          <w:p w:rsidR="002E129C" w:rsidRDefault="002E129C" w:rsidP="0097587D">
            <w:r>
              <w:t>Закінчення іменників І відміни в орудному відмінку.</w:t>
            </w:r>
          </w:p>
          <w:p w:rsidR="002E129C" w:rsidRPr="00CD59FE" w:rsidRDefault="002E129C" w:rsidP="0097587D">
            <w:r w:rsidRPr="00CD59FE">
              <w:t>Закінчення іменників чоловічого роду ІІ відміни в родовому відмінку.</w:t>
            </w:r>
            <w:r w:rsidR="00F47BE8" w:rsidRPr="00F47BE8">
              <w:t xml:space="preserve"> Відмінкові закінчення іменників з конкретним та </w:t>
            </w:r>
            <w:r w:rsidR="00F47BE8" w:rsidRPr="00F47BE8">
              <w:lastRenderedPageBreak/>
              <w:t>абстрактним значенням (</w:t>
            </w:r>
            <w:r w:rsidR="00F47BE8" w:rsidRPr="00F47BE8">
              <w:rPr>
                <w:i/>
              </w:rPr>
              <w:t>терміна – терміну, феномена – феномену</w:t>
            </w:r>
            <w:r w:rsidR="00F47BE8">
              <w:t>).</w:t>
            </w:r>
            <w:r w:rsidR="00F47BE8" w:rsidRPr="00E9080E">
              <w:rPr>
                <w:color w:val="FF0000"/>
              </w:rPr>
              <w:t xml:space="preserve"> </w:t>
            </w:r>
            <w:r w:rsidR="00F47BE8" w:rsidRPr="00F47BE8">
              <w:t xml:space="preserve">Паралельні закінчення  іменників чоловічого роду давального відмінка </w:t>
            </w:r>
            <w:r w:rsidR="00F47BE8" w:rsidRPr="00F47BE8">
              <w:rPr>
                <w:b/>
              </w:rPr>
              <w:t>(-</w:t>
            </w:r>
            <w:proofErr w:type="spellStart"/>
            <w:r w:rsidR="00F47BE8" w:rsidRPr="00F47BE8">
              <w:rPr>
                <w:b/>
              </w:rPr>
              <w:t>ові</w:t>
            </w:r>
            <w:proofErr w:type="spellEnd"/>
            <w:r w:rsidR="00F47BE8" w:rsidRPr="00F47BE8">
              <w:rPr>
                <w:b/>
              </w:rPr>
              <w:t>, -</w:t>
            </w:r>
            <w:proofErr w:type="spellStart"/>
            <w:r w:rsidR="00F47BE8" w:rsidRPr="00F47BE8">
              <w:rPr>
                <w:b/>
              </w:rPr>
              <w:t>еві</w:t>
            </w:r>
            <w:proofErr w:type="spellEnd"/>
            <w:r w:rsidR="00F47BE8" w:rsidRPr="00F47BE8">
              <w:rPr>
                <w:b/>
              </w:rPr>
              <w:t xml:space="preserve"> (-</w:t>
            </w:r>
            <w:proofErr w:type="spellStart"/>
            <w:r w:rsidR="00F47BE8" w:rsidRPr="00F47BE8">
              <w:rPr>
                <w:b/>
              </w:rPr>
              <w:t>єві</w:t>
            </w:r>
            <w:proofErr w:type="spellEnd"/>
            <w:r w:rsidR="00F47BE8" w:rsidRPr="00F47BE8">
              <w:rPr>
                <w:b/>
              </w:rPr>
              <w:t>) , -у (-ю)</w:t>
            </w:r>
            <w:r w:rsidR="00F47BE8" w:rsidRPr="00F47BE8">
              <w:t xml:space="preserve"> ); іменників  знахідного відмінка (назв побутових предметів (</w:t>
            </w:r>
            <w:r w:rsidR="00F47BE8" w:rsidRPr="00F47BE8">
              <w:rPr>
                <w:i/>
              </w:rPr>
              <w:t>узяв олівець – узяв олівця, написав лист – написав листа</w:t>
            </w:r>
            <w:r w:rsidR="00F47BE8" w:rsidRPr="00F47BE8">
              <w:t>); іменників місцевого відмінка однини (</w:t>
            </w:r>
            <w:r w:rsidR="00F47BE8" w:rsidRPr="00F47BE8">
              <w:rPr>
                <w:i/>
              </w:rPr>
              <w:t>на коні – на коневі, в ліжку – на ліжкові</w:t>
            </w:r>
            <w:r w:rsidR="00F47BE8" w:rsidRPr="00F47BE8">
              <w:t xml:space="preserve">, </w:t>
            </w:r>
            <w:r w:rsidR="00F47BE8" w:rsidRPr="00F47BE8">
              <w:rPr>
                <w:i/>
              </w:rPr>
              <w:t>в гаї – в гаю, на торзі – на торгу</w:t>
            </w:r>
            <w:r w:rsidR="00F47BE8" w:rsidRPr="00F47BE8">
              <w:t>); іменників місцевого відмінка множини (</w:t>
            </w:r>
            <w:r w:rsidR="00F47BE8" w:rsidRPr="00F47BE8">
              <w:rPr>
                <w:i/>
              </w:rPr>
              <w:t>кістьми – костями, крильми – крилами, чобітьми – чоботями</w:t>
            </w:r>
            <w:r w:rsidR="00F47BE8" w:rsidRPr="00F47BE8">
              <w:t xml:space="preserve"> тощо). </w:t>
            </w:r>
          </w:p>
          <w:p w:rsidR="002E129C" w:rsidRPr="00CD59FE" w:rsidRDefault="00D72DDD" w:rsidP="0097587D">
            <w:r>
              <w:t>З</w:t>
            </w:r>
            <w:r w:rsidRPr="00F47BE8">
              <w:t xml:space="preserve">акінчення іменників </w:t>
            </w:r>
            <w:r w:rsidR="002E129C" w:rsidRPr="00CD59FE">
              <w:t>ІІІ відміни в орудному відмінку.</w:t>
            </w:r>
          </w:p>
          <w:p w:rsidR="002E129C" w:rsidRPr="00CD59FE" w:rsidRDefault="002E129C" w:rsidP="0097587D">
            <w:r w:rsidRPr="00CD59FE">
              <w:t xml:space="preserve">Словозміна іменників ІV відміни. </w:t>
            </w:r>
          </w:p>
          <w:p w:rsidR="002E129C" w:rsidRDefault="00D72DDD" w:rsidP="0097587D">
            <w:r>
              <w:t>Особливості к</w:t>
            </w:r>
            <w:r w:rsidR="002E129C" w:rsidRPr="00CD59FE">
              <w:t>личн</w:t>
            </w:r>
            <w:r>
              <w:t>ого відмін</w:t>
            </w:r>
            <w:r w:rsidR="002E129C" w:rsidRPr="00CD59FE">
              <w:t>к</w:t>
            </w:r>
            <w:r>
              <w:t>а</w:t>
            </w:r>
            <w:r w:rsidR="002E129C" w:rsidRPr="00CD59FE">
              <w:t xml:space="preserve">. </w:t>
            </w:r>
          </w:p>
          <w:p w:rsidR="002E129C" w:rsidRPr="00CD59FE" w:rsidRDefault="002E129C" w:rsidP="0097587D">
            <w:r w:rsidRPr="00CD59FE">
              <w:t>Творення й відмінювання чоловічих та жіночих імен по батькові.</w:t>
            </w:r>
          </w:p>
          <w:p w:rsidR="002E129C" w:rsidRDefault="002E129C" w:rsidP="0097587D">
            <w:pPr>
              <w:rPr>
                <w:highlight w:val="yellow"/>
              </w:rPr>
            </w:pPr>
          </w:p>
          <w:p w:rsidR="002E129C" w:rsidRDefault="002E129C" w:rsidP="0097587D">
            <w:r>
              <w:t xml:space="preserve"> </w:t>
            </w:r>
          </w:p>
        </w:tc>
        <w:tc>
          <w:tcPr>
            <w:tcW w:w="3289" w:type="dxa"/>
            <w:tcBorders>
              <w:top w:val="single" w:sz="4" w:space="0" w:color="auto"/>
              <w:left w:val="single" w:sz="4" w:space="0" w:color="auto"/>
              <w:bottom w:val="single" w:sz="4" w:space="0" w:color="auto"/>
              <w:right w:val="single" w:sz="4" w:space="0" w:color="auto"/>
            </w:tcBorders>
          </w:tcPr>
          <w:p w:rsidR="002E129C" w:rsidRPr="004A4D07" w:rsidRDefault="002E129C" w:rsidP="0097587D">
            <w:pPr>
              <w:jc w:val="center"/>
              <w:rPr>
                <w:i/>
              </w:rPr>
            </w:pPr>
            <w:r w:rsidRPr="00CD59FE">
              <w:rPr>
                <w:i/>
              </w:rPr>
              <w:lastRenderedPageBreak/>
              <w:t>Види роботи (рекомендовані):</w:t>
            </w:r>
          </w:p>
          <w:p w:rsidR="002E129C" w:rsidRDefault="002E129C" w:rsidP="0097587D">
            <w:pPr>
              <w:ind w:firstLine="284"/>
              <w:jc w:val="both"/>
            </w:pPr>
            <w:r>
              <w:rPr>
                <w:i/>
              </w:rPr>
              <w:t>складання діалогів</w:t>
            </w:r>
            <w:r>
              <w:t xml:space="preserve"> із використанням іменників на позначення назв осіб за родом діяльності у формі чоловічого та жіночого роду;</w:t>
            </w:r>
          </w:p>
          <w:p w:rsidR="002E129C" w:rsidRDefault="002E129C" w:rsidP="0097587D">
            <w:pPr>
              <w:ind w:firstLine="284"/>
            </w:pPr>
            <w:r>
              <w:rPr>
                <w:i/>
              </w:rPr>
              <w:t xml:space="preserve">складання речень з </w:t>
            </w:r>
            <w:r>
              <w:t>іменниками спільного роду (</w:t>
            </w:r>
            <w:r>
              <w:rPr>
                <w:i/>
              </w:rPr>
              <w:t>бідолаха, причепа, базіка, трудяга, ледащо, шульга, староста, ручище, забудько тощо</w:t>
            </w:r>
            <w:r>
              <w:t>);</w:t>
            </w:r>
          </w:p>
          <w:p w:rsidR="002E129C" w:rsidRDefault="002E129C" w:rsidP="0097587D">
            <w:pPr>
              <w:ind w:firstLine="284"/>
            </w:pPr>
            <w:r>
              <w:rPr>
                <w:i/>
              </w:rPr>
              <w:t>складання розповіді</w:t>
            </w:r>
            <w:r>
              <w:t xml:space="preserve"> про подорож Україною або світом із зазначенням назв мешканців відвіданих місць.</w:t>
            </w:r>
          </w:p>
          <w:p w:rsidR="002E129C" w:rsidRDefault="002E129C" w:rsidP="0097587D">
            <w:pPr>
              <w:ind w:firstLine="284"/>
            </w:pPr>
            <w:r>
              <w:rPr>
                <w:i/>
              </w:rPr>
              <w:t xml:space="preserve">написання </w:t>
            </w:r>
            <w:r>
              <w:t>пропозиції однокласникові/однокласниці спільно спланувати дозвілля у вихідний день й згоди/відмови у відповідь;</w:t>
            </w:r>
          </w:p>
          <w:p w:rsidR="002E129C" w:rsidRDefault="002E129C" w:rsidP="0097587D">
            <w:pPr>
              <w:ind w:firstLine="284"/>
            </w:pPr>
            <w:r>
              <w:rPr>
                <w:i/>
              </w:rPr>
              <w:t xml:space="preserve">написання </w:t>
            </w:r>
            <w:r>
              <w:t>електронного листа;</w:t>
            </w:r>
          </w:p>
          <w:p w:rsidR="002E129C" w:rsidRDefault="002E129C" w:rsidP="0097587D">
            <w:pPr>
              <w:ind w:firstLine="284"/>
            </w:pPr>
            <w:r>
              <w:rPr>
                <w:i/>
              </w:rPr>
              <w:t xml:space="preserve">написання привітання </w:t>
            </w:r>
            <w:r>
              <w:t>близькій людині;</w:t>
            </w:r>
          </w:p>
          <w:p w:rsidR="002E129C" w:rsidRDefault="002E129C" w:rsidP="0097587D">
            <w:pPr>
              <w:ind w:firstLine="284"/>
            </w:pPr>
            <w:r>
              <w:rPr>
                <w:i/>
              </w:rPr>
              <w:t xml:space="preserve">написання </w:t>
            </w:r>
            <w:r>
              <w:t>застережень молодшим дітям щодо безпечної поведінки на воді й біля водойм;</w:t>
            </w:r>
          </w:p>
          <w:p w:rsidR="002E129C" w:rsidRDefault="002E129C" w:rsidP="0097587D">
            <w:pPr>
              <w:ind w:firstLine="284"/>
            </w:pPr>
            <w:r>
              <w:rPr>
                <w:i/>
              </w:rPr>
              <w:lastRenderedPageBreak/>
              <w:t xml:space="preserve">висловлення </w:t>
            </w:r>
            <w:r>
              <w:t>співчуття близькій людині;</w:t>
            </w:r>
          </w:p>
          <w:p w:rsidR="002E129C" w:rsidRDefault="002E129C" w:rsidP="0097587D">
            <w:pPr>
              <w:ind w:firstLine="284"/>
            </w:pPr>
            <w:r>
              <w:rPr>
                <w:i/>
              </w:rPr>
              <w:t xml:space="preserve">написання </w:t>
            </w:r>
            <w:r>
              <w:t>звернення до громадян міста (села) щодо чистоти довкілля;</w:t>
            </w:r>
          </w:p>
          <w:p w:rsidR="002E129C" w:rsidRPr="00114F78" w:rsidRDefault="002E129C" w:rsidP="0097587D">
            <w:pPr>
              <w:ind w:firstLine="284"/>
            </w:pPr>
            <w:r>
              <w:rPr>
                <w:i/>
              </w:rPr>
              <w:t xml:space="preserve">коментування </w:t>
            </w:r>
            <w:r>
              <w:t>висловлень відомих людей щодо збер</w:t>
            </w:r>
            <w:r w:rsidRPr="00114F78">
              <w:t>еження природи;</w:t>
            </w:r>
          </w:p>
          <w:p w:rsidR="002E129C" w:rsidRDefault="002E129C" w:rsidP="0097587D">
            <w:pPr>
              <w:ind w:firstLine="284"/>
            </w:pPr>
            <w:r w:rsidRPr="00114F78">
              <w:rPr>
                <w:i/>
              </w:rPr>
              <w:t xml:space="preserve">оголошення </w:t>
            </w:r>
            <w:r w:rsidRPr="00114F78">
              <w:t>приватного змісту;</w:t>
            </w:r>
          </w:p>
          <w:p w:rsidR="005E5529" w:rsidRPr="00114F78" w:rsidRDefault="005E5529" w:rsidP="005E5529">
            <w:pPr>
              <w:ind w:firstLine="284"/>
            </w:pPr>
            <w:r w:rsidRPr="00AE723F">
              <w:rPr>
                <w:i/>
              </w:rPr>
              <w:t>переказування</w:t>
            </w:r>
            <w:r w:rsidRPr="002C2249">
              <w:t xml:space="preserve"> тексту наукового чи публіцистичного стилю, </w:t>
            </w:r>
            <w:r>
              <w:t>що</w:t>
            </w:r>
            <w:r w:rsidRPr="002C2249">
              <w:t xml:space="preserve"> містить незмінювані іменники</w:t>
            </w:r>
            <w:r>
              <w:t>;</w:t>
            </w:r>
          </w:p>
          <w:p w:rsidR="002E129C" w:rsidRDefault="002E129C" w:rsidP="0097587D">
            <w:pPr>
              <w:ind w:firstLine="284"/>
              <w:rPr>
                <w:i/>
              </w:rPr>
            </w:pPr>
            <w:r w:rsidRPr="00114F78">
              <w:rPr>
                <w:i/>
              </w:rPr>
              <w:t xml:space="preserve">усне переказування </w:t>
            </w:r>
            <w:r w:rsidRPr="00114F78">
              <w:t>тексту публіцистичного стилю.</w:t>
            </w:r>
          </w:p>
          <w:p w:rsidR="002E129C" w:rsidRPr="00114F78" w:rsidRDefault="002E129C" w:rsidP="0097587D">
            <w:pPr>
              <w:ind w:firstLine="284"/>
            </w:pPr>
            <w:r w:rsidRPr="00114F78">
              <w:rPr>
                <w:i/>
              </w:rPr>
              <w:t>написання есе</w:t>
            </w:r>
            <w:r w:rsidRPr="00114F78">
              <w:t xml:space="preserve"> за змістом висловів народної мудрості;</w:t>
            </w:r>
          </w:p>
          <w:p w:rsidR="002E129C" w:rsidRDefault="002E129C" w:rsidP="0097587D">
            <w:pPr>
              <w:ind w:firstLine="284"/>
            </w:pPr>
            <w:r w:rsidRPr="00114F78">
              <w:rPr>
                <w:i/>
              </w:rPr>
              <w:t xml:space="preserve">висловлення прохання </w:t>
            </w:r>
            <w:r w:rsidRPr="00114F78">
              <w:t>про допомогу;</w:t>
            </w:r>
          </w:p>
          <w:p w:rsidR="002E129C" w:rsidRDefault="002E129C" w:rsidP="0097587D">
            <w:pPr>
              <w:ind w:firstLine="284"/>
            </w:pPr>
            <w:r>
              <w:rPr>
                <w:i/>
              </w:rPr>
              <w:t xml:space="preserve">висловлення подяки </w:t>
            </w:r>
            <w:r>
              <w:t>незнайомим людям за допомогу;</w:t>
            </w:r>
          </w:p>
          <w:p w:rsidR="002E129C" w:rsidRPr="00114F78" w:rsidRDefault="002E129C" w:rsidP="0097587D">
            <w:pPr>
              <w:ind w:firstLine="284"/>
            </w:pPr>
            <w:r>
              <w:rPr>
                <w:i/>
              </w:rPr>
              <w:t>написання есе</w:t>
            </w:r>
            <w:r>
              <w:t xml:space="preserve"> про явище природи, що викликає найбільше захоплення й </w:t>
            </w:r>
            <w:r w:rsidRPr="00114F78">
              <w:t>здивування;</w:t>
            </w:r>
          </w:p>
          <w:p w:rsidR="002E129C" w:rsidRDefault="002E129C" w:rsidP="0097587D">
            <w:pPr>
              <w:ind w:firstLine="284"/>
            </w:pPr>
            <w:r w:rsidRPr="00114F78">
              <w:rPr>
                <w:i/>
              </w:rPr>
              <w:t xml:space="preserve">коментування </w:t>
            </w:r>
            <w:r w:rsidRPr="00114F78">
              <w:t>новин тижня, висвітлених на</w:t>
            </w:r>
            <w:r>
              <w:t xml:space="preserve"> місцевому телеканалі;</w:t>
            </w:r>
          </w:p>
          <w:p w:rsidR="002E129C" w:rsidRDefault="002E129C" w:rsidP="0097587D">
            <w:pPr>
              <w:ind w:firstLine="284"/>
            </w:pPr>
            <w:r>
              <w:rPr>
                <w:i/>
              </w:rPr>
              <w:lastRenderedPageBreak/>
              <w:t xml:space="preserve">планування </w:t>
            </w:r>
            <w:r>
              <w:t>колективної роботи з розподілом ролей кожного учасника;</w:t>
            </w:r>
          </w:p>
          <w:p w:rsidR="001E4211" w:rsidRPr="00D72DDD" w:rsidRDefault="002E129C" w:rsidP="00D72DDD">
            <w:pPr>
              <w:ind w:firstLine="284"/>
            </w:pPr>
            <w:r>
              <w:rPr>
                <w:i/>
              </w:rPr>
              <w:t xml:space="preserve">усне висловлення </w:t>
            </w:r>
            <w:r>
              <w:t>на тему</w:t>
            </w:r>
            <w:r>
              <w:rPr>
                <w:i/>
              </w:rPr>
              <w:t xml:space="preserve"> «Весняне пробудження природи».</w:t>
            </w:r>
          </w:p>
        </w:tc>
      </w:tr>
      <w:tr w:rsidR="002E129C" w:rsidTr="004D6C84">
        <w:trPr>
          <w:trHeight w:val="3392"/>
        </w:trPr>
        <w:tc>
          <w:tcPr>
            <w:tcW w:w="14786" w:type="dxa"/>
            <w:gridSpan w:val="4"/>
            <w:tcBorders>
              <w:top w:val="single" w:sz="4" w:space="0" w:color="auto"/>
              <w:left w:val="single" w:sz="4" w:space="0" w:color="auto"/>
              <w:bottom w:val="single" w:sz="4" w:space="0" w:color="auto"/>
              <w:right w:val="single" w:sz="4" w:space="0" w:color="auto"/>
            </w:tcBorders>
          </w:tcPr>
          <w:p w:rsidR="002E129C" w:rsidRPr="00D72DDD" w:rsidRDefault="002E129C" w:rsidP="0097587D">
            <w:pPr>
              <w:jc w:val="center"/>
              <w:rPr>
                <w:b/>
                <w:sz w:val="16"/>
                <w:szCs w:val="16"/>
              </w:rPr>
            </w:pPr>
          </w:p>
          <w:p w:rsidR="002E129C" w:rsidRDefault="002E129C" w:rsidP="0097587D">
            <w:pPr>
              <w:ind w:firstLine="284"/>
              <w:jc w:val="center"/>
              <w:rPr>
                <w:b/>
              </w:rPr>
            </w:pPr>
            <w:r>
              <w:rPr>
                <w:b/>
              </w:rPr>
              <w:t>Соціокультурна змістова лінія</w:t>
            </w:r>
          </w:p>
          <w:p w:rsidR="002E129C" w:rsidRDefault="002E129C" w:rsidP="0097587D">
            <w:pPr>
              <w:rPr>
                <w:i/>
              </w:rPr>
            </w:pPr>
            <w:r>
              <w:rPr>
                <w:i/>
              </w:rPr>
              <w:t xml:space="preserve">Соціальний контроль за поведінкою людей. Стимулювання нормативної поведінки. Громадська думка. </w:t>
            </w:r>
          </w:p>
          <w:p w:rsidR="002E129C" w:rsidRDefault="002E129C" w:rsidP="0097587D">
            <w:pPr>
              <w:jc w:val="center"/>
              <w:rPr>
                <w:b/>
              </w:rPr>
            </w:pPr>
          </w:p>
          <w:p w:rsidR="002E129C" w:rsidRDefault="002E129C" w:rsidP="0097587D">
            <w:pPr>
              <w:jc w:val="center"/>
              <w:rPr>
                <w:b/>
              </w:rPr>
            </w:pPr>
            <w:r w:rsidRPr="00114F78">
              <w:rPr>
                <w:b/>
              </w:rPr>
              <w:t>Наскрізні лінії</w:t>
            </w:r>
          </w:p>
          <w:p w:rsidR="002E129C" w:rsidRDefault="002E129C" w:rsidP="0097587D">
            <w:pPr>
              <w:ind w:firstLine="284"/>
              <w:jc w:val="both"/>
              <w:rPr>
                <w:i/>
              </w:rPr>
            </w:pPr>
          </w:p>
          <w:p w:rsidR="002E129C" w:rsidRDefault="002E129C" w:rsidP="0097587D">
            <w:pPr>
              <w:ind w:firstLine="284"/>
              <w:jc w:val="both"/>
              <w:rPr>
                <w:b/>
              </w:rPr>
            </w:pPr>
            <w:r>
              <w:rPr>
                <w:b/>
              </w:rPr>
              <w:t>1. Здоров’я і безпека.</w:t>
            </w:r>
          </w:p>
          <w:p w:rsidR="002E129C" w:rsidRDefault="002E129C" w:rsidP="0097587D">
            <w:pPr>
              <w:ind w:firstLine="284"/>
              <w:jc w:val="both"/>
              <w:rPr>
                <w:i/>
              </w:rPr>
            </w:pPr>
            <w:r>
              <w:rPr>
                <w:i/>
              </w:rPr>
              <w:t xml:space="preserve"> Активний і здоровий спосіб життя – запорука довголіття. Уміння насолоджуватися життям щодня і цінувати його. Мандрівки рідним краєм надихають і приносять насолоду й позитивні емоції.</w:t>
            </w:r>
          </w:p>
          <w:p w:rsidR="002E129C" w:rsidRDefault="002E129C" w:rsidP="0097587D">
            <w:pPr>
              <w:ind w:firstLine="284"/>
              <w:jc w:val="both"/>
              <w:rPr>
                <w:i/>
                <w:iCs/>
              </w:rPr>
            </w:pPr>
            <w:r>
              <w:rPr>
                <w:b/>
              </w:rPr>
              <w:t>2. </w:t>
            </w:r>
            <w:r>
              <w:rPr>
                <w:b/>
                <w:iCs/>
              </w:rPr>
              <w:t>Громадянська відповідальність.</w:t>
            </w:r>
          </w:p>
          <w:p w:rsidR="002E129C" w:rsidRDefault="002E129C" w:rsidP="0097587D">
            <w:pPr>
              <w:ind w:firstLine="284"/>
              <w:jc w:val="both"/>
              <w:rPr>
                <w:i/>
                <w:iCs/>
              </w:rPr>
            </w:pPr>
            <w:r>
              <w:rPr>
                <w:i/>
                <w:iCs/>
              </w:rPr>
              <w:t xml:space="preserve"> Відповідальність за своє здоров’я. Дотримання даного слова. Важливість соціальних контактів. </w:t>
            </w:r>
          </w:p>
          <w:p w:rsidR="002E129C" w:rsidRDefault="002E129C" w:rsidP="0097587D">
            <w:pPr>
              <w:ind w:firstLine="284"/>
              <w:jc w:val="both"/>
              <w:rPr>
                <w:b/>
                <w:iCs/>
              </w:rPr>
            </w:pPr>
            <w:r>
              <w:rPr>
                <w:b/>
                <w:iCs/>
              </w:rPr>
              <w:t>3. Екологічна безпека і сталий розвиток.</w:t>
            </w:r>
          </w:p>
          <w:p w:rsidR="002E129C" w:rsidRPr="00114F78" w:rsidRDefault="002E129C" w:rsidP="0097587D">
            <w:pPr>
              <w:ind w:firstLine="284"/>
              <w:jc w:val="both"/>
              <w:rPr>
                <w:i/>
                <w:iCs/>
              </w:rPr>
            </w:pPr>
            <w:r>
              <w:rPr>
                <w:i/>
                <w:iCs/>
              </w:rPr>
              <w:t>Бережне ставлення до рослинного світу рідного краю. Споживання природних багатств з урахуванням інтересів нинішнього й прийдешніх поколінь. Право на сприятливе довкілля. Ознаки екологічної кризи в Україні. Забезп</w:t>
            </w:r>
            <w:r w:rsidR="00605A7D">
              <w:rPr>
                <w:i/>
                <w:iCs/>
              </w:rPr>
              <w:t xml:space="preserve">ечення якості життя в Україні. </w:t>
            </w:r>
            <w:r>
              <w:rPr>
                <w:i/>
                <w:iCs/>
              </w:rPr>
              <w:t xml:space="preserve">Ще назва є, а річки вже </w:t>
            </w:r>
            <w:r w:rsidR="00605A7D">
              <w:rPr>
                <w:i/>
                <w:iCs/>
              </w:rPr>
              <w:t>немає (Л. Костенко)</w:t>
            </w:r>
            <w:r w:rsidRPr="00114F78">
              <w:rPr>
                <w:i/>
                <w:iCs/>
              </w:rPr>
              <w:t>.</w:t>
            </w:r>
          </w:p>
          <w:p w:rsidR="002E129C" w:rsidRDefault="002E129C" w:rsidP="0097587D">
            <w:pPr>
              <w:ind w:firstLine="284"/>
              <w:jc w:val="both"/>
              <w:rPr>
                <w:b/>
                <w:iCs/>
              </w:rPr>
            </w:pPr>
            <w:r w:rsidRPr="00114F78">
              <w:rPr>
                <w:b/>
                <w:iCs/>
              </w:rPr>
              <w:t>4. Підприємливість</w:t>
            </w:r>
            <w:r>
              <w:rPr>
                <w:b/>
                <w:iCs/>
              </w:rPr>
              <w:t xml:space="preserve"> і фінансова грамотність.</w:t>
            </w:r>
          </w:p>
          <w:p w:rsidR="002E129C" w:rsidRDefault="002E129C" w:rsidP="0097587D">
            <w:pPr>
              <w:ind w:firstLine="284"/>
              <w:jc w:val="both"/>
              <w:rPr>
                <w:i/>
                <w:iCs/>
              </w:rPr>
            </w:pPr>
            <w:r>
              <w:rPr>
                <w:i/>
                <w:iCs/>
              </w:rPr>
              <w:t xml:space="preserve">Планування власного бюджету. Планування бюджету колективної мандрівки. Петро Яцик – українець, який відмовився бути бідним. </w:t>
            </w:r>
          </w:p>
          <w:p w:rsidR="002E129C" w:rsidRPr="00D72DDD" w:rsidRDefault="002E129C" w:rsidP="0097587D">
            <w:pPr>
              <w:rPr>
                <w:sz w:val="16"/>
                <w:szCs w:val="16"/>
              </w:rPr>
            </w:pPr>
          </w:p>
        </w:tc>
      </w:tr>
      <w:tr w:rsidR="002E129C" w:rsidTr="00B2627E">
        <w:tc>
          <w:tcPr>
            <w:tcW w:w="6069" w:type="dxa"/>
            <w:tcBorders>
              <w:top w:val="single" w:sz="4" w:space="0" w:color="auto"/>
              <w:left w:val="single" w:sz="4" w:space="0" w:color="auto"/>
              <w:bottom w:val="single" w:sz="4" w:space="0" w:color="auto"/>
              <w:right w:val="single" w:sz="4" w:space="0" w:color="auto"/>
            </w:tcBorders>
            <w:hideMark/>
          </w:tcPr>
          <w:p w:rsidR="002E129C" w:rsidRDefault="002E129C" w:rsidP="0097587D">
            <w:pPr>
              <w:jc w:val="center"/>
              <w:rPr>
                <w:b/>
              </w:rPr>
            </w:pPr>
            <w:r>
              <w:rPr>
                <w:b/>
              </w:rPr>
              <w:t>1</w:t>
            </w:r>
          </w:p>
        </w:tc>
        <w:tc>
          <w:tcPr>
            <w:tcW w:w="1395" w:type="dxa"/>
            <w:tcBorders>
              <w:top w:val="single" w:sz="4" w:space="0" w:color="auto"/>
              <w:left w:val="single" w:sz="4" w:space="0" w:color="auto"/>
              <w:bottom w:val="single" w:sz="4" w:space="0" w:color="auto"/>
              <w:right w:val="single" w:sz="4" w:space="0" w:color="auto"/>
            </w:tcBorders>
            <w:hideMark/>
          </w:tcPr>
          <w:p w:rsidR="002E129C" w:rsidRDefault="002E129C" w:rsidP="0097587D">
            <w:pPr>
              <w:jc w:val="center"/>
              <w:rPr>
                <w:b/>
              </w:rPr>
            </w:pPr>
            <w:r>
              <w:rPr>
                <w:b/>
              </w:rPr>
              <w:t>2</w:t>
            </w:r>
          </w:p>
        </w:tc>
        <w:tc>
          <w:tcPr>
            <w:tcW w:w="4033" w:type="dxa"/>
            <w:tcBorders>
              <w:top w:val="single" w:sz="4" w:space="0" w:color="auto"/>
              <w:left w:val="single" w:sz="4" w:space="0" w:color="auto"/>
              <w:bottom w:val="single" w:sz="4" w:space="0" w:color="auto"/>
              <w:right w:val="single" w:sz="4" w:space="0" w:color="auto"/>
            </w:tcBorders>
            <w:hideMark/>
          </w:tcPr>
          <w:p w:rsidR="002E129C" w:rsidRDefault="002E129C" w:rsidP="0097587D">
            <w:pPr>
              <w:jc w:val="center"/>
              <w:rPr>
                <w:b/>
              </w:rPr>
            </w:pPr>
            <w:r>
              <w:rPr>
                <w:b/>
              </w:rPr>
              <w:t>3</w:t>
            </w:r>
          </w:p>
        </w:tc>
        <w:tc>
          <w:tcPr>
            <w:tcW w:w="3289" w:type="dxa"/>
            <w:tcBorders>
              <w:top w:val="single" w:sz="4" w:space="0" w:color="auto"/>
              <w:left w:val="single" w:sz="4" w:space="0" w:color="auto"/>
              <w:bottom w:val="single" w:sz="4" w:space="0" w:color="auto"/>
              <w:right w:val="single" w:sz="4" w:space="0" w:color="auto"/>
            </w:tcBorders>
            <w:hideMark/>
          </w:tcPr>
          <w:p w:rsidR="002E129C" w:rsidRDefault="002E129C" w:rsidP="0097587D">
            <w:pPr>
              <w:jc w:val="center"/>
              <w:rPr>
                <w:b/>
              </w:rPr>
            </w:pPr>
            <w:r>
              <w:rPr>
                <w:b/>
              </w:rPr>
              <w:t>4</w:t>
            </w:r>
          </w:p>
        </w:tc>
      </w:tr>
      <w:tr w:rsidR="002E129C" w:rsidTr="00B2627E">
        <w:tc>
          <w:tcPr>
            <w:tcW w:w="6069" w:type="dxa"/>
            <w:tcBorders>
              <w:top w:val="single" w:sz="4" w:space="0" w:color="auto"/>
              <w:left w:val="single" w:sz="4" w:space="0" w:color="auto"/>
              <w:bottom w:val="single" w:sz="4" w:space="0" w:color="auto"/>
              <w:right w:val="single" w:sz="4" w:space="0" w:color="auto"/>
            </w:tcBorders>
            <w:hideMark/>
          </w:tcPr>
          <w:p w:rsidR="002E129C" w:rsidRDefault="002E129C" w:rsidP="0097587D">
            <w:pPr>
              <w:jc w:val="center"/>
              <w:rPr>
                <w:b/>
                <w:u w:val="single"/>
              </w:rPr>
            </w:pPr>
            <w:r>
              <w:rPr>
                <w:b/>
                <w:u w:val="single"/>
              </w:rPr>
              <w:t>Знаннєвий компонент</w:t>
            </w:r>
          </w:p>
          <w:p w:rsidR="002E129C" w:rsidRDefault="002E129C" w:rsidP="0097587D">
            <w:pPr>
              <w:ind w:firstLine="284"/>
              <w:jc w:val="both"/>
              <w:rPr>
                <w:i/>
              </w:rPr>
            </w:pPr>
            <w:r>
              <w:rPr>
                <w:i/>
              </w:rPr>
              <w:t>Учень/учениця:</w:t>
            </w:r>
          </w:p>
          <w:p w:rsidR="002E129C" w:rsidRDefault="002E129C" w:rsidP="0097587D">
            <w:pPr>
              <w:ind w:firstLine="284"/>
              <w:jc w:val="both"/>
            </w:pPr>
            <w:r>
              <w:rPr>
                <w:i/>
              </w:rPr>
              <w:t xml:space="preserve">розуміє </w:t>
            </w:r>
            <w:r>
              <w:t>суть понять «суперечка», «дискусія», «диспут», «полеміка», «теза», «аргумент», «сильний аргумент», «слабкий аргумент»;</w:t>
            </w:r>
          </w:p>
          <w:p w:rsidR="002E129C" w:rsidRDefault="002E129C" w:rsidP="0097587D">
            <w:pPr>
              <w:ind w:firstLine="284"/>
              <w:jc w:val="both"/>
            </w:pPr>
            <w:r>
              <w:rPr>
                <w:i/>
              </w:rPr>
              <w:t>усвідомлює</w:t>
            </w:r>
            <w:r>
              <w:t xml:space="preserve"> життєву важливість діалогу ;</w:t>
            </w:r>
          </w:p>
          <w:p w:rsidR="002E129C" w:rsidRDefault="002E129C" w:rsidP="0097587D">
            <w:pPr>
              <w:ind w:firstLine="284"/>
              <w:jc w:val="both"/>
            </w:pPr>
            <w:r>
              <w:rPr>
                <w:i/>
              </w:rPr>
              <w:t xml:space="preserve">знає </w:t>
            </w:r>
            <w:r>
              <w:t>різновиди суперечок;</w:t>
            </w:r>
          </w:p>
          <w:p w:rsidR="002E129C" w:rsidRDefault="002E129C" w:rsidP="0097587D">
            <w:pPr>
              <w:ind w:firstLine="284"/>
              <w:jc w:val="both"/>
            </w:pPr>
            <w:r>
              <w:rPr>
                <w:i/>
              </w:rPr>
              <w:t xml:space="preserve">називає </w:t>
            </w:r>
            <w:r>
              <w:t>правила ведення суперечки.</w:t>
            </w:r>
          </w:p>
          <w:p w:rsidR="002E129C" w:rsidRDefault="002E129C" w:rsidP="0097587D">
            <w:pPr>
              <w:jc w:val="center"/>
              <w:rPr>
                <w:b/>
              </w:rPr>
            </w:pPr>
            <w:r>
              <w:rPr>
                <w:b/>
                <w:u w:val="single"/>
              </w:rPr>
              <w:t>Діяльнісний компонент</w:t>
            </w:r>
          </w:p>
          <w:p w:rsidR="002E129C" w:rsidRDefault="002E129C" w:rsidP="0097587D">
            <w:pPr>
              <w:ind w:firstLine="284"/>
              <w:jc w:val="both"/>
              <w:rPr>
                <w:i/>
              </w:rPr>
            </w:pPr>
            <w:r>
              <w:rPr>
                <w:i/>
              </w:rPr>
              <w:lastRenderedPageBreak/>
              <w:t>Учень/учениця:</w:t>
            </w:r>
          </w:p>
          <w:p w:rsidR="002E129C" w:rsidRDefault="002E129C" w:rsidP="0097587D">
            <w:pPr>
              <w:ind w:firstLine="284"/>
              <w:jc w:val="both"/>
            </w:pPr>
            <w:r>
              <w:rPr>
                <w:i/>
              </w:rPr>
              <w:t xml:space="preserve">організовує свою діяльність </w:t>
            </w:r>
            <w:r>
              <w:t>(мотивує, ставить цілі, планує, прогнозує, контролює, здійснює рефлексію, коригує);</w:t>
            </w:r>
          </w:p>
          <w:p w:rsidR="002E129C" w:rsidRDefault="002E129C" w:rsidP="0097587D">
            <w:pPr>
              <w:ind w:firstLine="284"/>
              <w:jc w:val="both"/>
            </w:pPr>
            <w:r>
              <w:rPr>
                <w:i/>
              </w:rPr>
              <w:t xml:space="preserve">володіє </w:t>
            </w:r>
            <w:r>
              <w:t>полемічними прийомами;</w:t>
            </w:r>
          </w:p>
          <w:p w:rsidR="002E129C" w:rsidRDefault="002E129C" w:rsidP="0097587D">
            <w:pPr>
              <w:ind w:firstLine="284"/>
              <w:jc w:val="both"/>
            </w:pPr>
            <w:r>
              <w:rPr>
                <w:i/>
              </w:rPr>
              <w:t xml:space="preserve">добирає </w:t>
            </w:r>
            <w:r>
              <w:t>аргументи на підтвердження чи спростування висловленої тези;</w:t>
            </w:r>
          </w:p>
          <w:p w:rsidR="002E129C" w:rsidRDefault="002E129C" w:rsidP="0097587D">
            <w:pPr>
              <w:ind w:firstLine="284"/>
              <w:jc w:val="both"/>
            </w:pPr>
            <w:r>
              <w:rPr>
                <w:i/>
              </w:rPr>
              <w:t xml:space="preserve">аналізує </w:t>
            </w:r>
            <w:r>
              <w:t xml:space="preserve"> чужі аргументи;</w:t>
            </w:r>
          </w:p>
          <w:p w:rsidR="002E129C" w:rsidRDefault="002E129C" w:rsidP="0097587D">
            <w:pPr>
              <w:ind w:firstLine="284"/>
              <w:jc w:val="both"/>
            </w:pPr>
            <w:r>
              <w:rPr>
                <w:i/>
              </w:rPr>
              <w:t>висловлює припущення</w:t>
            </w:r>
            <w:r>
              <w:t xml:space="preserve"> про недостовірність аргументів;</w:t>
            </w:r>
          </w:p>
          <w:p w:rsidR="002E129C" w:rsidRDefault="002E129C" w:rsidP="0097587D">
            <w:pPr>
              <w:ind w:firstLine="284"/>
              <w:jc w:val="both"/>
            </w:pPr>
            <w:r>
              <w:rPr>
                <w:i/>
              </w:rPr>
              <w:t xml:space="preserve">виявляє </w:t>
            </w:r>
            <w:r>
              <w:t>сильні й слабкі аргументи;</w:t>
            </w:r>
          </w:p>
          <w:p w:rsidR="002E129C" w:rsidRDefault="002E129C" w:rsidP="0097587D">
            <w:pPr>
              <w:ind w:firstLine="284"/>
              <w:jc w:val="both"/>
            </w:pPr>
            <w:r>
              <w:rPr>
                <w:i/>
              </w:rPr>
              <w:t>готується</w:t>
            </w:r>
            <w:r>
              <w:t xml:space="preserve"> до суперечки;</w:t>
            </w:r>
          </w:p>
          <w:p w:rsidR="002E129C" w:rsidRDefault="002E129C" w:rsidP="0097587D">
            <w:pPr>
              <w:ind w:firstLine="284"/>
              <w:jc w:val="both"/>
            </w:pPr>
            <w:r>
              <w:rPr>
                <w:i/>
              </w:rPr>
              <w:t xml:space="preserve">ставить </w:t>
            </w:r>
            <w:r>
              <w:t>різноманітні запитання.</w:t>
            </w:r>
          </w:p>
          <w:p w:rsidR="002E129C" w:rsidRDefault="002E129C" w:rsidP="0097587D">
            <w:pPr>
              <w:jc w:val="center"/>
              <w:rPr>
                <w:b/>
              </w:rPr>
            </w:pPr>
            <w:r>
              <w:rPr>
                <w:b/>
                <w:u w:val="single"/>
              </w:rPr>
              <w:t>Ціннісний компонент</w:t>
            </w:r>
          </w:p>
          <w:p w:rsidR="002E129C" w:rsidRDefault="002E129C" w:rsidP="0097587D">
            <w:pPr>
              <w:ind w:firstLine="284"/>
              <w:jc w:val="both"/>
              <w:rPr>
                <w:i/>
              </w:rPr>
            </w:pPr>
            <w:r>
              <w:rPr>
                <w:i/>
              </w:rPr>
              <w:t>Учень/учениця демонструє:</w:t>
            </w:r>
          </w:p>
          <w:p w:rsidR="002E129C" w:rsidRDefault="002E129C" w:rsidP="0097587D">
            <w:pPr>
              <w:ind w:firstLine="284"/>
              <w:jc w:val="both"/>
            </w:pPr>
            <w:r>
              <w:rPr>
                <w:i/>
              </w:rPr>
              <w:t xml:space="preserve">готовність </w:t>
            </w:r>
            <w:r>
              <w:t>до критичного мислення;</w:t>
            </w:r>
          </w:p>
          <w:p w:rsidR="002E129C" w:rsidRDefault="002E129C" w:rsidP="0097587D">
            <w:pPr>
              <w:ind w:firstLine="284"/>
              <w:jc w:val="both"/>
            </w:pPr>
            <w:r>
              <w:rPr>
                <w:i/>
              </w:rPr>
              <w:t>готовність</w:t>
            </w:r>
            <w:r>
              <w:t xml:space="preserve"> висловлювати власну думку;</w:t>
            </w:r>
          </w:p>
          <w:p w:rsidR="002E129C" w:rsidRDefault="002E129C" w:rsidP="0097587D">
            <w:pPr>
              <w:ind w:firstLine="284"/>
              <w:jc w:val="both"/>
            </w:pPr>
            <w:r>
              <w:rPr>
                <w:i/>
              </w:rPr>
              <w:t>жвавий інтерес</w:t>
            </w:r>
            <w:r>
              <w:t xml:space="preserve"> до дискусійних питань;</w:t>
            </w:r>
          </w:p>
          <w:p w:rsidR="002E129C" w:rsidRDefault="002E129C" w:rsidP="0097587D">
            <w:pPr>
              <w:ind w:firstLine="284"/>
              <w:jc w:val="both"/>
            </w:pPr>
            <w:r>
              <w:rPr>
                <w:i/>
              </w:rPr>
              <w:t>упевненість</w:t>
            </w:r>
            <w:r>
              <w:t xml:space="preserve"> </w:t>
            </w:r>
            <w:r w:rsidR="00D72DDD">
              <w:t>під час</w:t>
            </w:r>
            <w:r>
              <w:t xml:space="preserve"> захисту </w:t>
            </w:r>
            <w:r w:rsidR="00D72DDD">
              <w:t>своєї</w:t>
            </w:r>
            <w:r>
              <w:t xml:space="preserve"> позиції, цінностей.</w:t>
            </w:r>
          </w:p>
          <w:p w:rsidR="002E129C" w:rsidRDefault="002E129C" w:rsidP="0097587D">
            <w:pPr>
              <w:jc w:val="center"/>
              <w:rPr>
                <w:b/>
                <w:u w:val="single"/>
              </w:rPr>
            </w:pPr>
            <w:r>
              <w:rPr>
                <w:b/>
                <w:u w:val="single"/>
              </w:rPr>
              <w:t>Емоційний компонент</w:t>
            </w:r>
          </w:p>
          <w:p w:rsidR="002E129C" w:rsidRDefault="002E129C" w:rsidP="0097587D">
            <w:pPr>
              <w:ind w:firstLine="284"/>
              <w:jc w:val="both"/>
              <w:rPr>
                <w:i/>
              </w:rPr>
            </w:pPr>
            <w:r>
              <w:rPr>
                <w:i/>
              </w:rPr>
              <w:t>Учень/учениця:</w:t>
            </w:r>
          </w:p>
          <w:p w:rsidR="002E129C" w:rsidRDefault="002E129C" w:rsidP="0097587D">
            <w:pPr>
              <w:ind w:firstLine="284"/>
              <w:jc w:val="both"/>
            </w:pPr>
            <w:r>
              <w:rPr>
                <w:i/>
              </w:rPr>
              <w:t xml:space="preserve">висловлює </w:t>
            </w:r>
            <w:r>
              <w:t>адекватні почуття і враження від результатів роботи.</w:t>
            </w:r>
          </w:p>
          <w:p w:rsidR="002E129C" w:rsidRDefault="002E129C" w:rsidP="0097587D">
            <w:pPr>
              <w:jc w:val="center"/>
              <w:rPr>
                <w:b/>
              </w:rPr>
            </w:pPr>
            <w:r>
              <w:rPr>
                <w:b/>
                <w:u w:val="single"/>
              </w:rPr>
              <w:t>Поведінковий компонент</w:t>
            </w:r>
          </w:p>
          <w:p w:rsidR="002E129C" w:rsidRDefault="002E129C" w:rsidP="0097587D">
            <w:pPr>
              <w:ind w:firstLine="284"/>
              <w:jc w:val="both"/>
            </w:pPr>
            <w:r>
              <w:rPr>
                <w:i/>
              </w:rPr>
              <w:t>Учень/учениця:</w:t>
            </w:r>
          </w:p>
          <w:p w:rsidR="002E129C" w:rsidRDefault="002E129C" w:rsidP="0097587D">
            <w:pPr>
              <w:ind w:firstLine="284"/>
              <w:jc w:val="both"/>
            </w:pPr>
            <w:r>
              <w:rPr>
                <w:i/>
              </w:rPr>
              <w:t xml:space="preserve">демонструє </w:t>
            </w:r>
            <w:r>
              <w:t>високу культуру поведінки.</w:t>
            </w:r>
          </w:p>
        </w:tc>
        <w:tc>
          <w:tcPr>
            <w:tcW w:w="1395" w:type="dxa"/>
            <w:tcBorders>
              <w:top w:val="single" w:sz="4" w:space="0" w:color="auto"/>
              <w:left w:val="single" w:sz="4" w:space="0" w:color="auto"/>
              <w:bottom w:val="single" w:sz="4" w:space="0" w:color="auto"/>
              <w:right w:val="single" w:sz="4" w:space="0" w:color="auto"/>
            </w:tcBorders>
          </w:tcPr>
          <w:p w:rsidR="002E129C" w:rsidRPr="00CB58A0" w:rsidRDefault="002E129C" w:rsidP="0097587D">
            <w:pPr>
              <w:jc w:val="center"/>
              <w:rPr>
                <w:b/>
              </w:rPr>
            </w:pPr>
            <w:r w:rsidRPr="00CB58A0">
              <w:rPr>
                <w:b/>
              </w:rPr>
              <w:lastRenderedPageBreak/>
              <w:t>7год</w:t>
            </w:r>
          </w:p>
          <w:p w:rsidR="002E129C" w:rsidRPr="00CB58A0" w:rsidRDefault="002E129C" w:rsidP="0097587D">
            <w:pPr>
              <w:jc w:val="center"/>
              <w:rPr>
                <w:b/>
              </w:rPr>
            </w:pPr>
          </w:p>
          <w:p w:rsidR="002E129C" w:rsidRDefault="002E129C" w:rsidP="0097587D">
            <w:pPr>
              <w:jc w:val="center"/>
              <w:rPr>
                <w:b/>
                <w:color w:val="FF0000"/>
              </w:rPr>
            </w:pPr>
          </w:p>
        </w:tc>
        <w:tc>
          <w:tcPr>
            <w:tcW w:w="4033" w:type="dxa"/>
            <w:tcBorders>
              <w:top w:val="single" w:sz="4" w:space="0" w:color="auto"/>
              <w:left w:val="single" w:sz="4" w:space="0" w:color="auto"/>
              <w:bottom w:val="single" w:sz="4" w:space="0" w:color="auto"/>
              <w:right w:val="single" w:sz="4" w:space="0" w:color="auto"/>
            </w:tcBorders>
            <w:hideMark/>
          </w:tcPr>
          <w:p w:rsidR="002E129C" w:rsidRDefault="002E129C" w:rsidP="0097587D"/>
        </w:tc>
        <w:tc>
          <w:tcPr>
            <w:tcW w:w="3289" w:type="dxa"/>
            <w:tcBorders>
              <w:top w:val="single" w:sz="4" w:space="0" w:color="auto"/>
              <w:left w:val="single" w:sz="4" w:space="0" w:color="auto"/>
              <w:bottom w:val="single" w:sz="4" w:space="0" w:color="auto"/>
              <w:right w:val="single" w:sz="4" w:space="0" w:color="auto"/>
            </w:tcBorders>
            <w:hideMark/>
          </w:tcPr>
          <w:p w:rsidR="002E129C" w:rsidRDefault="002E129C" w:rsidP="0097587D">
            <w:pPr>
              <w:jc w:val="center"/>
              <w:rPr>
                <w:b/>
                <w:sz w:val="28"/>
                <w:szCs w:val="28"/>
              </w:rPr>
            </w:pPr>
            <w:r>
              <w:rPr>
                <w:b/>
                <w:sz w:val="28"/>
                <w:szCs w:val="28"/>
              </w:rPr>
              <w:t>Практична риторика</w:t>
            </w:r>
          </w:p>
          <w:p w:rsidR="002E129C" w:rsidRDefault="002E129C" w:rsidP="0097587D">
            <w:r>
              <w:t xml:space="preserve">Суперечка як вид комунікації. Різновиди суперечки. </w:t>
            </w:r>
          </w:p>
          <w:p w:rsidR="002E129C" w:rsidRDefault="002E129C" w:rsidP="0097587D">
            <w:r>
              <w:t>Правила ведення суперечки.</w:t>
            </w:r>
          </w:p>
          <w:p w:rsidR="002E129C" w:rsidRDefault="002E129C" w:rsidP="0097587D">
            <w:r>
              <w:t xml:space="preserve">Аргументи й докази. </w:t>
            </w:r>
          </w:p>
          <w:p w:rsidR="002E129C" w:rsidRDefault="002E129C" w:rsidP="0097587D">
            <w:r>
              <w:t>Полемічні прийоми.</w:t>
            </w:r>
          </w:p>
          <w:p w:rsidR="002E129C" w:rsidRPr="00D72DDD" w:rsidRDefault="002E129C" w:rsidP="00D72DDD">
            <w:pPr>
              <w:jc w:val="center"/>
              <w:rPr>
                <w:i/>
              </w:rPr>
            </w:pPr>
            <w:r>
              <w:t>Мистецтво відповідати на запитання.</w:t>
            </w:r>
          </w:p>
          <w:p w:rsidR="002E129C" w:rsidRPr="002071DC" w:rsidRDefault="002E129C" w:rsidP="0097587D">
            <w:pPr>
              <w:jc w:val="center"/>
              <w:rPr>
                <w:i/>
              </w:rPr>
            </w:pPr>
            <w:r w:rsidRPr="00114F78">
              <w:rPr>
                <w:i/>
              </w:rPr>
              <w:lastRenderedPageBreak/>
              <w:t>Види роботи (рекомендовані):</w:t>
            </w:r>
          </w:p>
          <w:p w:rsidR="002E129C" w:rsidRDefault="002E129C" w:rsidP="0097587D">
            <w:pPr>
              <w:ind w:firstLine="284"/>
            </w:pPr>
            <w:r>
              <w:rPr>
                <w:i/>
              </w:rPr>
              <w:t xml:space="preserve">визначення </w:t>
            </w:r>
            <w:r>
              <w:t>теми й мети суперечки;</w:t>
            </w:r>
          </w:p>
          <w:p w:rsidR="002E129C" w:rsidRDefault="002E129C" w:rsidP="0097587D">
            <w:pPr>
              <w:ind w:firstLine="284"/>
            </w:pPr>
            <w:r>
              <w:rPr>
                <w:i/>
              </w:rPr>
              <w:t>визначення</w:t>
            </w:r>
            <w:r>
              <w:t xml:space="preserve"> предмета суперечки;</w:t>
            </w:r>
          </w:p>
          <w:p w:rsidR="002E129C" w:rsidRDefault="002E129C" w:rsidP="0097587D">
            <w:pPr>
              <w:ind w:firstLine="284"/>
            </w:pPr>
            <w:r>
              <w:rPr>
                <w:i/>
              </w:rPr>
              <w:t xml:space="preserve">формування </w:t>
            </w:r>
            <w:r>
              <w:t>позиції, погляду на проблему;</w:t>
            </w:r>
          </w:p>
          <w:p w:rsidR="002E129C" w:rsidRDefault="002E129C" w:rsidP="0097587D">
            <w:pPr>
              <w:ind w:firstLine="284"/>
            </w:pPr>
            <w:r>
              <w:rPr>
                <w:i/>
              </w:rPr>
              <w:t xml:space="preserve">збирання </w:t>
            </w:r>
            <w:r>
              <w:t>матеріалу, аргументів для виступу;</w:t>
            </w:r>
          </w:p>
          <w:p w:rsidR="002E129C" w:rsidRDefault="002E129C" w:rsidP="0097587D">
            <w:pPr>
              <w:ind w:firstLine="284"/>
            </w:pPr>
            <w:r>
              <w:rPr>
                <w:i/>
              </w:rPr>
              <w:t>збирання</w:t>
            </w:r>
            <w:r>
              <w:t xml:space="preserve"> інформації про учасників суперечки;</w:t>
            </w:r>
          </w:p>
          <w:p w:rsidR="002E129C" w:rsidRDefault="002E129C" w:rsidP="0097587D">
            <w:pPr>
              <w:ind w:firstLine="284"/>
            </w:pPr>
            <w:r>
              <w:rPr>
                <w:i/>
              </w:rPr>
              <w:t xml:space="preserve">аналіз </w:t>
            </w:r>
            <w:r>
              <w:t>аргументів суперника;</w:t>
            </w:r>
          </w:p>
          <w:p w:rsidR="002E129C" w:rsidRDefault="002E129C" w:rsidP="0097587D">
            <w:pPr>
              <w:ind w:firstLine="284"/>
            </w:pPr>
            <w:r>
              <w:rPr>
                <w:i/>
              </w:rPr>
              <w:t xml:space="preserve">спростування </w:t>
            </w:r>
            <w:r>
              <w:t>позиції суперника;</w:t>
            </w:r>
          </w:p>
          <w:p w:rsidR="002E129C" w:rsidRDefault="002E129C" w:rsidP="0097587D">
            <w:pPr>
              <w:ind w:firstLine="284"/>
            </w:pPr>
            <w:r>
              <w:rPr>
                <w:i/>
              </w:rPr>
              <w:t>формулювання</w:t>
            </w:r>
            <w:r>
              <w:t xml:space="preserve"> запитань суперникові;</w:t>
            </w:r>
          </w:p>
          <w:p w:rsidR="00522790" w:rsidRPr="00D72DDD" w:rsidRDefault="002E129C" w:rsidP="00D72DDD">
            <w:pPr>
              <w:ind w:firstLine="284"/>
              <w:rPr>
                <w:color w:val="000000"/>
                <w:shd w:val="clear" w:color="auto" w:fill="FFFFFF"/>
              </w:rPr>
            </w:pPr>
            <w:r>
              <w:rPr>
                <w:i/>
              </w:rPr>
              <w:t xml:space="preserve">дискусія </w:t>
            </w:r>
            <w:r>
              <w:t>на тему</w:t>
            </w:r>
            <w:r>
              <w:rPr>
                <w:i/>
              </w:rPr>
              <w:t>: «</w:t>
            </w:r>
            <w:r>
              <w:rPr>
                <w:i/>
                <w:color w:val="000000"/>
                <w:shd w:val="clear" w:color="auto" w:fill="FFFFFF"/>
              </w:rPr>
              <w:t xml:space="preserve">Гроші. Навіщо </w:t>
            </w:r>
            <w:r w:rsidRPr="00114F78">
              <w:rPr>
                <w:i/>
                <w:color w:val="000000"/>
                <w:shd w:val="clear" w:color="auto" w:fill="FFFFFF"/>
              </w:rPr>
              <w:t>збирати? Де зберігати? На що витрачати? Як заощаджувати?», «Мовна мода – це добре чи погано</w:t>
            </w:r>
            <w:r>
              <w:rPr>
                <w:i/>
                <w:color w:val="000000"/>
                <w:shd w:val="clear" w:color="auto" w:fill="FFFFFF"/>
              </w:rPr>
              <w:t>?».</w:t>
            </w:r>
          </w:p>
        </w:tc>
      </w:tr>
      <w:tr w:rsidR="002E129C" w:rsidTr="00B2627E">
        <w:tc>
          <w:tcPr>
            <w:tcW w:w="14786" w:type="dxa"/>
            <w:gridSpan w:val="4"/>
            <w:tcBorders>
              <w:top w:val="single" w:sz="4" w:space="0" w:color="auto"/>
              <w:left w:val="single" w:sz="4" w:space="0" w:color="auto"/>
              <w:bottom w:val="single" w:sz="4" w:space="0" w:color="auto"/>
              <w:right w:val="single" w:sz="4" w:space="0" w:color="auto"/>
            </w:tcBorders>
            <w:hideMark/>
          </w:tcPr>
          <w:p w:rsidR="002E129C" w:rsidRDefault="002E129C" w:rsidP="0097587D">
            <w:pPr>
              <w:ind w:firstLine="284"/>
              <w:jc w:val="center"/>
              <w:rPr>
                <w:b/>
              </w:rPr>
            </w:pPr>
            <w:r>
              <w:rPr>
                <w:b/>
              </w:rPr>
              <w:lastRenderedPageBreak/>
              <w:t>Соціокультурна змістова лінія</w:t>
            </w:r>
          </w:p>
          <w:p w:rsidR="002E129C" w:rsidRDefault="002E129C" w:rsidP="00522790">
            <w:pPr>
              <w:ind w:firstLine="284"/>
              <w:rPr>
                <w:b/>
              </w:rPr>
            </w:pPr>
            <w:r>
              <w:rPr>
                <w:i/>
              </w:rPr>
              <w:t xml:space="preserve"> Як відновити джерела формування високої мовної культури. Мовний простір у моєму місті (селі), моїй родині. Мовний режим у школі. Мова у книзі рекордів України.</w:t>
            </w:r>
            <w:r>
              <w:rPr>
                <w:b/>
              </w:rPr>
              <w:t xml:space="preserve"> </w:t>
            </w:r>
          </w:p>
          <w:p w:rsidR="002E129C" w:rsidRPr="00D72DDD" w:rsidRDefault="002E129C" w:rsidP="0097587D">
            <w:pPr>
              <w:jc w:val="center"/>
              <w:rPr>
                <w:b/>
                <w:sz w:val="16"/>
                <w:szCs w:val="16"/>
              </w:rPr>
            </w:pPr>
          </w:p>
          <w:p w:rsidR="002E129C" w:rsidRPr="00114F78" w:rsidRDefault="002E129C" w:rsidP="0097587D">
            <w:pPr>
              <w:jc w:val="center"/>
              <w:rPr>
                <w:b/>
              </w:rPr>
            </w:pPr>
            <w:r w:rsidRPr="00114F78">
              <w:rPr>
                <w:b/>
              </w:rPr>
              <w:t>Наскрізні лінії</w:t>
            </w:r>
          </w:p>
          <w:p w:rsidR="002E129C" w:rsidRDefault="002E129C" w:rsidP="0097587D">
            <w:pPr>
              <w:ind w:firstLine="284"/>
              <w:jc w:val="both"/>
              <w:rPr>
                <w:b/>
              </w:rPr>
            </w:pPr>
            <w:r>
              <w:rPr>
                <w:b/>
              </w:rPr>
              <w:t>1. Здоров’я і безпека.</w:t>
            </w:r>
          </w:p>
          <w:p w:rsidR="002E129C" w:rsidRDefault="002E129C" w:rsidP="0097587D">
            <w:pPr>
              <w:ind w:firstLine="284"/>
              <w:jc w:val="both"/>
              <w:rPr>
                <w:i/>
              </w:rPr>
            </w:pPr>
            <w:r>
              <w:rPr>
                <w:i/>
              </w:rPr>
              <w:t xml:space="preserve"> Здоров’я як особистісна цінність. Мовний режим у школі й місті (селі).</w:t>
            </w:r>
          </w:p>
          <w:p w:rsidR="002E129C" w:rsidRDefault="002E129C" w:rsidP="0097587D">
            <w:pPr>
              <w:ind w:firstLine="284"/>
              <w:jc w:val="both"/>
              <w:rPr>
                <w:b/>
                <w:i/>
                <w:iCs/>
              </w:rPr>
            </w:pPr>
            <w:r>
              <w:rPr>
                <w:b/>
              </w:rPr>
              <w:t>2. </w:t>
            </w:r>
            <w:r>
              <w:rPr>
                <w:b/>
                <w:iCs/>
              </w:rPr>
              <w:t>Громадянська відповідальність</w:t>
            </w:r>
            <w:r>
              <w:rPr>
                <w:b/>
                <w:i/>
                <w:iCs/>
              </w:rPr>
              <w:t>.</w:t>
            </w:r>
          </w:p>
          <w:p w:rsidR="002E129C" w:rsidRDefault="002E129C" w:rsidP="0097587D">
            <w:pPr>
              <w:ind w:firstLine="284"/>
              <w:jc w:val="both"/>
              <w:rPr>
                <w:i/>
                <w:iCs/>
              </w:rPr>
            </w:pPr>
            <w:r>
              <w:rPr>
                <w:i/>
                <w:iCs/>
              </w:rPr>
              <w:lastRenderedPageBreak/>
              <w:t>Відповідальність за мовні вчинки.  Відповідальність за результати спільної роботи. Відповідальність за прийняте рішення.</w:t>
            </w:r>
          </w:p>
          <w:p w:rsidR="002E129C" w:rsidRDefault="002E129C" w:rsidP="0097587D">
            <w:pPr>
              <w:ind w:firstLine="284"/>
              <w:jc w:val="both"/>
              <w:rPr>
                <w:b/>
                <w:iCs/>
              </w:rPr>
            </w:pPr>
            <w:r>
              <w:rPr>
                <w:b/>
                <w:iCs/>
              </w:rPr>
              <w:t>3. Екологічна безпека і сталий розвиток.</w:t>
            </w:r>
          </w:p>
          <w:p w:rsidR="002E129C" w:rsidRDefault="002E129C" w:rsidP="0097587D">
            <w:pPr>
              <w:ind w:firstLine="284"/>
              <w:jc w:val="both"/>
              <w:rPr>
                <w:i/>
                <w:iCs/>
              </w:rPr>
            </w:pPr>
            <w:r>
              <w:rPr>
                <w:i/>
                <w:iCs/>
              </w:rPr>
              <w:t xml:space="preserve">Жити в гармонії з суспільством. Відновлювані джерела енергії. Заощадження тепла й енергії. Збереження біологічного різноманіття Землі. Участь кожної людини </w:t>
            </w:r>
            <w:r w:rsidR="004C52B2">
              <w:rPr>
                <w:i/>
                <w:iCs/>
              </w:rPr>
              <w:t>в</w:t>
            </w:r>
            <w:r>
              <w:rPr>
                <w:i/>
                <w:iCs/>
              </w:rPr>
              <w:t xml:space="preserve"> розв’язанні екологічних проблем.</w:t>
            </w:r>
          </w:p>
          <w:p w:rsidR="002E129C" w:rsidRDefault="002E129C" w:rsidP="0097587D">
            <w:pPr>
              <w:ind w:firstLine="284"/>
              <w:jc w:val="both"/>
              <w:rPr>
                <w:b/>
                <w:iCs/>
              </w:rPr>
            </w:pPr>
            <w:r>
              <w:rPr>
                <w:b/>
                <w:iCs/>
              </w:rPr>
              <w:t>4. Підприємливість і фінансова грамотність.</w:t>
            </w:r>
          </w:p>
          <w:p w:rsidR="002E129C" w:rsidRDefault="002E129C" w:rsidP="0097587D">
            <w:pPr>
              <w:ind w:firstLine="284"/>
              <w:jc w:val="both"/>
              <w:rPr>
                <w:i/>
              </w:rPr>
            </w:pPr>
            <w:r>
              <w:rPr>
                <w:i/>
              </w:rPr>
              <w:t>Спільна діяльність. Розподіл обов’язків і відповідальності.</w:t>
            </w:r>
          </w:p>
        </w:tc>
      </w:tr>
    </w:tbl>
    <w:p w:rsidR="002E129C" w:rsidRPr="00713EA4" w:rsidRDefault="00522790" w:rsidP="002E129C">
      <w:pPr>
        <w:rPr>
          <w:sz w:val="28"/>
          <w:szCs w:val="28"/>
        </w:rPr>
      </w:pPr>
      <w:r w:rsidRPr="00522790">
        <w:rPr>
          <w:b/>
          <w:sz w:val="28"/>
          <w:szCs w:val="28"/>
        </w:rPr>
        <w:lastRenderedPageBreak/>
        <w:t>3 години</w:t>
      </w:r>
      <w:r>
        <w:rPr>
          <w:sz w:val="28"/>
          <w:szCs w:val="28"/>
        </w:rPr>
        <w:t xml:space="preserve"> – резерв, на розсуд учителя.</w:t>
      </w:r>
    </w:p>
    <w:p w:rsidR="0097587D" w:rsidRDefault="0097587D" w:rsidP="00BF44EA">
      <w:pPr>
        <w:rPr>
          <w:sz w:val="28"/>
          <w:szCs w:val="28"/>
        </w:rPr>
      </w:pPr>
    </w:p>
    <w:p w:rsidR="002E2657" w:rsidRPr="00B91EE7" w:rsidRDefault="002E2657" w:rsidP="002E2657">
      <w:pPr>
        <w:jc w:val="center"/>
        <w:rPr>
          <w:b/>
          <w:sz w:val="28"/>
          <w:szCs w:val="28"/>
        </w:rPr>
      </w:pPr>
      <w:r w:rsidRPr="00B91EE7">
        <w:rPr>
          <w:b/>
          <w:sz w:val="28"/>
          <w:szCs w:val="28"/>
        </w:rPr>
        <w:t xml:space="preserve">11 клас </w:t>
      </w:r>
    </w:p>
    <w:p w:rsidR="002E2657" w:rsidRDefault="002E2657" w:rsidP="002E2657">
      <w:pPr>
        <w:jc w:val="center"/>
        <w:rPr>
          <w:b/>
          <w:sz w:val="28"/>
          <w:szCs w:val="28"/>
        </w:rPr>
      </w:pPr>
      <w:r w:rsidRPr="00B91EE7">
        <w:rPr>
          <w:b/>
          <w:sz w:val="28"/>
          <w:szCs w:val="28"/>
        </w:rPr>
        <w:t>(70 год., 2 год. на тиждень)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78"/>
        <w:gridCol w:w="1060"/>
        <w:gridCol w:w="152"/>
        <w:gridCol w:w="4099"/>
        <w:gridCol w:w="3353"/>
      </w:tblGrid>
      <w:tr w:rsidR="002E2657" w:rsidRPr="002C2249" w:rsidTr="00754BF4">
        <w:tc>
          <w:tcPr>
            <w:tcW w:w="6278" w:type="dxa"/>
            <w:vMerge w:val="restart"/>
            <w:shd w:val="clear" w:color="auto" w:fill="auto"/>
          </w:tcPr>
          <w:p w:rsidR="002E2657" w:rsidRPr="00B91EE7" w:rsidRDefault="002E2657" w:rsidP="00754BF4">
            <w:pPr>
              <w:jc w:val="center"/>
              <w:rPr>
                <w:b/>
              </w:rPr>
            </w:pPr>
            <w:r w:rsidRPr="00B91EE7">
              <w:rPr>
                <w:b/>
              </w:rPr>
              <w:t>Очікувані результати</w:t>
            </w:r>
          </w:p>
          <w:p w:rsidR="002E2657" w:rsidRPr="00B91EE7" w:rsidRDefault="002E2657" w:rsidP="00754BF4">
            <w:pPr>
              <w:jc w:val="center"/>
              <w:rPr>
                <w:b/>
              </w:rPr>
            </w:pPr>
            <w:r w:rsidRPr="00B91EE7">
              <w:rPr>
                <w:b/>
              </w:rPr>
              <w:t>1</w:t>
            </w:r>
          </w:p>
        </w:tc>
        <w:tc>
          <w:tcPr>
            <w:tcW w:w="1212" w:type="dxa"/>
            <w:gridSpan w:val="2"/>
            <w:vMerge w:val="restart"/>
            <w:shd w:val="clear" w:color="auto" w:fill="auto"/>
          </w:tcPr>
          <w:p w:rsidR="002E2657" w:rsidRPr="00B91EE7" w:rsidRDefault="002E2657" w:rsidP="00754BF4">
            <w:pPr>
              <w:jc w:val="center"/>
              <w:rPr>
                <w:b/>
              </w:rPr>
            </w:pPr>
            <w:r w:rsidRPr="00B91EE7">
              <w:rPr>
                <w:b/>
              </w:rPr>
              <w:t>К-сть</w:t>
            </w:r>
          </w:p>
          <w:p w:rsidR="002E2657" w:rsidRPr="00B91EE7" w:rsidRDefault="002E2657" w:rsidP="00754BF4">
            <w:pPr>
              <w:jc w:val="center"/>
            </w:pPr>
            <w:r w:rsidRPr="00B91EE7">
              <w:rPr>
                <w:b/>
              </w:rPr>
              <w:t>годин</w:t>
            </w:r>
          </w:p>
          <w:p w:rsidR="002E2657" w:rsidRPr="00B91EE7" w:rsidRDefault="002E2657" w:rsidP="00754BF4">
            <w:pPr>
              <w:jc w:val="center"/>
              <w:rPr>
                <w:b/>
              </w:rPr>
            </w:pPr>
            <w:r w:rsidRPr="00B91EE7">
              <w:rPr>
                <w:b/>
              </w:rPr>
              <w:t>2</w:t>
            </w:r>
          </w:p>
        </w:tc>
        <w:tc>
          <w:tcPr>
            <w:tcW w:w="7452" w:type="dxa"/>
            <w:gridSpan w:val="2"/>
            <w:shd w:val="clear" w:color="auto" w:fill="auto"/>
          </w:tcPr>
          <w:p w:rsidR="002E2657" w:rsidRPr="00B91EE7" w:rsidRDefault="002E2657" w:rsidP="00754BF4">
            <w:pPr>
              <w:jc w:val="center"/>
              <w:rPr>
                <w:b/>
              </w:rPr>
            </w:pPr>
          </w:p>
          <w:p w:rsidR="002E2657" w:rsidRPr="00B91EE7" w:rsidRDefault="002E2657" w:rsidP="00754BF4">
            <w:pPr>
              <w:jc w:val="center"/>
              <w:rPr>
                <w:b/>
              </w:rPr>
            </w:pPr>
            <w:r w:rsidRPr="00B91EE7">
              <w:rPr>
                <w:b/>
              </w:rPr>
              <w:t>Зміст навчального матеріалу</w:t>
            </w:r>
          </w:p>
        </w:tc>
      </w:tr>
      <w:tr w:rsidR="002E2657" w:rsidRPr="002C2249" w:rsidTr="00754BF4">
        <w:tc>
          <w:tcPr>
            <w:tcW w:w="6278" w:type="dxa"/>
            <w:vMerge/>
            <w:shd w:val="clear" w:color="auto" w:fill="auto"/>
          </w:tcPr>
          <w:p w:rsidR="002E2657" w:rsidRPr="00B91EE7" w:rsidRDefault="002E2657" w:rsidP="00754BF4">
            <w:pPr>
              <w:jc w:val="center"/>
              <w:rPr>
                <w:b/>
              </w:rPr>
            </w:pPr>
          </w:p>
        </w:tc>
        <w:tc>
          <w:tcPr>
            <w:tcW w:w="1212" w:type="dxa"/>
            <w:gridSpan w:val="2"/>
            <w:vMerge/>
            <w:shd w:val="clear" w:color="auto" w:fill="auto"/>
          </w:tcPr>
          <w:p w:rsidR="002E2657" w:rsidRPr="00B91EE7" w:rsidRDefault="002E2657" w:rsidP="00754BF4">
            <w:pPr>
              <w:jc w:val="center"/>
              <w:rPr>
                <w:b/>
              </w:rPr>
            </w:pPr>
          </w:p>
        </w:tc>
        <w:tc>
          <w:tcPr>
            <w:tcW w:w="4099" w:type="dxa"/>
            <w:shd w:val="clear" w:color="auto" w:fill="auto"/>
          </w:tcPr>
          <w:p w:rsidR="002E2657" w:rsidRPr="00B91EE7" w:rsidRDefault="002E2657" w:rsidP="00754BF4">
            <w:pPr>
              <w:jc w:val="center"/>
              <w:rPr>
                <w:b/>
              </w:rPr>
            </w:pPr>
            <w:r w:rsidRPr="00B91EE7">
              <w:rPr>
                <w:b/>
              </w:rPr>
              <w:t>Мовна змістова лінія</w:t>
            </w:r>
          </w:p>
          <w:p w:rsidR="002E2657" w:rsidRPr="00B91EE7" w:rsidRDefault="002E2657" w:rsidP="00754BF4">
            <w:pPr>
              <w:jc w:val="center"/>
              <w:rPr>
                <w:b/>
              </w:rPr>
            </w:pPr>
            <w:r w:rsidRPr="00B91EE7">
              <w:rPr>
                <w:b/>
              </w:rPr>
              <w:t>3</w:t>
            </w:r>
          </w:p>
        </w:tc>
        <w:tc>
          <w:tcPr>
            <w:tcW w:w="3353" w:type="dxa"/>
            <w:shd w:val="clear" w:color="auto" w:fill="auto"/>
          </w:tcPr>
          <w:p w:rsidR="002E2657" w:rsidRPr="00B91EE7" w:rsidRDefault="002E2657" w:rsidP="00754BF4">
            <w:pPr>
              <w:jc w:val="center"/>
              <w:rPr>
                <w:b/>
              </w:rPr>
            </w:pPr>
            <w:r w:rsidRPr="00B91EE7">
              <w:rPr>
                <w:b/>
              </w:rPr>
              <w:t>Мовленнєва змістова лінія</w:t>
            </w:r>
          </w:p>
          <w:p w:rsidR="002E2657" w:rsidRPr="00B91EE7" w:rsidRDefault="002E2657" w:rsidP="00754BF4">
            <w:pPr>
              <w:jc w:val="center"/>
              <w:rPr>
                <w:b/>
              </w:rPr>
            </w:pPr>
            <w:r w:rsidRPr="00B91EE7">
              <w:rPr>
                <w:b/>
              </w:rPr>
              <w:t>4</w:t>
            </w:r>
          </w:p>
        </w:tc>
      </w:tr>
      <w:tr w:rsidR="002E2657" w:rsidRPr="00491C06" w:rsidTr="00754BF4">
        <w:tc>
          <w:tcPr>
            <w:tcW w:w="6278" w:type="dxa"/>
            <w:shd w:val="clear" w:color="auto" w:fill="auto"/>
          </w:tcPr>
          <w:p w:rsidR="002E2657" w:rsidRPr="00317B21" w:rsidRDefault="002E2657" w:rsidP="00754BF4">
            <w:pPr>
              <w:jc w:val="center"/>
              <w:rPr>
                <w:b/>
                <w:u w:val="single"/>
              </w:rPr>
            </w:pPr>
            <w:r w:rsidRPr="00317B21">
              <w:rPr>
                <w:b/>
                <w:u w:val="single"/>
              </w:rPr>
              <w:t>Знаннєвий компонент</w:t>
            </w:r>
          </w:p>
          <w:p w:rsidR="002E2657" w:rsidRPr="00317B21" w:rsidRDefault="002E2657" w:rsidP="00754BF4">
            <w:pPr>
              <w:ind w:firstLine="284"/>
              <w:jc w:val="both"/>
              <w:rPr>
                <w:i/>
              </w:rPr>
            </w:pPr>
            <w:r w:rsidRPr="00317B21">
              <w:rPr>
                <w:i/>
              </w:rPr>
              <w:t>Учень/учениця:</w:t>
            </w:r>
          </w:p>
          <w:p w:rsidR="002E2657" w:rsidRPr="00317B21" w:rsidRDefault="002E2657" w:rsidP="00754BF4">
            <w:pPr>
              <w:ind w:firstLine="284"/>
              <w:jc w:val="both"/>
            </w:pPr>
            <w:r w:rsidRPr="00317B21">
              <w:rPr>
                <w:i/>
              </w:rPr>
              <w:t xml:space="preserve">розуміє </w:t>
            </w:r>
            <w:r w:rsidRPr="00317B21">
              <w:t>суть понять «мовна особистість», «мовна стійкість»;</w:t>
            </w:r>
          </w:p>
          <w:p w:rsidR="002E2657" w:rsidRPr="00317B21" w:rsidRDefault="002E2657" w:rsidP="00754BF4">
            <w:pPr>
              <w:ind w:firstLine="284"/>
              <w:jc w:val="both"/>
            </w:pPr>
            <w:r w:rsidRPr="00317B21">
              <w:rPr>
                <w:i/>
              </w:rPr>
              <w:t>усвідомлює</w:t>
            </w:r>
            <w:r w:rsidRPr="00317B21">
              <w:t xml:space="preserve"> важливість поняття «мовна стійкість»;</w:t>
            </w:r>
          </w:p>
          <w:p w:rsidR="002E2657" w:rsidRPr="00317B21" w:rsidRDefault="002E2657" w:rsidP="00754BF4">
            <w:pPr>
              <w:ind w:firstLine="284"/>
              <w:jc w:val="both"/>
            </w:pPr>
            <w:r w:rsidRPr="00317B21">
              <w:rPr>
                <w:i/>
              </w:rPr>
              <w:t xml:space="preserve">знає </w:t>
            </w:r>
            <w:r w:rsidRPr="00317B21">
              <w:t>особливості вияву цієї риси.</w:t>
            </w:r>
          </w:p>
          <w:p w:rsidR="002E2657" w:rsidRPr="00317B21" w:rsidRDefault="002E2657" w:rsidP="00754BF4">
            <w:pPr>
              <w:jc w:val="center"/>
              <w:rPr>
                <w:i/>
              </w:rPr>
            </w:pPr>
          </w:p>
          <w:p w:rsidR="002E2657" w:rsidRPr="00317B21" w:rsidRDefault="002E2657" w:rsidP="00754BF4">
            <w:pPr>
              <w:jc w:val="center"/>
              <w:rPr>
                <w:b/>
              </w:rPr>
            </w:pPr>
            <w:r w:rsidRPr="00317B21">
              <w:rPr>
                <w:b/>
                <w:u w:val="single"/>
              </w:rPr>
              <w:t>Діяльнісний компонент</w:t>
            </w:r>
          </w:p>
          <w:p w:rsidR="002E2657" w:rsidRPr="00317B21" w:rsidRDefault="002E2657" w:rsidP="00754BF4">
            <w:pPr>
              <w:ind w:firstLine="284"/>
              <w:jc w:val="both"/>
              <w:rPr>
                <w:i/>
              </w:rPr>
            </w:pPr>
            <w:r w:rsidRPr="00317B21">
              <w:rPr>
                <w:i/>
              </w:rPr>
              <w:t>Учень/учениця:</w:t>
            </w:r>
          </w:p>
          <w:p w:rsidR="002E2657" w:rsidRPr="00B91EE7" w:rsidRDefault="002E2657" w:rsidP="00754BF4">
            <w:pPr>
              <w:ind w:firstLine="284"/>
              <w:jc w:val="both"/>
            </w:pPr>
            <w:r w:rsidRPr="00317B21">
              <w:rPr>
                <w:i/>
              </w:rPr>
              <w:t xml:space="preserve">організовує свою діяльність </w:t>
            </w:r>
            <w:r w:rsidRPr="00317B21">
              <w:t xml:space="preserve">(мотивує, ставить цілі, </w:t>
            </w:r>
            <w:r w:rsidRPr="00B91EE7">
              <w:t>планує, прогнозує, контролює, здійснює рефлексію, коригує);</w:t>
            </w:r>
          </w:p>
          <w:p w:rsidR="002E2657" w:rsidRPr="00B91EE7" w:rsidRDefault="002E2657" w:rsidP="00754BF4">
            <w:pPr>
              <w:ind w:firstLine="284"/>
              <w:jc w:val="both"/>
            </w:pPr>
            <w:r w:rsidRPr="00B91EE7">
              <w:t xml:space="preserve">добре </w:t>
            </w:r>
            <w:r w:rsidRPr="00B91EE7">
              <w:rPr>
                <w:i/>
              </w:rPr>
              <w:t>володіє</w:t>
            </w:r>
            <w:r w:rsidRPr="00B91EE7">
              <w:t xml:space="preserve"> українською мовою;</w:t>
            </w:r>
          </w:p>
          <w:p w:rsidR="002E2657" w:rsidRPr="00B91EE7" w:rsidRDefault="002E2657" w:rsidP="00754BF4">
            <w:pPr>
              <w:ind w:firstLine="284"/>
              <w:jc w:val="both"/>
            </w:pPr>
            <w:r w:rsidRPr="00B91EE7">
              <w:rPr>
                <w:i/>
              </w:rPr>
              <w:t xml:space="preserve">непохитно </w:t>
            </w:r>
            <w:r w:rsidRPr="00B91EE7">
              <w:t xml:space="preserve">користується </w:t>
            </w:r>
            <w:r w:rsidR="004872F9">
              <w:t>у</w:t>
            </w:r>
            <w:r w:rsidRPr="00B91EE7">
              <w:t xml:space="preserve"> побуті й навчанні українською мовою;</w:t>
            </w:r>
          </w:p>
          <w:p w:rsidR="002E2657" w:rsidRPr="00317B21" w:rsidRDefault="002E2657" w:rsidP="00754BF4">
            <w:pPr>
              <w:ind w:firstLine="284"/>
              <w:jc w:val="both"/>
            </w:pPr>
            <w:r w:rsidRPr="00B91EE7">
              <w:rPr>
                <w:i/>
              </w:rPr>
              <w:t xml:space="preserve">висловлює </w:t>
            </w:r>
            <w:r w:rsidRPr="00B91EE7">
              <w:t>припущення щодо важ</w:t>
            </w:r>
            <w:r w:rsidRPr="00317B21">
              <w:t>ливост</w:t>
            </w:r>
            <w:r>
              <w:t>і цієї риси мовної особистості;</w:t>
            </w:r>
          </w:p>
          <w:p w:rsidR="002E2657" w:rsidRPr="00317B21" w:rsidRDefault="002E2657" w:rsidP="00754BF4">
            <w:pPr>
              <w:ind w:firstLine="284"/>
              <w:jc w:val="both"/>
            </w:pPr>
            <w:r w:rsidRPr="00317B21">
              <w:rPr>
                <w:i/>
              </w:rPr>
              <w:t xml:space="preserve">аналізує </w:t>
            </w:r>
            <w:r w:rsidRPr="00317B21">
              <w:t>риси, досвід і поведінку мовної особистості.</w:t>
            </w:r>
          </w:p>
          <w:p w:rsidR="002E2657" w:rsidRPr="00317B21" w:rsidRDefault="002E2657" w:rsidP="00754BF4">
            <w:pPr>
              <w:jc w:val="center"/>
              <w:rPr>
                <w:b/>
              </w:rPr>
            </w:pPr>
            <w:r w:rsidRPr="00317B21">
              <w:rPr>
                <w:b/>
                <w:u w:val="single"/>
              </w:rPr>
              <w:t>Ціннісний компонент</w:t>
            </w:r>
          </w:p>
          <w:p w:rsidR="002E2657" w:rsidRPr="00317B21" w:rsidRDefault="002E2657" w:rsidP="00754BF4">
            <w:pPr>
              <w:ind w:firstLine="284"/>
              <w:jc w:val="both"/>
              <w:rPr>
                <w:i/>
              </w:rPr>
            </w:pPr>
            <w:r w:rsidRPr="00317B21">
              <w:rPr>
                <w:i/>
              </w:rPr>
              <w:lastRenderedPageBreak/>
              <w:t>Учень/учениця демонструє:</w:t>
            </w:r>
          </w:p>
          <w:p w:rsidR="002E2657" w:rsidRPr="00317B21" w:rsidRDefault="002E2657" w:rsidP="00754BF4">
            <w:pPr>
              <w:ind w:firstLine="284"/>
              <w:jc w:val="both"/>
            </w:pPr>
            <w:r w:rsidRPr="00317B21">
              <w:rPr>
                <w:i/>
              </w:rPr>
              <w:t xml:space="preserve">готовність і потребу </w:t>
            </w:r>
            <w:r w:rsidRPr="00317B21">
              <w:t>повсякчас спілкуватися державною мовою;</w:t>
            </w:r>
          </w:p>
          <w:p w:rsidR="002E2657" w:rsidRPr="00317B21" w:rsidRDefault="002E2657" w:rsidP="00754BF4">
            <w:pPr>
              <w:ind w:firstLine="284"/>
              <w:jc w:val="both"/>
            </w:pPr>
            <w:r w:rsidRPr="00317B21">
              <w:rPr>
                <w:i/>
              </w:rPr>
              <w:t>готовність</w:t>
            </w:r>
            <w:r w:rsidRPr="00317B21">
              <w:t xml:space="preserve"> висловлювати власну думку;</w:t>
            </w:r>
          </w:p>
          <w:p w:rsidR="002E2657" w:rsidRPr="00317B21" w:rsidRDefault="002E2657" w:rsidP="00754BF4">
            <w:pPr>
              <w:ind w:firstLine="284"/>
              <w:jc w:val="both"/>
            </w:pPr>
            <w:r w:rsidRPr="00317B21">
              <w:rPr>
                <w:i/>
              </w:rPr>
              <w:t>жвавий інтерес</w:t>
            </w:r>
            <w:r w:rsidRPr="00317B21">
              <w:t xml:space="preserve"> до дискусійних мовних питань;</w:t>
            </w:r>
          </w:p>
          <w:p w:rsidR="002E2657" w:rsidRPr="00317B21" w:rsidRDefault="002E2657" w:rsidP="00754BF4">
            <w:pPr>
              <w:ind w:firstLine="284"/>
              <w:jc w:val="both"/>
            </w:pPr>
            <w:r w:rsidRPr="00317B21">
              <w:rPr>
                <w:i/>
              </w:rPr>
              <w:t>упевненість</w:t>
            </w:r>
            <w:r w:rsidRPr="00317B21">
              <w:t xml:space="preserve"> у своїх переконаннях, цінностях.</w:t>
            </w:r>
          </w:p>
          <w:p w:rsidR="002E2657" w:rsidRPr="00317B21" w:rsidRDefault="002E2657" w:rsidP="00754BF4">
            <w:pPr>
              <w:jc w:val="center"/>
              <w:rPr>
                <w:b/>
                <w:u w:val="single"/>
              </w:rPr>
            </w:pPr>
            <w:r w:rsidRPr="00317B21">
              <w:rPr>
                <w:b/>
                <w:u w:val="single"/>
              </w:rPr>
              <w:t>Емоційний компонент</w:t>
            </w:r>
          </w:p>
          <w:p w:rsidR="002E2657" w:rsidRPr="00317B21" w:rsidRDefault="002E2657" w:rsidP="00754BF4">
            <w:pPr>
              <w:ind w:firstLine="284"/>
              <w:jc w:val="both"/>
              <w:rPr>
                <w:i/>
              </w:rPr>
            </w:pPr>
            <w:r w:rsidRPr="00317B21">
              <w:rPr>
                <w:i/>
              </w:rPr>
              <w:t>Учень/учениця:</w:t>
            </w:r>
          </w:p>
          <w:p w:rsidR="002E2657" w:rsidRPr="00317B21" w:rsidRDefault="002E2657" w:rsidP="00754BF4">
            <w:pPr>
              <w:ind w:firstLine="284"/>
              <w:jc w:val="both"/>
            </w:pPr>
            <w:r w:rsidRPr="00317B21">
              <w:rPr>
                <w:i/>
              </w:rPr>
              <w:t xml:space="preserve">розвиває </w:t>
            </w:r>
            <w:r w:rsidRPr="00317B21">
              <w:t>власні мовні смаки й мовне чуття.</w:t>
            </w:r>
          </w:p>
          <w:p w:rsidR="002E2657" w:rsidRPr="00317B21" w:rsidRDefault="002E2657" w:rsidP="00754BF4">
            <w:pPr>
              <w:jc w:val="center"/>
              <w:rPr>
                <w:b/>
              </w:rPr>
            </w:pPr>
            <w:r w:rsidRPr="00317B21">
              <w:rPr>
                <w:b/>
                <w:u w:val="single"/>
              </w:rPr>
              <w:t>Поведінковий компонент</w:t>
            </w:r>
          </w:p>
          <w:p w:rsidR="002E2657" w:rsidRPr="00317B21" w:rsidRDefault="002E2657" w:rsidP="00754BF4">
            <w:pPr>
              <w:ind w:firstLine="284"/>
              <w:jc w:val="both"/>
            </w:pPr>
            <w:r w:rsidRPr="00317B21">
              <w:rPr>
                <w:i/>
              </w:rPr>
              <w:t>Учень/учениця:</w:t>
            </w:r>
          </w:p>
          <w:p w:rsidR="002E2657" w:rsidRDefault="002E2657" w:rsidP="00754BF4">
            <w:r w:rsidRPr="00317B21">
              <w:rPr>
                <w:i/>
              </w:rPr>
              <w:t xml:space="preserve">демонструє </w:t>
            </w:r>
            <w:r w:rsidRPr="00317B21">
              <w:t>високу культуру поведінки.</w:t>
            </w:r>
          </w:p>
          <w:p w:rsidR="002E2657" w:rsidRPr="00317B21" w:rsidRDefault="002E2657" w:rsidP="00754BF4"/>
        </w:tc>
        <w:tc>
          <w:tcPr>
            <w:tcW w:w="1212" w:type="dxa"/>
            <w:gridSpan w:val="2"/>
            <w:shd w:val="clear" w:color="auto" w:fill="auto"/>
          </w:tcPr>
          <w:p w:rsidR="002E2657" w:rsidRPr="002F62F3" w:rsidRDefault="002E2657" w:rsidP="00754BF4">
            <w:pPr>
              <w:jc w:val="center"/>
              <w:rPr>
                <w:b/>
              </w:rPr>
            </w:pPr>
            <w:r w:rsidRPr="002F62F3">
              <w:rPr>
                <w:b/>
              </w:rPr>
              <w:lastRenderedPageBreak/>
              <w:t>1 год.</w:t>
            </w:r>
          </w:p>
        </w:tc>
        <w:tc>
          <w:tcPr>
            <w:tcW w:w="4099" w:type="dxa"/>
            <w:shd w:val="clear" w:color="auto" w:fill="auto"/>
          </w:tcPr>
          <w:p w:rsidR="002E2657" w:rsidRPr="00B06D1C" w:rsidRDefault="002E2657" w:rsidP="00754BF4">
            <w:pPr>
              <w:jc w:val="center"/>
              <w:rPr>
                <w:b/>
                <w:sz w:val="28"/>
                <w:szCs w:val="28"/>
              </w:rPr>
            </w:pPr>
            <w:r w:rsidRPr="00B06D1C">
              <w:rPr>
                <w:b/>
                <w:sz w:val="28"/>
                <w:szCs w:val="28"/>
              </w:rPr>
              <w:t>Мовна стійкість як ключова риса національномовної особистості</w:t>
            </w:r>
          </w:p>
          <w:p w:rsidR="002E2657" w:rsidRDefault="002E2657" w:rsidP="00754BF4">
            <w:r>
              <w:t>Поняття мовної стійкості.</w:t>
            </w:r>
          </w:p>
          <w:p w:rsidR="002E2657" w:rsidRDefault="002E2657" w:rsidP="00754BF4">
            <w:r>
              <w:t xml:space="preserve">Джерела, що живлять мовну стійкість. </w:t>
            </w:r>
          </w:p>
          <w:p w:rsidR="002E2657" w:rsidRPr="00491C06" w:rsidRDefault="002E2657" w:rsidP="00754BF4"/>
        </w:tc>
        <w:tc>
          <w:tcPr>
            <w:tcW w:w="3353" w:type="dxa"/>
            <w:shd w:val="clear" w:color="auto" w:fill="auto"/>
          </w:tcPr>
          <w:p w:rsidR="002E2657" w:rsidRPr="00B91EE7" w:rsidRDefault="002E2657" w:rsidP="00754BF4">
            <w:pPr>
              <w:rPr>
                <w:i/>
              </w:rPr>
            </w:pPr>
            <w:r w:rsidRPr="00B91EE7">
              <w:rPr>
                <w:i/>
              </w:rPr>
              <w:t>Види роботи (рекомендовані):</w:t>
            </w:r>
          </w:p>
          <w:p w:rsidR="002E2657" w:rsidRDefault="002E2657" w:rsidP="00754BF4">
            <w:pPr>
              <w:ind w:firstLine="284"/>
            </w:pPr>
            <w:r w:rsidRPr="00B91EE7">
              <w:rPr>
                <w:i/>
              </w:rPr>
              <w:t xml:space="preserve">читання </w:t>
            </w:r>
            <w:r w:rsidRPr="00B91EE7">
              <w:t>й</w:t>
            </w:r>
            <w:r w:rsidRPr="00B91EE7">
              <w:rPr>
                <w:i/>
              </w:rPr>
              <w:t xml:space="preserve"> аналіз</w:t>
            </w:r>
            <w:r w:rsidRPr="00B91EE7">
              <w:t xml:space="preserve"> текстів</w:t>
            </w:r>
            <w:r>
              <w:t xml:space="preserve"> різних стилів;</w:t>
            </w:r>
          </w:p>
          <w:p w:rsidR="002E2657" w:rsidRDefault="002E2657" w:rsidP="00754BF4">
            <w:pPr>
              <w:ind w:firstLine="284"/>
            </w:pPr>
            <w:r w:rsidRPr="0005690D">
              <w:rPr>
                <w:i/>
              </w:rPr>
              <w:t xml:space="preserve">визначення </w:t>
            </w:r>
            <w:r>
              <w:t>ознак мовної стійкості у мовленні літературних героїв;</w:t>
            </w:r>
          </w:p>
          <w:p w:rsidR="002E2657" w:rsidRDefault="002E2657" w:rsidP="00754BF4">
            <w:pPr>
              <w:ind w:firstLine="284"/>
              <w:rPr>
                <w:i/>
              </w:rPr>
            </w:pPr>
            <w:r>
              <w:rPr>
                <w:i/>
              </w:rPr>
              <w:t xml:space="preserve">підготовка </w:t>
            </w:r>
            <w:r w:rsidRPr="00491C06">
              <w:t xml:space="preserve">проекту </w:t>
            </w:r>
            <w:r>
              <w:rPr>
                <w:i/>
              </w:rPr>
              <w:t>«Приклади мовної стійкості у художній літературі й українському кіно»;</w:t>
            </w:r>
          </w:p>
          <w:p w:rsidR="002E2657" w:rsidRPr="00491C06" w:rsidRDefault="002E2657" w:rsidP="00754BF4">
            <w:pPr>
              <w:ind w:firstLine="284"/>
              <w:rPr>
                <w:i/>
              </w:rPr>
            </w:pPr>
            <w:r>
              <w:rPr>
                <w:i/>
              </w:rPr>
              <w:t xml:space="preserve">дискусія </w:t>
            </w:r>
            <w:r w:rsidRPr="0005690D">
              <w:t>на тему</w:t>
            </w:r>
            <w:r>
              <w:rPr>
                <w:i/>
              </w:rPr>
              <w:t>: «Чи потрібно бути мовно стійким</w:t>
            </w:r>
            <w:r w:rsidRPr="00B91EE7">
              <w:rPr>
                <w:i/>
              </w:rPr>
              <w:t>?».</w:t>
            </w:r>
          </w:p>
        </w:tc>
      </w:tr>
      <w:tr w:rsidR="002E2657" w:rsidRPr="0005690D" w:rsidTr="00754BF4">
        <w:tc>
          <w:tcPr>
            <w:tcW w:w="14942" w:type="dxa"/>
            <w:gridSpan w:val="5"/>
            <w:shd w:val="clear" w:color="auto" w:fill="auto"/>
          </w:tcPr>
          <w:p w:rsidR="002E2657" w:rsidRPr="0005690D" w:rsidRDefault="002E2657" w:rsidP="00754BF4">
            <w:pPr>
              <w:ind w:firstLine="284"/>
              <w:jc w:val="center"/>
              <w:rPr>
                <w:b/>
              </w:rPr>
            </w:pPr>
            <w:r>
              <w:rPr>
                <w:b/>
              </w:rPr>
              <w:t>Соціокультурна змістова лінія</w:t>
            </w:r>
          </w:p>
          <w:p w:rsidR="002E2657" w:rsidRDefault="002E2657" w:rsidP="00754BF4">
            <w:pPr>
              <w:jc w:val="both"/>
              <w:rPr>
                <w:b/>
              </w:rPr>
            </w:pPr>
            <w:r w:rsidRPr="002C2249">
              <w:rPr>
                <w:i/>
              </w:rPr>
              <w:t xml:space="preserve"> </w:t>
            </w:r>
            <w:r w:rsidRPr="0005690D">
              <w:rPr>
                <w:i/>
              </w:rPr>
              <w:t>Мовна мода і мовний смак. Читацькі смаки. Культурний простір (моєї родини, мого міста, України).</w:t>
            </w:r>
            <w:r>
              <w:rPr>
                <w:i/>
              </w:rPr>
              <w:t xml:space="preserve"> </w:t>
            </w:r>
            <w:r w:rsidRPr="00B91EE7">
              <w:rPr>
                <w:i/>
              </w:rPr>
              <w:t>Національний</w:t>
            </w:r>
            <w:r>
              <w:rPr>
                <w:i/>
              </w:rPr>
              <w:t xml:space="preserve"> дух культурного простору України. Естетичний смак українців у слові, побуті, одязі.</w:t>
            </w:r>
          </w:p>
          <w:p w:rsidR="002E2657" w:rsidRPr="002C2249" w:rsidRDefault="002E2657" w:rsidP="00754BF4">
            <w:pPr>
              <w:jc w:val="center"/>
              <w:rPr>
                <w:b/>
              </w:rPr>
            </w:pPr>
            <w:r w:rsidRPr="00B91EE7">
              <w:rPr>
                <w:b/>
              </w:rPr>
              <w:t>Наскрізні лінії</w:t>
            </w:r>
          </w:p>
          <w:p w:rsidR="002E2657" w:rsidRPr="0005690D" w:rsidRDefault="002E2657" w:rsidP="00754BF4">
            <w:pPr>
              <w:ind w:firstLine="284"/>
              <w:jc w:val="both"/>
              <w:rPr>
                <w:i/>
              </w:rPr>
            </w:pPr>
          </w:p>
          <w:p w:rsidR="002E2657" w:rsidRPr="0005690D" w:rsidRDefault="002E2657" w:rsidP="00754BF4">
            <w:pPr>
              <w:ind w:firstLine="284"/>
              <w:jc w:val="both"/>
              <w:rPr>
                <w:b/>
              </w:rPr>
            </w:pPr>
            <w:r>
              <w:rPr>
                <w:b/>
              </w:rPr>
              <w:t>1</w:t>
            </w:r>
            <w:r w:rsidRPr="0005690D">
              <w:rPr>
                <w:b/>
              </w:rPr>
              <w:t>. Здоров’я і безпека</w:t>
            </w:r>
            <w:r>
              <w:rPr>
                <w:b/>
              </w:rPr>
              <w:t>.</w:t>
            </w:r>
          </w:p>
          <w:p w:rsidR="002E2657" w:rsidRPr="0005690D" w:rsidRDefault="002E2657" w:rsidP="00754BF4">
            <w:pPr>
              <w:ind w:firstLine="284"/>
              <w:jc w:val="both"/>
              <w:rPr>
                <w:i/>
              </w:rPr>
            </w:pPr>
            <w:r w:rsidRPr="0005690D">
              <w:rPr>
                <w:i/>
              </w:rPr>
              <w:t xml:space="preserve"> Взаємозв’язок мовної практики і здоров’я</w:t>
            </w:r>
            <w:r w:rsidRPr="00317B21">
              <w:rPr>
                <w:i/>
              </w:rPr>
              <w:t xml:space="preserve"> </w:t>
            </w:r>
            <w:r w:rsidRPr="0005690D">
              <w:rPr>
                <w:i/>
              </w:rPr>
              <w:t>людини. Мова і безпека країни.</w:t>
            </w:r>
          </w:p>
          <w:p w:rsidR="002E2657" w:rsidRPr="0005690D" w:rsidRDefault="002E2657" w:rsidP="00754BF4">
            <w:pPr>
              <w:ind w:firstLine="284"/>
              <w:jc w:val="both"/>
              <w:rPr>
                <w:b/>
                <w:i/>
                <w:iCs/>
              </w:rPr>
            </w:pPr>
            <w:r>
              <w:rPr>
                <w:b/>
              </w:rPr>
              <w:t>2</w:t>
            </w:r>
            <w:r w:rsidRPr="0005690D">
              <w:rPr>
                <w:b/>
              </w:rPr>
              <w:t>. </w:t>
            </w:r>
            <w:r w:rsidRPr="0005690D">
              <w:rPr>
                <w:b/>
                <w:iCs/>
              </w:rPr>
              <w:t>Громадянська відповідальність</w:t>
            </w:r>
            <w:r>
              <w:rPr>
                <w:b/>
                <w:i/>
                <w:iCs/>
              </w:rPr>
              <w:t>.</w:t>
            </w:r>
          </w:p>
          <w:p w:rsidR="002E2657" w:rsidRPr="00317B21" w:rsidRDefault="002E2657" w:rsidP="00754BF4">
            <w:pPr>
              <w:ind w:firstLine="284"/>
              <w:jc w:val="both"/>
              <w:rPr>
                <w:i/>
                <w:iCs/>
              </w:rPr>
            </w:pPr>
            <w:r w:rsidRPr="002C2249">
              <w:rPr>
                <w:i/>
                <w:iCs/>
              </w:rPr>
              <w:t xml:space="preserve"> </w:t>
            </w:r>
            <w:r w:rsidRPr="00317B21">
              <w:rPr>
                <w:i/>
                <w:iCs/>
              </w:rPr>
              <w:t>Відповідальність українців за долю своєї мови.</w:t>
            </w:r>
          </w:p>
          <w:p w:rsidR="002E2657" w:rsidRPr="00317B21" w:rsidRDefault="002E2657" w:rsidP="00754BF4">
            <w:pPr>
              <w:ind w:firstLine="284"/>
              <w:jc w:val="both"/>
              <w:rPr>
                <w:b/>
                <w:iCs/>
              </w:rPr>
            </w:pPr>
            <w:r w:rsidRPr="00317B21">
              <w:rPr>
                <w:b/>
                <w:iCs/>
              </w:rPr>
              <w:t>3. Екологічна безпека і сталий розвиток.</w:t>
            </w:r>
          </w:p>
          <w:p w:rsidR="002E2657" w:rsidRPr="00317B21" w:rsidRDefault="002E2657" w:rsidP="00754BF4">
            <w:pPr>
              <w:ind w:firstLine="284"/>
              <w:jc w:val="both"/>
              <w:rPr>
                <w:i/>
                <w:iCs/>
              </w:rPr>
            </w:pPr>
            <w:r w:rsidRPr="00317B21">
              <w:rPr>
                <w:i/>
                <w:iCs/>
              </w:rPr>
              <w:t xml:space="preserve">Покращення довкілля. Підтримування самобутності культури українського народу. Соціальні й екологічні показники розвитку суспільства. </w:t>
            </w:r>
          </w:p>
          <w:p w:rsidR="002E2657" w:rsidRPr="00317B21" w:rsidRDefault="002E2657" w:rsidP="00754BF4">
            <w:pPr>
              <w:ind w:firstLine="284"/>
              <w:jc w:val="both"/>
              <w:rPr>
                <w:b/>
                <w:iCs/>
              </w:rPr>
            </w:pPr>
            <w:r w:rsidRPr="00317B21">
              <w:rPr>
                <w:b/>
                <w:iCs/>
              </w:rPr>
              <w:t>4. Підприємливість і фінансова грамотність.</w:t>
            </w:r>
          </w:p>
          <w:p w:rsidR="002E2657" w:rsidRPr="0005690D" w:rsidRDefault="002E2657" w:rsidP="00754BF4">
            <w:pPr>
              <w:ind w:firstLine="284"/>
              <w:jc w:val="both"/>
              <w:rPr>
                <w:iCs/>
              </w:rPr>
            </w:pPr>
            <w:r w:rsidRPr="00317B21">
              <w:rPr>
                <w:iCs/>
              </w:rPr>
              <w:t>Мовний етикет фахівця.</w:t>
            </w:r>
          </w:p>
        </w:tc>
      </w:tr>
      <w:tr w:rsidR="002E2657" w:rsidRPr="002C2249" w:rsidTr="00754BF4">
        <w:tc>
          <w:tcPr>
            <w:tcW w:w="6278" w:type="dxa"/>
            <w:shd w:val="clear" w:color="auto" w:fill="auto"/>
          </w:tcPr>
          <w:p w:rsidR="002E2657" w:rsidRPr="002C2249" w:rsidRDefault="002E2657" w:rsidP="00754BF4">
            <w:pPr>
              <w:jc w:val="center"/>
              <w:rPr>
                <w:b/>
              </w:rPr>
            </w:pPr>
            <w:r w:rsidRPr="002C2249">
              <w:rPr>
                <w:b/>
              </w:rPr>
              <w:t>1</w:t>
            </w:r>
          </w:p>
        </w:tc>
        <w:tc>
          <w:tcPr>
            <w:tcW w:w="1212" w:type="dxa"/>
            <w:gridSpan w:val="2"/>
            <w:shd w:val="clear" w:color="auto" w:fill="auto"/>
          </w:tcPr>
          <w:p w:rsidR="002E2657" w:rsidRPr="002C2249" w:rsidRDefault="002E2657" w:rsidP="00754BF4">
            <w:pPr>
              <w:jc w:val="center"/>
              <w:rPr>
                <w:b/>
              </w:rPr>
            </w:pPr>
            <w:r w:rsidRPr="002C2249">
              <w:rPr>
                <w:b/>
              </w:rPr>
              <w:t>2</w:t>
            </w:r>
          </w:p>
        </w:tc>
        <w:tc>
          <w:tcPr>
            <w:tcW w:w="4099" w:type="dxa"/>
            <w:shd w:val="clear" w:color="auto" w:fill="auto"/>
          </w:tcPr>
          <w:p w:rsidR="002E2657" w:rsidRPr="002C2249" w:rsidRDefault="002E2657" w:rsidP="00754BF4">
            <w:pPr>
              <w:jc w:val="center"/>
              <w:rPr>
                <w:b/>
              </w:rPr>
            </w:pPr>
            <w:r w:rsidRPr="002C2249">
              <w:rPr>
                <w:b/>
              </w:rPr>
              <w:t>3</w:t>
            </w:r>
          </w:p>
        </w:tc>
        <w:tc>
          <w:tcPr>
            <w:tcW w:w="3353" w:type="dxa"/>
            <w:shd w:val="clear" w:color="auto" w:fill="auto"/>
          </w:tcPr>
          <w:p w:rsidR="002E2657" w:rsidRPr="002C2249" w:rsidRDefault="002E2657" w:rsidP="00754BF4">
            <w:pPr>
              <w:jc w:val="center"/>
              <w:rPr>
                <w:b/>
              </w:rPr>
            </w:pPr>
            <w:r w:rsidRPr="002C2249">
              <w:rPr>
                <w:b/>
              </w:rPr>
              <w:t>4</w:t>
            </w:r>
          </w:p>
        </w:tc>
      </w:tr>
      <w:tr w:rsidR="002E2657" w:rsidRPr="00317B21" w:rsidTr="00754BF4">
        <w:tc>
          <w:tcPr>
            <w:tcW w:w="6278" w:type="dxa"/>
            <w:shd w:val="clear" w:color="auto" w:fill="auto"/>
          </w:tcPr>
          <w:p w:rsidR="002E2657" w:rsidRPr="0012242B" w:rsidRDefault="002E2657" w:rsidP="00754BF4">
            <w:pPr>
              <w:jc w:val="center"/>
              <w:rPr>
                <w:b/>
                <w:u w:val="single"/>
              </w:rPr>
            </w:pPr>
            <w:r w:rsidRPr="0012242B">
              <w:rPr>
                <w:b/>
                <w:u w:val="single"/>
              </w:rPr>
              <w:t>Знаннєвий компонент</w:t>
            </w:r>
          </w:p>
          <w:p w:rsidR="002E2657" w:rsidRDefault="002E2657" w:rsidP="00754BF4">
            <w:pPr>
              <w:ind w:firstLine="284"/>
              <w:jc w:val="both"/>
              <w:rPr>
                <w:i/>
              </w:rPr>
            </w:pPr>
            <w:r>
              <w:rPr>
                <w:i/>
              </w:rPr>
              <w:t>Учень/учениця:</w:t>
            </w:r>
          </w:p>
          <w:p w:rsidR="002E2657" w:rsidRPr="00317B21" w:rsidRDefault="002E2657" w:rsidP="00754BF4">
            <w:pPr>
              <w:ind w:firstLine="284"/>
              <w:jc w:val="both"/>
            </w:pPr>
            <w:r w:rsidRPr="002C2249">
              <w:rPr>
                <w:i/>
              </w:rPr>
              <w:t xml:space="preserve">розуміє </w:t>
            </w:r>
            <w:r>
              <w:t>суть понять «метафора</w:t>
            </w:r>
            <w:r w:rsidRPr="002C2249">
              <w:t>», «</w:t>
            </w:r>
            <w:r>
              <w:t>метонімія», «антитеза</w:t>
            </w:r>
            <w:r w:rsidRPr="002C2249">
              <w:t>»</w:t>
            </w:r>
            <w:r>
              <w:t xml:space="preserve">, </w:t>
            </w:r>
            <w:r w:rsidRPr="00317B21">
              <w:t>«градація», «повторення», «риторичне запитання»;</w:t>
            </w:r>
          </w:p>
          <w:p w:rsidR="002E2657" w:rsidRPr="00317B21" w:rsidRDefault="002E2657" w:rsidP="00754BF4">
            <w:pPr>
              <w:ind w:firstLine="284"/>
              <w:jc w:val="both"/>
            </w:pPr>
            <w:r w:rsidRPr="00317B21">
              <w:rPr>
                <w:i/>
              </w:rPr>
              <w:lastRenderedPageBreak/>
              <w:t>усвідомлює</w:t>
            </w:r>
            <w:r w:rsidRPr="00317B21">
              <w:t xml:space="preserve"> важливість уміння користуватися засобами мовного вираження.</w:t>
            </w:r>
          </w:p>
          <w:p w:rsidR="002E2657" w:rsidRPr="00B91EE7" w:rsidRDefault="002E2657" w:rsidP="00754BF4">
            <w:pPr>
              <w:jc w:val="center"/>
              <w:rPr>
                <w:b/>
              </w:rPr>
            </w:pPr>
            <w:r w:rsidRPr="00B91EE7">
              <w:rPr>
                <w:b/>
                <w:u w:val="single"/>
              </w:rPr>
              <w:t>Діяльнісний компонент</w:t>
            </w:r>
          </w:p>
          <w:p w:rsidR="002E2657" w:rsidRDefault="002E2657" w:rsidP="00754BF4">
            <w:pPr>
              <w:ind w:firstLine="284"/>
              <w:jc w:val="both"/>
              <w:rPr>
                <w:i/>
              </w:rPr>
            </w:pPr>
            <w:r w:rsidRPr="00B91EE7">
              <w:rPr>
                <w:i/>
              </w:rPr>
              <w:t>Учень/учениця:</w:t>
            </w:r>
          </w:p>
          <w:p w:rsidR="002E2657" w:rsidRPr="002C2249" w:rsidRDefault="002E2657" w:rsidP="00754BF4">
            <w:pPr>
              <w:ind w:firstLine="284"/>
              <w:jc w:val="both"/>
            </w:pPr>
            <w:r w:rsidRPr="002C2249">
              <w:rPr>
                <w:i/>
              </w:rPr>
              <w:t xml:space="preserve">організовує свою діяльність </w:t>
            </w:r>
            <w:r w:rsidRPr="002C2249">
              <w:t>(мотивує, ставить цілі, планує, прогнозує, контролює, здійснює рефлексію, коригує);</w:t>
            </w:r>
          </w:p>
          <w:p w:rsidR="002E2657" w:rsidRPr="002C2249" w:rsidRDefault="002E2657" w:rsidP="00754BF4">
            <w:pPr>
              <w:ind w:firstLine="284"/>
              <w:jc w:val="both"/>
            </w:pPr>
            <w:r w:rsidRPr="002C2249">
              <w:rPr>
                <w:i/>
              </w:rPr>
              <w:t xml:space="preserve">уміє користуватися </w:t>
            </w:r>
            <w:r>
              <w:t>засобами мовного вираження думки (інформації)</w:t>
            </w:r>
            <w:r w:rsidRPr="002C2249">
              <w:t xml:space="preserve">; </w:t>
            </w:r>
          </w:p>
          <w:p w:rsidR="002E2657" w:rsidRPr="002C2249" w:rsidRDefault="002E2657" w:rsidP="00754BF4">
            <w:pPr>
              <w:ind w:firstLine="284"/>
              <w:jc w:val="both"/>
            </w:pPr>
            <w:r w:rsidRPr="002C2249">
              <w:rPr>
                <w:i/>
              </w:rPr>
              <w:t xml:space="preserve">інтонує </w:t>
            </w:r>
            <w:r w:rsidRPr="002C2249">
              <w:t>текст відповідно до норм і правил;</w:t>
            </w:r>
          </w:p>
          <w:p w:rsidR="002E2657" w:rsidRPr="00317B21" w:rsidRDefault="002E2657" w:rsidP="00754BF4">
            <w:pPr>
              <w:ind w:firstLine="284"/>
              <w:jc w:val="both"/>
            </w:pPr>
            <w:r w:rsidRPr="00317B21">
              <w:rPr>
                <w:i/>
              </w:rPr>
              <w:t xml:space="preserve">аналізує </w:t>
            </w:r>
            <w:r w:rsidRPr="00317B21">
              <w:t xml:space="preserve"> текст;</w:t>
            </w:r>
          </w:p>
          <w:p w:rsidR="002E2657" w:rsidRPr="00317B21" w:rsidRDefault="002E2657" w:rsidP="00754BF4">
            <w:pPr>
              <w:ind w:firstLine="284"/>
              <w:jc w:val="both"/>
            </w:pPr>
            <w:r w:rsidRPr="00317B21">
              <w:rPr>
                <w:i/>
              </w:rPr>
              <w:t xml:space="preserve">виявляє </w:t>
            </w:r>
            <w:r w:rsidRPr="00317B21">
              <w:t>у тексті мовні тропи й риторичні фігури;</w:t>
            </w:r>
          </w:p>
          <w:p w:rsidR="002E2657" w:rsidRPr="0012242B" w:rsidRDefault="002E2657" w:rsidP="00754BF4">
            <w:pPr>
              <w:ind w:firstLine="284"/>
              <w:jc w:val="both"/>
            </w:pPr>
            <w:r w:rsidRPr="00317B21">
              <w:rPr>
                <w:i/>
              </w:rPr>
              <w:t xml:space="preserve">збагачує </w:t>
            </w:r>
            <w:r w:rsidRPr="00317B21">
              <w:t xml:space="preserve">й </w:t>
            </w:r>
            <w:r w:rsidRPr="00317B21">
              <w:rPr>
                <w:i/>
              </w:rPr>
              <w:t xml:space="preserve">увиразнює </w:t>
            </w:r>
            <w:r w:rsidR="00D72DDD">
              <w:t>текст</w:t>
            </w:r>
            <w:r w:rsidRPr="00317B21">
              <w:t xml:space="preserve"> тропами й фігурами.</w:t>
            </w:r>
          </w:p>
          <w:p w:rsidR="002E2657" w:rsidRPr="0012242B" w:rsidRDefault="002E2657" w:rsidP="00754BF4">
            <w:pPr>
              <w:jc w:val="center"/>
              <w:rPr>
                <w:b/>
              </w:rPr>
            </w:pPr>
            <w:r w:rsidRPr="0012242B">
              <w:rPr>
                <w:b/>
                <w:u w:val="single"/>
              </w:rPr>
              <w:t>Ціннісний компонент</w:t>
            </w:r>
          </w:p>
          <w:p w:rsidR="002E2657" w:rsidRPr="002C2249" w:rsidRDefault="002E2657" w:rsidP="00754BF4">
            <w:pPr>
              <w:ind w:firstLine="284"/>
              <w:jc w:val="both"/>
              <w:rPr>
                <w:i/>
              </w:rPr>
            </w:pPr>
            <w:r w:rsidRPr="002C2249">
              <w:rPr>
                <w:i/>
              </w:rPr>
              <w:t>Учень/учениця демонструє:</w:t>
            </w:r>
          </w:p>
          <w:p w:rsidR="002E2657" w:rsidRPr="00317B21" w:rsidRDefault="002E2657" w:rsidP="00754BF4">
            <w:pPr>
              <w:ind w:firstLine="284"/>
              <w:jc w:val="both"/>
            </w:pPr>
            <w:r w:rsidRPr="00317B21">
              <w:rPr>
                <w:i/>
              </w:rPr>
              <w:t xml:space="preserve">готовність </w:t>
            </w:r>
            <w:r w:rsidRPr="00317B21">
              <w:t>до написання оригінальних текстів;</w:t>
            </w:r>
          </w:p>
          <w:p w:rsidR="002E2657" w:rsidRPr="00317B21" w:rsidRDefault="002E2657" w:rsidP="00754BF4">
            <w:pPr>
              <w:ind w:firstLine="284"/>
              <w:jc w:val="both"/>
            </w:pPr>
            <w:r w:rsidRPr="00317B21">
              <w:rPr>
                <w:i/>
              </w:rPr>
              <w:t xml:space="preserve">здатність </w:t>
            </w:r>
            <w:r w:rsidRPr="00317B21">
              <w:t>до публічного виступу;</w:t>
            </w:r>
          </w:p>
          <w:p w:rsidR="002E2657" w:rsidRPr="00317B21" w:rsidRDefault="002E2657" w:rsidP="00754BF4">
            <w:pPr>
              <w:ind w:firstLine="284"/>
              <w:jc w:val="both"/>
            </w:pPr>
            <w:r w:rsidRPr="00317B21">
              <w:rPr>
                <w:i/>
              </w:rPr>
              <w:t>жвавий інтерес</w:t>
            </w:r>
            <w:r w:rsidRPr="00317B21">
              <w:t xml:space="preserve"> до мови;</w:t>
            </w:r>
          </w:p>
          <w:p w:rsidR="002E2657" w:rsidRPr="00B91EE7" w:rsidRDefault="002E2657" w:rsidP="00754BF4">
            <w:pPr>
              <w:ind w:firstLine="284"/>
              <w:jc w:val="both"/>
            </w:pPr>
            <w:r w:rsidRPr="00B91EE7">
              <w:rPr>
                <w:i/>
              </w:rPr>
              <w:t>упевненість</w:t>
            </w:r>
            <w:r w:rsidRPr="00B91EE7">
              <w:t xml:space="preserve"> у результатах своєї роботи.</w:t>
            </w:r>
          </w:p>
          <w:p w:rsidR="002E2657" w:rsidRPr="00B91EE7" w:rsidRDefault="002E2657" w:rsidP="00754BF4">
            <w:pPr>
              <w:jc w:val="center"/>
              <w:rPr>
                <w:b/>
                <w:u w:val="single"/>
              </w:rPr>
            </w:pPr>
            <w:r w:rsidRPr="00B91EE7">
              <w:rPr>
                <w:b/>
                <w:u w:val="single"/>
              </w:rPr>
              <w:t>Емоційний компонент</w:t>
            </w:r>
          </w:p>
          <w:p w:rsidR="002E2657" w:rsidRPr="00B91EE7" w:rsidRDefault="002E2657" w:rsidP="00754BF4">
            <w:pPr>
              <w:ind w:firstLine="284"/>
              <w:jc w:val="both"/>
            </w:pPr>
            <w:r w:rsidRPr="00B91EE7">
              <w:rPr>
                <w:i/>
              </w:rPr>
              <w:t xml:space="preserve">відчуває </w:t>
            </w:r>
            <w:r w:rsidRPr="00B91EE7">
              <w:t>естетику мови.</w:t>
            </w:r>
          </w:p>
          <w:p w:rsidR="002E2657" w:rsidRPr="00772295" w:rsidRDefault="002E2657" w:rsidP="00754BF4">
            <w:pPr>
              <w:jc w:val="center"/>
              <w:rPr>
                <w:b/>
              </w:rPr>
            </w:pPr>
            <w:r w:rsidRPr="00B91EE7">
              <w:rPr>
                <w:b/>
                <w:u w:val="single"/>
              </w:rPr>
              <w:t>Поведінковий компонент</w:t>
            </w:r>
          </w:p>
          <w:p w:rsidR="002E2657" w:rsidRPr="002C2249" w:rsidRDefault="002E2657" w:rsidP="00754BF4">
            <w:pPr>
              <w:ind w:firstLine="284"/>
            </w:pPr>
            <w:r w:rsidRPr="002C2249">
              <w:rPr>
                <w:i/>
              </w:rPr>
              <w:t xml:space="preserve">демонструє небайдужість, активність </w:t>
            </w:r>
            <w:r w:rsidRPr="002C2249">
              <w:t>у розгляді питань теми.</w:t>
            </w:r>
          </w:p>
        </w:tc>
        <w:tc>
          <w:tcPr>
            <w:tcW w:w="1212" w:type="dxa"/>
            <w:gridSpan w:val="2"/>
            <w:shd w:val="clear" w:color="auto" w:fill="auto"/>
          </w:tcPr>
          <w:p w:rsidR="002E2657" w:rsidRPr="002F62F3" w:rsidRDefault="002E2657" w:rsidP="00754BF4">
            <w:pPr>
              <w:jc w:val="center"/>
              <w:rPr>
                <w:b/>
              </w:rPr>
            </w:pPr>
            <w:r>
              <w:rPr>
                <w:b/>
              </w:rPr>
              <w:lastRenderedPageBreak/>
              <w:t>6</w:t>
            </w:r>
            <w:r w:rsidRPr="002F62F3">
              <w:rPr>
                <w:b/>
              </w:rPr>
              <w:t xml:space="preserve"> год.</w:t>
            </w:r>
          </w:p>
        </w:tc>
        <w:tc>
          <w:tcPr>
            <w:tcW w:w="4099" w:type="dxa"/>
            <w:shd w:val="clear" w:color="auto" w:fill="auto"/>
          </w:tcPr>
          <w:p w:rsidR="002E2657" w:rsidRPr="002C2249" w:rsidRDefault="002E2657" w:rsidP="00754BF4"/>
          <w:p w:rsidR="002E2657" w:rsidRPr="002C2249" w:rsidRDefault="002E2657" w:rsidP="00754BF4">
            <w:pPr>
              <w:pStyle w:val="c9"/>
              <w:shd w:val="clear" w:color="auto" w:fill="FFFFFF"/>
              <w:spacing w:before="0" w:beforeAutospacing="0" w:after="0" w:afterAutospacing="0"/>
              <w:jc w:val="both"/>
              <w:rPr>
                <w:lang w:val="uk-UA"/>
              </w:rPr>
            </w:pPr>
          </w:p>
        </w:tc>
        <w:tc>
          <w:tcPr>
            <w:tcW w:w="3353" w:type="dxa"/>
            <w:shd w:val="clear" w:color="auto" w:fill="auto"/>
          </w:tcPr>
          <w:p w:rsidR="002E2657" w:rsidRPr="00652E5C" w:rsidRDefault="002E2657" w:rsidP="00754BF4">
            <w:pPr>
              <w:jc w:val="center"/>
              <w:rPr>
                <w:b/>
                <w:sz w:val="28"/>
                <w:szCs w:val="28"/>
              </w:rPr>
            </w:pPr>
            <w:r w:rsidRPr="00317B21">
              <w:rPr>
                <w:b/>
                <w:sz w:val="28"/>
                <w:szCs w:val="28"/>
              </w:rPr>
              <w:t>Практична риторика</w:t>
            </w:r>
          </w:p>
          <w:p w:rsidR="002E2657" w:rsidRDefault="002E2657" w:rsidP="00754BF4">
            <w:pPr>
              <w:ind w:firstLine="284"/>
            </w:pPr>
            <w:r w:rsidRPr="002C2249">
              <w:t xml:space="preserve">Засоби мовного вираження промови. </w:t>
            </w:r>
          </w:p>
          <w:p w:rsidR="002E2657" w:rsidRDefault="002E2657" w:rsidP="00754BF4">
            <w:pPr>
              <w:ind w:firstLine="284"/>
            </w:pPr>
            <w:r>
              <w:t xml:space="preserve">Метафора, метонімія, </w:t>
            </w:r>
            <w:r w:rsidRPr="002C2249">
              <w:t xml:space="preserve">їхня роль у мовленні. </w:t>
            </w:r>
          </w:p>
          <w:p w:rsidR="002E2657" w:rsidRPr="002C2249" w:rsidRDefault="002E2657" w:rsidP="00754BF4">
            <w:pPr>
              <w:ind w:firstLine="284"/>
            </w:pPr>
            <w:r w:rsidRPr="002C2249">
              <w:lastRenderedPageBreak/>
              <w:t>Риторичні фігури (антитеза, градація, повторення, риторичне запитання, звернення, порівняння)</w:t>
            </w:r>
            <w:r>
              <w:t>.</w:t>
            </w:r>
          </w:p>
          <w:p w:rsidR="002E2657" w:rsidRDefault="002E2657" w:rsidP="00754BF4">
            <w:pPr>
              <w:rPr>
                <w:i/>
              </w:rPr>
            </w:pPr>
          </w:p>
          <w:p w:rsidR="002E2657" w:rsidRDefault="002E2657" w:rsidP="00754BF4">
            <w:pPr>
              <w:rPr>
                <w:i/>
              </w:rPr>
            </w:pPr>
            <w:r>
              <w:rPr>
                <w:i/>
              </w:rPr>
              <w:t xml:space="preserve">Види </w:t>
            </w:r>
            <w:r w:rsidRPr="00B91EE7">
              <w:rPr>
                <w:i/>
              </w:rPr>
              <w:t>роботи</w:t>
            </w:r>
            <w:r w:rsidRPr="00317B21">
              <w:rPr>
                <w:i/>
              </w:rPr>
              <w:t xml:space="preserve"> (рекомендовані):</w:t>
            </w:r>
          </w:p>
          <w:p w:rsidR="002E2657" w:rsidRDefault="002E2657" w:rsidP="00754BF4">
            <w:r>
              <w:rPr>
                <w:i/>
              </w:rPr>
              <w:t xml:space="preserve">розпізнавання </w:t>
            </w:r>
            <w:r>
              <w:t>тропів і риторичних фігур;</w:t>
            </w:r>
          </w:p>
          <w:p w:rsidR="002E2657" w:rsidRDefault="002E2657" w:rsidP="00754BF4">
            <w:r w:rsidRPr="00B1042C">
              <w:rPr>
                <w:i/>
              </w:rPr>
              <w:t>збагачення</w:t>
            </w:r>
            <w:r>
              <w:t xml:space="preserve"> тексту й речень тропами й фігурами;</w:t>
            </w:r>
          </w:p>
          <w:p w:rsidR="002E2657" w:rsidRDefault="002E2657" w:rsidP="00754BF4">
            <w:r>
              <w:rPr>
                <w:i/>
              </w:rPr>
              <w:t xml:space="preserve">написання </w:t>
            </w:r>
            <w:r>
              <w:t>висловлень із використанням тропів і фігур;</w:t>
            </w:r>
          </w:p>
          <w:p w:rsidR="002E2657" w:rsidRDefault="002E2657" w:rsidP="00754BF4">
            <w:r>
              <w:rPr>
                <w:i/>
              </w:rPr>
              <w:t xml:space="preserve">зміна </w:t>
            </w:r>
            <w:r>
              <w:t>висловлення за допомогою тропів;</w:t>
            </w:r>
          </w:p>
          <w:p w:rsidR="002E2657" w:rsidRDefault="002E2657" w:rsidP="00754BF4">
            <w:r>
              <w:rPr>
                <w:i/>
              </w:rPr>
              <w:t xml:space="preserve">добір </w:t>
            </w:r>
            <w:r>
              <w:t>жанрів і текстів для вживання конкретних мовних засобів;</w:t>
            </w:r>
          </w:p>
          <w:p w:rsidR="002E2657" w:rsidRDefault="002E2657" w:rsidP="00754BF4">
            <w:r w:rsidRPr="00B1042C">
              <w:rPr>
                <w:i/>
              </w:rPr>
              <w:t>удосконалення</w:t>
            </w:r>
            <w:r>
              <w:t xml:space="preserve"> тексту мовними засобами.</w:t>
            </w:r>
          </w:p>
          <w:p w:rsidR="00454EBB" w:rsidRPr="00B1042C" w:rsidRDefault="00454EBB" w:rsidP="00454EBB"/>
        </w:tc>
      </w:tr>
      <w:tr w:rsidR="002E2657" w:rsidRPr="002C2249" w:rsidTr="00754BF4">
        <w:tc>
          <w:tcPr>
            <w:tcW w:w="14942" w:type="dxa"/>
            <w:gridSpan w:val="5"/>
            <w:shd w:val="clear" w:color="auto" w:fill="auto"/>
          </w:tcPr>
          <w:p w:rsidR="00D72DDD" w:rsidRPr="00D72DDD" w:rsidRDefault="00D72DDD" w:rsidP="00754BF4">
            <w:pPr>
              <w:ind w:firstLine="284"/>
              <w:jc w:val="center"/>
              <w:rPr>
                <w:sz w:val="16"/>
                <w:szCs w:val="16"/>
              </w:rPr>
            </w:pPr>
          </w:p>
          <w:p w:rsidR="002E2657" w:rsidRPr="00ED6DEB" w:rsidRDefault="002E2657" w:rsidP="00754BF4">
            <w:pPr>
              <w:ind w:firstLine="284"/>
              <w:jc w:val="center"/>
              <w:rPr>
                <w:b/>
              </w:rPr>
            </w:pPr>
            <w:r>
              <w:rPr>
                <w:b/>
              </w:rPr>
              <w:t>Соціокультурна змістова лінія</w:t>
            </w:r>
          </w:p>
          <w:p w:rsidR="002E2657" w:rsidRDefault="002E2657" w:rsidP="00754BF4">
            <w:pPr>
              <w:rPr>
                <w:i/>
              </w:rPr>
            </w:pPr>
            <w:r>
              <w:rPr>
                <w:i/>
              </w:rPr>
              <w:t xml:space="preserve">Успішні люди України й світу. Секрети успіху. Складники успіху. </w:t>
            </w:r>
          </w:p>
          <w:p w:rsidR="00D72DDD" w:rsidRDefault="00D72DDD" w:rsidP="00754BF4">
            <w:pPr>
              <w:jc w:val="center"/>
              <w:rPr>
                <w:b/>
              </w:rPr>
            </w:pPr>
          </w:p>
          <w:p w:rsidR="002E2657" w:rsidRPr="002C2249" w:rsidRDefault="002E2657" w:rsidP="00754BF4">
            <w:pPr>
              <w:jc w:val="center"/>
              <w:rPr>
                <w:b/>
              </w:rPr>
            </w:pPr>
            <w:r w:rsidRPr="00B91EE7">
              <w:rPr>
                <w:b/>
              </w:rPr>
              <w:t>Наскрізні лінії</w:t>
            </w:r>
          </w:p>
          <w:p w:rsidR="002E2657" w:rsidRPr="002C2249" w:rsidRDefault="002E2657" w:rsidP="00D72DDD">
            <w:pPr>
              <w:ind w:firstLine="284"/>
              <w:jc w:val="center"/>
              <w:rPr>
                <w:i/>
              </w:rPr>
            </w:pPr>
          </w:p>
          <w:p w:rsidR="002E2657" w:rsidRPr="00ED6DEB" w:rsidRDefault="002E2657" w:rsidP="00754BF4">
            <w:pPr>
              <w:ind w:firstLine="284"/>
              <w:jc w:val="both"/>
              <w:rPr>
                <w:b/>
              </w:rPr>
            </w:pPr>
            <w:r>
              <w:rPr>
                <w:b/>
              </w:rPr>
              <w:t>1</w:t>
            </w:r>
            <w:r w:rsidRPr="00ED6DEB">
              <w:rPr>
                <w:b/>
              </w:rPr>
              <w:t>. Здоров’я і безпека</w:t>
            </w:r>
            <w:r>
              <w:rPr>
                <w:b/>
              </w:rPr>
              <w:t>.</w:t>
            </w:r>
          </w:p>
          <w:p w:rsidR="002E2657" w:rsidRDefault="002E2657" w:rsidP="00754BF4">
            <w:pPr>
              <w:ind w:firstLine="284"/>
              <w:jc w:val="both"/>
              <w:rPr>
                <w:i/>
              </w:rPr>
            </w:pPr>
            <w:r w:rsidRPr="002C2249">
              <w:rPr>
                <w:i/>
              </w:rPr>
              <w:t xml:space="preserve"> </w:t>
            </w:r>
            <w:r w:rsidRPr="00C265F1">
              <w:rPr>
                <w:i/>
              </w:rPr>
              <w:t xml:space="preserve">Лікарські рослини. Здоровий спосіб життя: мрія чи реальність? </w:t>
            </w:r>
            <w:r>
              <w:rPr>
                <w:i/>
              </w:rPr>
              <w:t>Турбота про своє здоров’я</w:t>
            </w:r>
            <w:r w:rsidRPr="00C265F1">
              <w:rPr>
                <w:i/>
              </w:rPr>
              <w:t xml:space="preserve">. </w:t>
            </w:r>
            <w:r>
              <w:rPr>
                <w:i/>
              </w:rPr>
              <w:t>Ландшафтотерапія: черпаймо сили у красі природи.</w:t>
            </w:r>
          </w:p>
          <w:p w:rsidR="002E2657" w:rsidRPr="00ED6DEB" w:rsidRDefault="002E2657" w:rsidP="00754BF4">
            <w:pPr>
              <w:ind w:firstLine="284"/>
              <w:jc w:val="both"/>
              <w:rPr>
                <w:b/>
                <w:i/>
                <w:iCs/>
              </w:rPr>
            </w:pPr>
            <w:r>
              <w:rPr>
                <w:b/>
              </w:rPr>
              <w:t>2</w:t>
            </w:r>
            <w:r w:rsidRPr="00ED6DEB">
              <w:rPr>
                <w:b/>
              </w:rPr>
              <w:t>. </w:t>
            </w:r>
            <w:r w:rsidRPr="00ED6DEB">
              <w:rPr>
                <w:b/>
                <w:iCs/>
              </w:rPr>
              <w:t>Громадянська відповідальність</w:t>
            </w:r>
            <w:r w:rsidRPr="00ED6DEB">
              <w:rPr>
                <w:b/>
                <w:i/>
                <w:iCs/>
              </w:rPr>
              <w:t>.</w:t>
            </w:r>
          </w:p>
          <w:p w:rsidR="002E2657" w:rsidRPr="002C2249" w:rsidRDefault="002E2657" w:rsidP="00754BF4">
            <w:pPr>
              <w:ind w:firstLine="284"/>
              <w:jc w:val="both"/>
              <w:rPr>
                <w:i/>
                <w:iCs/>
              </w:rPr>
            </w:pPr>
            <w:r w:rsidRPr="002C2249">
              <w:rPr>
                <w:i/>
                <w:iCs/>
              </w:rPr>
              <w:lastRenderedPageBreak/>
              <w:t xml:space="preserve"> </w:t>
            </w:r>
            <w:r>
              <w:rPr>
                <w:i/>
                <w:iCs/>
              </w:rPr>
              <w:t xml:space="preserve">Перші кроки для досягнення мети. </w:t>
            </w:r>
          </w:p>
          <w:p w:rsidR="002E2657" w:rsidRPr="00ED6DEB" w:rsidRDefault="002E2657" w:rsidP="00754BF4">
            <w:pPr>
              <w:ind w:firstLine="284"/>
              <w:jc w:val="both"/>
              <w:rPr>
                <w:b/>
                <w:iCs/>
              </w:rPr>
            </w:pPr>
            <w:r>
              <w:rPr>
                <w:b/>
                <w:iCs/>
              </w:rPr>
              <w:t>3</w:t>
            </w:r>
            <w:r w:rsidRPr="00ED6DEB">
              <w:rPr>
                <w:b/>
                <w:iCs/>
              </w:rPr>
              <w:t>. Екологічна безпека і сталий розвиток.</w:t>
            </w:r>
          </w:p>
          <w:p w:rsidR="002E2657" w:rsidRPr="004D3BAA" w:rsidRDefault="002E2657" w:rsidP="00754BF4">
            <w:pPr>
              <w:ind w:firstLine="284"/>
              <w:jc w:val="both"/>
              <w:rPr>
                <w:i/>
                <w:iCs/>
              </w:rPr>
            </w:pPr>
            <w:r>
              <w:rPr>
                <w:i/>
                <w:iCs/>
              </w:rPr>
              <w:t>Людина – частинка природної біосфери. Гармонійність взаємовідносин людини й довкілля. Збереження біосфери – необхідна умова виживання людини. Відродження древніх традицій ставлення до природи.</w:t>
            </w:r>
          </w:p>
          <w:p w:rsidR="002E2657" w:rsidRPr="00ED6DEB" w:rsidRDefault="002E2657" w:rsidP="00754BF4">
            <w:pPr>
              <w:ind w:firstLine="284"/>
              <w:jc w:val="both"/>
              <w:rPr>
                <w:b/>
                <w:iCs/>
              </w:rPr>
            </w:pPr>
            <w:r>
              <w:rPr>
                <w:b/>
                <w:iCs/>
              </w:rPr>
              <w:t>4</w:t>
            </w:r>
            <w:r w:rsidRPr="00ED6DEB">
              <w:rPr>
                <w:b/>
                <w:iCs/>
              </w:rPr>
              <w:t>.</w:t>
            </w:r>
            <w:r>
              <w:rPr>
                <w:b/>
                <w:iCs/>
              </w:rPr>
              <w:t> </w:t>
            </w:r>
            <w:r w:rsidRPr="00ED6DEB">
              <w:rPr>
                <w:b/>
                <w:iCs/>
              </w:rPr>
              <w:t>Підприємливість і фінансова грамотність</w:t>
            </w:r>
            <w:r>
              <w:rPr>
                <w:b/>
                <w:iCs/>
              </w:rPr>
              <w:t>.</w:t>
            </w:r>
          </w:p>
          <w:p w:rsidR="002E2657" w:rsidRPr="00C265F1" w:rsidRDefault="002E2657" w:rsidP="00754BF4">
            <w:pPr>
              <w:ind w:firstLine="284"/>
              <w:rPr>
                <w:i/>
                <w:iCs/>
              </w:rPr>
            </w:pPr>
            <w:r w:rsidRPr="00C265F1">
              <w:t xml:space="preserve"> </w:t>
            </w:r>
            <w:r w:rsidRPr="00C265F1">
              <w:rPr>
                <w:i/>
              </w:rPr>
              <w:t>І</w:t>
            </w:r>
            <w:r>
              <w:rPr>
                <w:i/>
              </w:rPr>
              <w:t>сторія одного успіху.</w:t>
            </w:r>
          </w:p>
          <w:p w:rsidR="002E2657" w:rsidRPr="002C2249" w:rsidRDefault="002E2657" w:rsidP="00754BF4"/>
        </w:tc>
      </w:tr>
      <w:tr w:rsidR="002E2657" w:rsidRPr="002C2249" w:rsidTr="00754BF4">
        <w:tc>
          <w:tcPr>
            <w:tcW w:w="6278" w:type="dxa"/>
            <w:shd w:val="clear" w:color="auto" w:fill="auto"/>
          </w:tcPr>
          <w:p w:rsidR="002E2657" w:rsidRPr="002C2249" w:rsidRDefault="002E2657" w:rsidP="00754BF4">
            <w:pPr>
              <w:jc w:val="center"/>
              <w:rPr>
                <w:b/>
              </w:rPr>
            </w:pPr>
            <w:r w:rsidRPr="002C2249">
              <w:rPr>
                <w:b/>
              </w:rPr>
              <w:lastRenderedPageBreak/>
              <w:t>1</w:t>
            </w:r>
          </w:p>
        </w:tc>
        <w:tc>
          <w:tcPr>
            <w:tcW w:w="1212" w:type="dxa"/>
            <w:gridSpan w:val="2"/>
            <w:shd w:val="clear" w:color="auto" w:fill="auto"/>
          </w:tcPr>
          <w:p w:rsidR="002E2657" w:rsidRPr="002C2249" w:rsidRDefault="002E2657" w:rsidP="00754BF4">
            <w:pPr>
              <w:jc w:val="center"/>
              <w:rPr>
                <w:b/>
              </w:rPr>
            </w:pPr>
            <w:r w:rsidRPr="002C2249">
              <w:rPr>
                <w:b/>
              </w:rPr>
              <w:t>2</w:t>
            </w:r>
          </w:p>
        </w:tc>
        <w:tc>
          <w:tcPr>
            <w:tcW w:w="4099" w:type="dxa"/>
            <w:shd w:val="clear" w:color="auto" w:fill="auto"/>
          </w:tcPr>
          <w:p w:rsidR="002E2657" w:rsidRPr="002C2249" w:rsidRDefault="002E2657" w:rsidP="00754BF4">
            <w:pPr>
              <w:jc w:val="center"/>
              <w:rPr>
                <w:b/>
              </w:rPr>
            </w:pPr>
            <w:r w:rsidRPr="002C2249">
              <w:rPr>
                <w:b/>
              </w:rPr>
              <w:t>3</w:t>
            </w:r>
          </w:p>
        </w:tc>
        <w:tc>
          <w:tcPr>
            <w:tcW w:w="3353" w:type="dxa"/>
            <w:shd w:val="clear" w:color="auto" w:fill="auto"/>
          </w:tcPr>
          <w:p w:rsidR="002E2657" w:rsidRPr="002C2249" w:rsidRDefault="002E2657" w:rsidP="00754BF4">
            <w:pPr>
              <w:jc w:val="center"/>
              <w:rPr>
                <w:b/>
              </w:rPr>
            </w:pPr>
            <w:r w:rsidRPr="002C2249">
              <w:rPr>
                <w:b/>
              </w:rPr>
              <w:t>4</w:t>
            </w:r>
          </w:p>
        </w:tc>
      </w:tr>
      <w:tr w:rsidR="002E2657" w:rsidRPr="00B91EE7" w:rsidTr="00754BF4">
        <w:tc>
          <w:tcPr>
            <w:tcW w:w="6278" w:type="dxa"/>
            <w:shd w:val="clear" w:color="auto" w:fill="auto"/>
          </w:tcPr>
          <w:p w:rsidR="002E2657" w:rsidRPr="00AE723F" w:rsidRDefault="002E2657" w:rsidP="00754BF4">
            <w:pPr>
              <w:jc w:val="center"/>
              <w:rPr>
                <w:b/>
                <w:u w:val="single"/>
              </w:rPr>
            </w:pPr>
            <w:r>
              <w:rPr>
                <w:b/>
                <w:u w:val="single"/>
              </w:rPr>
              <w:t>Знаннєвий компонент</w:t>
            </w:r>
          </w:p>
          <w:p w:rsidR="002E2657" w:rsidRPr="00AE723F" w:rsidRDefault="002E2657" w:rsidP="00754BF4">
            <w:pPr>
              <w:ind w:firstLine="284"/>
              <w:jc w:val="both"/>
              <w:rPr>
                <w:i/>
              </w:rPr>
            </w:pPr>
            <w:r>
              <w:rPr>
                <w:i/>
              </w:rPr>
              <w:t>Учень/учениця:</w:t>
            </w:r>
          </w:p>
          <w:p w:rsidR="002E2657" w:rsidRPr="002C2249" w:rsidRDefault="002E2657" w:rsidP="00754BF4">
            <w:pPr>
              <w:ind w:firstLine="284"/>
              <w:jc w:val="both"/>
            </w:pPr>
            <w:r w:rsidRPr="002C2249">
              <w:t xml:space="preserve">самостійно </w:t>
            </w:r>
            <w:r w:rsidRPr="002C2249">
              <w:rPr>
                <w:i/>
              </w:rPr>
              <w:t xml:space="preserve">формулює визначення </w:t>
            </w:r>
            <w:r w:rsidRPr="002C2249">
              <w:t xml:space="preserve">поняття </w:t>
            </w:r>
            <w:r>
              <w:t>«</w:t>
            </w:r>
            <w:r w:rsidRPr="002C2249">
              <w:t>морфологічна норма</w:t>
            </w:r>
            <w:r>
              <w:t>»</w:t>
            </w:r>
            <w:r w:rsidRPr="002C2249">
              <w:t>;</w:t>
            </w:r>
          </w:p>
          <w:p w:rsidR="002E2657" w:rsidRPr="002C2249" w:rsidRDefault="002E2657" w:rsidP="00754BF4">
            <w:pPr>
              <w:ind w:firstLine="284"/>
              <w:jc w:val="both"/>
            </w:pPr>
            <w:r w:rsidRPr="002C2249">
              <w:rPr>
                <w:i/>
              </w:rPr>
              <w:t>пояснює</w:t>
            </w:r>
            <w:r w:rsidRPr="002C2249">
              <w:t xml:space="preserve"> причини </w:t>
            </w:r>
            <w:r>
              <w:t>й</w:t>
            </w:r>
            <w:r w:rsidRPr="002C2249">
              <w:t xml:space="preserve"> закономірності вживання певних словоформ;</w:t>
            </w:r>
          </w:p>
          <w:p w:rsidR="002E2657" w:rsidRPr="00B91EE7" w:rsidRDefault="002E2657" w:rsidP="00754BF4">
            <w:pPr>
              <w:ind w:firstLine="284"/>
              <w:jc w:val="both"/>
            </w:pPr>
            <w:r w:rsidRPr="00317B21">
              <w:rPr>
                <w:i/>
              </w:rPr>
              <w:t>обґрунтовує</w:t>
            </w:r>
            <w:r w:rsidRPr="00317B21">
              <w:t xml:space="preserve"> вибір написання слова, покликаючись на засвоєні </w:t>
            </w:r>
            <w:r w:rsidRPr="00B91EE7">
              <w:t>морфологічні норми;</w:t>
            </w:r>
          </w:p>
          <w:p w:rsidR="002E2657" w:rsidRPr="00B91EE7" w:rsidRDefault="002E2657" w:rsidP="00754BF4">
            <w:pPr>
              <w:ind w:firstLine="284"/>
              <w:jc w:val="both"/>
            </w:pPr>
            <w:r w:rsidRPr="00B91EE7">
              <w:rPr>
                <w:i/>
              </w:rPr>
              <w:t>усвідомлює</w:t>
            </w:r>
            <w:r w:rsidRPr="00B91EE7">
              <w:t xml:space="preserve"> зв’язок морфологічної норми з лексичним значенням слова;</w:t>
            </w:r>
          </w:p>
          <w:p w:rsidR="002E2657" w:rsidRPr="00B91EE7" w:rsidRDefault="002E2657" w:rsidP="00754BF4">
            <w:pPr>
              <w:ind w:firstLine="284"/>
              <w:jc w:val="both"/>
            </w:pPr>
            <w:r w:rsidRPr="00B91EE7">
              <w:rPr>
                <w:i/>
              </w:rPr>
              <w:t>пояснює правопис</w:t>
            </w:r>
            <w:r w:rsidRPr="00B91EE7">
              <w:t xml:space="preserve"> окремих словоформ, узгодження та вживання їх через лексичне та граматичне значення їх; </w:t>
            </w:r>
          </w:p>
          <w:p w:rsidR="002E2657" w:rsidRPr="00B91EE7" w:rsidRDefault="002E2657" w:rsidP="00754BF4">
            <w:pPr>
              <w:ind w:firstLine="284"/>
            </w:pPr>
            <w:r w:rsidRPr="00B91EE7">
              <w:rPr>
                <w:i/>
              </w:rPr>
              <w:t xml:space="preserve">обирає </w:t>
            </w:r>
            <w:r w:rsidRPr="00B91EE7">
              <w:t xml:space="preserve">нормативні варіанти вживання слів та </w:t>
            </w:r>
            <w:r w:rsidRPr="00B91EE7">
              <w:rPr>
                <w:i/>
              </w:rPr>
              <w:t>обґрунтовує</w:t>
            </w:r>
            <w:r w:rsidRPr="00B91EE7">
              <w:t xml:space="preserve"> зроблений вибір.</w:t>
            </w:r>
          </w:p>
          <w:p w:rsidR="002E2657" w:rsidRPr="00AE723F" w:rsidRDefault="002E2657" w:rsidP="00754BF4">
            <w:pPr>
              <w:jc w:val="center"/>
              <w:rPr>
                <w:b/>
                <w:u w:val="single"/>
              </w:rPr>
            </w:pPr>
            <w:r w:rsidRPr="00B91EE7">
              <w:rPr>
                <w:b/>
                <w:u w:val="single"/>
              </w:rPr>
              <w:t>Діяльнісний компонент</w:t>
            </w:r>
          </w:p>
          <w:p w:rsidR="002E2657" w:rsidRDefault="002E2657" w:rsidP="00754BF4">
            <w:pPr>
              <w:ind w:firstLine="284"/>
              <w:jc w:val="both"/>
              <w:rPr>
                <w:i/>
              </w:rPr>
            </w:pPr>
            <w:r w:rsidRPr="00AE723F">
              <w:rPr>
                <w:i/>
              </w:rPr>
              <w:t>Учень/учениця:</w:t>
            </w:r>
          </w:p>
          <w:p w:rsidR="002E2657" w:rsidRPr="002C2249" w:rsidRDefault="002E2657" w:rsidP="00754BF4">
            <w:pPr>
              <w:ind w:firstLine="284"/>
              <w:jc w:val="both"/>
            </w:pPr>
            <w:r w:rsidRPr="002C2249">
              <w:rPr>
                <w:i/>
              </w:rPr>
              <w:t>організовує</w:t>
            </w:r>
            <w:r w:rsidRPr="002C2249">
              <w:t xml:space="preserve"> </w:t>
            </w:r>
            <w:r w:rsidRPr="002C2249">
              <w:rPr>
                <w:i/>
              </w:rPr>
              <w:t>власну діяльність</w:t>
            </w:r>
            <w:r w:rsidRPr="002C2249">
              <w:t xml:space="preserve"> щодо засвоєння морфологічних норм української мови (</w:t>
            </w:r>
            <w:r w:rsidRPr="002C2249">
              <w:rPr>
                <w:i/>
              </w:rPr>
              <w:t>визначає мету</w:t>
            </w:r>
            <w:r w:rsidRPr="002C2249">
              <w:t xml:space="preserve"> і цілі засвоєння навчального матеріалу, </w:t>
            </w:r>
            <w:r w:rsidRPr="002C2249">
              <w:rPr>
                <w:i/>
              </w:rPr>
              <w:t>пов’язує</w:t>
            </w:r>
            <w:r w:rsidRPr="002C2249">
              <w:t xml:space="preserve"> вивчене з теми із практичною діяльністю, </w:t>
            </w:r>
            <w:r w:rsidRPr="00B91EE7">
              <w:rPr>
                <w:i/>
              </w:rPr>
              <w:t xml:space="preserve">планує </w:t>
            </w:r>
            <w:r w:rsidRPr="00B91EE7">
              <w:t>і</w:t>
            </w:r>
            <w:r w:rsidRPr="002C2249">
              <w:rPr>
                <w:i/>
              </w:rPr>
              <w:t xml:space="preserve"> проеціює</w:t>
            </w:r>
            <w:r w:rsidRPr="002C2249">
              <w:t xml:space="preserve"> застосування здобутих знань, набутих умінь і навичок у позанавчальних комунікативних ситуаціях, </w:t>
            </w:r>
            <w:r w:rsidRPr="002C2249">
              <w:rPr>
                <w:i/>
              </w:rPr>
              <w:t>проводить рефлексію</w:t>
            </w:r>
            <w:r w:rsidRPr="002C2249">
              <w:t xml:space="preserve"> власної мовленнєвої діяльності з погляду додержання морфологічних норм, за потреби </w:t>
            </w:r>
            <w:r w:rsidRPr="002C2249">
              <w:rPr>
                <w:i/>
              </w:rPr>
              <w:t>корегує</w:t>
            </w:r>
            <w:r w:rsidRPr="002C2249">
              <w:t xml:space="preserve"> її);</w:t>
            </w:r>
          </w:p>
          <w:p w:rsidR="002E2657" w:rsidRPr="002C2249" w:rsidRDefault="002E2657" w:rsidP="00754BF4">
            <w:pPr>
              <w:ind w:firstLine="284"/>
              <w:jc w:val="both"/>
            </w:pPr>
            <w:r w:rsidRPr="002C2249">
              <w:rPr>
                <w:i/>
              </w:rPr>
              <w:lastRenderedPageBreak/>
              <w:t>користується</w:t>
            </w:r>
            <w:r w:rsidRPr="002C2249">
              <w:t xml:space="preserve"> словниками, довідковою літературою та електронними ресурсами для перевірки та вдосконалення власного рівня засвоєння морфологічних норм;</w:t>
            </w:r>
          </w:p>
          <w:p w:rsidR="002E2657" w:rsidRPr="00B91EE7" w:rsidRDefault="002E2657" w:rsidP="00754BF4">
            <w:pPr>
              <w:ind w:firstLine="284"/>
              <w:jc w:val="both"/>
            </w:pPr>
            <w:r w:rsidRPr="002C2249">
              <w:rPr>
                <w:i/>
              </w:rPr>
              <w:t xml:space="preserve">аналізує </w:t>
            </w:r>
            <w:r w:rsidRPr="002C2249">
              <w:t xml:space="preserve">усні і письмові тексти з погляду додержання </w:t>
            </w:r>
            <w:r w:rsidRPr="00B91EE7">
              <w:t>морфологічних норм;</w:t>
            </w:r>
          </w:p>
          <w:p w:rsidR="002E2657" w:rsidRPr="00B91EE7" w:rsidRDefault="002E2657" w:rsidP="00754BF4">
            <w:pPr>
              <w:ind w:firstLine="284"/>
              <w:jc w:val="both"/>
            </w:pPr>
            <w:r w:rsidRPr="00B91EE7">
              <w:rPr>
                <w:i/>
              </w:rPr>
              <w:t xml:space="preserve">користується алгоритмами </w:t>
            </w:r>
            <w:r w:rsidRPr="00B91EE7">
              <w:t>розрізнення омонімічних частин мови для нормативного вживання їх в усному і писемному мовленні;</w:t>
            </w:r>
          </w:p>
          <w:p w:rsidR="002E2657" w:rsidRPr="00317B21" w:rsidRDefault="002E2657" w:rsidP="00754BF4">
            <w:pPr>
              <w:ind w:firstLine="284"/>
              <w:jc w:val="both"/>
            </w:pPr>
            <w:r w:rsidRPr="00B91EE7">
              <w:t>правильно</w:t>
            </w:r>
            <w:r w:rsidRPr="00B91EE7">
              <w:rPr>
                <w:i/>
              </w:rPr>
              <w:t xml:space="preserve"> здійснює</w:t>
            </w:r>
            <w:r w:rsidRPr="00B91EE7">
              <w:t xml:space="preserve"> синонімічну заміну</w:t>
            </w:r>
            <w:r w:rsidRPr="002C2249">
              <w:t xml:space="preserve"> одних морфологічних варіантів іншими, орієнтуючись на комунікативну доречність вживання обраної </w:t>
            </w:r>
            <w:r w:rsidRPr="00317B21">
              <w:t>словоформи.</w:t>
            </w:r>
          </w:p>
          <w:p w:rsidR="002E2657" w:rsidRPr="00317B21" w:rsidRDefault="002E2657" w:rsidP="00754BF4">
            <w:pPr>
              <w:jc w:val="center"/>
              <w:rPr>
                <w:b/>
                <w:u w:val="single"/>
              </w:rPr>
            </w:pPr>
            <w:r w:rsidRPr="00317B21">
              <w:rPr>
                <w:b/>
                <w:u w:val="single"/>
              </w:rPr>
              <w:t>Ціннісний компонент</w:t>
            </w:r>
          </w:p>
          <w:p w:rsidR="002E2657" w:rsidRPr="00317B21" w:rsidRDefault="002E2657" w:rsidP="00754BF4">
            <w:pPr>
              <w:ind w:firstLine="284"/>
              <w:jc w:val="both"/>
              <w:rPr>
                <w:i/>
              </w:rPr>
            </w:pPr>
            <w:r w:rsidRPr="00317B21">
              <w:rPr>
                <w:i/>
              </w:rPr>
              <w:t>Учень/учениця:</w:t>
            </w:r>
          </w:p>
          <w:p w:rsidR="002E2657" w:rsidRPr="00317B21" w:rsidRDefault="002E2657" w:rsidP="00754BF4">
            <w:pPr>
              <w:ind w:firstLine="284"/>
              <w:jc w:val="both"/>
            </w:pPr>
            <w:r w:rsidRPr="00317B21">
              <w:rPr>
                <w:i/>
              </w:rPr>
              <w:t xml:space="preserve">висловлює </w:t>
            </w:r>
            <w:r w:rsidRPr="00317B21">
              <w:t>критичне ставлення до опрацьованого дидактичного матеріалу;</w:t>
            </w:r>
          </w:p>
          <w:p w:rsidR="002E2657" w:rsidRPr="00317B21" w:rsidRDefault="002E2657" w:rsidP="00754BF4">
            <w:pPr>
              <w:ind w:firstLine="284"/>
              <w:jc w:val="both"/>
            </w:pPr>
            <w:r w:rsidRPr="00317B21">
              <w:rPr>
                <w:i/>
              </w:rPr>
              <w:t>відчуває відповідальність</w:t>
            </w:r>
            <w:r w:rsidRPr="00317B21">
              <w:t xml:space="preserve"> за власний рівень мовленнєвої культури, зокрема за додержання морфологічних норм в усному й писемному мовленні. </w:t>
            </w:r>
          </w:p>
          <w:p w:rsidR="002E2657" w:rsidRPr="00317B21" w:rsidRDefault="002E2657" w:rsidP="00754BF4">
            <w:pPr>
              <w:jc w:val="center"/>
              <w:rPr>
                <w:b/>
                <w:u w:val="single"/>
              </w:rPr>
            </w:pPr>
            <w:r w:rsidRPr="00B91EE7">
              <w:rPr>
                <w:b/>
                <w:u w:val="single"/>
              </w:rPr>
              <w:t>Поведінковий компонент</w:t>
            </w:r>
          </w:p>
          <w:p w:rsidR="002E2657" w:rsidRPr="002C2249" w:rsidRDefault="002E2657" w:rsidP="00754BF4">
            <w:pPr>
              <w:ind w:firstLine="284"/>
              <w:jc w:val="both"/>
            </w:pPr>
            <w:r w:rsidRPr="00317B21">
              <w:rPr>
                <w:i/>
              </w:rPr>
              <w:t xml:space="preserve">ініціює </w:t>
            </w:r>
            <w:r w:rsidRPr="00317B21">
              <w:t>конкретні заходи чи бере участь у моделюванні</w:t>
            </w:r>
            <w:r w:rsidRPr="002C2249">
              <w:t xml:space="preserve"> навчальних ситуацій, які спрямовані на поліпшення умов засвоєння морфологічних норм;</w:t>
            </w:r>
          </w:p>
          <w:p w:rsidR="002E2657" w:rsidRPr="002C2249" w:rsidRDefault="002E2657" w:rsidP="00754BF4">
            <w:pPr>
              <w:ind w:firstLine="284"/>
              <w:jc w:val="both"/>
            </w:pPr>
            <w:r w:rsidRPr="002C2249">
              <w:rPr>
                <w:i/>
              </w:rPr>
              <w:t>висловлює</w:t>
            </w:r>
            <w:r w:rsidRPr="002C2249">
              <w:t xml:space="preserve"> пропозиції щодо подолання труднощів у засвоєнні проблемних питань з теми;</w:t>
            </w:r>
          </w:p>
          <w:p w:rsidR="002E2657" w:rsidRPr="002C2249" w:rsidRDefault="002E2657" w:rsidP="00754BF4">
            <w:pPr>
              <w:ind w:firstLine="284"/>
              <w:jc w:val="both"/>
            </w:pPr>
            <w:r w:rsidRPr="002C2249">
              <w:rPr>
                <w:i/>
              </w:rPr>
              <w:t>демонструє</w:t>
            </w:r>
            <w:r w:rsidRPr="002C2249">
              <w:t xml:space="preserve"> небайдужість у розгляді питань додержання морфологічних норм, помічає і коректно виправляє морфологічні помилки у власних і чужих усних і письмових текстах.</w:t>
            </w:r>
          </w:p>
          <w:p w:rsidR="002E2657" w:rsidRPr="002C2249" w:rsidRDefault="002E2657" w:rsidP="00754BF4"/>
        </w:tc>
        <w:tc>
          <w:tcPr>
            <w:tcW w:w="1212" w:type="dxa"/>
            <w:gridSpan w:val="2"/>
            <w:shd w:val="clear" w:color="auto" w:fill="auto"/>
          </w:tcPr>
          <w:p w:rsidR="002E2657" w:rsidRPr="002E2657" w:rsidRDefault="002E2657" w:rsidP="00754BF4">
            <w:pPr>
              <w:jc w:val="center"/>
              <w:rPr>
                <w:b/>
              </w:rPr>
            </w:pPr>
            <w:r w:rsidRPr="002E2657">
              <w:rPr>
                <w:b/>
              </w:rPr>
              <w:lastRenderedPageBreak/>
              <w:t>11 год.</w:t>
            </w:r>
          </w:p>
        </w:tc>
        <w:tc>
          <w:tcPr>
            <w:tcW w:w="4099" w:type="dxa"/>
            <w:shd w:val="clear" w:color="auto" w:fill="auto"/>
          </w:tcPr>
          <w:p w:rsidR="002E2657" w:rsidRPr="00B204C0" w:rsidRDefault="002E2657" w:rsidP="00754BF4">
            <w:pPr>
              <w:jc w:val="center"/>
              <w:rPr>
                <w:b/>
                <w:sz w:val="28"/>
                <w:szCs w:val="28"/>
              </w:rPr>
            </w:pPr>
            <w:r w:rsidRPr="00B204C0">
              <w:rPr>
                <w:b/>
                <w:sz w:val="28"/>
                <w:szCs w:val="28"/>
              </w:rPr>
              <w:t>Морфологічна норма</w:t>
            </w:r>
          </w:p>
          <w:p w:rsidR="002E2657" w:rsidRDefault="002E2657" w:rsidP="00754BF4">
            <w:r w:rsidRPr="001852E6">
              <w:t>Прикметник.</w:t>
            </w:r>
          </w:p>
          <w:p w:rsidR="002E2657" w:rsidRPr="001852E6" w:rsidRDefault="002E2657" w:rsidP="00754BF4">
            <w:r w:rsidRPr="001852E6">
              <w:t>Відмінкові закінчення прикметників.</w:t>
            </w:r>
          </w:p>
          <w:p w:rsidR="002E2657" w:rsidRPr="001852E6" w:rsidRDefault="002E2657" w:rsidP="00754BF4">
            <w:r w:rsidRPr="001852E6">
              <w:t>Вищий і найвищий ступені порівняння прикметників. Синонімічні способи вираження різного ступеня ознаки,</w:t>
            </w:r>
            <w:r>
              <w:t xml:space="preserve"> </w:t>
            </w:r>
          </w:p>
          <w:p w:rsidR="002E2657" w:rsidRDefault="002E2657" w:rsidP="00754BF4">
            <w:r w:rsidRPr="001852E6">
              <w:t xml:space="preserve">використання прислівників </w:t>
            </w:r>
            <w:r w:rsidRPr="001852E6">
              <w:rPr>
                <w:i/>
              </w:rPr>
              <w:t>дуже, вельми, занадто, мало, вкрай, зовсім, особливо, трохи, дещо, злегка</w:t>
            </w:r>
            <w:r w:rsidRPr="001852E6">
              <w:t xml:space="preserve"> та ін., вживання прикметникових суфіксів і префіксів зі значенням суб’єктивної оцінки (</w:t>
            </w:r>
            <w:r w:rsidRPr="001852E6">
              <w:rPr>
                <w:i/>
              </w:rPr>
              <w:t>величезний, манюсінький, тонкуватий, завеликий, старенький, предобрий</w:t>
            </w:r>
            <w:r w:rsidRPr="001852E6">
              <w:t>).</w:t>
            </w:r>
          </w:p>
          <w:p w:rsidR="002E2657" w:rsidRPr="001852E6" w:rsidRDefault="002E2657" w:rsidP="00754BF4">
            <w:r w:rsidRPr="001852E6">
              <w:t>Прислівник</w:t>
            </w:r>
            <w:r>
              <w:t>. Ступені порівняння.</w:t>
            </w:r>
          </w:p>
          <w:p w:rsidR="002E2657" w:rsidRPr="001852E6" w:rsidRDefault="002E2657" w:rsidP="00754BF4">
            <w:r w:rsidRPr="001852E6">
              <w:t>Прикметники, що перейшли в іменники.</w:t>
            </w:r>
          </w:p>
          <w:p w:rsidR="002E2657" w:rsidRPr="001852E6" w:rsidRDefault="002E2657" w:rsidP="00754BF4">
            <w:r w:rsidRPr="001852E6">
              <w:t>Числівник.</w:t>
            </w:r>
          </w:p>
          <w:p w:rsidR="002E2657" w:rsidRPr="001852E6" w:rsidRDefault="002E2657" w:rsidP="00754BF4">
            <w:r w:rsidRPr="001852E6">
              <w:t>Складні випадки узгодження й відмінювання числівника.</w:t>
            </w:r>
          </w:p>
          <w:p w:rsidR="002E2657" w:rsidRPr="00B91EE7" w:rsidRDefault="002E2657" w:rsidP="00754BF4">
            <w:r w:rsidRPr="00B91EE7">
              <w:t>Дієслово, дієслівні форми.</w:t>
            </w:r>
          </w:p>
          <w:p w:rsidR="002E2657" w:rsidRDefault="002E2657" w:rsidP="00754BF4">
            <w:r w:rsidRPr="00B91EE7">
              <w:t xml:space="preserve">Складні випадки словозміни дієслів </w:t>
            </w:r>
            <w:r w:rsidRPr="00B91EE7">
              <w:rPr>
                <w:i/>
              </w:rPr>
              <w:t>дати, їсти, відповісти, бути</w:t>
            </w:r>
            <w:r w:rsidRPr="00B91EE7">
              <w:t xml:space="preserve"> та ін. Паралельні форми вираження </w:t>
            </w:r>
            <w:r w:rsidRPr="00B91EE7">
              <w:lastRenderedPageBreak/>
              <w:t>наказового способу дієслів 1 та 2 особи множини (</w:t>
            </w:r>
            <w:r w:rsidRPr="00B91EE7">
              <w:rPr>
                <w:i/>
              </w:rPr>
              <w:t xml:space="preserve">ходімо – ходім, </w:t>
            </w:r>
            <w:proofErr w:type="spellStart"/>
            <w:r w:rsidRPr="00B91EE7">
              <w:rPr>
                <w:i/>
              </w:rPr>
              <w:t>візьміте</w:t>
            </w:r>
            <w:proofErr w:type="spellEnd"/>
            <w:r w:rsidRPr="00B91EE7">
              <w:rPr>
                <w:i/>
              </w:rPr>
              <w:t xml:space="preserve"> – візьміть, визначте – </w:t>
            </w:r>
            <w:proofErr w:type="spellStart"/>
            <w:r w:rsidRPr="00B91EE7">
              <w:rPr>
                <w:i/>
              </w:rPr>
              <w:t>визначіть</w:t>
            </w:r>
            <w:proofErr w:type="spellEnd"/>
            <w:r w:rsidRPr="00B91EE7">
              <w:rPr>
                <w:i/>
              </w:rPr>
              <w:t xml:space="preserve">, підтвердьте – </w:t>
            </w:r>
            <w:proofErr w:type="spellStart"/>
            <w:r w:rsidRPr="00B91EE7">
              <w:rPr>
                <w:i/>
              </w:rPr>
              <w:t>підтвердіть</w:t>
            </w:r>
            <w:proofErr w:type="spellEnd"/>
            <w:r w:rsidRPr="00B91EE7">
              <w:t>). Активні й пасивні дієприкметники.</w:t>
            </w:r>
            <w:r>
              <w:t xml:space="preserve"> </w:t>
            </w:r>
          </w:p>
          <w:p w:rsidR="002E2657" w:rsidRPr="002C2249" w:rsidRDefault="002E2657" w:rsidP="00754BF4"/>
        </w:tc>
        <w:tc>
          <w:tcPr>
            <w:tcW w:w="3353" w:type="dxa"/>
            <w:shd w:val="clear" w:color="auto" w:fill="auto"/>
          </w:tcPr>
          <w:p w:rsidR="002E2657" w:rsidRPr="00B91EE7" w:rsidRDefault="002E2657" w:rsidP="00754BF4">
            <w:pPr>
              <w:rPr>
                <w:i/>
              </w:rPr>
            </w:pPr>
            <w:r w:rsidRPr="00B91EE7">
              <w:rPr>
                <w:i/>
              </w:rPr>
              <w:lastRenderedPageBreak/>
              <w:t>Види роботи (рекомендовані):</w:t>
            </w:r>
          </w:p>
          <w:p w:rsidR="002E2657" w:rsidRPr="001852E6" w:rsidRDefault="002E2657" w:rsidP="00754BF4">
            <w:pPr>
              <w:ind w:firstLine="284"/>
            </w:pPr>
            <w:r w:rsidRPr="001852E6">
              <w:rPr>
                <w:i/>
              </w:rPr>
              <w:t xml:space="preserve">складання </w:t>
            </w:r>
            <w:r w:rsidRPr="001852E6">
              <w:t>усної розповіді про родину друга/подруги з використанням присвійних прикметників;</w:t>
            </w:r>
          </w:p>
          <w:p w:rsidR="002E2657" w:rsidRPr="001852E6" w:rsidRDefault="002E2657" w:rsidP="00754BF4">
            <w:pPr>
              <w:ind w:firstLine="284"/>
            </w:pPr>
            <w:r w:rsidRPr="001852E6">
              <w:rPr>
                <w:i/>
              </w:rPr>
              <w:t>складання діалогів</w:t>
            </w:r>
            <w:r w:rsidRPr="001852E6">
              <w:t xml:space="preserve"> у розмовному стилі із використанням прикметників, що містять суб’єктивну оцінку обговорюваних об’єктів;</w:t>
            </w:r>
          </w:p>
          <w:p w:rsidR="002E2657" w:rsidRPr="001852E6" w:rsidRDefault="002E2657" w:rsidP="00754BF4">
            <w:pPr>
              <w:ind w:firstLine="284"/>
            </w:pPr>
            <w:r w:rsidRPr="001852E6">
              <w:rPr>
                <w:i/>
              </w:rPr>
              <w:t xml:space="preserve">складання опису </w:t>
            </w:r>
            <w:r w:rsidRPr="001852E6">
              <w:t>зимового лісу з використанням відносних прикметників;</w:t>
            </w:r>
          </w:p>
          <w:p w:rsidR="002E2657" w:rsidRPr="001852E6" w:rsidRDefault="002E2657" w:rsidP="00754BF4">
            <w:pPr>
              <w:ind w:firstLine="284"/>
            </w:pPr>
            <w:r w:rsidRPr="001852E6">
              <w:rPr>
                <w:i/>
              </w:rPr>
              <w:t xml:space="preserve">виписування </w:t>
            </w:r>
            <w:r w:rsidRPr="001852E6">
              <w:t>з речень, тексту прикладів прикметників, що перейшли в іменники;</w:t>
            </w:r>
          </w:p>
          <w:p w:rsidR="002E2657" w:rsidRPr="001852E6" w:rsidRDefault="002E2657" w:rsidP="00754BF4">
            <w:pPr>
              <w:ind w:firstLine="284"/>
            </w:pPr>
            <w:r w:rsidRPr="001852E6">
              <w:rPr>
                <w:i/>
              </w:rPr>
              <w:t xml:space="preserve">виписування з </w:t>
            </w:r>
            <w:r w:rsidRPr="001852E6">
              <w:t>«Книги рекордів України» речень з прикметниками у формі вищого й найвищого ступенів порівняння;</w:t>
            </w:r>
          </w:p>
          <w:p w:rsidR="002E2657" w:rsidRPr="001852E6" w:rsidRDefault="002E2657" w:rsidP="00754BF4">
            <w:pPr>
              <w:ind w:firstLine="284"/>
            </w:pPr>
            <w:r w:rsidRPr="001852E6">
              <w:rPr>
                <w:i/>
              </w:rPr>
              <w:lastRenderedPageBreak/>
              <w:t xml:space="preserve">складання розповіді </w:t>
            </w:r>
            <w:r w:rsidRPr="001852E6">
              <w:t>про враження від цікавої мандрівки (екскурсії);</w:t>
            </w:r>
          </w:p>
          <w:p w:rsidR="002E2657" w:rsidRPr="001852E6" w:rsidRDefault="002E2657" w:rsidP="00754BF4">
            <w:pPr>
              <w:ind w:firstLine="284"/>
            </w:pPr>
            <w:r w:rsidRPr="001852E6">
              <w:rPr>
                <w:i/>
              </w:rPr>
              <w:t xml:space="preserve">написання есе </w:t>
            </w:r>
            <w:r w:rsidRPr="001852E6">
              <w:t>про свою заповітну мрію;</w:t>
            </w:r>
          </w:p>
          <w:p w:rsidR="002E2657" w:rsidRPr="001852E6" w:rsidRDefault="002E2657" w:rsidP="00754BF4">
            <w:pPr>
              <w:ind w:firstLine="284"/>
            </w:pPr>
            <w:r w:rsidRPr="001852E6">
              <w:rPr>
                <w:i/>
              </w:rPr>
              <w:t xml:space="preserve">укладання </w:t>
            </w:r>
            <w:r w:rsidRPr="001852E6">
              <w:t>переліку назв премій, конкурсів, рейтингів з використанням прикметників вищого й найвищого ступенів порівняння;</w:t>
            </w:r>
          </w:p>
          <w:p w:rsidR="002E2657" w:rsidRPr="001852E6" w:rsidRDefault="002E2657" w:rsidP="00754BF4">
            <w:pPr>
              <w:ind w:firstLine="284"/>
              <w:rPr>
                <w:rFonts w:ascii="Calibri" w:hAnsi="Calibri"/>
              </w:rPr>
            </w:pPr>
            <w:r w:rsidRPr="001852E6">
              <w:rPr>
                <w:i/>
              </w:rPr>
              <w:t>складання</w:t>
            </w:r>
            <w:r w:rsidRPr="001852E6">
              <w:t xml:space="preserve"> тексту порівняльної характеристики двох гаджетів, фільмів, комп’ютерних програм тощо із використанням прикметників вищого ступеня порівняння</w:t>
            </w:r>
            <w:r>
              <w:t>;</w:t>
            </w:r>
          </w:p>
          <w:p w:rsidR="002E2657" w:rsidRPr="007F7CF3" w:rsidRDefault="002E2657" w:rsidP="00754BF4">
            <w:pPr>
              <w:ind w:firstLine="284"/>
            </w:pPr>
            <w:r w:rsidRPr="007F7CF3">
              <w:rPr>
                <w:i/>
              </w:rPr>
              <w:t xml:space="preserve">читання й переказування </w:t>
            </w:r>
            <w:r w:rsidRPr="007F7CF3">
              <w:t>текстів з числівниками;</w:t>
            </w:r>
          </w:p>
          <w:p w:rsidR="002E2657" w:rsidRPr="007F7CF3" w:rsidRDefault="002E2657" w:rsidP="00754BF4">
            <w:pPr>
              <w:ind w:firstLine="284"/>
            </w:pPr>
            <w:r w:rsidRPr="007F7CF3">
              <w:rPr>
                <w:i/>
              </w:rPr>
              <w:t>планування</w:t>
            </w:r>
            <w:r w:rsidRPr="007F7CF3">
              <w:t xml:space="preserve"> бюджету туристичної мандрівки класу в Карпати (Холодний Яр, Шевченківськими місцями);</w:t>
            </w:r>
          </w:p>
          <w:p w:rsidR="002E2657" w:rsidRPr="007F7CF3" w:rsidRDefault="002E2657" w:rsidP="00754BF4">
            <w:pPr>
              <w:ind w:firstLine="284"/>
            </w:pPr>
            <w:r w:rsidRPr="007F7CF3">
              <w:rPr>
                <w:i/>
              </w:rPr>
              <w:t>складання й озвучення</w:t>
            </w:r>
            <w:r w:rsidRPr="007F7CF3">
              <w:t xml:space="preserve"> графіків чергувань, індивідуальних розкладів додаткових занять тощо із використанням числівників на позначення дат і часу;</w:t>
            </w:r>
          </w:p>
          <w:p w:rsidR="002E2657" w:rsidRPr="007F7CF3" w:rsidRDefault="002E2657" w:rsidP="00754BF4">
            <w:pPr>
              <w:ind w:firstLine="284"/>
            </w:pPr>
            <w:r w:rsidRPr="007F7CF3">
              <w:rPr>
                <w:i/>
              </w:rPr>
              <w:t xml:space="preserve">записування </w:t>
            </w:r>
            <w:r w:rsidRPr="007F7CF3">
              <w:t>прислів’їв і приказок, назв пісень, кінофільмів, художніх творів, що містять числівники;</w:t>
            </w:r>
          </w:p>
          <w:p w:rsidR="002E2657" w:rsidRPr="007F7CF3" w:rsidRDefault="002E2657" w:rsidP="00754BF4">
            <w:pPr>
              <w:ind w:firstLine="284"/>
            </w:pPr>
            <w:r w:rsidRPr="007F7CF3">
              <w:rPr>
                <w:i/>
              </w:rPr>
              <w:lastRenderedPageBreak/>
              <w:t xml:space="preserve">складання </w:t>
            </w:r>
            <w:r w:rsidRPr="007F7CF3">
              <w:t>діалогів, що містять запитання і відповіді з числівниками на позначення дат і часу певних подій;</w:t>
            </w:r>
          </w:p>
          <w:p w:rsidR="002E2657" w:rsidRPr="007F7CF3" w:rsidRDefault="002E2657" w:rsidP="00754BF4">
            <w:pPr>
              <w:ind w:firstLine="284"/>
            </w:pPr>
            <w:r w:rsidRPr="007F7CF3">
              <w:rPr>
                <w:i/>
              </w:rPr>
              <w:t>виразне читання</w:t>
            </w:r>
            <w:r w:rsidRPr="007F7CF3">
              <w:t xml:space="preserve"> й </w:t>
            </w:r>
            <w:r w:rsidRPr="007F7CF3">
              <w:rPr>
                <w:i/>
              </w:rPr>
              <w:t>аналіз</w:t>
            </w:r>
            <w:r w:rsidRPr="007F7CF3">
              <w:t xml:space="preserve"> художнього тексту з наявними синонімічними формами займенників;</w:t>
            </w:r>
          </w:p>
          <w:p w:rsidR="002E2657" w:rsidRDefault="002E2657" w:rsidP="00754BF4">
            <w:pPr>
              <w:ind w:firstLine="284"/>
            </w:pPr>
            <w:r w:rsidRPr="007F7CF3">
              <w:rPr>
                <w:i/>
              </w:rPr>
              <w:t>читання й коментування</w:t>
            </w:r>
            <w:r w:rsidRPr="007F7CF3">
              <w:t xml:space="preserve"> афоризмів, що містять заперечні та неозначені займенники;</w:t>
            </w:r>
          </w:p>
          <w:p w:rsidR="002E2657" w:rsidRPr="00133CF6" w:rsidRDefault="002E2657" w:rsidP="00754BF4">
            <w:pPr>
              <w:ind w:firstLine="284"/>
            </w:pPr>
            <w:r w:rsidRPr="00133CF6">
              <w:rPr>
                <w:i/>
              </w:rPr>
              <w:t>складання плану</w:t>
            </w:r>
            <w:r w:rsidRPr="00133CF6">
              <w:t xml:space="preserve"> на літні канікули з використанням дієслів майбутнього часу;</w:t>
            </w:r>
          </w:p>
          <w:p w:rsidR="002E2657" w:rsidRPr="002C2249" w:rsidRDefault="002E2657" w:rsidP="00754BF4">
            <w:pPr>
              <w:ind w:firstLine="284"/>
            </w:pPr>
            <w:r w:rsidRPr="00AE723F">
              <w:rPr>
                <w:i/>
              </w:rPr>
              <w:t>коментування</w:t>
            </w:r>
            <w:r w:rsidRPr="006A5A4D">
              <w:t xml:space="preserve"> сталих виразів із дієприкметниками, що перейшли в іменники, складання з ними діалогів. (</w:t>
            </w:r>
            <w:r w:rsidRPr="006A5A4D">
              <w:rPr>
                <w:i/>
              </w:rPr>
              <w:t>Очі завидющі – руки загреб</w:t>
            </w:r>
            <w:r w:rsidR="00454EBB">
              <w:rPr>
                <w:i/>
              </w:rPr>
              <w:t>ущі; Береженого Бог береже; Не в</w:t>
            </w:r>
            <w:r w:rsidRPr="006A5A4D">
              <w:rPr>
                <w:i/>
              </w:rPr>
              <w:t>чи ученого їсти хліба печеного</w:t>
            </w:r>
            <w:r w:rsidRPr="006A5A4D">
              <w:t xml:space="preserve"> та </w:t>
            </w:r>
            <w:proofErr w:type="spellStart"/>
            <w:r w:rsidRPr="006A5A4D">
              <w:t>ін</w:t>
            </w:r>
            <w:proofErr w:type="spellEnd"/>
            <w:r>
              <w:t>);</w:t>
            </w:r>
          </w:p>
          <w:p w:rsidR="002E2657" w:rsidRPr="002C2249" w:rsidRDefault="002E2657" w:rsidP="00754BF4">
            <w:pPr>
              <w:ind w:firstLine="284"/>
            </w:pPr>
            <w:r w:rsidRPr="008F4845">
              <w:rPr>
                <w:i/>
              </w:rPr>
              <w:t>написання</w:t>
            </w:r>
            <w:r>
              <w:t xml:space="preserve"> есе</w:t>
            </w:r>
            <w:r w:rsidRPr="002C2249">
              <w:t xml:space="preserve"> про реальну чи віртуальну мандрівку</w:t>
            </w:r>
            <w:r>
              <w:t xml:space="preserve"> до одного з семи чудес України;</w:t>
            </w:r>
          </w:p>
          <w:p w:rsidR="002E2657" w:rsidRPr="002C2249" w:rsidRDefault="002E2657" w:rsidP="00754BF4">
            <w:pPr>
              <w:ind w:firstLine="284"/>
            </w:pPr>
            <w:r w:rsidRPr="00B91EE7">
              <w:rPr>
                <w:i/>
              </w:rPr>
              <w:t xml:space="preserve">складання </w:t>
            </w:r>
            <w:r w:rsidRPr="00B91EE7">
              <w:t>розповіді</w:t>
            </w:r>
            <w:r w:rsidRPr="00266865">
              <w:t xml:space="preserve"> </w:t>
            </w:r>
            <w:r w:rsidRPr="002C2249">
              <w:t>про процес приготування певної страви, проведення досліду тощо з використанням власне кількісних,</w:t>
            </w:r>
            <w:r>
              <w:t xml:space="preserve"> збірних і дробових числівників;</w:t>
            </w:r>
          </w:p>
          <w:p w:rsidR="002E2657" w:rsidRPr="002C2249" w:rsidRDefault="002E2657" w:rsidP="00754BF4">
            <w:pPr>
              <w:ind w:firstLine="284"/>
            </w:pPr>
            <w:r w:rsidRPr="008F4845">
              <w:rPr>
                <w:i/>
              </w:rPr>
              <w:lastRenderedPageBreak/>
              <w:t>складання діалогів</w:t>
            </w:r>
            <w:r w:rsidRPr="002C2249">
              <w:t xml:space="preserve"> за умовами запропонованої ситуації спілкування із використанням таких дієслів, що не мають</w:t>
            </w:r>
            <w:r>
              <w:t xml:space="preserve"> розрізнення за категорією роду;</w:t>
            </w:r>
          </w:p>
          <w:p w:rsidR="002E2657" w:rsidRPr="002C2249" w:rsidRDefault="002E2657" w:rsidP="00605A7D">
            <w:pPr>
              <w:ind w:firstLine="284"/>
            </w:pPr>
            <w:r w:rsidRPr="00B91EE7">
              <w:rPr>
                <w:i/>
              </w:rPr>
              <w:t xml:space="preserve">редагування </w:t>
            </w:r>
            <w:r w:rsidRPr="00B91EE7">
              <w:t>текстів з</w:t>
            </w:r>
            <w:r>
              <w:t xml:space="preserve"> метою виправлення помилково в</w:t>
            </w:r>
            <w:r w:rsidRPr="002C2249">
              <w:t>житих активних дієприкметників (</w:t>
            </w:r>
            <w:r w:rsidRPr="002C2249">
              <w:rPr>
                <w:i/>
              </w:rPr>
              <w:t>виступаючий – доповідач, промовець; виступаючий (живіт) – випнутий; вируючий – розбурханий, рухаючий – той, що рухає</w:t>
            </w:r>
            <w:r w:rsidRPr="002C2249">
              <w:t xml:space="preserve"> і под.)</w:t>
            </w:r>
            <w:r>
              <w:t>.</w:t>
            </w:r>
          </w:p>
        </w:tc>
      </w:tr>
      <w:tr w:rsidR="002E2657" w:rsidRPr="00B91EE7" w:rsidTr="00754BF4">
        <w:tc>
          <w:tcPr>
            <w:tcW w:w="14942" w:type="dxa"/>
            <w:gridSpan w:val="5"/>
            <w:shd w:val="clear" w:color="auto" w:fill="auto"/>
          </w:tcPr>
          <w:p w:rsidR="002E2657" w:rsidRPr="008F4845" w:rsidRDefault="002E2657" w:rsidP="00754BF4">
            <w:pPr>
              <w:ind w:firstLine="284"/>
              <w:jc w:val="center"/>
              <w:rPr>
                <w:b/>
              </w:rPr>
            </w:pPr>
            <w:r>
              <w:rPr>
                <w:b/>
              </w:rPr>
              <w:lastRenderedPageBreak/>
              <w:t>Соціокультурна змістова лінія</w:t>
            </w:r>
          </w:p>
          <w:p w:rsidR="002E2657" w:rsidRDefault="002E2657" w:rsidP="00754BF4">
            <w:pPr>
              <w:rPr>
                <w:i/>
              </w:rPr>
            </w:pPr>
            <w:r w:rsidRPr="008F4845">
              <w:rPr>
                <w:i/>
              </w:rPr>
              <w:t xml:space="preserve"> </w:t>
            </w:r>
            <w:r>
              <w:rPr>
                <w:i/>
              </w:rPr>
              <w:t xml:space="preserve">Традиції й модерн у культурі й суспільстві. Публічний простір України. Культурне середовище – комфортне середовище? </w:t>
            </w:r>
          </w:p>
          <w:p w:rsidR="002E2657" w:rsidRDefault="002E2657" w:rsidP="00754BF4">
            <w:pPr>
              <w:jc w:val="center"/>
              <w:rPr>
                <w:b/>
                <w:highlight w:val="yellow"/>
              </w:rPr>
            </w:pPr>
          </w:p>
          <w:p w:rsidR="002E2657" w:rsidRPr="002C2249" w:rsidRDefault="002E2657" w:rsidP="00754BF4">
            <w:pPr>
              <w:jc w:val="center"/>
              <w:rPr>
                <w:b/>
              </w:rPr>
            </w:pPr>
            <w:r w:rsidRPr="000C2B86">
              <w:rPr>
                <w:b/>
              </w:rPr>
              <w:t>Наскрізні лінії</w:t>
            </w:r>
          </w:p>
          <w:p w:rsidR="002E2657" w:rsidRPr="008F4845" w:rsidRDefault="002E2657" w:rsidP="00754BF4">
            <w:pPr>
              <w:ind w:firstLine="284"/>
              <w:jc w:val="both"/>
              <w:rPr>
                <w:i/>
              </w:rPr>
            </w:pPr>
          </w:p>
          <w:p w:rsidR="002E2657" w:rsidRPr="008F4845" w:rsidRDefault="002E2657" w:rsidP="00754BF4">
            <w:pPr>
              <w:ind w:firstLine="284"/>
              <w:jc w:val="both"/>
              <w:rPr>
                <w:b/>
              </w:rPr>
            </w:pPr>
            <w:r>
              <w:rPr>
                <w:b/>
              </w:rPr>
              <w:t>1</w:t>
            </w:r>
            <w:r w:rsidRPr="008F4845">
              <w:rPr>
                <w:b/>
              </w:rPr>
              <w:t>. Здоров’я і безпека</w:t>
            </w:r>
            <w:r>
              <w:rPr>
                <w:b/>
              </w:rPr>
              <w:t>.</w:t>
            </w:r>
          </w:p>
          <w:p w:rsidR="002E2657" w:rsidRPr="000C2B86" w:rsidRDefault="002E2657" w:rsidP="00754BF4">
            <w:pPr>
              <w:ind w:firstLine="284"/>
              <w:jc w:val="both"/>
              <w:rPr>
                <w:i/>
              </w:rPr>
            </w:pPr>
            <w:r w:rsidRPr="008F4845">
              <w:rPr>
                <w:i/>
              </w:rPr>
              <w:t xml:space="preserve"> </w:t>
            </w:r>
            <w:r w:rsidRPr="000C2B86">
              <w:rPr>
                <w:i/>
              </w:rPr>
              <w:t>Мінімізація ризиків повсякдення власними силами. Небезпеки літнього й зимового сезонів. Вплив продуктів харчування на здоров’я людини.</w:t>
            </w:r>
          </w:p>
          <w:p w:rsidR="002E2657" w:rsidRPr="000C2B86" w:rsidRDefault="002E2657" w:rsidP="00754BF4">
            <w:pPr>
              <w:ind w:firstLine="284"/>
              <w:jc w:val="both"/>
              <w:rPr>
                <w:b/>
                <w:i/>
                <w:iCs/>
              </w:rPr>
            </w:pPr>
            <w:r w:rsidRPr="000C2B86">
              <w:rPr>
                <w:b/>
              </w:rPr>
              <w:t>2. </w:t>
            </w:r>
            <w:r w:rsidRPr="000C2B86">
              <w:rPr>
                <w:b/>
                <w:iCs/>
              </w:rPr>
              <w:t>Громадянська відповідальність</w:t>
            </w:r>
            <w:r w:rsidRPr="000C2B86">
              <w:rPr>
                <w:b/>
                <w:i/>
                <w:iCs/>
              </w:rPr>
              <w:t>.</w:t>
            </w:r>
          </w:p>
          <w:p w:rsidR="002E2657" w:rsidRPr="00317B21" w:rsidRDefault="002E2657" w:rsidP="00754BF4">
            <w:pPr>
              <w:ind w:firstLine="284"/>
              <w:jc w:val="both"/>
              <w:rPr>
                <w:i/>
                <w:iCs/>
              </w:rPr>
            </w:pPr>
            <w:r w:rsidRPr="000C2B86">
              <w:rPr>
                <w:i/>
                <w:iCs/>
              </w:rPr>
              <w:t>Ознаки зрілості громадянського суспільства. Гармонійні стосунки з друзями.</w:t>
            </w:r>
          </w:p>
          <w:p w:rsidR="002E2657" w:rsidRPr="00317B21" w:rsidRDefault="002E2657" w:rsidP="00754BF4">
            <w:pPr>
              <w:ind w:firstLine="284"/>
              <w:jc w:val="both"/>
              <w:rPr>
                <w:b/>
                <w:iCs/>
              </w:rPr>
            </w:pPr>
            <w:r w:rsidRPr="00317B21">
              <w:rPr>
                <w:b/>
                <w:iCs/>
              </w:rPr>
              <w:t>3. Екологічна безпека і сталий розвиток.</w:t>
            </w:r>
          </w:p>
          <w:p w:rsidR="002E2657" w:rsidRPr="008F4845" w:rsidRDefault="002E2657" w:rsidP="00754BF4">
            <w:pPr>
              <w:ind w:firstLine="284"/>
              <w:jc w:val="both"/>
              <w:rPr>
                <w:i/>
                <w:iCs/>
              </w:rPr>
            </w:pPr>
            <w:r w:rsidRPr="00317B21">
              <w:rPr>
                <w:i/>
                <w:iCs/>
              </w:rPr>
              <w:t>Екологічна відповідальність.</w:t>
            </w:r>
            <w:r w:rsidRPr="008F4845">
              <w:rPr>
                <w:i/>
                <w:iCs/>
              </w:rPr>
              <w:t xml:space="preserve"> Середовище життя як цінність. Екологічний рух в Україні й світі. Гармонійна взаємодія людини й природи. Екологічна просвіта. </w:t>
            </w:r>
          </w:p>
          <w:p w:rsidR="002E2657" w:rsidRPr="00D763EC" w:rsidRDefault="002E2657" w:rsidP="00754BF4">
            <w:pPr>
              <w:ind w:firstLine="284"/>
              <w:jc w:val="both"/>
              <w:rPr>
                <w:b/>
                <w:iCs/>
              </w:rPr>
            </w:pPr>
            <w:r>
              <w:rPr>
                <w:b/>
                <w:iCs/>
              </w:rPr>
              <w:t>4</w:t>
            </w:r>
            <w:r w:rsidRPr="00D763EC">
              <w:rPr>
                <w:b/>
                <w:iCs/>
              </w:rPr>
              <w:t>.</w:t>
            </w:r>
            <w:r>
              <w:rPr>
                <w:b/>
                <w:iCs/>
              </w:rPr>
              <w:t> </w:t>
            </w:r>
            <w:r w:rsidRPr="00D763EC">
              <w:rPr>
                <w:b/>
                <w:iCs/>
              </w:rPr>
              <w:t>Підприємливість і фінансова грамотність</w:t>
            </w:r>
            <w:r>
              <w:rPr>
                <w:b/>
                <w:iCs/>
              </w:rPr>
              <w:t>.</w:t>
            </w:r>
          </w:p>
          <w:p w:rsidR="002E2657" w:rsidRPr="00D763EC" w:rsidRDefault="002E2657" w:rsidP="00754BF4">
            <w:pPr>
              <w:ind w:firstLine="284"/>
              <w:jc w:val="both"/>
              <w:rPr>
                <w:i/>
                <w:iCs/>
              </w:rPr>
            </w:pPr>
            <w:r>
              <w:rPr>
                <w:i/>
                <w:iCs/>
              </w:rPr>
              <w:t>Підприємливість у приказках народів світу. Підприємливість літературних героїв. Підприємливість, гідна наслідування.</w:t>
            </w:r>
          </w:p>
          <w:p w:rsidR="002E2657" w:rsidRPr="002C2249" w:rsidRDefault="002E2657" w:rsidP="00754BF4"/>
        </w:tc>
      </w:tr>
      <w:tr w:rsidR="002E2657" w:rsidRPr="002C2249" w:rsidTr="00754BF4">
        <w:tc>
          <w:tcPr>
            <w:tcW w:w="6278" w:type="dxa"/>
            <w:shd w:val="clear" w:color="auto" w:fill="auto"/>
          </w:tcPr>
          <w:p w:rsidR="002E2657" w:rsidRPr="002C2249" w:rsidRDefault="002E2657" w:rsidP="00754BF4">
            <w:pPr>
              <w:jc w:val="center"/>
              <w:rPr>
                <w:b/>
              </w:rPr>
            </w:pPr>
            <w:r w:rsidRPr="002C2249">
              <w:rPr>
                <w:b/>
              </w:rPr>
              <w:t>1</w:t>
            </w:r>
          </w:p>
        </w:tc>
        <w:tc>
          <w:tcPr>
            <w:tcW w:w="1212" w:type="dxa"/>
            <w:gridSpan w:val="2"/>
            <w:shd w:val="clear" w:color="auto" w:fill="auto"/>
          </w:tcPr>
          <w:p w:rsidR="002E2657" w:rsidRPr="002C2249" w:rsidRDefault="002E2657" w:rsidP="00754BF4">
            <w:pPr>
              <w:jc w:val="center"/>
              <w:rPr>
                <w:b/>
              </w:rPr>
            </w:pPr>
            <w:r w:rsidRPr="002C2249">
              <w:rPr>
                <w:b/>
              </w:rPr>
              <w:t>2</w:t>
            </w:r>
          </w:p>
        </w:tc>
        <w:tc>
          <w:tcPr>
            <w:tcW w:w="4099" w:type="dxa"/>
            <w:shd w:val="clear" w:color="auto" w:fill="auto"/>
          </w:tcPr>
          <w:p w:rsidR="002E2657" w:rsidRPr="002C2249" w:rsidRDefault="002E2657" w:rsidP="00754BF4">
            <w:pPr>
              <w:jc w:val="center"/>
              <w:rPr>
                <w:b/>
              </w:rPr>
            </w:pPr>
            <w:r w:rsidRPr="002C2249">
              <w:rPr>
                <w:b/>
              </w:rPr>
              <w:t>3</w:t>
            </w:r>
          </w:p>
        </w:tc>
        <w:tc>
          <w:tcPr>
            <w:tcW w:w="3353" w:type="dxa"/>
            <w:shd w:val="clear" w:color="auto" w:fill="auto"/>
          </w:tcPr>
          <w:p w:rsidR="002E2657" w:rsidRPr="002C2249" w:rsidRDefault="002E2657" w:rsidP="00754BF4">
            <w:pPr>
              <w:jc w:val="center"/>
              <w:rPr>
                <w:b/>
              </w:rPr>
            </w:pPr>
            <w:r w:rsidRPr="002C2249">
              <w:rPr>
                <w:b/>
              </w:rPr>
              <w:t>4</w:t>
            </w:r>
          </w:p>
        </w:tc>
      </w:tr>
      <w:tr w:rsidR="002E2657" w:rsidRPr="00CA38A9" w:rsidTr="00754BF4">
        <w:tc>
          <w:tcPr>
            <w:tcW w:w="6278" w:type="dxa"/>
            <w:shd w:val="clear" w:color="auto" w:fill="auto"/>
          </w:tcPr>
          <w:p w:rsidR="002E2657" w:rsidRPr="00D763EC" w:rsidRDefault="002E2657" w:rsidP="00754BF4">
            <w:pPr>
              <w:jc w:val="center"/>
              <w:rPr>
                <w:b/>
                <w:u w:val="single"/>
              </w:rPr>
            </w:pPr>
            <w:r w:rsidRPr="00D763EC">
              <w:rPr>
                <w:b/>
                <w:u w:val="single"/>
              </w:rPr>
              <w:t>Знаннєвий компонент</w:t>
            </w:r>
          </w:p>
          <w:p w:rsidR="002E2657" w:rsidRDefault="002E2657" w:rsidP="00754BF4">
            <w:pPr>
              <w:ind w:firstLine="284"/>
              <w:jc w:val="both"/>
              <w:rPr>
                <w:i/>
              </w:rPr>
            </w:pPr>
            <w:r w:rsidRPr="00D763EC">
              <w:rPr>
                <w:i/>
              </w:rPr>
              <w:lastRenderedPageBreak/>
              <w:t>Учень/учениця:</w:t>
            </w:r>
          </w:p>
          <w:p w:rsidR="002E2657" w:rsidRPr="002C2249" w:rsidRDefault="002E2657" w:rsidP="00754BF4">
            <w:pPr>
              <w:ind w:firstLine="284"/>
              <w:jc w:val="both"/>
            </w:pPr>
            <w:r w:rsidRPr="002C2249">
              <w:rPr>
                <w:i/>
              </w:rPr>
              <w:t xml:space="preserve">розуміє </w:t>
            </w:r>
            <w:r w:rsidRPr="002C2249">
              <w:t>суть понять «синтаксична норма»,</w:t>
            </w:r>
            <w:r>
              <w:t xml:space="preserve"> «синтаксичне керування»,</w:t>
            </w:r>
            <w:r w:rsidRPr="002C2249">
              <w:t xml:space="preserve"> «синтаксична помилка»;</w:t>
            </w:r>
          </w:p>
          <w:p w:rsidR="002E2657" w:rsidRDefault="002E2657" w:rsidP="00754BF4">
            <w:pPr>
              <w:ind w:firstLine="284"/>
              <w:jc w:val="both"/>
            </w:pPr>
            <w:r w:rsidRPr="002C2249">
              <w:rPr>
                <w:i/>
              </w:rPr>
              <w:t>усвідомлює</w:t>
            </w:r>
            <w:r w:rsidRPr="002C2249">
              <w:t xml:space="preserve"> важливість синтаксичних умінь для розвитку мислення й мовлення;</w:t>
            </w:r>
          </w:p>
          <w:p w:rsidR="002E2657" w:rsidRPr="00133CF6" w:rsidRDefault="002E2657" w:rsidP="00754BF4">
            <w:pPr>
              <w:ind w:firstLine="284"/>
              <w:jc w:val="both"/>
            </w:pPr>
            <w:r>
              <w:rPr>
                <w:i/>
              </w:rPr>
              <w:t xml:space="preserve">знає </w:t>
            </w:r>
            <w:r>
              <w:t>правила побудови складних речен</w:t>
            </w:r>
            <w:r w:rsidRPr="00FE279E">
              <w:t>ь.</w:t>
            </w:r>
          </w:p>
          <w:p w:rsidR="002E2657" w:rsidRPr="00605A7D" w:rsidRDefault="002E2657" w:rsidP="00605A7D">
            <w:pPr>
              <w:jc w:val="both"/>
              <w:rPr>
                <w:sz w:val="16"/>
                <w:szCs w:val="16"/>
              </w:rPr>
            </w:pPr>
          </w:p>
          <w:p w:rsidR="002E2657" w:rsidRPr="00D763EC" w:rsidRDefault="002E2657" w:rsidP="00754BF4">
            <w:pPr>
              <w:jc w:val="center"/>
              <w:rPr>
                <w:b/>
              </w:rPr>
            </w:pPr>
            <w:r w:rsidRPr="00D763EC">
              <w:rPr>
                <w:b/>
                <w:u w:val="single"/>
              </w:rPr>
              <w:t>Діяльнісний компонент</w:t>
            </w:r>
          </w:p>
          <w:p w:rsidR="002E2657" w:rsidRDefault="002E2657" w:rsidP="00754BF4">
            <w:pPr>
              <w:ind w:firstLine="284"/>
              <w:jc w:val="both"/>
              <w:rPr>
                <w:i/>
              </w:rPr>
            </w:pPr>
            <w:r w:rsidRPr="00D763EC">
              <w:rPr>
                <w:i/>
              </w:rPr>
              <w:t>Учень/учениця:</w:t>
            </w:r>
          </w:p>
          <w:p w:rsidR="002E2657" w:rsidRDefault="002E2657" w:rsidP="00754BF4">
            <w:pPr>
              <w:ind w:firstLine="284"/>
              <w:jc w:val="both"/>
            </w:pPr>
            <w:r w:rsidRPr="002C2249">
              <w:rPr>
                <w:i/>
              </w:rPr>
              <w:t xml:space="preserve">організовує свою діяльність </w:t>
            </w:r>
            <w:r w:rsidRPr="002C2249">
              <w:t>(мотивує, ставить цілі, планує, прогнозує, контролює, здійснює рефлексію, коригує);</w:t>
            </w:r>
          </w:p>
          <w:p w:rsidR="002E2657" w:rsidRPr="002C2249" w:rsidRDefault="002E2657" w:rsidP="00754BF4">
            <w:pPr>
              <w:ind w:firstLine="284"/>
              <w:jc w:val="both"/>
            </w:pPr>
            <w:r w:rsidRPr="002C2249">
              <w:rPr>
                <w:i/>
              </w:rPr>
              <w:t>виявляє</w:t>
            </w:r>
            <w:r w:rsidRPr="002C2249">
              <w:t xml:space="preserve"> порушення синтаксичних зв’язків;</w:t>
            </w:r>
            <w:r w:rsidRPr="002C2249">
              <w:rPr>
                <w:i/>
              </w:rPr>
              <w:t xml:space="preserve"> </w:t>
            </w:r>
          </w:p>
          <w:p w:rsidR="002E2657" w:rsidRPr="002C2249" w:rsidRDefault="002E2657" w:rsidP="00754BF4">
            <w:pPr>
              <w:ind w:firstLine="284"/>
              <w:jc w:val="both"/>
            </w:pPr>
            <w:r w:rsidRPr="002C2249">
              <w:rPr>
                <w:i/>
              </w:rPr>
              <w:t xml:space="preserve">уміє </w:t>
            </w:r>
            <w:r w:rsidRPr="002C2249">
              <w:t xml:space="preserve">граматично правильно поєднувати слова в реченнях і словосполученнях; </w:t>
            </w:r>
          </w:p>
          <w:p w:rsidR="002E2657" w:rsidRPr="002C2249" w:rsidRDefault="002E2657" w:rsidP="00754BF4">
            <w:pPr>
              <w:ind w:firstLine="284"/>
              <w:jc w:val="both"/>
            </w:pPr>
            <w:r w:rsidRPr="002C2249">
              <w:rPr>
                <w:i/>
              </w:rPr>
              <w:t xml:space="preserve">аналізує </w:t>
            </w:r>
            <w:r w:rsidRPr="002C2249">
              <w:t>в тексті й реченнях приклади порушення синтаксичної норми;</w:t>
            </w:r>
          </w:p>
          <w:p w:rsidR="002E2657" w:rsidRDefault="002E2657" w:rsidP="00754BF4">
            <w:pPr>
              <w:ind w:firstLine="284"/>
              <w:jc w:val="both"/>
            </w:pPr>
            <w:r w:rsidRPr="002C2249">
              <w:rPr>
                <w:i/>
              </w:rPr>
              <w:t>висловлює припущення</w:t>
            </w:r>
            <w:r w:rsidRPr="002C2249">
              <w:t xml:space="preserve"> про взаємозв’язок синтаксичної</w:t>
            </w:r>
            <w:r>
              <w:t xml:space="preserve"> норми і чіткості, логічності,</w:t>
            </w:r>
            <w:r w:rsidRPr="002C2249">
              <w:t xml:space="preserve"> ясності тексту;</w:t>
            </w:r>
          </w:p>
          <w:p w:rsidR="002E2657" w:rsidRPr="002C2249" w:rsidRDefault="002E2657" w:rsidP="00754BF4">
            <w:pPr>
              <w:spacing w:line="276" w:lineRule="auto"/>
              <w:ind w:firstLine="284"/>
              <w:jc w:val="both"/>
            </w:pPr>
            <w:r w:rsidRPr="00133CF6">
              <w:rPr>
                <w:i/>
              </w:rPr>
              <w:t xml:space="preserve">виявляє </w:t>
            </w:r>
            <w:r w:rsidRPr="00133CF6">
              <w:t>у реченнях порушення правил синтаксичного керування й узгодження;</w:t>
            </w:r>
          </w:p>
          <w:p w:rsidR="002E2657" w:rsidRDefault="002E2657" w:rsidP="00754BF4">
            <w:pPr>
              <w:ind w:firstLine="284"/>
              <w:jc w:val="both"/>
            </w:pPr>
            <w:r w:rsidRPr="002C2249">
              <w:rPr>
                <w:i/>
              </w:rPr>
              <w:t xml:space="preserve">пропонує </w:t>
            </w:r>
            <w:r w:rsidRPr="002C2249">
              <w:t>правильні варіанти під ч</w:t>
            </w:r>
            <w:r>
              <w:t>ас редагування тексту й речень.</w:t>
            </w:r>
          </w:p>
          <w:p w:rsidR="002E2657" w:rsidRPr="00605A7D" w:rsidRDefault="002E2657" w:rsidP="00605A7D">
            <w:pPr>
              <w:ind w:firstLine="284"/>
              <w:jc w:val="center"/>
              <w:rPr>
                <w:sz w:val="16"/>
                <w:szCs w:val="16"/>
                <w:lang w:val="ru-RU"/>
              </w:rPr>
            </w:pPr>
          </w:p>
          <w:p w:rsidR="002E2657" w:rsidRPr="00D763EC" w:rsidRDefault="002E2657" w:rsidP="00754BF4">
            <w:pPr>
              <w:jc w:val="center"/>
              <w:rPr>
                <w:b/>
              </w:rPr>
            </w:pPr>
            <w:r w:rsidRPr="00D763EC">
              <w:rPr>
                <w:b/>
                <w:u w:val="single"/>
              </w:rPr>
              <w:t>Ціннісний компонент</w:t>
            </w:r>
          </w:p>
          <w:p w:rsidR="002E2657" w:rsidRPr="002C2249" w:rsidRDefault="002E2657" w:rsidP="00754BF4">
            <w:pPr>
              <w:ind w:firstLine="284"/>
              <w:jc w:val="both"/>
              <w:rPr>
                <w:i/>
              </w:rPr>
            </w:pPr>
            <w:r w:rsidRPr="002C2249">
              <w:rPr>
                <w:i/>
              </w:rPr>
              <w:t>Учень/учениця демонструє:</w:t>
            </w:r>
          </w:p>
          <w:p w:rsidR="002E2657" w:rsidRPr="002C2249" w:rsidRDefault="002E2657" w:rsidP="00754BF4">
            <w:pPr>
              <w:ind w:firstLine="284"/>
              <w:jc w:val="both"/>
            </w:pPr>
            <w:r w:rsidRPr="002C2249">
              <w:rPr>
                <w:i/>
              </w:rPr>
              <w:t xml:space="preserve">здатність </w:t>
            </w:r>
            <w:r w:rsidRPr="002C2249">
              <w:t>логічно мислити;</w:t>
            </w:r>
          </w:p>
          <w:p w:rsidR="002E2657" w:rsidRDefault="002E2657" w:rsidP="00754BF4">
            <w:pPr>
              <w:ind w:firstLine="284"/>
              <w:jc w:val="both"/>
            </w:pPr>
            <w:r w:rsidRPr="002C2249">
              <w:rPr>
                <w:i/>
              </w:rPr>
              <w:t>жвавий інтерес</w:t>
            </w:r>
            <w:r w:rsidRPr="002C2249">
              <w:t xml:space="preserve"> до </w:t>
            </w:r>
            <w:r>
              <w:t>своєї мовної освіти,</w:t>
            </w:r>
            <w:r w:rsidRPr="00133CF6">
              <w:t xml:space="preserve"> до прав людини і питань справедливості в суспільстві;</w:t>
            </w:r>
          </w:p>
          <w:p w:rsidR="002E2657" w:rsidRDefault="002E2657" w:rsidP="00754BF4">
            <w:pPr>
              <w:ind w:firstLine="284"/>
              <w:jc w:val="both"/>
            </w:pPr>
            <w:r w:rsidRPr="00133CF6">
              <w:rPr>
                <w:i/>
              </w:rPr>
              <w:t>готовність</w:t>
            </w:r>
            <w:r w:rsidRPr="00133CF6">
              <w:t xml:space="preserve"> до навчання з метою покращення власної поведінки;</w:t>
            </w:r>
          </w:p>
          <w:p w:rsidR="002E2657" w:rsidRPr="002C2249" w:rsidRDefault="002E2657" w:rsidP="00754BF4">
            <w:pPr>
              <w:ind w:firstLine="284"/>
              <w:jc w:val="both"/>
            </w:pPr>
            <w:r w:rsidRPr="00133CF6">
              <w:rPr>
                <w:i/>
              </w:rPr>
              <w:t>упевненість</w:t>
            </w:r>
            <w:r w:rsidRPr="00133CF6">
              <w:t xml:space="preserve"> у процесі зах</w:t>
            </w:r>
            <w:r>
              <w:t>исту прав людини і її цінностей;</w:t>
            </w:r>
          </w:p>
          <w:p w:rsidR="002E2657" w:rsidRPr="00133CF6" w:rsidRDefault="002E2657" w:rsidP="00754BF4">
            <w:pPr>
              <w:ind w:firstLine="284"/>
              <w:jc w:val="both"/>
            </w:pPr>
            <w:r w:rsidRPr="002C2249">
              <w:rPr>
                <w:i/>
              </w:rPr>
              <w:lastRenderedPageBreak/>
              <w:t>розуміння</w:t>
            </w:r>
            <w:r>
              <w:t xml:space="preserve"> зв’язку між засвоєнням синтаксичної норми</w:t>
            </w:r>
            <w:r w:rsidRPr="002C2249">
              <w:t xml:space="preserve"> і формуванням </w:t>
            </w:r>
            <w:r w:rsidRPr="000C2B86">
              <w:t>соціально важливих умінь і навичок.</w:t>
            </w:r>
          </w:p>
          <w:p w:rsidR="002E2657" w:rsidRPr="00091C52" w:rsidRDefault="002E2657" w:rsidP="00754BF4">
            <w:pPr>
              <w:ind w:firstLine="284"/>
              <w:jc w:val="both"/>
            </w:pPr>
          </w:p>
          <w:p w:rsidR="002E2657" w:rsidRPr="000C2B86" w:rsidRDefault="002E2657" w:rsidP="00754BF4">
            <w:pPr>
              <w:jc w:val="center"/>
              <w:rPr>
                <w:b/>
                <w:u w:val="single"/>
              </w:rPr>
            </w:pPr>
            <w:r w:rsidRPr="000C2B86">
              <w:rPr>
                <w:b/>
                <w:u w:val="single"/>
              </w:rPr>
              <w:t>Емоційний компонент</w:t>
            </w:r>
          </w:p>
          <w:p w:rsidR="002E2657" w:rsidRPr="00091C52" w:rsidRDefault="002E2657" w:rsidP="00754BF4">
            <w:pPr>
              <w:ind w:firstLine="284"/>
              <w:jc w:val="both"/>
            </w:pPr>
            <w:r w:rsidRPr="00091C52">
              <w:rPr>
                <w:i/>
              </w:rPr>
              <w:t xml:space="preserve">висловлює </w:t>
            </w:r>
            <w:r w:rsidRPr="00091C52">
              <w:t>адекватні почуття у процесі роботи</w:t>
            </w:r>
            <w:r>
              <w:t xml:space="preserve"> і враження від результатів її;</w:t>
            </w:r>
          </w:p>
          <w:p w:rsidR="002E2657" w:rsidRPr="00133CF6" w:rsidRDefault="002E2657" w:rsidP="00754BF4">
            <w:pPr>
              <w:ind w:firstLine="284"/>
              <w:jc w:val="both"/>
            </w:pPr>
            <w:r w:rsidRPr="00133CF6">
              <w:rPr>
                <w:i/>
              </w:rPr>
              <w:t xml:space="preserve">відчуває </w:t>
            </w:r>
            <w:r w:rsidRPr="00133CF6">
              <w:t>емоційне задоволення від спостереження за красою довкілля.</w:t>
            </w:r>
          </w:p>
          <w:p w:rsidR="002E2657" w:rsidRPr="00091C52" w:rsidRDefault="002E2657" w:rsidP="00754BF4">
            <w:pPr>
              <w:ind w:firstLine="284"/>
              <w:jc w:val="both"/>
            </w:pPr>
          </w:p>
          <w:p w:rsidR="002E2657" w:rsidRPr="00091C52" w:rsidRDefault="002E2657" w:rsidP="00754BF4">
            <w:pPr>
              <w:jc w:val="both"/>
              <w:rPr>
                <w:b/>
              </w:rPr>
            </w:pPr>
            <w:r w:rsidRPr="00091C52">
              <w:rPr>
                <w:b/>
                <w:u w:val="single"/>
              </w:rPr>
              <w:t>Поведінковий компонент</w:t>
            </w:r>
          </w:p>
          <w:p w:rsidR="002E2657" w:rsidRDefault="002E2657" w:rsidP="00754BF4">
            <w:pPr>
              <w:ind w:firstLine="284"/>
              <w:jc w:val="both"/>
            </w:pPr>
            <w:r w:rsidRPr="00091C52">
              <w:rPr>
                <w:i/>
              </w:rPr>
              <w:t>ініціює</w:t>
            </w:r>
            <w:r w:rsidRPr="00091C52">
              <w:t xml:space="preserve"> нові види роботи;</w:t>
            </w:r>
          </w:p>
          <w:p w:rsidR="002E2657" w:rsidRPr="00133CF6" w:rsidRDefault="002E2657" w:rsidP="00754BF4">
            <w:pPr>
              <w:ind w:firstLine="284"/>
              <w:jc w:val="both"/>
            </w:pPr>
            <w:r w:rsidRPr="00133CF6">
              <w:rPr>
                <w:i/>
              </w:rPr>
              <w:t>ініціює</w:t>
            </w:r>
            <w:r w:rsidRPr="00133CF6">
              <w:t xml:space="preserve"> спілкування, обмін інформацією з однокласниками;</w:t>
            </w:r>
          </w:p>
          <w:p w:rsidR="002E2657" w:rsidRPr="00091C52" w:rsidRDefault="002E2657" w:rsidP="00754BF4">
            <w:pPr>
              <w:ind w:firstLine="284"/>
              <w:jc w:val="both"/>
            </w:pPr>
            <w:r w:rsidRPr="00133CF6">
              <w:rPr>
                <w:i/>
              </w:rPr>
              <w:t>висловлює</w:t>
            </w:r>
            <w:r w:rsidRPr="00133CF6">
              <w:t xml:space="preserve"> пропозиції щодо вдосконалення граматичного ладу власного мовлення;</w:t>
            </w:r>
          </w:p>
          <w:p w:rsidR="002E2657" w:rsidRPr="00091C52" w:rsidRDefault="002E2657" w:rsidP="00754BF4">
            <w:pPr>
              <w:ind w:firstLine="284"/>
              <w:jc w:val="both"/>
            </w:pPr>
            <w:r w:rsidRPr="00091C52">
              <w:rPr>
                <w:i/>
              </w:rPr>
              <w:t>висловлює</w:t>
            </w:r>
            <w:r w:rsidRPr="00091C52">
              <w:t xml:space="preserve"> пропозиції щодо активізації роботи на уроці;</w:t>
            </w:r>
          </w:p>
          <w:p w:rsidR="002E2657" w:rsidRPr="00091C52" w:rsidRDefault="002E2657" w:rsidP="00754BF4">
            <w:pPr>
              <w:ind w:firstLine="284"/>
              <w:jc w:val="both"/>
            </w:pPr>
            <w:r w:rsidRPr="00091C52">
              <w:rPr>
                <w:i/>
              </w:rPr>
              <w:t xml:space="preserve">демонструє </w:t>
            </w:r>
            <w:r w:rsidRPr="00091C52">
              <w:t>небайдужість, активність у розгляді питань теми.</w:t>
            </w:r>
          </w:p>
          <w:p w:rsidR="002E2657" w:rsidRPr="002C2249" w:rsidRDefault="002E2657" w:rsidP="00754BF4">
            <w:pPr>
              <w:ind w:firstLine="284"/>
              <w:jc w:val="both"/>
            </w:pPr>
          </w:p>
        </w:tc>
        <w:tc>
          <w:tcPr>
            <w:tcW w:w="1212" w:type="dxa"/>
            <w:gridSpan w:val="2"/>
            <w:shd w:val="clear" w:color="auto" w:fill="auto"/>
          </w:tcPr>
          <w:p w:rsidR="002E2657" w:rsidRPr="002E2657" w:rsidRDefault="002E2657" w:rsidP="00754BF4">
            <w:pPr>
              <w:jc w:val="center"/>
              <w:rPr>
                <w:b/>
              </w:rPr>
            </w:pPr>
            <w:r w:rsidRPr="002E2657">
              <w:rPr>
                <w:b/>
              </w:rPr>
              <w:lastRenderedPageBreak/>
              <w:t>15 год.</w:t>
            </w:r>
          </w:p>
        </w:tc>
        <w:tc>
          <w:tcPr>
            <w:tcW w:w="4099" w:type="dxa"/>
            <w:shd w:val="clear" w:color="auto" w:fill="auto"/>
          </w:tcPr>
          <w:p w:rsidR="002E2657" w:rsidRPr="002E2657" w:rsidRDefault="002E2657" w:rsidP="00754BF4">
            <w:pPr>
              <w:jc w:val="both"/>
              <w:rPr>
                <w:b/>
                <w:sz w:val="28"/>
                <w:szCs w:val="28"/>
              </w:rPr>
            </w:pPr>
            <w:r w:rsidRPr="002E2657">
              <w:rPr>
                <w:b/>
                <w:sz w:val="28"/>
                <w:szCs w:val="28"/>
              </w:rPr>
              <w:t>Синтаксична норма</w:t>
            </w:r>
          </w:p>
          <w:p w:rsidR="002E2657" w:rsidRPr="00402E99" w:rsidRDefault="002E2657" w:rsidP="00754BF4">
            <w:pPr>
              <w:jc w:val="both"/>
            </w:pPr>
            <w:r w:rsidRPr="00402E99">
              <w:lastRenderedPageBreak/>
              <w:t>Поняття синтаксичної норми. Синтаксична помилка.</w:t>
            </w:r>
          </w:p>
          <w:p w:rsidR="002E2657" w:rsidRPr="00402E99" w:rsidRDefault="002E2657" w:rsidP="00754BF4">
            <w:pPr>
              <w:jc w:val="both"/>
              <w:rPr>
                <w:i/>
              </w:rPr>
            </w:pPr>
            <w:r w:rsidRPr="00402E99">
              <w:t>Складні випадки синтаксичного узгодження (</w:t>
            </w:r>
            <w:r w:rsidRPr="00402E99">
              <w:rPr>
                <w:i/>
              </w:rPr>
              <w:t>УПА засвідчила; до міста Старий Самбір; у місті Чернівці).</w:t>
            </w:r>
          </w:p>
          <w:p w:rsidR="002E2657" w:rsidRPr="00402E99" w:rsidRDefault="002E2657" w:rsidP="00754BF4">
            <w:pPr>
              <w:jc w:val="both"/>
              <w:rPr>
                <w:i/>
              </w:rPr>
            </w:pPr>
            <w:r w:rsidRPr="00402E99">
              <w:t xml:space="preserve">Складні випадки і варіанти синтаксичного керування </w:t>
            </w:r>
            <w:r w:rsidRPr="00402E99">
              <w:rPr>
                <w:i/>
              </w:rPr>
              <w:t>(відгук про роботу, радіти з перемоги і радіти перемозі; потреба в підручниках; не вживати заходів; не викликає довіри; враження від фільму; командувач військ; багатий на копалини і багатий копалинами; близько десятої години; переміг завдяки вам; посіяла біля хати, за нашими розрахунками).</w:t>
            </w:r>
          </w:p>
          <w:p w:rsidR="002E2657" w:rsidRPr="00402E99" w:rsidRDefault="002E2657" w:rsidP="00754BF4">
            <w:pPr>
              <w:jc w:val="both"/>
              <w:rPr>
                <w:i/>
              </w:rPr>
            </w:pPr>
            <w:r w:rsidRPr="00402E99">
              <w:t xml:space="preserve">Уживання прийменників </w:t>
            </w:r>
            <w:r w:rsidRPr="00402E99">
              <w:rPr>
                <w:i/>
              </w:rPr>
              <w:t xml:space="preserve">в </w:t>
            </w:r>
            <w:r w:rsidRPr="00402E99">
              <w:t xml:space="preserve">і </w:t>
            </w:r>
            <w:r w:rsidRPr="00402E99">
              <w:rPr>
                <w:i/>
              </w:rPr>
              <w:t xml:space="preserve">на </w:t>
            </w:r>
            <w:r w:rsidRPr="00402E99">
              <w:t xml:space="preserve">з географічними назвами і просторовими іменниками </w:t>
            </w:r>
            <w:r w:rsidRPr="00402E99">
              <w:rPr>
                <w:i/>
              </w:rPr>
              <w:t>(відбувається в Україні, побувати в Німеччині; поглянути на Вкраїну; жити на Черкащині; піднятися на Еверест).</w:t>
            </w:r>
          </w:p>
          <w:p w:rsidR="002E2657" w:rsidRPr="00402E99" w:rsidRDefault="002E2657" w:rsidP="00754BF4">
            <w:pPr>
              <w:jc w:val="both"/>
              <w:rPr>
                <w:i/>
              </w:rPr>
            </w:pPr>
            <w:r w:rsidRPr="00402E99">
              <w:t xml:space="preserve">Словосполучення з прийменником </w:t>
            </w:r>
            <w:r w:rsidRPr="00402E99">
              <w:rPr>
                <w:i/>
              </w:rPr>
              <w:t>по</w:t>
            </w:r>
            <w:r w:rsidRPr="00402E99">
              <w:t xml:space="preserve"> (</w:t>
            </w:r>
            <w:r w:rsidRPr="00402E99">
              <w:rPr>
                <w:i/>
              </w:rPr>
              <w:t>піти по гриби; по цей день; блукати по полю; триватиме з лютого по квітень; кожному по сувенірові; зауваження по суті тощо).</w:t>
            </w:r>
          </w:p>
          <w:p w:rsidR="002E2657" w:rsidRPr="00402E99" w:rsidRDefault="002E2657" w:rsidP="00754BF4">
            <w:pPr>
              <w:jc w:val="both"/>
              <w:rPr>
                <w:i/>
              </w:rPr>
            </w:pPr>
            <w:r w:rsidRPr="00402E99">
              <w:t xml:space="preserve">Словосполучення з прийменниками </w:t>
            </w:r>
            <w:r w:rsidRPr="00402E99">
              <w:rPr>
                <w:i/>
              </w:rPr>
              <w:t>в(у), при, за, із-за (посіяти у дощ; працювати в бібліотеці; росте при дорозі; за часів Мазепи; за активної підтримки).</w:t>
            </w:r>
          </w:p>
          <w:p w:rsidR="002E2657" w:rsidRPr="00402E99" w:rsidRDefault="002E2657" w:rsidP="00754BF4">
            <w:pPr>
              <w:jc w:val="both"/>
            </w:pPr>
            <w:r w:rsidRPr="00402E99">
              <w:lastRenderedPageBreak/>
              <w:t>Вживання похідних сполучників.</w:t>
            </w:r>
          </w:p>
          <w:p w:rsidR="002E2657" w:rsidRPr="00402E99" w:rsidRDefault="002E2657" w:rsidP="00754BF4">
            <w:pPr>
              <w:jc w:val="both"/>
            </w:pPr>
            <w:r w:rsidRPr="00402E99">
              <w:t xml:space="preserve">Варіанти граматичного зв’язку підмета й присудка </w:t>
            </w:r>
            <w:r w:rsidRPr="00402E99">
              <w:rPr>
                <w:i/>
              </w:rPr>
              <w:t>(Він був активним учасником тих подій. Мій однокласник – директор школи. Перегляд вистави становить частину нашого плану на вихідний.  Висіло багато картин; більшість громадян учора підтримали; більшість депутатів проголосувало;  батько з сином відвідали; виставка-продаж вразила).</w:t>
            </w:r>
          </w:p>
          <w:p w:rsidR="002E2657" w:rsidRPr="00402E99" w:rsidRDefault="002E2657" w:rsidP="00754BF4">
            <w:pPr>
              <w:jc w:val="both"/>
            </w:pPr>
            <w:r w:rsidRPr="00402E99">
              <w:t>Пасивні конструкції з дієсловами на –ся.</w:t>
            </w:r>
          </w:p>
          <w:p w:rsidR="002E2657" w:rsidRPr="00402E99" w:rsidRDefault="002E2657" w:rsidP="00754BF4">
            <w:pPr>
              <w:jc w:val="both"/>
            </w:pPr>
            <w:r w:rsidRPr="00402E99">
              <w:t xml:space="preserve">Синтаксичні конструкції з формою на -но, -то. </w:t>
            </w:r>
          </w:p>
          <w:p w:rsidR="002E2657" w:rsidRPr="00402E99" w:rsidRDefault="002E2657" w:rsidP="00754BF4">
            <w:pPr>
              <w:jc w:val="both"/>
            </w:pPr>
            <w:r w:rsidRPr="00402E99">
              <w:t xml:space="preserve">Порядок слів у реченні. </w:t>
            </w:r>
            <w:r w:rsidR="00B06D1C" w:rsidRPr="00B06D1C">
              <w:t>Односкладні й неповні речення.</w:t>
            </w:r>
          </w:p>
          <w:p w:rsidR="002E2657" w:rsidRPr="00402E99" w:rsidRDefault="002E2657" w:rsidP="00754BF4">
            <w:pPr>
              <w:jc w:val="both"/>
            </w:pPr>
            <w:r w:rsidRPr="00402E99">
              <w:t>Прості ускладнені речення.</w:t>
            </w:r>
          </w:p>
          <w:p w:rsidR="002E2657" w:rsidRPr="00402E99" w:rsidRDefault="002E2657" w:rsidP="00754BF4">
            <w:pPr>
              <w:jc w:val="both"/>
            </w:pPr>
            <w:r w:rsidRPr="00402E99">
              <w:t>Правила побудови складних речень.</w:t>
            </w:r>
          </w:p>
          <w:p w:rsidR="002E2657" w:rsidRPr="00D763EC" w:rsidRDefault="002E2657" w:rsidP="00605A7D">
            <w:pPr>
              <w:jc w:val="both"/>
            </w:pPr>
            <w:r w:rsidRPr="00402E99">
              <w:t>Логічні помилки в складних реченнях.</w:t>
            </w:r>
          </w:p>
        </w:tc>
        <w:tc>
          <w:tcPr>
            <w:tcW w:w="3353" w:type="dxa"/>
            <w:shd w:val="clear" w:color="auto" w:fill="auto"/>
          </w:tcPr>
          <w:p w:rsidR="002E2657" w:rsidRPr="000C2B86" w:rsidRDefault="002E2657" w:rsidP="00754BF4">
            <w:pPr>
              <w:jc w:val="center"/>
              <w:rPr>
                <w:i/>
              </w:rPr>
            </w:pPr>
            <w:r w:rsidRPr="00FE279E">
              <w:rPr>
                <w:i/>
              </w:rPr>
              <w:lastRenderedPageBreak/>
              <w:t xml:space="preserve">Види </w:t>
            </w:r>
            <w:r w:rsidRPr="000C2B86">
              <w:rPr>
                <w:i/>
              </w:rPr>
              <w:t>роботи (рекомендовані):</w:t>
            </w:r>
          </w:p>
          <w:p w:rsidR="002E2657" w:rsidRPr="00402E99" w:rsidRDefault="002E2657" w:rsidP="00754BF4">
            <w:pPr>
              <w:ind w:firstLine="284"/>
              <w:jc w:val="both"/>
            </w:pPr>
            <w:r w:rsidRPr="00402E99">
              <w:rPr>
                <w:i/>
              </w:rPr>
              <w:lastRenderedPageBreak/>
              <w:t xml:space="preserve">переказування </w:t>
            </w:r>
            <w:r w:rsidRPr="00402E99">
              <w:t>текстів різних стилів;</w:t>
            </w:r>
          </w:p>
          <w:p w:rsidR="002E2657" w:rsidRPr="00402E99" w:rsidRDefault="002E2657" w:rsidP="00754BF4">
            <w:pPr>
              <w:ind w:firstLine="284"/>
              <w:jc w:val="both"/>
            </w:pPr>
            <w:r w:rsidRPr="00402E99">
              <w:rPr>
                <w:i/>
              </w:rPr>
              <w:t xml:space="preserve">висловлення </w:t>
            </w:r>
            <w:r w:rsidRPr="00402E99">
              <w:t>власних вражень від перегляду цікавого фільму;</w:t>
            </w:r>
          </w:p>
          <w:p w:rsidR="002E2657" w:rsidRPr="00402E99" w:rsidRDefault="002E2657" w:rsidP="00754BF4">
            <w:pPr>
              <w:ind w:firstLine="284"/>
              <w:jc w:val="both"/>
            </w:pPr>
            <w:r w:rsidRPr="00402E99">
              <w:rPr>
                <w:i/>
              </w:rPr>
              <w:t xml:space="preserve">редагування </w:t>
            </w:r>
            <w:r w:rsidRPr="00402E99">
              <w:t>тексту/речень;</w:t>
            </w:r>
          </w:p>
          <w:p w:rsidR="002E2657" w:rsidRPr="00402E99" w:rsidRDefault="002E2657" w:rsidP="00754BF4">
            <w:pPr>
              <w:ind w:firstLine="284"/>
              <w:jc w:val="both"/>
            </w:pPr>
            <w:r w:rsidRPr="00402E99">
              <w:rPr>
                <w:i/>
              </w:rPr>
              <w:t xml:space="preserve">формулювання </w:t>
            </w:r>
            <w:r w:rsidRPr="00402E99">
              <w:t>цілей;</w:t>
            </w:r>
          </w:p>
          <w:p w:rsidR="002E2657" w:rsidRPr="00402E99" w:rsidRDefault="002E2657" w:rsidP="00754BF4">
            <w:pPr>
              <w:ind w:firstLine="284"/>
              <w:jc w:val="both"/>
            </w:pPr>
            <w:r w:rsidRPr="00402E99">
              <w:rPr>
                <w:i/>
              </w:rPr>
              <w:t>написання</w:t>
            </w:r>
            <w:r w:rsidRPr="00402E99">
              <w:t xml:space="preserve"> есе ;</w:t>
            </w:r>
          </w:p>
          <w:p w:rsidR="002E2657" w:rsidRPr="00402E99" w:rsidRDefault="002E2657" w:rsidP="00754BF4">
            <w:pPr>
              <w:ind w:firstLine="284"/>
              <w:jc w:val="both"/>
            </w:pPr>
            <w:r w:rsidRPr="00402E99">
              <w:rPr>
                <w:i/>
              </w:rPr>
              <w:t xml:space="preserve">складання </w:t>
            </w:r>
            <w:r w:rsidRPr="00402E99">
              <w:t>речень з абревіатурами;</w:t>
            </w:r>
          </w:p>
          <w:p w:rsidR="002E2657" w:rsidRPr="00402E99" w:rsidRDefault="002E2657" w:rsidP="00754BF4">
            <w:pPr>
              <w:ind w:firstLine="284"/>
              <w:jc w:val="both"/>
              <w:rPr>
                <w:i/>
              </w:rPr>
            </w:pPr>
            <w:r w:rsidRPr="00402E99">
              <w:rPr>
                <w:i/>
              </w:rPr>
              <w:t xml:space="preserve">діалогування </w:t>
            </w:r>
            <w:r w:rsidRPr="00402E99">
              <w:t xml:space="preserve">на тему </w:t>
            </w:r>
            <w:r w:rsidRPr="00402E99">
              <w:rPr>
                <w:i/>
              </w:rPr>
              <w:t>«Корисне дозвілля»;</w:t>
            </w:r>
          </w:p>
          <w:p w:rsidR="002E2657" w:rsidRPr="00402E99" w:rsidRDefault="002E2657" w:rsidP="00754BF4">
            <w:pPr>
              <w:ind w:firstLine="284"/>
              <w:jc w:val="both"/>
            </w:pPr>
            <w:r w:rsidRPr="00402E99">
              <w:t xml:space="preserve">колективне </w:t>
            </w:r>
            <w:r w:rsidRPr="00402E99">
              <w:rPr>
                <w:i/>
              </w:rPr>
              <w:t xml:space="preserve">складання розповіді </w:t>
            </w:r>
            <w:r w:rsidRPr="00402E99">
              <w:t>про уявну (віртуальну) мандрівку Україною;</w:t>
            </w:r>
          </w:p>
          <w:p w:rsidR="002E2657" w:rsidRPr="00402E99" w:rsidRDefault="002E2657" w:rsidP="00754BF4">
            <w:pPr>
              <w:ind w:firstLine="284"/>
              <w:jc w:val="both"/>
            </w:pPr>
            <w:r w:rsidRPr="00402E99">
              <w:rPr>
                <w:i/>
              </w:rPr>
              <w:t xml:space="preserve">ускладнення </w:t>
            </w:r>
            <w:r w:rsidRPr="00402E99">
              <w:t>простих речень порівняльними зворотами і звертаннями;</w:t>
            </w:r>
          </w:p>
          <w:p w:rsidR="002E2657" w:rsidRPr="00402E99" w:rsidRDefault="002E2657" w:rsidP="00754BF4">
            <w:pPr>
              <w:ind w:firstLine="284"/>
              <w:jc w:val="both"/>
            </w:pPr>
            <w:r w:rsidRPr="00402E99">
              <w:rPr>
                <w:i/>
              </w:rPr>
              <w:t>складання</w:t>
            </w:r>
            <w:r w:rsidRPr="00402E99">
              <w:t xml:space="preserve"> особистої програми збереження здорового довкілля;</w:t>
            </w:r>
          </w:p>
          <w:p w:rsidR="002E2657" w:rsidRPr="00402E99" w:rsidRDefault="002E2657" w:rsidP="00754BF4">
            <w:pPr>
              <w:ind w:firstLine="284"/>
              <w:jc w:val="both"/>
            </w:pPr>
            <w:r w:rsidRPr="00402E99">
              <w:rPr>
                <w:i/>
              </w:rPr>
              <w:t xml:space="preserve">висловлення </w:t>
            </w:r>
            <w:r w:rsidRPr="00402E99">
              <w:t>захоплення красою природи в улюблену пору року;</w:t>
            </w:r>
          </w:p>
          <w:p w:rsidR="002E2657" w:rsidRPr="00402E99" w:rsidRDefault="002E2657" w:rsidP="00754BF4">
            <w:pPr>
              <w:ind w:firstLine="284"/>
              <w:jc w:val="both"/>
            </w:pPr>
            <w:r w:rsidRPr="00402E99">
              <w:rPr>
                <w:i/>
              </w:rPr>
              <w:t>висловлення пропозиції</w:t>
            </w:r>
            <w:r w:rsidRPr="00402E99">
              <w:t xml:space="preserve"> допомогти літній людині;</w:t>
            </w:r>
          </w:p>
          <w:p w:rsidR="002E2657" w:rsidRPr="00402E99" w:rsidRDefault="002E2657" w:rsidP="00754BF4">
            <w:pPr>
              <w:ind w:firstLine="284"/>
              <w:jc w:val="both"/>
              <w:rPr>
                <w:i/>
              </w:rPr>
            </w:pPr>
            <w:r w:rsidRPr="00402E99">
              <w:rPr>
                <w:i/>
              </w:rPr>
              <w:t>моделювання</w:t>
            </w:r>
            <w:r w:rsidRPr="00402E99">
              <w:t xml:space="preserve"> речень, ускладнених звертаннями.</w:t>
            </w:r>
          </w:p>
          <w:p w:rsidR="002E2657" w:rsidRPr="000C2B86" w:rsidRDefault="002E2657" w:rsidP="00754BF4">
            <w:pPr>
              <w:ind w:firstLine="284"/>
              <w:jc w:val="both"/>
            </w:pPr>
            <w:r w:rsidRPr="00402E99">
              <w:rPr>
                <w:i/>
              </w:rPr>
              <w:t xml:space="preserve">написання </w:t>
            </w:r>
            <w:r w:rsidRPr="00402E99">
              <w:t>запрошення</w:t>
            </w:r>
            <w:r w:rsidRPr="00402E99">
              <w:rPr>
                <w:i/>
              </w:rPr>
              <w:t xml:space="preserve"> </w:t>
            </w:r>
            <w:r w:rsidRPr="00402E99">
              <w:t>другові-іноземцеві на</w:t>
            </w:r>
            <w:r w:rsidRPr="000C2B86">
              <w:t xml:space="preserve"> спортивний матч в Україні;</w:t>
            </w:r>
          </w:p>
          <w:p w:rsidR="002E2657" w:rsidRDefault="002E2657" w:rsidP="00754BF4">
            <w:pPr>
              <w:ind w:firstLine="284"/>
            </w:pPr>
            <w:r w:rsidRPr="000C2B86">
              <w:rPr>
                <w:i/>
              </w:rPr>
              <w:lastRenderedPageBreak/>
              <w:t xml:space="preserve">написання </w:t>
            </w:r>
            <w:r w:rsidRPr="000C2B86">
              <w:t xml:space="preserve">розповіді </w:t>
            </w:r>
            <w:r w:rsidRPr="000C2B86">
              <w:rPr>
                <w:i/>
              </w:rPr>
              <w:t>«Зірки українського спорту»</w:t>
            </w:r>
            <w:r w:rsidRPr="000C2B86">
              <w:t>;</w:t>
            </w:r>
          </w:p>
          <w:p w:rsidR="002E2657" w:rsidRDefault="002E2657" w:rsidP="00754BF4">
            <w:pPr>
              <w:ind w:firstLine="284"/>
            </w:pPr>
            <w:r>
              <w:rPr>
                <w:i/>
              </w:rPr>
              <w:t xml:space="preserve">написання </w:t>
            </w:r>
            <w:r>
              <w:t>листа другові (подрузі) з іншої країни про спортивну подію у твоєму місті;</w:t>
            </w:r>
          </w:p>
          <w:p w:rsidR="002E2657" w:rsidRDefault="002E2657" w:rsidP="00754BF4">
            <w:pPr>
              <w:ind w:firstLine="284"/>
            </w:pPr>
            <w:r w:rsidRPr="00B41939">
              <w:rPr>
                <w:i/>
              </w:rPr>
              <w:t>розроблення рекомендацій</w:t>
            </w:r>
            <w:r>
              <w:t xml:space="preserve"> щодо покрокового навантаження у заняттях спортом;</w:t>
            </w:r>
          </w:p>
          <w:p w:rsidR="002E2657" w:rsidRDefault="002E2657" w:rsidP="00754BF4">
            <w:pPr>
              <w:ind w:firstLine="284"/>
            </w:pPr>
            <w:r w:rsidRPr="00B41939">
              <w:rPr>
                <w:i/>
              </w:rPr>
              <w:t xml:space="preserve">складання гасел </w:t>
            </w:r>
            <w:r>
              <w:t>уболівальників на підтримку улюбленої команди;</w:t>
            </w:r>
          </w:p>
          <w:p w:rsidR="002E2657" w:rsidRDefault="002E2657" w:rsidP="00754BF4">
            <w:pPr>
              <w:ind w:firstLine="284"/>
            </w:pPr>
            <w:r w:rsidRPr="00B41939">
              <w:rPr>
                <w:i/>
              </w:rPr>
              <w:t>складання</w:t>
            </w:r>
            <w:r>
              <w:t xml:space="preserve"> розповіді про можливості для занять спортом у вашому місті (селі);</w:t>
            </w:r>
          </w:p>
          <w:p w:rsidR="002E2657" w:rsidRDefault="002E2657" w:rsidP="00754BF4">
            <w:pPr>
              <w:ind w:firstLine="284"/>
            </w:pPr>
            <w:r>
              <w:rPr>
                <w:i/>
              </w:rPr>
              <w:t xml:space="preserve">висловлення </w:t>
            </w:r>
            <w:r w:rsidRPr="007F09DC">
              <w:t>захоплення наполегливістю й</w:t>
            </w:r>
            <w:r>
              <w:rPr>
                <w:i/>
              </w:rPr>
              <w:t xml:space="preserve"> </w:t>
            </w:r>
            <w:r>
              <w:t xml:space="preserve">досягненнями українських параолімпійців; </w:t>
            </w:r>
          </w:p>
          <w:p w:rsidR="002E2657" w:rsidRDefault="002E2657" w:rsidP="00754BF4">
            <w:pPr>
              <w:ind w:firstLine="284"/>
            </w:pPr>
            <w:r>
              <w:rPr>
                <w:i/>
              </w:rPr>
              <w:t xml:space="preserve">виконання </w:t>
            </w:r>
            <w:r w:rsidRPr="007250C6">
              <w:t xml:space="preserve">проекту </w:t>
            </w:r>
            <w:r w:rsidRPr="000C2B86">
              <w:rPr>
                <w:i/>
              </w:rPr>
              <w:t>«</w:t>
            </w:r>
            <w:r>
              <w:rPr>
                <w:i/>
              </w:rPr>
              <w:t>Синтаксичні-непорозуміння</w:t>
            </w:r>
            <w:r w:rsidRPr="000C2B86">
              <w:rPr>
                <w:i/>
              </w:rPr>
              <w:t>»</w:t>
            </w:r>
          </w:p>
          <w:p w:rsidR="002E2657" w:rsidRPr="007250C6" w:rsidRDefault="002E2657" w:rsidP="00754BF4">
            <w:pPr>
              <w:ind w:firstLine="284"/>
              <w:rPr>
                <w:i/>
                <w:color w:val="FF0000"/>
              </w:rPr>
            </w:pPr>
          </w:p>
        </w:tc>
      </w:tr>
      <w:tr w:rsidR="002E2657" w:rsidRPr="002C2249" w:rsidTr="00754BF4">
        <w:tc>
          <w:tcPr>
            <w:tcW w:w="14942" w:type="dxa"/>
            <w:gridSpan w:val="5"/>
            <w:shd w:val="clear" w:color="auto" w:fill="auto"/>
          </w:tcPr>
          <w:p w:rsidR="002E2657" w:rsidRPr="00DF049F" w:rsidRDefault="002E2657" w:rsidP="00754BF4">
            <w:pPr>
              <w:ind w:firstLine="284"/>
              <w:jc w:val="center"/>
              <w:rPr>
                <w:b/>
              </w:rPr>
            </w:pPr>
            <w:r>
              <w:rPr>
                <w:b/>
              </w:rPr>
              <w:lastRenderedPageBreak/>
              <w:t>Соціокультурна змістова лінія</w:t>
            </w:r>
          </w:p>
          <w:p w:rsidR="002E2657" w:rsidRPr="00402E99" w:rsidRDefault="002E2657" w:rsidP="00605A7D">
            <w:pPr>
              <w:ind w:firstLine="284"/>
              <w:jc w:val="both"/>
              <w:rPr>
                <w:b/>
              </w:rPr>
            </w:pPr>
            <w:r w:rsidRPr="002C2249">
              <w:rPr>
                <w:i/>
              </w:rPr>
              <w:t xml:space="preserve"> </w:t>
            </w:r>
            <w:r w:rsidRPr="00402E99">
              <w:rPr>
                <w:i/>
              </w:rPr>
              <w:t>Зірки українського спорту. Улюблені види спорту українців. Шкільні змагання.</w:t>
            </w:r>
            <w:r w:rsidRPr="00402E99">
              <w:rPr>
                <w:b/>
              </w:rPr>
              <w:t xml:space="preserve"> </w:t>
            </w:r>
          </w:p>
          <w:p w:rsidR="002E2657" w:rsidRPr="007250C6" w:rsidRDefault="002E2657" w:rsidP="00605A7D">
            <w:pPr>
              <w:ind w:firstLine="284"/>
              <w:jc w:val="both"/>
              <w:rPr>
                <w:i/>
              </w:rPr>
            </w:pPr>
            <w:r w:rsidRPr="007250C6">
              <w:rPr>
                <w:i/>
              </w:rPr>
              <w:t>Сім’я як джерело формування моральності. Міцні сімейні стосунки як родинна цінність. Дружба між людьми як цінність. Дружба справжня й несправжня. Гостинність як засіб об’єднання людей. Доброта, доброчинність, чуйність у ставленні до себе й до інших.</w:t>
            </w:r>
          </w:p>
          <w:p w:rsidR="002E2657" w:rsidRPr="00402E99" w:rsidRDefault="002E2657" w:rsidP="00605A7D">
            <w:pPr>
              <w:ind w:firstLine="284"/>
              <w:rPr>
                <w:b/>
                <w:lang w:val="ru-RU"/>
              </w:rPr>
            </w:pPr>
          </w:p>
          <w:p w:rsidR="002E2657" w:rsidRPr="002C2249" w:rsidRDefault="002E2657" w:rsidP="00754BF4">
            <w:pPr>
              <w:jc w:val="center"/>
              <w:rPr>
                <w:b/>
              </w:rPr>
            </w:pPr>
            <w:r w:rsidRPr="000C2B86">
              <w:rPr>
                <w:b/>
              </w:rPr>
              <w:t>Наскрізні лінії</w:t>
            </w:r>
          </w:p>
          <w:p w:rsidR="002E2657" w:rsidRDefault="002E2657" w:rsidP="00754BF4">
            <w:pPr>
              <w:ind w:firstLine="284"/>
              <w:jc w:val="both"/>
              <w:rPr>
                <w:i/>
              </w:rPr>
            </w:pPr>
          </w:p>
          <w:p w:rsidR="002E2657" w:rsidRPr="00402E99" w:rsidRDefault="002E2657" w:rsidP="00754BF4">
            <w:pPr>
              <w:ind w:firstLine="284"/>
              <w:jc w:val="both"/>
              <w:rPr>
                <w:i/>
              </w:rPr>
            </w:pPr>
            <w:r w:rsidRPr="00402E99">
              <w:rPr>
                <w:b/>
              </w:rPr>
              <w:t>1. Здоров’я і безпека.</w:t>
            </w:r>
          </w:p>
          <w:p w:rsidR="002E2657" w:rsidRPr="007250C6" w:rsidRDefault="002E2657" w:rsidP="00754BF4">
            <w:pPr>
              <w:ind w:firstLine="284"/>
              <w:jc w:val="both"/>
              <w:rPr>
                <w:i/>
              </w:rPr>
            </w:pPr>
            <w:r w:rsidRPr="007250C6">
              <w:rPr>
                <w:i/>
              </w:rPr>
              <w:t xml:space="preserve">Межі безпеки віртуального простору. </w:t>
            </w:r>
            <w:r w:rsidRPr="007250C6">
              <w:rPr>
                <w:bCs/>
                <w:i/>
                <w:shd w:val="clear" w:color="auto" w:fill="FFFFFF"/>
              </w:rPr>
              <w:t xml:space="preserve">Здоров’я набагато більше залежить від звичок і харчування, ніж від лікарського мистецтва. </w:t>
            </w:r>
            <w:r w:rsidRPr="007250C6">
              <w:rPr>
                <w:i/>
              </w:rPr>
              <w:t xml:space="preserve">Небезпечні вчинки. Добрі й безглузді вчинки. Наслідки вчинку. </w:t>
            </w:r>
          </w:p>
          <w:p w:rsidR="002E2657" w:rsidRPr="00402E99" w:rsidRDefault="002E2657" w:rsidP="00754BF4">
            <w:pPr>
              <w:ind w:firstLine="284"/>
              <w:jc w:val="both"/>
              <w:rPr>
                <w:b/>
                <w:iCs/>
              </w:rPr>
            </w:pPr>
            <w:r w:rsidRPr="00402E99">
              <w:rPr>
                <w:b/>
              </w:rPr>
              <w:lastRenderedPageBreak/>
              <w:t>2. </w:t>
            </w:r>
            <w:r w:rsidRPr="00402E99">
              <w:rPr>
                <w:b/>
                <w:iCs/>
              </w:rPr>
              <w:t>Громадянська відповідальність.</w:t>
            </w:r>
          </w:p>
          <w:p w:rsidR="002E2657" w:rsidRPr="007250C6" w:rsidRDefault="002E2657" w:rsidP="00754BF4">
            <w:pPr>
              <w:ind w:firstLine="284"/>
              <w:jc w:val="both"/>
              <w:rPr>
                <w:i/>
                <w:iCs/>
              </w:rPr>
            </w:pPr>
            <w:r w:rsidRPr="00402E99">
              <w:rPr>
                <w:i/>
                <w:iCs/>
              </w:rPr>
              <w:t xml:space="preserve"> Фан-клуби в Україні. Вияв громадянської </w:t>
            </w:r>
            <w:r w:rsidRPr="007250C6">
              <w:rPr>
                <w:i/>
                <w:iCs/>
              </w:rPr>
              <w:t xml:space="preserve">активності в культурному і спортивному житті села (міста, країни). Відповідальність старшого й молодшого покоління одного перед одним. Обов’язок як моральна категорія. </w:t>
            </w:r>
          </w:p>
          <w:p w:rsidR="002E2657" w:rsidRPr="007250C6" w:rsidRDefault="002E2657" w:rsidP="00754BF4">
            <w:pPr>
              <w:ind w:firstLine="284"/>
              <w:jc w:val="both"/>
              <w:rPr>
                <w:b/>
                <w:iCs/>
              </w:rPr>
            </w:pPr>
            <w:r w:rsidRPr="007250C6">
              <w:rPr>
                <w:b/>
                <w:iCs/>
              </w:rPr>
              <w:t>3. Екологічна безпека і сталий розвиток.</w:t>
            </w:r>
          </w:p>
          <w:p w:rsidR="002E2657" w:rsidRPr="007250C6" w:rsidRDefault="002E2657" w:rsidP="00754BF4">
            <w:pPr>
              <w:ind w:firstLine="284"/>
              <w:jc w:val="both"/>
              <w:rPr>
                <w:i/>
                <w:iCs/>
              </w:rPr>
            </w:pPr>
            <w:r w:rsidRPr="007250C6">
              <w:rPr>
                <w:i/>
                <w:iCs/>
              </w:rPr>
              <w:t>Переваги екологічних видів енергії. Екологічні заборони. Екологія і тривалість життя людини. Здорове довкілля – сенс життя. Безпека як цінність для людини й людства. Протистояння добра і зла. Ціннісне ставлення до життя.</w:t>
            </w:r>
          </w:p>
          <w:p w:rsidR="002E2657" w:rsidRPr="007250C6" w:rsidRDefault="002E2657" w:rsidP="00754BF4">
            <w:pPr>
              <w:ind w:firstLine="284"/>
              <w:jc w:val="both"/>
              <w:rPr>
                <w:b/>
                <w:iCs/>
              </w:rPr>
            </w:pPr>
            <w:r w:rsidRPr="007250C6">
              <w:rPr>
                <w:b/>
                <w:iCs/>
              </w:rPr>
              <w:t>4. Підприємливість і фінансова грамотність.</w:t>
            </w:r>
          </w:p>
          <w:p w:rsidR="002E2657" w:rsidRPr="003A3C3D" w:rsidRDefault="002E2657" w:rsidP="003A3C3D">
            <w:pPr>
              <w:ind w:firstLine="284"/>
              <w:jc w:val="both"/>
              <w:rPr>
                <w:i/>
                <w:iCs/>
              </w:rPr>
            </w:pPr>
            <w:r w:rsidRPr="007250C6">
              <w:rPr>
                <w:i/>
                <w:iCs/>
              </w:rPr>
              <w:t xml:space="preserve">Корисні звички й цінні риси підприємливої людини. Способи виходу з конфліктів. Ставлення до невдач. Репутація і значення її. </w:t>
            </w:r>
            <w:r w:rsidRPr="007250C6">
              <w:rPr>
                <w:i/>
              </w:rPr>
              <w:t>Розуміння багатства і бідності.</w:t>
            </w:r>
          </w:p>
          <w:p w:rsidR="002E2657" w:rsidRPr="002C2249" w:rsidRDefault="002E2657" w:rsidP="00754BF4"/>
        </w:tc>
      </w:tr>
      <w:tr w:rsidR="002E2657" w:rsidRPr="002C2249" w:rsidTr="00754BF4">
        <w:tc>
          <w:tcPr>
            <w:tcW w:w="6278" w:type="dxa"/>
            <w:shd w:val="clear" w:color="auto" w:fill="auto"/>
          </w:tcPr>
          <w:p w:rsidR="002E2657" w:rsidRPr="002C2249" w:rsidRDefault="002E2657" w:rsidP="00754BF4">
            <w:pPr>
              <w:ind w:firstLine="284"/>
              <w:jc w:val="center"/>
              <w:rPr>
                <w:b/>
              </w:rPr>
            </w:pPr>
            <w:r w:rsidRPr="002C2249">
              <w:rPr>
                <w:b/>
              </w:rPr>
              <w:lastRenderedPageBreak/>
              <w:t>1</w:t>
            </w:r>
          </w:p>
        </w:tc>
        <w:tc>
          <w:tcPr>
            <w:tcW w:w="1212" w:type="dxa"/>
            <w:gridSpan w:val="2"/>
            <w:shd w:val="clear" w:color="auto" w:fill="auto"/>
          </w:tcPr>
          <w:p w:rsidR="002E2657" w:rsidRPr="002C2249" w:rsidRDefault="002E2657" w:rsidP="00754BF4">
            <w:pPr>
              <w:jc w:val="center"/>
              <w:rPr>
                <w:b/>
              </w:rPr>
            </w:pPr>
            <w:r w:rsidRPr="002C2249">
              <w:rPr>
                <w:b/>
              </w:rPr>
              <w:t>2</w:t>
            </w:r>
          </w:p>
        </w:tc>
        <w:tc>
          <w:tcPr>
            <w:tcW w:w="4099" w:type="dxa"/>
            <w:shd w:val="clear" w:color="auto" w:fill="auto"/>
          </w:tcPr>
          <w:p w:rsidR="002E2657" w:rsidRPr="002C2249" w:rsidRDefault="002E2657" w:rsidP="00754BF4">
            <w:pPr>
              <w:jc w:val="center"/>
              <w:rPr>
                <w:b/>
              </w:rPr>
            </w:pPr>
            <w:r w:rsidRPr="002C2249">
              <w:rPr>
                <w:b/>
              </w:rPr>
              <w:t>3</w:t>
            </w:r>
          </w:p>
        </w:tc>
        <w:tc>
          <w:tcPr>
            <w:tcW w:w="3353" w:type="dxa"/>
            <w:shd w:val="clear" w:color="auto" w:fill="auto"/>
          </w:tcPr>
          <w:p w:rsidR="002E2657" w:rsidRPr="002C2249" w:rsidRDefault="002E2657" w:rsidP="00754BF4">
            <w:pPr>
              <w:jc w:val="center"/>
              <w:rPr>
                <w:b/>
              </w:rPr>
            </w:pPr>
            <w:r w:rsidRPr="002C2249">
              <w:rPr>
                <w:b/>
              </w:rPr>
              <w:t>4</w:t>
            </w:r>
          </w:p>
        </w:tc>
      </w:tr>
      <w:tr w:rsidR="002E2657" w:rsidRPr="00EA2490" w:rsidTr="00754BF4">
        <w:tc>
          <w:tcPr>
            <w:tcW w:w="6278" w:type="dxa"/>
            <w:shd w:val="clear" w:color="auto" w:fill="auto"/>
          </w:tcPr>
          <w:p w:rsidR="002E2657" w:rsidRPr="00563946" w:rsidRDefault="002E2657" w:rsidP="00754BF4">
            <w:pPr>
              <w:ind w:firstLine="284"/>
              <w:jc w:val="center"/>
              <w:rPr>
                <w:b/>
                <w:u w:val="single"/>
              </w:rPr>
            </w:pPr>
            <w:r w:rsidRPr="00563946">
              <w:rPr>
                <w:b/>
                <w:u w:val="single"/>
              </w:rPr>
              <w:t>Знаннєвий компонент</w:t>
            </w:r>
          </w:p>
          <w:p w:rsidR="002E2657" w:rsidRPr="00563946" w:rsidRDefault="002E2657" w:rsidP="00754BF4">
            <w:pPr>
              <w:ind w:firstLine="284"/>
              <w:rPr>
                <w:i/>
              </w:rPr>
            </w:pPr>
            <w:r w:rsidRPr="00563946">
              <w:rPr>
                <w:i/>
              </w:rPr>
              <w:t>Учень/учениця:</w:t>
            </w:r>
          </w:p>
          <w:p w:rsidR="002E2657" w:rsidRPr="000C2B86" w:rsidRDefault="002E2657" w:rsidP="00754BF4">
            <w:pPr>
              <w:ind w:firstLine="284"/>
            </w:pPr>
            <w:r w:rsidRPr="000C2B86">
              <w:rPr>
                <w:i/>
              </w:rPr>
              <w:t xml:space="preserve">розуміє </w:t>
            </w:r>
            <w:r w:rsidRPr="000C2B86">
              <w:t>суть понять «пунктуаційна норма», «розділові знаки»;</w:t>
            </w:r>
          </w:p>
          <w:p w:rsidR="002E2657" w:rsidRPr="0012482C" w:rsidRDefault="002E2657" w:rsidP="00754BF4">
            <w:pPr>
              <w:ind w:firstLine="284"/>
            </w:pPr>
            <w:r w:rsidRPr="000C2B86">
              <w:rPr>
                <w:i/>
              </w:rPr>
              <w:t>усвідомлює</w:t>
            </w:r>
            <w:r w:rsidRPr="000C2B86">
              <w:t xml:space="preserve"> важливість пунктуаційної грамотності;</w:t>
            </w:r>
          </w:p>
          <w:p w:rsidR="002E2657" w:rsidRDefault="002E2657" w:rsidP="00754BF4">
            <w:pPr>
              <w:ind w:firstLine="284"/>
            </w:pPr>
            <w:r w:rsidRPr="0012482C">
              <w:rPr>
                <w:i/>
              </w:rPr>
              <w:t xml:space="preserve">називає </w:t>
            </w:r>
            <w:r w:rsidRPr="0012482C">
              <w:t>правила поставлення розділових знаків.</w:t>
            </w:r>
          </w:p>
          <w:p w:rsidR="002E2657" w:rsidRPr="002E2657" w:rsidRDefault="002E2657" w:rsidP="00754BF4">
            <w:pPr>
              <w:ind w:firstLine="284"/>
            </w:pPr>
          </w:p>
          <w:p w:rsidR="002E2657" w:rsidRPr="00563946" w:rsidRDefault="002E2657" w:rsidP="00754BF4">
            <w:pPr>
              <w:ind w:firstLine="284"/>
              <w:jc w:val="center"/>
              <w:rPr>
                <w:b/>
              </w:rPr>
            </w:pPr>
            <w:r w:rsidRPr="0012482C">
              <w:rPr>
                <w:b/>
                <w:u w:val="single"/>
              </w:rPr>
              <w:t>Діяльнісний компонент</w:t>
            </w:r>
          </w:p>
          <w:p w:rsidR="002E2657" w:rsidRPr="00563946" w:rsidRDefault="002E2657" w:rsidP="00754BF4">
            <w:pPr>
              <w:ind w:firstLine="284"/>
              <w:rPr>
                <w:i/>
              </w:rPr>
            </w:pPr>
            <w:r w:rsidRPr="00563946">
              <w:rPr>
                <w:i/>
              </w:rPr>
              <w:t>Учень/учениця:</w:t>
            </w:r>
          </w:p>
          <w:p w:rsidR="002E2657" w:rsidRPr="00563946" w:rsidRDefault="002E2657" w:rsidP="00754BF4">
            <w:pPr>
              <w:ind w:firstLine="284"/>
            </w:pPr>
            <w:r w:rsidRPr="00563946">
              <w:rPr>
                <w:i/>
              </w:rPr>
              <w:t xml:space="preserve">організовує свою діяльність </w:t>
            </w:r>
            <w:r w:rsidRPr="00563946">
              <w:t>(мотивує, ставить цілі, планує, прогнозує, контролює, здійснює рефлексію, коригує);</w:t>
            </w:r>
          </w:p>
          <w:p w:rsidR="002E2657" w:rsidRPr="00563946" w:rsidRDefault="002E2657" w:rsidP="00754BF4">
            <w:pPr>
              <w:ind w:firstLine="284"/>
            </w:pPr>
            <w:r>
              <w:rPr>
                <w:i/>
              </w:rPr>
              <w:t>помічає і випра</w:t>
            </w:r>
            <w:r w:rsidRPr="00563946">
              <w:rPr>
                <w:i/>
              </w:rPr>
              <w:t xml:space="preserve">вляє </w:t>
            </w:r>
            <w:r w:rsidRPr="00563946">
              <w:t>пунктуаційні помилки;</w:t>
            </w:r>
          </w:p>
          <w:p w:rsidR="002E2657" w:rsidRPr="00563946" w:rsidRDefault="002E2657" w:rsidP="00754BF4">
            <w:pPr>
              <w:ind w:firstLine="284"/>
            </w:pPr>
            <w:r w:rsidRPr="00563946">
              <w:rPr>
                <w:i/>
              </w:rPr>
              <w:t xml:space="preserve">інтонує </w:t>
            </w:r>
            <w:r w:rsidRPr="00563946">
              <w:t>текст відповідно до поставлених у ньому розділових знаків;</w:t>
            </w:r>
          </w:p>
          <w:p w:rsidR="002E2657" w:rsidRPr="00563946" w:rsidRDefault="002E2657" w:rsidP="00754BF4">
            <w:pPr>
              <w:ind w:firstLine="284"/>
            </w:pPr>
            <w:r w:rsidRPr="00563946">
              <w:rPr>
                <w:i/>
              </w:rPr>
              <w:t xml:space="preserve">аналізує </w:t>
            </w:r>
            <w:r w:rsidRPr="00563946">
              <w:t xml:space="preserve"> в тексті розділові знаки;</w:t>
            </w:r>
          </w:p>
          <w:p w:rsidR="002E2657" w:rsidRDefault="002E2657" w:rsidP="00754BF4">
            <w:pPr>
              <w:ind w:firstLine="284"/>
            </w:pPr>
            <w:r w:rsidRPr="00563946">
              <w:rPr>
                <w:i/>
              </w:rPr>
              <w:t xml:space="preserve">пропонує </w:t>
            </w:r>
            <w:r>
              <w:t xml:space="preserve">варіанти </w:t>
            </w:r>
            <w:r w:rsidRPr="00B9178A">
              <w:t>розділових знаків.</w:t>
            </w:r>
          </w:p>
          <w:p w:rsidR="002E2657" w:rsidRPr="00563946" w:rsidRDefault="002E2657" w:rsidP="00754BF4">
            <w:pPr>
              <w:ind w:firstLine="284"/>
            </w:pPr>
          </w:p>
          <w:p w:rsidR="002E2657" w:rsidRPr="00563946" w:rsidRDefault="002E2657" w:rsidP="00754BF4">
            <w:pPr>
              <w:ind w:firstLine="284"/>
              <w:jc w:val="center"/>
              <w:rPr>
                <w:b/>
              </w:rPr>
            </w:pPr>
            <w:r w:rsidRPr="00563946">
              <w:rPr>
                <w:b/>
                <w:u w:val="single"/>
              </w:rPr>
              <w:t>Ціннісний компонент</w:t>
            </w:r>
          </w:p>
          <w:p w:rsidR="002E2657" w:rsidRPr="00563946" w:rsidRDefault="002E2657" w:rsidP="00754BF4">
            <w:pPr>
              <w:ind w:firstLine="284"/>
              <w:rPr>
                <w:i/>
              </w:rPr>
            </w:pPr>
            <w:r w:rsidRPr="00563946">
              <w:rPr>
                <w:i/>
              </w:rPr>
              <w:t>Учень/учениця демонструє:</w:t>
            </w:r>
          </w:p>
          <w:p w:rsidR="002E2657" w:rsidRPr="00563946" w:rsidRDefault="002E2657" w:rsidP="00754BF4">
            <w:pPr>
              <w:ind w:firstLine="284"/>
            </w:pPr>
            <w:r w:rsidRPr="00563946">
              <w:rPr>
                <w:i/>
              </w:rPr>
              <w:t>пунктуаційну грамотність</w:t>
            </w:r>
            <w:r w:rsidRPr="00563946">
              <w:t>;</w:t>
            </w:r>
          </w:p>
          <w:p w:rsidR="002E2657" w:rsidRPr="00563946" w:rsidRDefault="002E2657" w:rsidP="00754BF4">
            <w:pPr>
              <w:ind w:firstLine="284"/>
            </w:pPr>
            <w:r w:rsidRPr="00563946">
              <w:rPr>
                <w:i/>
              </w:rPr>
              <w:lastRenderedPageBreak/>
              <w:t>готовність</w:t>
            </w:r>
            <w:r w:rsidRPr="00563946">
              <w:t xml:space="preserve"> до навчання з метою покращення власної грамотності;</w:t>
            </w:r>
          </w:p>
          <w:p w:rsidR="002E2657" w:rsidRPr="00563946" w:rsidRDefault="002E2657" w:rsidP="00754BF4">
            <w:pPr>
              <w:ind w:firstLine="284"/>
            </w:pPr>
            <w:r w:rsidRPr="00563946">
              <w:rPr>
                <w:i/>
              </w:rPr>
              <w:t>жвавий інтерес</w:t>
            </w:r>
            <w:r w:rsidRPr="00563946">
              <w:t xml:space="preserve"> до літературної мови;</w:t>
            </w:r>
          </w:p>
          <w:p w:rsidR="002E2657" w:rsidRPr="00563946" w:rsidRDefault="002E2657" w:rsidP="00754BF4">
            <w:pPr>
              <w:ind w:firstLine="284"/>
            </w:pPr>
            <w:r w:rsidRPr="00563946">
              <w:rPr>
                <w:i/>
              </w:rPr>
              <w:t>розуміння</w:t>
            </w:r>
            <w:r w:rsidRPr="00563946">
              <w:t xml:space="preserve"> зв’яз</w:t>
            </w:r>
            <w:r>
              <w:t xml:space="preserve">ку між пунктуацією й </w:t>
            </w:r>
            <w:r w:rsidRPr="00B9178A">
              <w:t>інтонацією.</w:t>
            </w:r>
          </w:p>
          <w:p w:rsidR="002E2657" w:rsidRPr="000C2B86" w:rsidRDefault="002E2657" w:rsidP="00754BF4">
            <w:pPr>
              <w:ind w:firstLine="284"/>
              <w:jc w:val="center"/>
              <w:rPr>
                <w:b/>
                <w:u w:val="single"/>
              </w:rPr>
            </w:pPr>
            <w:r w:rsidRPr="000C2B86">
              <w:rPr>
                <w:b/>
                <w:u w:val="single"/>
              </w:rPr>
              <w:t>Емоційний компонент</w:t>
            </w:r>
          </w:p>
          <w:p w:rsidR="002E2657" w:rsidRPr="000C2B86" w:rsidRDefault="002E2657" w:rsidP="00754BF4">
            <w:pPr>
              <w:ind w:firstLine="284"/>
              <w:rPr>
                <w:i/>
              </w:rPr>
            </w:pPr>
            <w:r w:rsidRPr="000C2B86">
              <w:rPr>
                <w:i/>
              </w:rPr>
              <w:t>Учень/учениця:</w:t>
            </w:r>
          </w:p>
          <w:p w:rsidR="002E2657" w:rsidRPr="000C2B86" w:rsidRDefault="002E2657" w:rsidP="00754BF4">
            <w:pPr>
              <w:ind w:firstLine="284"/>
              <w:rPr>
                <w:i/>
              </w:rPr>
            </w:pPr>
            <w:r w:rsidRPr="000C2B86">
              <w:rPr>
                <w:i/>
              </w:rPr>
              <w:t xml:space="preserve">виражає за допомогою інтонації </w:t>
            </w:r>
            <w:r w:rsidRPr="000C2B86">
              <w:t>почуття й емоції під час читання й переказування тексту.</w:t>
            </w:r>
          </w:p>
          <w:p w:rsidR="002E2657" w:rsidRPr="000C2B86" w:rsidRDefault="002E2657" w:rsidP="00754BF4">
            <w:pPr>
              <w:ind w:firstLine="284"/>
              <w:jc w:val="center"/>
              <w:rPr>
                <w:b/>
                <w:u w:val="single"/>
              </w:rPr>
            </w:pPr>
            <w:r w:rsidRPr="000C2B86">
              <w:rPr>
                <w:b/>
                <w:u w:val="single"/>
              </w:rPr>
              <w:t>Поведінковий компонент</w:t>
            </w:r>
          </w:p>
          <w:p w:rsidR="002E2657" w:rsidRPr="000C2B86" w:rsidRDefault="002E2657" w:rsidP="00754BF4">
            <w:pPr>
              <w:ind w:firstLine="284"/>
              <w:rPr>
                <w:i/>
              </w:rPr>
            </w:pPr>
            <w:r w:rsidRPr="000C2B86">
              <w:rPr>
                <w:i/>
              </w:rPr>
              <w:t>Учень/учениця:</w:t>
            </w:r>
          </w:p>
          <w:p w:rsidR="002E2657" w:rsidRPr="000C2B86" w:rsidRDefault="002E2657" w:rsidP="00754BF4">
            <w:pPr>
              <w:ind w:firstLine="284"/>
            </w:pPr>
            <w:r w:rsidRPr="000C2B86">
              <w:rPr>
                <w:i/>
              </w:rPr>
              <w:t>ініціює</w:t>
            </w:r>
            <w:r w:rsidRPr="000C2B86">
              <w:t xml:space="preserve"> дотримання у школі мовного режиму;</w:t>
            </w:r>
          </w:p>
          <w:p w:rsidR="002E2657" w:rsidRPr="000C2B86" w:rsidRDefault="002E2657" w:rsidP="00754BF4">
            <w:pPr>
              <w:ind w:firstLine="284"/>
            </w:pPr>
            <w:r w:rsidRPr="000C2B86">
              <w:rPr>
                <w:i/>
              </w:rPr>
              <w:t>висловлює</w:t>
            </w:r>
            <w:r w:rsidRPr="000C2B86">
              <w:t xml:space="preserve"> пропозиції щодо поліпшення правописної грамотності;</w:t>
            </w:r>
          </w:p>
          <w:p w:rsidR="002E2657" w:rsidRPr="00563946" w:rsidRDefault="002E2657" w:rsidP="00754BF4">
            <w:pPr>
              <w:ind w:firstLine="284"/>
            </w:pPr>
            <w:r w:rsidRPr="000C2B86">
              <w:rPr>
                <w:i/>
              </w:rPr>
              <w:t xml:space="preserve">демонструє </w:t>
            </w:r>
            <w:r w:rsidRPr="000C2B86">
              <w:t>небайдужість, активність</w:t>
            </w:r>
            <w:r w:rsidRPr="00563946">
              <w:rPr>
                <w:i/>
              </w:rPr>
              <w:t xml:space="preserve"> </w:t>
            </w:r>
            <w:r w:rsidRPr="00563946">
              <w:t>у розгляді питань теми.</w:t>
            </w:r>
          </w:p>
        </w:tc>
        <w:tc>
          <w:tcPr>
            <w:tcW w:w="1212" w:type="dxa"/>
            <w:gridSpan w:val="2"/>
            <w:shd w:val="clear" w:color="auto" w:fill="auto"/>
          </w:tcPr>
          <w:p w:rsidR="002E2657" w:rsidRPr="002E2657" w:rsidRDefault="002E2657" w:rsidP="00754BF4">
            <w:pPr>
              <w:jc w:val="center"/>
              <w:rPr>
                <w:b/>
                <w:highlight w:val="yellow"/>
              </w:rPr>
            </w:pPr>
            <w:r w:rsidRPr="002E2657">
              <w:rPr>
                <w:b/>
              </w:rPr>
              <w:lastRenderedPageBreak/>
              <w:t>14 год.</w:t>
            </w:r>
          </w:p>
        </w:tc>
        <w:tc>
          <w:tcPr>
            <w:tcW w:w="4099" w:type="dxa"/>
            <w:shd w:val="clear" w:color="auto" w:fill="auto"/>
          </w:tcPr>
          <w:p w:rsidR="002E2657" w:rsidRPr="00FE279E" w:rsidRDefault="002E2657" w:rsidP="00754BF4">
            <w:pPr>
              <w:jc w:val="center"/>
              <w:rPr>
                <w:sz w:val="28"/>
                <w:szCs w:val="28"/>
              </w:rPr>
            </w:pPr>
            <w:r w:rsidRPr="0012482C">
              <w:rPr>
                <w:b/>
                <w:sz w:val="28"/>
                <w:szCs w:val="28"/>
              </w:rPr>
              <w:t>Пунктуаційна норма</w:t>
            </w:r>
          </w:p>
          <w:p w:rsidR="002E2657" w:rsidRPr="00B20A0F" w:rsidRDefault="002E2657" w:rsidP="00754BF4">
            <w:r w:rsidRPr="00B20A0F">
              <w:t>Пунктуаційна помилка.</w:t>
            </w:r>
          </w:p>
          <w:p w:rsidR="002E2657" w:rsidRPr="00B20A0F" w:rsidRDefault="002E2657" w:rsidP="00754BF4">
            <w:r w:rsidRPr="00B20A0F">
              <w:t>Тире між підметом і присудком у простому реченні.</w:t>
            </w:r>
          </w:p>
          <w:p w:rsidR="002E2657" w:rsidRPr="00B20A0F" w:rsidRDefault="002E2657" w:rsidP="00754BF4">
            <w:r w:rsidRPr="00B20A0F">
              <w:t>Розділові знаки у простих реченнях, ускладнених</w:t>
            </w:r>
          </w:p>
          <w:p w:rsidR="002E2657" w:rsidRPr="00B20A0F" w:rsidRDefault="002E2657" w:rsidP="002E2657">
            <w:pPr>
              <w:numPr>
                <w:ilvl w:val="0"/>
                <w:numId w:val="3"/>
              </w:numPr>
              <w:tabs>
                <w:tab w:val="left" w:pos="590"/>
              </w:tabs>
              <w:ind w:left="165" w:firstLine="142"/>
            </w:pPr>
            <w:r w:rsidRPr="00B20A0F">
              <w:t>звертаннями;</w:t>
            </w:r>
          </w:p>
          <w:p w:rsidR="002E2657" w:rsidRPr="00B20A0F" w:rsidRDefault="002E2657" w:rsidP="002E2657">
            <w:pPr>
              <w:numPr>
                <w:ilvl w:val="0"/>
                <w:numId w:val="3"/>
              </w:numPr>
              <w:tabs>
                <w:tab w:val="left" w:pos="590"/>
              </w:tabs>
              <w:ind w:left="165" w:firstLine="142"/>
            </w:pPr>
            <w:r w:rsidRPr="00B20A0F">
              <w:t>однорідними членами речення;</w:t>
            </w:r>
          </w:p>
          <w:p w:rsidR="002E2657" w:rsidRPr="00B20A0F" w:rsidRDefault="002E2657" w:rsidP="002E2657">
            <w:pPr>
              <w:numPr>
                <w:ilvl w:val="0"/>
                <w:numId w:val="3"/>
              </w:numPr>
              <w:tabs>
                <w:tab w:val="left" w:pos="590"/>
              </w:tabs>
              <w:ind w:left="165" w:firstLine="142"/>
            </w:pPr>
            <w:r w:rsidRPr="00B20A0F">
              <w:t>відокремленими означеннями, прикладками, обставинами;</w:t>
            </w:r>
          </w:p>
          <w:p w:rsidR="002E2657" w:rsidRPr="00B20A0F" w:rsidRDefault="002E2657" w:rsidP="002E2657">
            <w:pPr>
              <w:numPr>
                <w:ilvl w:val="0"/>
                <w:numId w:val="3"/>
              </w:numPr>
              <w:tabs>
                <w:tab w:val="left" w:pos="590"/>
              </w:tabs>
              <w:ind w:left="165" w:firstLine="142"/>
            </w:pPr>
            <w:r w:rsidRPr="00B20A0F">
              <w:t>вставними словами і реченнями.</w:t>
            </w:r>
          </w:p>
          <w:p w:rsidR="002E2657" w:rsidRDefault="002E2657" w:rsidP="00754BF4">
            <w:r>
              <w:t>Кома в складному реченні.</w:t>
            </w:r>
          </w:p>
          <w:p w:rsidR="002E2657" w:rsidRDefault="002E2657" w:rsidP="00754BF4">
            <w:r>
              <w:t>Крапка з комою у складному реченні.</w:t>
            </w:r>
          </w:p>
          <w:p w:rsidR="002E2657" w:rsidRDefault="002E2657" w:rsidP="00754BF4">
            <w:r>
              <w:t>Двокрапка у складному реченні.</w:t>
            </w:r>
          </w:p>
          <w:p w:rsidR="002E2657" w:rsidRDefault="002E2657" w:rsidP="00754BF4">
            <w:r>
              <w:t xml:space="preserve">Тире у складному реченні. </w:t>
            </w:r>
          </w:p>
          <w:p w:rsidR="002E2657" w:rsidRDefault="002E2657" w:rsidP="00754BF4">
            <w:r>
              <w:t>Розділові знаки при прямій мові.</w:t>
            </w:r>
          </w:p>
          <w:p w:rsidR="002E2657" w:rsidRPr="00563946" w:rsidRDefault="002E2657" w:rsidP="00754BF4">
            <w:pPr>
              <w:jc w:val="center"/>
            </w:pPr>
          </w:p>
        </w:tc>
        <w:tc>
          <w:tcPr>
            <w:tcW w:w="3353" w:type="dxa"/>
            <w:shd w:val="clear" w:color="auto" w:fill="auto"/>
          </w:tcPr>
          <w:p w:rsidR="002E2657" w:rsidRDefault="002E2657" w:rsidP="00754BF4">
            <w:pPr>
              <w:rPr>
                <w:i/>
              </w:rPr>
            </w:pPr>
            <w:r w:rsidRPr="00563946">
              <w:rPr>
                <w:i/>
              </w:rPr>
              <w:t xml:space="preserve">Види роботи </w:t>
            </w:r>
            <w:r>
              <w:rPr>
                <w:i/>
              </w:rPr>
              <w:t>(рекомендовані</w:t>
            </w:r>
            <w:r w:rsidRPr="00563946">
              <w:rPr>
                <w:i/>
              </w:rPr>
              <w:t>):</w:t>
            </w:r>
          </w:p>
          <w:p w:rsidR="002E2657" w:rsidRPr="000C2B86" w:rsidRDefault="002E2657" w:rsidP="00605A7D">
            <w:pPr>
              <w:ind w:firstLine="284"/>
            </w:pPr>
            <w:r w:rsidRPr="00563946">
              <w:rPr>
                <w:i/>
              </w:rPr>
              <w:t>виразне читання</w:t>
            </w:r>
            <w:r w:rsidRPr="00563946">
              <w:t xml:space="preserve"> текстів </w:t>
            </w:r>
            <w:r w:rsidRPr="000C2B86">
              <w:t>різних стилів, інтонування їх відповідно до наявних розділових знаків;</w:t>
            </w:r>
          </w:p>
          <w:p w:rsidR="002E2657" w:rsidRPr="000C2B86" w:rsidRDefault="002E2657" w:rsidP="00605A7D">
            <w:pPr>
              <w:ind w:firstLine="284"/>
            </w:pPr>
            <w:r w:rsidRPr="000C2B86">
              <w:rPr>
                <w:i/>
              </w:rPr>
              <w:t xml:space="preserve">редагування </w:t>
            </w:r>
            <w:r w:rsidRPr="000C2B86">
              <w:t>тексту;</w:t>
            </w:r>
          </w:p>
          <w:p w:rsidR="002E2657" w:rsidRPr="000C2B86" w:rsidRDefault="002E2657" w:rsidP="00605A7D">
            <w:pPr>
              <w:ind w:firstLine="284"/>
            </w:pPr>
            <w:r w:rsidRPr="000C2B86">
              <w:rPr>
                <w:i/>
              </w:rPr>
              <w:t xml:space="preserve">записування </w:t>
            </w:r>
            <w:r w:rsidRPr="000C2B86">
              <w:t>сприйнятого на слух тексту, поставлення розділових знаків;</w:t>
            </w:r>
          </w:p>
          <w:p w:rsidR="002E2657" w:rsidRPr="000C2B86" w:rsidRDefault="002E2657" w:rsidP="00605A7D">
            <w:pPr>
              <w:ind w:firstLine="284"/>
            </w:pPr>
            <w:r w:rsidRPr="000C2B86">
              <w:rPr>
                <w:i/>
              </w:rPr>
              <w:t xml:space="preserve">переписування </w:t>
            </w:r>
            <w:r w:rsidRPr="000C2B86">
              <w:t xml:space="preserve">речень і </w:t>
            </w:r>
            <w:r w:rsidRPr="000C2B86">
              <w:rPr>
                <w:i/>
              </w:rPr>
              <w:t>розставлення</w:t>
            </w:r>
            <w:r w:rsidRPr="000C2B86">
              <w:t xml:space="preserve"> розділових знаків;</w:t>
            </w:r>
          </w:p>
          <w:p w:rsidR="002E2657" w:rsidRDefault="002E2657" w:rsidP="00605A7D">
            <w:pPr>
              <w:ind w:firstLine="284"/>
            </w:pPr>
            <w:r w:rsidRPr="000C2B86">
              <w:rPr>
                <w:i/>
              </w:rPr>
              <w:t>конструювання</w:t>
            </w:r>
            <w:r w:rsidRPr="000C2B86">
              <w:t xml:space="preserve"> речень;</w:t>
            </w:r>
          </w:p>
          <w:p w:rsidR="002E2657" w:rsidRPr="00B20A0F" w:rsidRDefault="002E2657" w:rsidP="00605A7D">
            <w:pPr>
              <w:ind w:firstLine="284"/>
            </w:pPr>
            <w:r w:rsidRPr="00B20A0F">
              <w:rPr>
                <w:i/>
              </w:rPr>
              <w:t xml:space="preserve">використання </w:t>
            </w:r>
            <w:r w:rsidRPr="00B20A0F">
              <w:t>речень зі звертаннями з різною комунікативною метою;</w:t>
            </w:r>
          </w:p>
          <w:p w:rsidR="002E2657" w:rsidRPr="00B20A0F" w:rsidRDefault="002E2657" w:rsidP="00605A7D">
            <w:pPr>
              <w:ind w:firstLine="284"/>
            </w:pPr>
            <w:r w:rsidRPr="000C2B86">
              <w:rPr>
                <w:i/>
              </w:rPr>
              <w:t xml:space="preserve">написання </w:t>
            </w:r>
            <w:r w:rsidRPr="000C2B86">
              <w:t>есе «Ця музика спонукає до думок»;</w:t>
            </w:r>
            <w:r>
              <w:t xml:space="preserve"> </w:t>
            </w:r>
            <w:r w:rsidRPr="00B20A0F">
              <w:rPr>
                <w:i/>
              </w:rPr>
              <w:t>«Читання робить нас кращими»</w:t>
            </w:r>
            <w:r w:rsidRPr="00B20A0F">
              <w:t>;</w:t>
            </w:r>
          </w:p>
          <w:p w:rsidR="002E2657" w:rsidRPr="00605A7D" w:rsidRDefault="002E2657" w:rsidP="00605A7D">
            <w:pPr>
              <w:ind w:firstLine="284"/>
              <w:rPr>
                <w:bCs/>
                <w:i/>
              </w:rPr>
            </w:pPr>
            <w:r w:rsidRPr="000C2B86">
              <w:rPr>
                <w:i/>
              </w:rPr>
              <w:t>діалогування</w:t>
            </w:r>
            <w:r w:rsidRPr="000C2B86">
              <w:t xml:space="preserve"> на тему </w:t>
            </w:r>
            <w:r w:rsidRPr="000C2B86">
              <w:rPr>
                <w:i/>
              </w:rPr>
              <w:t xml:space="preserve">«На добро відповідай добром, а на </w:t>
            </w:r>
            <w:r w:rsidRPr="000C2B86">
              <w:rPr>
                <w:i/>
              </w:rPr>
              <w:lastRenderedPageBreak/>
              <w:t>зло?</w:t>
            </w:r>
            <w:r w:rsidRPr="000C2B86">
              <w:rPr>
                <w:bCs/>
                <w:i/>
              </w:rPr>
              <w:t>»</w:t>
            </w:r>
            <w:r>
              <w:rPr>
                <w:bCs/>
                <w:i/>
              </w:rPr>
              <w:t>,</w:t>
            </w:r>
            <w:r w:rsidRPr="00F02C1E">
              <w:rPr>
                <w:color w:val="FF0000"/>
              </w:rPr>
              <w:t xml:space="preserve"> </w:t>
            </w:r>
            <w:r w:rsidRPr="00451F12">
              <w:rPr>
                <w:i/>
              </w:rPr>
              <w:t xml:space="preserve">«Чому Ліна Костенко назвала </w:t>
            </w:r>
            <w:r w:rsidR="009644B8">
              <w:rPr>
                <w:rStyle w:val="a6"/>
                <w:b w:val="0"/>
                <w:i/>
              </w:rPr>
              <w:t>страшними</w:t>
            </w:r>
            <w:r w:rsidR="009644B8" w:rsidRPr="00451F12">
              <w:rPr>
                <w:i/>
              </w:rPr>
              <w:t xml:space="preserve"> </w:t>
            </w:r>
            <w:r w:rsidRPr="00451F12">
              <w:rPr>
                <w:i/>
              </w:rPr>
              <w:t>слова «дволикість», «дворушництво</w:t>
            </w:r>
            <w:r w:rsidRPr="00451F12">
              <w:t>»</w:t>
            </w:r>
            <w:r w:rsidRPr="00451F12">
              <w:rPr>
                <w:i/>
              </w:rPr>
              <w:t xml:space="preserve">, </w:t>
            </w:r>
            <w:r w:rsidRPr="00451F12">
              <w:t>«</w:t>
            </w:r>
            <w:r w:rsidRPr="00451F12">
              <w:rPr>
                <w:i/>
              </w:rPr>
              <w:t>двозначність</w:t>
            </w:r>
            <w:r w:rsidRPr="00451F12">
              <w:t>»</w:t>
            </w:r>
            <w:r w:rsidRPr="00451F12">
              <w:rPr>
                <w:i/>
              </w:rPr>
              <w:t xml:space="preserve">, </w:t>
            </w:r>
            <w:r w:rsidRPr="00451F12">
              <w:t>«</w:t>
            </w:r>
            <w:r w:rsidRPr="00451F12">
              <w:rPr>
                <w:rStyle w:val="a6"/>
                <w:b w:val="0"/>
                <w:i/>
              </w:rPr>
              <w:t>двомовність</w:t>
            </w:r>
            <w:r w:rsidRPr="00451F12">
              <w:t>»</w:t>
            </w:r>
            <w:r w:rsidRPr="00451F12">
              <w:rPr>
                <w:i/>
              </w:rPr>
              <w:t xml:space="preserve">, </w:t>
            </w:r>
            <w:r w:rsidRPr="00451F12">
              <w:t>«</w:t>
            </w:r>
            <w:r w:rsidRPr="00451F12">
              <w:rPr>
                <w:rStyle w:val="a6"/>
                <w:b w:val="0"/>
                <w:i/>
              </w:rPr>
              <w:t>двоєдушність</w:t>
            </w:r>
            <w:r w:rsidRPr="00451F12">
              <w:t>»</w:t>
            </w:r>
            <w:r w:rsidRPr="00451F12">
              <w:rPr>
                <w:rStyle w:val="a6"/>
                <w:b w:val="0"/>
                <w:i/>
              </w:rPr>
              <w:t>?».</w:t>
            </w:r>
          </w:p>
        </w:tc>
      </w:tr>
      <w:tr w:rsidR="002E2657" w:rsidRPr="00B9178A" w:rsidTr="00754BF4">
        <w:tc>
          <w:tcPr>
            <w:tcW w:w="14942" w:type="dxa"/>
            <w:gridSpan w:val="5"/>
            <w:shd w:val="clear" w:color="auto" w:fill="auto"/>
          </w:tcPr>
          <w:p w:rsidR="00605A7D" w:rsidRPr="00605A7D" w:rsidRDefault="00605A7D" w:rsidP="00754BF4">
            <w:pPr>
              <w:ind w:firstLine="284"/>
              <w:jc w:val="center"/>
              <w:rPr>
                <w:b/>
                <w:sz w:val="16"/>
                <w:szCs w:val="16"/>
              </w:rPr>
            </w:pPr>
          </w:p>
          <w:p w:rsidR="002E2657" w:rsidRDefault="002E2657" w:rsidP="00754BF4">
            <w:pPr>
              <w:ind w:firstLine="284"/>
              <w:jc w:val="center"/>
              <w:rPr>
                <w:b/>
              </w:rPr>
            </w:pPr>
            <w:r w:rsidRPr="00B9178A">
              <w:rPr>
                <w:b/>
              </w:rPr>
              <w:t>Соц</w:t>
            </w:r>
            <w:r>
              <w:rPr>
                <w:b/>
              </w:rPr>
              <w:t>іокультурна змістова лінія</w:t>
            </w:r>
          </w:p>
          <w:p w:rsidR="002E2657" w:rsidRPr="00451F12" w:rsidRDefault="002E2657" w:rsidP="00605A7D">
            <w:pPr>
              <w:rPr>
                <w:i/>
              </w:rPr>
            </w:pPr>
            <w:r>
              <w:rPr>
                <w:i/>
              </w:rPr>
              <w:t>Що</w:t>
            </w:r>
            <w:r w:rsidRPr="00B9178A">
              <w:rPr>
                <w:i/>
              </w:rPr>
              <w:t xml:space="preserve"> </w:t>
            </w:r>
            <w:r w:rsidRPr="00451F12">
              <w:rPr>
                <w:i/>
              </w:rPr>
              <w:t xml:space="preserve">більше світла і добра в житті − то краще. Робіть добрі справи – і світ довкола вас стане добрішим. Всі успіхи починаються із самодисципліни. Добра слава і ганьба. Доброму добра пам’ять. Професійна мораль. Моральні чесноти українців. </w:t>
            </w:r>
          </w:p>
          <w:p w:rsidR="002E2657" w:rsidRPr="00605A7D" w:rsidRDefault="002E2657" w:rsidP="00605A7D">
            <w:pPr>
              <w:ind w:firstLine="567"/>
              <w:jc w:val="center"/>
              <w:rPr>
                <w:sz w:val="16"/>
                <w:szCs w:val="16"/>
              </w:rPr>
            </w:pPr>
          </w:p>
          <w:p w:rsidR="002E2657" w:rsidRPr="00B9178A" w:rsidRDefault="002E2657" w:rsidP="00754BF4">
            <w:pPr>
              <w:jc w:val="center"/>
              <w:rPr>
                <w:b/>
              </w:rPr>
            </w:pPr>
            <w:r w:rsidRPr="000C2B86">
              <w:rPr>
                <w:b/>
              </w:rPr>
              <w:t>Наскрізні лінії</w:t>
            </w:r>
          </w:p>
          <w:p w:rsidR="002E2657" w:rsidRPr="00B9178A" w:rsidRDefault="002E2657" w:rsidP="00754BF4">
            <w:pPr>
              <w:ind w:firstLine="284"/>
              <w:jc w:val="both"/>
              <w:rPr>
                <w:i/>
              </w:rPr>
            </w:pPr>
          </w:p>
          <w:p w:rsidR="002E2657" w:rsidRPr="00451F12" w:rsidRDefault="002E2657" w:rsidP="00754BF4">
            <w:pPr>
              <w:ind w:firstLine="284"/>
              <w:jc w:val="both"/>
              <w:rPr>
                <w:b/>
              </w:rPr>
            </w:pPr>
            <w:r w:rsidRPr="0033007E">
              <w:rPr>
                <w:b/>
              </w:rPr>
              <w:t xml:space="preserve">1. </w:t>
            </w:r>
            <w:r w:rsidRPr="00451F12">
              <w:rPr>
                <w:b/>
              </w:rPr>
              <w:t xml:space="preserve">Здоров’я і безпека. </w:t>
            </w:r>
          </w:p>
          <w:p w:rsidR="002E2657" w:rsidRPr="00605A7D" w:rsidRDefault="002E2657" w:rsidP="00754BF4">
            <w:pPr>
              <w:ind w:firstLine="284"/>
              <w:jc w:val="both"/>
              <w:rPr>
                <w:i/>
              </w:rPr>
            </w:pPr>
            <w:r w:rsidRPr="00605A7D">
              <w:rPr>
                <w:bCs/>
                <w:i/>
                <w:shd w:val="clear" w:color="auto" w:fill="FFFFFF"/>
              </w:rPr>
              <w:t xml:space="preserve">Бадьорий і веселий настрій – найдієвіші ліки для фізичного здоров’я. Здоров’я переважує всі життєві блага. Здоров’я – перша сходинка до щастя (Сократ). Природа – найкращий лікар. </w:t>
            </w:r>
            <w:r w:rsidRPr="00605A7D">
              <w:rPr>
                <w:i/>
              </w:rPr>
              <w:t>Заборона й несприйняття насилля, мародерства, обману, святотатства. Небезпека скасування моральних заборон. Розумні потреби. Аморальні стилі поведінки (демагогія, бюрократизм, міщанство, відчуження).</w:t>
            </w:r>
          </w:p>
          <w:p w:rsidR="002E2657" w:rsidRPr="00605A7D" w:rsidRDefault="002E2657" w:rsidP="00754BF4">
            <w:pPr>
              <w:ind w:firstLine="284"/>
              <w:jc w:val="both"/>
              <w:rPr>
                <w:b/>
              </w:rPr>
            </w:pPr>
            <w:r w:rsidRPr="00605A7D">
              <w:rPr>
                <w:b/>
              </w:rPr>
              <w:t xml:space="preserve">2. Громадянська відповідальність. </w:t>
            </w:r>
          </w:p>
          <w:p w:rsidR="002E2657" w:rsidRPr="00605A7D" w:rsidRDefault="002E2657" w:rsidP="00754BF4">
            <w:pPr>
              <w:ind w:firstLine="284"/>
              <w:jc w:val="both"/>
              <w:rPr>
                <w:i/>
                <w:iCs/>
              </w:rPr>
            </w:pPr>
            <w:r w:rsidRPr="00605A7D">
              <w:rPr>
                <w:i/>
                <w:shd w:val="clear" w:color="auto" w:fill="FFFFFF"/>
              </w:rPr>
              <w:t xml:space="preserve">Бути людиною — це відчувати свою відповідальність (А. Сент-Екзюпері). </w:t>
            </w:r>
            <w:r w:rsidRPr="00605A7D">
              <w:rPr>
                <w:i/>
                <w:iCs/>
              </w:rPr>
              <w:t>Правильний розподіл часу. Критичне ставлення до переконань. Бережне ставлення до культурного спадку.</w:t>
            </w:r>
          </w:p>
          <w:p w:rsidR="002E2657" w:rsidRPr="00605A7D" w:rsidRDefault="002E2657" w:rsidP="00754BF4">
            <w:pPr>
              <w:ind w:firstLine="284"/>
              <w:jc w:val="both"/>
              <w:rPr>
                <w:b/>
              </w:rPr>
            </w:pPr>
            <w:r w:rsidRPr="00605A7D">
              <w:rPr>
                <w:b/>
              </w:rPr>
              <w:t xml:space="preserve">3. Екологічна безпека і сталий розвиток. </w:t>
            </w:r>
          </w:p>
          <w:p w:rsidR="002E2657" w:rsidRPr="00605A7D" w:rsidRDefault="002E2657" w:rsidP="00754BF4">
            <w:pPr>
              <w:ind w:firstLine="284"/>
              <w:jc w:val="both"/>
              <w:rPr>
                <w:bCs/>
                <w:i/>
                <w:shd w:val="clear" w:color="auto" w:fill="FFFFFF"/>
              </w:rPr>
            </w:pPr>
            <w:r w:rsidRPr="00605A7D">
              <w:rPr>
                <w:bCs/>
                <w:i/>
                <w:shd w:val="clear" w:color="auto" w:fill="FFFFFF"/>
              </w:rPr>
              <w:t>Перший обов’язок того, хто хоче бути здоровим, — очистити навколо себе повітря (Р. Роллан).</w:t>
            </w:r>
          </w:p>
          <w:p w:rsidR="002E2657" w:rsidRPr="00605A7D" w:rsidRDefault="002E2657" w:rsidP="00754BF4">
            <w:pPr>
              <w:ind w:firstLine="284"/>
              <w:jc w:val="both"/>
              <w:rPr>
                <w:i/>
              </w:rPr>
            </w:pPr>
            <w:r w:rsidRPr="00605A7D">
              <w:rPr>
                <w:i/>
                <w:iCs/>
              </w:rPr>
              <w:t>Вияви гуманності у ставленні до всього живого. Бережне ставлення до культурного спадку. Екологічно чистий транспорт в Україні.</w:t>
            </w:r>
          </w:p>
          <w:p w:rsidR="002E2657" w:rsidRPr="00605A7D" w:rsidRDefault="002E2657" w:rsidP="00754BF4">
            <w:pPr>
              <w:ind w:firstLine="284"/>
              <w:jc w:val="both"/>
              <w:rPr>
                <w:b/>
              </w:rPr>
            </w:pPr>
            <w:r w:rsidRPr="00605A7D">
              <w:rPr>
                <w:b/>
              </w:rPr>
              <w:t>4.Підприємливість і фінансова грамотність</w:t>
            </w:r>
          </w:p>
          <w:p w:rsidR="002E2657" w:rsidRPr="00451F12" w:rsidRDefault="002E2657" w:rsidP="00754BF4">
            <w:pPr>
              <w:ind w:firstLine="284"/>
              <w:jc w:val="both"/>
              <w:rPr>
                <w:i/>
              </w:rPr>
            </w:pPr>
            <w:r w:rsidRPr="00605A7D">
              <w:rPr>
                <w:i/>
              </w:rPr>
              <w:lastRenderedPageBreak/>
              <w:t>Без довіри бізнес не розвивається. Поразки в бізнесі мають загартовувати і спонукати мислити й навчатися. Гарні стосунки з людьми – запорука успіху.</w:t>
            </w:r>
            <w:r w:rsidRPr="00451F12">
              <w:rPr>
                <w:i/>
              </w:rPr>
              <w:t xml:space="preserve"> </w:t>
            </w:r>
          </w:p>
          <w:p w:rsidR="002E2657" w:rsidRPr="00B9178A" w:rsidRDefault="002E2657" w:rsidP="00754BF4">
            <w:pPr>
              <w:ind w:firstLine="284"/>
              <w:jc w:val="both"/>
              <w:rPr>
                <w:i/>
              </w:rPr>
            </w:pPr>
            <w:r w:rsidRPr="00451F12">
              <w:rPr>
                <w:i/>
                <w:iCs/>
              </w:rPr>
              <w:t>Визнання права власності й повага до нього. Ініціативність як здатність людини самостійно започаткувати свою справу. Майстри своєї справи.</w:t>
            </w:r>
          </w:p>
        </w:tc>
      </w:tr>
      <w:tr w:rsidR="002E2657" w:rsidRPr="00B9178A" w:rsidTr="00754BF4">
        <w:trPr>
          <w:trHeight w:val="82"/>
        </w:trPr>
        <w:tc>
          <w:tcPr>
            <w:tcW w:w="6278" w:type="dxa"/>
            <w:shd w:val="clear" w:color="auto" w:fill="auto"/>
          </w:tcPr>
          <w:p w:rsidR="002E2657" w:rsidRPr="000C2B86" w:rsidRDefault="002E2657" w:rsidP="00754BF4">
            <w:pPr>
              <w:jc w:val="center"/>
              <w:rPr>
                <w:b/>
              </w:rPr>
            </w:pPr>
            <w:r w:rsidRPr="000C2B86">
              <w:rPr>
                <w:b/>
              </w:rPr>
              <w:lastRenderedPageBreak/>
              <w:t>1</w:t>
            </w:r>
          </w:p>
        </w:tc>
        <w:tc>
          <w:tcPr>
            <w:tcW w:w="1212" w:type="dxa"/>
            <w:gridSpan w:val="2"/>
            <w:shd w:val="clear" w:color="auto" w:fill="auto"/>
          </w:tcPr>
          <w:p w:rsidR="002E2657" w:rsidRPr="000C2B86" w:rsidRDefault="002E2657" w:rsidP="00754BF4">
            <w:pPr>
              <w:jc w:val="center"/>
              <w:rPr>
                <w:b/>
              </w:rPr>
            </w:pPr>
            <w:r w:rsidRPr="000C2B86">
              <w:rPr>
                <w:b/>
              </w:rPr>
              <w:t>2</w:t>
            </w:r>
          </w:p>
        </w:tc>
        <w:tc>
          <w:tcPr>
            <w:tcW w:w="4099" w:type="dxa"/>
            <w:shd w:val="clear" w:color="auto" w:fill="auto"/>
          </w:tcPr>
          <w:p w:rsidR="002E2657" w:rsidRPr="000C2B86" w:rsidRDefault="002E2657" w:rsidP="00754BF4">
            <w:pPr>
              <w:jc w:val="center"/>
              <w:rPr>
                <w:b/>
                <w:sz w:val="28"/>
                <w:szCs w:val="28"/>
              </w:rPr>
            </w:pPr>
            <w:r w:rsidRPr="000C2B86">
              <w:rPr>
                <w:b/>
                <w:sz w:val="28"/>
                <w:szCs w:val="28"/>
              </w:rPr>
              <w:t>3</w:t>
            </w:r>
          </w:p>
        </w:tc>
        <w:tc>
          <w:tcPr>
            <w:tcW w:w="3353" w:type="dxa"/>
            <w:shd w:val="clear" w:color="auto" w:fill="auto"/>
          </w:tcPr>
          <w:p w:rsidR="002E2657" w:rsidRPr="000C2B86" w:rsidRDefault="002E2657" w:rsidP="00754BF4">
            <w:pPr>
              <w:ind w:firstLine="284"/>
              <w:jc w:val="center"/>
              <w:rPr>
                <w:b/>
              </w:rPr>
            </w:pPr>
            <w:r w:rsidRPr="000C2B86">
              <w:rPr>
                <w:b/>
              </w:rPr>
              <w:t>4</w:t>
            </w:r>
          </w:p>
        </w:tc>
      </w:tr>
      <w:tr w:rsidR="002E2657" w:rsidRPr="00B9178A" w:rsidTr="00754BF4">
        <w:tc>
          <w:tcPr>
            <w:tcW w:w="6278" w:type="dxa"/>
            <w:shd w:val="clear" w:color="auto" w:fill="auto"/>
          </w:tcPr>
          <w:p w:rsidR="002E2657" w:rsidRPr="000C2B86" w:rsidRDefault="002E2657" w:rsidP="00754BF4">
            <w:pPr>
              <w:jc w:val="center"/>
              <w:rPr>
                <w:b/>
                <w:u w:val="single"/>
              </w:rPr>
            </w:pPr>
            <w:r>
              <w:rPr>
                <w:u w:val="single"/>
              </w:rPr>
              <w:t xml:space="preserve"> </w:t>
            </w:r>
            <w:r w:rsidRPr="000C2B86">
              <w:rPr>
                <w:b/>
                <w:u w:val="single"/>
              </w:rPr>
              <w:t>Знаннєвий компонент</w:t>
            </w:r>
          </w:p>
          <w:p w:rsidR="002E2657" w:rsidRPr="000C2B86" w:rsidRDefault="002E2657" w:rsidP="00754BF4">
            <w:pPr>
              <w:ind w:firstLine="284"/>
              <w:jc w:val="both"/>
              <w:rPr>
                <w:i/>
              </w:rPr>
            </w:pPr>
            <w:r w:rsidRPr="000C2B86">
              <w:rPr>
                <w:i/>
              </w:rPr>
              <w:t>Учень/учениця:</w:t>
            </w:r>
          </w:p>
          <w:p w:rsidR="002E2657" w:rsidRDefault="002E2657" w:rsidP="00754BF4">
            <w:pPr>
              <w:ind w:firstLine="284"/>
              <w:jc w:val="both"/>
            </w:pPr>
            <w:r w:rsidRPr="000C2B86">
              <w:rPr>
                <w:i/>
              </w:rPr>
              <w:t xml:space="preserve">розуміє </w:t>
            </w:r>
            <w:r w:rsidRPr="000C2B86">
              <w:t>суть понять «стиль», «стилістична норма», «стилістична помилка»;</w:t>
            </w:r>
          </w:p>
          <w:p w:rsidR="002E2657" w:rsidRDefault="002E2657" w:rsidP="00754BF4">
            <w:pPr>
              <w:ind w:firstLine="284"/>
              <w:jc w:val="both"/>
            </w:pPr>
            <w:r w:rsidRPr="00EA4131">
              <w:rPr>
                <w:i/>
              </w:rPr>
              <w:t>розрізняє</w:t>
            </w:r>
            <w:r>
              <w:t xml:space="preserve"> стилістичне забарвлення лексичних і словотворчих засобів мови;</w:t>
            </w:r>
          </w:p>
          <w:p w:rsidR="002E2657" w:rsidRDefault="002E2657" w:rsidP="00754BF4">
            <w:pPr>
              <w:ind w:firstLine="284"/>
              <w:jc w:val="both"/>
            </w:pPr>
            <w:r w:rsidRPr="00E87A20">
              <w:rPr>
                <w:i/>
              </w:rPr>
              <w:t>знаходить</w:t>
            </w:r>
            <w:r>
              <w:t xml:space="preserve"> у тексті стилістично забарвлені морфологічні засоби, варіанти граматичних форм;</w:t>
            </w:r>
          </w:p>
          <w:p w:rsidR="002E2657" w:rsidRDefault="002E2657" w:rsidP="00754BF4">
            <w:pPr>
              <w:ind w:firstLine="284"/>
              <w:jc w:val="both"/>
            </w:pPr>
            <w:r w:rsidRPr="00E87A20">
              <w:rPr>
                <w:i/>
              </w:rPr>
              <w:t>розрізняє</w:t>
            </w:r>
            <w:r>
              <w:t xml:space="preserve"> відтінки значень простих речень;</w:t>
            </w:r>
          </w:p>
          <w:p w:rsidR="002E2657" w:rsidRPr="000C2B86" w:rsidRDefault="002E2657" w:rsidP="00754BF4">
            <w:pPr>
              <w:ind w:firstLine="284"/>
              <w:jc w:val="both"/>
            </w:pPr>
            <w:r w:rsidRPr="00E87A20">
              <w:rPr>
                <w:i/>
              </w:rPr>
              <w:t>знаходить</w:t>
            </w:r>
            <w:r>
              <w:t xml:space="preserve"> у реченні </w:t>
            </w:r>
            <w:r w:rsidRPr="000C2B86">
              <w:t>стилістично забарвлені засоби простого і складного речення;</w:t>
            </w:r>
          </w:p>
          <w:p w:rsidR="002E2657" w:rsidRPr="00E118C6" w:rsidRDefault="002E2657" w:rsidP="00754BF4">
            <w:pPr>
              <w:ind w:firstLine="284"/>
              <w:jc w:val="both"/>
            </w:pPr>
            <w:r w:rsidRPr="000C2B86">
              <w:rPr>
                <w:i/>
              </w:rPr>
              <w:t>усвідомлює</w:t>
            </w:r>
            <w:r>
              <w:t xml:space="preserve"> важливість </w:t>
            </w:r>
            <w:r w:rsidRPr="00E118C6">
              <w:t>стилістичних умінь;</w:t>
            </w:r>
          </w:p>
          <w:p w:rsidR="002E2657" w:rsidRPr="00A27A6C" w:rsidRDefault="002E2657" w:rsidP="00605A7D">
            <w:pPr>
              <w:ind w:firstLine="284"/>
              <w:jc w:val="both"/>
            </w:pPr>
            <w:r w:rsidRPr="00E118C6">
              <w:rPr>
                <w:i/>
              </w:rPr>
              <w:t xml:space="preserve">називає </w:t>
            </w:r>
            <w:r w:rsidRPr="00E118C6">
              <w:t>види стилів</w:t>
            </w:r>
            <w:r>
              <w:t xml:space="preserve"> і розрізняє їх</w:t>
            </w:r>
            <w:r w:rsidRPr="00E118C6">
              <w:t>.</w:t>
            </w:r>
          </w:p>
          <w:p w:rsidR="002E2657" w:rsidRPr="00E118C6" w:rsidRDefault="002E2657" w:rsidP="00754BF4">
            <w:pPr>
              <w:jc w:val="center"/>
              <w:rPr>
                <w:b/>
              </w:rPr>
            </w:pPr>
            <w:r w:rsidRPr="00E118C6">
              <w:rPr>
                <w:b/>
                <w:u w:val="single"/>
              </w:rPr>
              <w:t>Діяльнісний компонент</w:t>
            </w:r>
          </w:p>
          <w:p w:rsidR="002E2657" w:rsidRPr="00E118C6" w:rsidRDefault="002E2657" w:rsidP="00754BF4">
            <w:pPr>
              <w:ind w:firstLine="284"/>
              <w:jc w:val="both"/>
              <w:rPr>
                <w:i/>
              </w:rPr>
            </w:pPr>
            <w:r w:rsidRPr="00E118C6">
              <w:rPr>
                <w:i/>
              </w:rPr>
              <w:t>Учень/учениця:</w:t>
            </w:r>
          </w:p>
          <w:p w:rsidR="002E2657" w:rsidRDefault="002E2657" w:rsidP="00754BF4">
            <w:pPr>
              <w:ind w:firstLine="284"/>
              <w:jc w:val="both"/>
            </w:pPr>
            <w:r w:rsidRPr="00E118C6">
              <w:rPr>
                <w:i/>
              </w:rPr>
              <w:t xml:space="preserve">організовує свою діяльність </w:t>
            </w:r>
            <w:r w:rsidRPr="00E118C6">
              <w:t>(мотивує, ставить цілі, планує, прогнозує, контролює, здійснює рефлексію, коригує);</w:t>
            </w:r>
          </w:p>
          <w:p w:rsidR="002E2657" w:rsidRPr="002D5201" w:rsidRDefault="002E2657" w:rsidP="00754BF4">
            <w:pPr>
              <w:ind w:firstLine="284"/>
              <w:jc w:val="both"/>
            </w:pPr>
            <w:r w:rsidRPr="002D5201">
              <w:rPr>
                <w:i/>
              </w:rPr>
              <w:t>визначає</w:t>
            </w:r>
            <w:r w:rsidRPr="002D5201">
              <w:t xml:space="preserve"> доречність використання в тексті стилістично забарвлених лексичних і фразеологічних засобів;</w:t>
            </w:r>
          </w:p>
          <w:p w:rsidR="002E2657" w:rsidRPr="002D5201" w:rsidRDefault="002E2657" w:rsidP="00754BF4">
            <w:pPr>
              <w:ind w:firstLine="284"/>
              <w:jc w:val="both"/>
            </w:pPr>
            <w:r w:rsidRPr="002D5201">
              <w:rPr>
                <w:i/>
              </w:rPr>
              <w:t>здійснює</w:t>
            </w:r>
            <w:r w:rsidRPr="002D5201">
              <w:t xml:space="preserve"> синонімічну заміну з метою увиразнення стилю;</w:t>
            </w:r>
          </w:p>
          <w:p w:rsidR="002E2657" w:rsidRPr="00E118C6" w:rsidRDefault="002E2657" w:rsidP="00754BF4">
            <w:pPr>
              <w:ind w:firstLine="284"/>
              <w:jc w:val="both"/>
            </w:pPr>
            <w:r w:rsidRPr="00E87A20">
              <w:rPr>
                <w:i/>
              </w:rPr>
              <w:t>проводить заміну</w:t>
            </w:r>
            <w:r>
              <w:t xml:space="preserve"> стилістично нейтральних мовних засобів стилістично забарвленими і навпаки;</w:t>
            </w:r>
          </w:p>
          <w:p w:rsidR="002E2657" w:rsidRPr="00E118C6" w:rsidRDefault="002E2657" w:rsidP="00754BF4">
            <w:pPr>
              <w:ind w:firstLine="284"/>
              <w:jc w:val="both"/>
            </w:pPr>
            <w:r w:rsidRPr="00E118C6">
              <w:rPr>
                <w:i/>
              </w:rPr>
              <w:t xml:space="preserve">виявляє </w:t>
            </w:r>
            <w:r w:rsidRPr="00E118C6">
              <w:t>порушення стилістичної норми;</w:t>
            </w:r>
          </w:p>
          <w:p w:rsidR="002E2657" w:rsidRPr="00E118C6" w:rsidRDefault="002E2657" w:rsidP="00754BF4">
            <w:pPr>
              <w:ind w:firstLine="284"/>
              <w:jc w:val="both"/>
            </w:pPr>
            <w:r w:rsidRPr="00E118C6">
              <w:rPr>
                <w:i/>
              </w:rPr>
              <w:t xml:space="preserve">уміє </w:t>
            </w:r>
            <w:r w:rsidRPr="00E118C6">
              <w:t xml:space="preserve">редагувати текст; </w:t>
            </w:r>
          </w:p>
          <w:p w:rsidR="002E2657" w:rsidRPr="00E118C6" w:rsidRDefault="002E2657" w:rsidP="00754BF4">
            <w:pPr>
              <w:ind w:firstLine="284"/>
              <w:jc w:val="both"/>
            </w:pPr>
            <w:r w:rsidRPr="00E118C6">
              <w:rPr>
                <w:i/>
              </w:rPr>
              <w:t xml:space="preserve">виявляє </w:t>
            </w:r>
            <w:r w:rsidRPr="00E118C6">
              <w:t>у тексті стильові ознаки;</w:t>
            </w:r>
          </w:p>
          <w:p w:rsidR="002E2657" w:rsidRPr="00605A7D" w:rsidRDefault="002E2657" w:rsidP="00605A7D">
            <w:pPr>
              <w:ind w:firstLine="284"/>
              <w:jc w:val="both"/>
            </w:pPr>
            <w:r w:rsidRPr="00E118C6">
              <w:rPr>
                <w:i/>
              </w:rPr>
              <w:t xml:space="preserve">порівнює </w:t>
            </w:r>
            <w:r w:rsidRPr="00E118C6">
              <w:t>тексти різних стилів.</w:t>
            </w:r>
          </w:p>
          <w:p w:rsidR="002E2657" w:rsidRPr="00E118C6" w:rsidRDefault="002E2657" w:rsidP="00754BF4">
            <w:pPr>
              <w:jc w:val="center"/>
              <w:rPr>
                <w:b/>
              </w:rPr>
            </w:pPr>
            <w:r w:rsidRPr="00E118C6">
              <w:rPr>
                <w:b/>
                <w:u w:val="single"/>
              </w:rPr>
              <w:lastRenderedPageBreak/>
              <w:t>Ціннісний компонент</w:t>
            </w:r>
          </w:p>
          <w:p w:rsidR="002E2657" w:rsidRPr="00E118C6" w:rsidRDefault="002E2657" w:rsidP="00754BF4">
            <w:pPr>
              <w:ind w:firstLine="284"/>
              <w:jc w:val="both"/>
              <w:rPr>
                <w:i/>
              </w:rPr>
            </w:pPr>
            <w:r w:rsidRPr="00E118C6">
              <w:rPr>
                <w:i/>
              </w:rPr>
              <w:t>Учень/учениця демонструє:</w:t>
            </w:r>
          </w:p>
          <w:p w:rsidR="002E2657" w:rsidRPr="002C2249" w:rsidRDefault="002E2657" w:rsidP="00754BF4">
            <w:pPr>
              <w:ind w:firstLine="284"/>
              <w:jc w:val="both"/>
            </w:pPr>
            <w:r w:rsidRPr="00E118C6">
              <w:rPr>
                <w:i/>
              </w:rPr>
              <w:t xml:space="preserve">вміння </w:t>
            </w:r>
            <w:r w:rsidRPr="00E118C6">
              <w:t>обирати мовно-виражальні засоби залежно від мети й ситуації спілкування;</w:t>
            </w:r>
          </w:p>
          <w:p w:rsidR="002E2657" w:rsidRPr="002C2249" w:rsidRDefault="002E2657" w:rsidP="00754BF4">
            <w:pPr>
              <w:ind w:firstLine="284"/>
              <w:jc w:val="both"/>
            </w:pPr>
            <w:r w:rsidRPr="002C2249">
              <w:rPr>
                <w:i/>
              </w:rPr>
              <w:t>готовність</w:t>
            </w:r>
            <w:r w:rsidRPr="002C2249">
              <w:t xml:space="preserve"> до навчання з метою покращення власно</w:t>
            </w:r>
            <w:r>
              <w:t>го мовлення</w:t>
            </w:r>
            <w:r w:rsidRPr="002C2249">
              <w:t>;</w:t>
            </w:r>
          </w:p>
          <w:p w:rsidR="002E2657" w:rsidRPr="000C2B86" w:rsidRDefault="002E2657" w:rsidP="00754BF4">
            <w:pPr>
              <w:ind w:firstLine="284"/>
              <w:jc w:val="both"/>
            </w:pPr>
            <w:r w:rsidRPr="002C2249">
              <w:rPr>
                <w:i/>
              </w:rPr>
              <w:t>жвавий інтерес</w:t>
            </w:r>
            <w:r w:rsidRPr="002C2249">
              <w:t xml:space="preserve"> </w:t>
            </w:r>
            <w:r w:rsidRPr="00E118C6">
              <w:t xml:space="preserve">до </w:t>
            </w:r>
            <w:r w:rsidRPr="000C2B86">
              <w:t>граматичного багатства української мови.</w:t>
            </w:r>
          </w:p>
          <w:p w:rsidR="002E2657" w:rsidRPr="000C2B86" w:rsidRDefault="002E2657" w:rsidP="00754BF4">
            <w:pPr>
              <w:jc w:val="center"/>
              <w:rPr>
                <w:b/>
                <w:u w:val="single"/>
              </w:rPr>
            </w:pPr>
            <w:r w:rsidRPr="000C2B86">
              <w:rPr>
                <w:b/>
                <w:u w:val="single"/>
              </w:rPr>
              <w:t>Емоційний компонент</w:t>
            </w:r>
          </w:p>
          <w:p w:rsidR="002E2657" w:rsidRPr="000C2B86" w:rsidRDefault="002E2657" w:rsidP="00754BF4">
            <w:pPr>
              <w:ind w:firstLine="284"/>
              <w:jc w:val="both"/>
              <w:rPr>
                <w:i/>
              </w:rPr>
            </w:pPr>
            <w:r w:rsidRPr="000C2B86">
              <w:rPr>
                <w:i/>
              </w:rPr>
              <w:t>Учень/учениця:</w:t>
            </w:r>
          </w:p>
          <w:p w:rsidR="002E2657" w:rsidRPr="000C2B86" w:rsidRDefault="002E2657" w:rsidP="00754BF4">
            <w:pPr>
              <w:ind w:firstLine="284"/>
              <w:jc w:val="both"/>
            </w:pPr>
            <w:r w:rsidRPr="000C2B86">
              <w:rPr>
                <w:i/>
              </w:rPr>
              <w:t xml:space="preserve">висловлює </w:t>
            </w:r>
            <w:r w:rsidRPr="000C2B86">
              <w:t>адекватні почуття, відтворені автором у тексті.</w:t>
            </w:r>
          </w:p>
          <w:p w:rsidR="002E2657" w:rsidRPr="000C2B86" w:rsidRDefault="002E2657" w:rsidP="00754BF4">
            <w:pPr>
              <w:jc w:val="center"/>
              <w:rPr>
                <w:b/>
                <w:u w:val="single"/>
              </w:rPr>
            </w:pPr>
            <w:r w:rsidRPr="000C2B86">
              <w:rPr>
                <w:b/>
                <w:u w:val="single"/>
              </w:rPr>
              <w:t>Поведінковий компонент</w:t>
            </w:r>
          </w:p>
          <w:p w:rsidR="002E2657" w:rsidRDefault="002E2657" w:rsidP="00754BF4">
            <w:pPr>
              <w:ind w:firstLine="284"/>
              <w:rPr>
                <w:i/>
              </w:rPr>
            </w:pPr>
            <w:r w:rsidRPr="000C2B86">
              <w:rPr>
                <w:i/>
              </w:rPr>
              <w:t>Учень/учениця:</w:t>
            </w:r>
          </w:p>
          <w:p w:rsidR="002E2657" w:rsidRPr="00563946" w:rsidRDefault="002E2657" w:rsidP="00754BF4">
            <w:pPr>
              <w:ind w:firstLine="284"/>
              <w:jc w:val="center"/>
              <w:rPr>
                <w:b/>
                <w:u w:val="single"/>
              </w:rPr>
            </w:pPr>
            <w:r w:rsidRPr="002C2249">
              <w:rPr>
                <w:i/>
              </w:rPr>
              <w:t xml:space="preserve">демонструє небайдужість, активність </w:t>
            </w:r>
            <w:r w:rsidRPr="002C2249">
              <w:t>у розгляді питань теми</w:t>
            </w:r>
            <w:r>
              <w:t>, відповідальність за мовні вчинки.</w:t>
            </w:r>
          </w:p>
        </w:tc>
        <w:tc>
          <w:tcPr>
            <w:tcW w:w="1212" w:type="dxa"/>
            <w:gridSpan w:val="2"/>
            <w:shd w:val="clear" w:color="auto" w:fill="auto"/>
            <w:vAlign w:val="center"/>
          </w:tcPr>
          <w:p w:rsidR="002E2657" w:rsidRPr="0019735B" w:rsidRDefault="002E2657" w:rsidP="00754BF4">
            <w:pPr>
              <w:jc w:val="center"/>
              <w:rPr>
                <w:b/>
              </w:rPr>
            </w:pPr>
            <w:r w:rsidRPr="0019735B">
              <w:rPr>
                <w:b/>
              </w:rPr>
              <w:lastRenderedPageBreak/>
              <w:t>10 год.</w:t>
            </w:r>
          </w:p>
        </w:tc>
        <w:tc>
          <w:tcPr>
            <w:tcW w:w="4099" w:type="dxa"/>
            <w:shd w:val="clear" w:color="auto" w:fill="auto"/>
          </w:tcPr>
          <w:p w:rsidR="002E2657" w:rsidRPr="000C2B86" w:rsidRDefault="002E2657" w:rsidP="00754BF4">
            <w:pPr>
              <w:rPr>
                <w:b/>
                <w:sz w:val="28"/>
                <w:szCs w:val="28"/>
              </w:rPr>
            </w:pPr>
            <w:r w:rsidRPr="000C2B86">
              <w:rPr>
                <w:b/>
                <w:sz w:val="28"/>
                <w:szCs w:val="28"/>
              </w:rPr>
              <w:t>Стилістична норма</w:t>
            </w:r>
          </w:p>
          <w:p w:rsidR="002E2657" w:rsidRPr="002D5201" w:rsidRDefault="002E2657" w:rsidP="00754BF4">
            <w:r w:rsidRPr="002D5201">
              <w:t>Стилістична помилка.</w:t>
            </w:r>
          </w:p>
          <w:p w:rsidR="002E2657" w:rsidRPr="002D5201" w:rsidRDefault="002E2657" w:rsidP="00754BF4">
            <w:r w:rsidRPr="002D5201">
              <w:t>Стилістичне використання багатозначних слів і омонімів, синонімів, антонімів і паронімів.</w:t>
            </w:r>
          </w:p>
          <w:p w:rsidR="002E2657" w:rsidRPr="002D5201" w:rsidRDefault="002E2657" w:rsidP="00754BF4">
            <w:r w:rsidRPr="002D5201">
              <w:t>Стилістичні особливості слів іншомовного походження.</w:t>
            </w:r>
          </w:p>
          <w:p w:rsidR="002E2657" w:rsidRPr="002D5201" w:rsidRDefault="002E2657" w:rsidP="00754BF4">
            <w:r w:rsidRPr="002D5201">
              <w:t>С</w:t>
            </w:r>
            <w:r>
              <w:t xml:space="preserve">тилістичне забарвлення лексики. </w:t>
            </w:r>
            <w:r w:rsidRPr="002D5201">
              <w:t xml:space="preserve">Книжна й розмовна лексика. </w:t>
            </w:r>
          </w:p>
          <w:p w:rsidR="002E2657" w:rsidRPr="002D5201" w:rsidRDefault="002E2657" w:rsidP="00754BF4">
            <w:r w:rsidRPr="002D5201">
              <w:t xml:space="preserve">Оцінна лексика. </w:t>
            </w:r>
          </w:p>
          <w:p w:rsidR="002E2657" w:rsidRPr="002D5201" w:rsidRDefault="002E2657" w:rsidP="00754BF4">
            <w:r w:rsidRPr="002D5201">
              <w:t xml:space="preserve">Стилістична роль неологізмів і застарілої лексики. </w:t>
            </w:r>
          </w:p>
          <w:p w:rsidR="002E2657" w:rsidRPr="002D5201" w:rsidRDefault="002E2657" w:rsidP="00754BF4">
            <w:r w:rsidRPr="002D5201">
              <w:t>Стилістичне забарвлення фразеологізмів.</w:t>
            </w:r>
          </w:p>
          <w:p w:rsidR="002E2657" w:rsidRPr="002D5201" w:rsidRDefault="002E2657" w:rsidP="00754BF4">
            <w:r w:rsidRPr="002D5201">
              <w:t>Виражальні можливості фразеологізмів.</w:t>
            </w:r>
          </w:p>
          <w:p w:rsidR="002E2657" w:rsidRPr="000C2B86" w:rsidRDefault="002E2657" w:rsidP="00754BF4">
            <w:r w:rsidRPr="000C2B86">
              <w:t>Стилістичні особливості засобів словотвору.</w:t>
            </w:r>
          </w:p>
          <w:p w:rsidR="002E2657" w:rsidRDefault="002E2657" w:rsidP="00754BF4">
            <w:r w:rsidRPr="000C2B86">
              <w:t>Стилістичні</w:t>
            </w:r>
            <w:r>
              <w:t xml:space="preserve"> особливості частин мови.</w:t>
            </w:r>
          </w:p>
          <w:p w:rsidR="002E2657" w:rsidRDefault="002E2657" w:rsidP="00754BF4">
            <w:r>
              <w:t>Вимоги до вживання синтаксичних одиниць у різних стилях.</w:t>
            </w:r>
          </w:p>
          <w:p w:rsidR="002E2657" w:rsidRPr="006A5A4D" w:rsidRDefault="002E2657" w:rsidP="00754BF4"/>
          <w:p w:rsidR="002E2657" w:rsidRPr="0012482C" w:rsidRDefault="002E2657" w:rsidP="00754BF4">
            <w:pPr>
              <w:jc w:val="center"/>
              <w:rPr>
                <w:b/>
                <w:sz w:val="28"/>
                <w:szCs w:val="28"/>
              </w:rPr>
            </w:pPr>
          </w:p>
        </w:tc>
        <w:tc>
          <w:tcPr>
            <w:tcW w:w="3353" w:type="dxa"/>
            <w:shd w:val="clear" w:color="auto" w:fill="auto"/>
          </w:tcPr>
          <w:p w:rsidR="002E2657" w:rsidRPr="00844844" w:rsidRDefault="002E2657" w:rsidP="00754BF4">
            <w:pPr>
              <w:ind w:firstLine="284"/>
              <w:rPr>
                <w:i/>
              </w:rPr>
            </w:pPr>
            <w:r w:rsidRPr="00844844">
              <w:rPr>
                <w:i/>
              </w:rPr>
              <w:t>Види роботи (рекомендовані):</w:t>
            </w:r>
          </w:p>
          <w:p w:rsidR="002E2657" w:rsidRDefault="002E2657" w:rsidP="00754BF4">
            <w:pPr>
              <w:ind w:firstLine="284"/>
            </w:pPr>
            <w:r>
              <w:rPr>
                <w:i/>
              </w:rPr>
              <w:t xml:space="preserve">редагування </w:t>
            </w:r>
            <w:r>
              <w:t>текстів різних стилів;</w:t>
            </w:r>
          </w:p>
          <w:p w:rsidR="002E2657" w:rsidRPr="002D5201" w:rsidRDefault="002E2657" w:rsidP="00754BF4">
            <w:pPr>
              <w:ind w:firstLine="284"/>
              <w:jc w:val="both"/>
            </w:pPr>
            <w:r w:rsidRPr="002D5201">
              <w:rPr>
                <w:i/>
              </w:rPr>
              <w:t>уточнення</w:t>
            </w:r>
            <w:r w:rsidRPr="002D5201">
              <w:t xml:space="preserve"> значень слів і сфери вживання їх;</w:t>
            </w:r>
          </w:p>
          <w:p w:rsidR="002E2657" w:rsidRPr="002D5201" w:rsidRDefault="002E2657" w:rsidP="00754BF4">
            <w:pPr>
              <w:ind w:firstLine="284"/>
              <w:jc w:val="both"/>
            </w:pPr>
            <w:r w:rsidRPr="002D5201">
              <w:rPr>
                <w:i/>
              </w:rPr>
              <w:t xml:space="preserve">розрізнення </w:t>
            </w:r>
            <w:r w:rsidRPr="002D5201">
              <w:t>близьких за значенням слів;</w:t>
            </w:r>
          </w:p>
          <w:p w:rsidR="002E2657" w:rsidRPr="002D5201" w:rsidRDefault="002E2657" w:rsidP="00754BF4">
            <w:pPr>
              <w:ind w:firstLine="284"/>
              <w:jc w:val="both"/>
            </w:pPr>
            <w:r w:rsidRPr="002D5201">
              <w:rPr>
                <w:i/>
              </w:rPr>
              <w:t>заміна</w:t>
            </w:r>
            <w:r w:rsidRPr="002D5201">
              <w:t xml:space="preserve"> в тексті слів синонімічними;</w:t>
            </w:r>
          </w:p>
          <w:p w:rsidR="002E2657" w:rsidRPr="002D5201" w:rsidRDefault="002E2657" w:rsidP="00754BF4">
            <w:pPr>
              <w:ind w:firstLine="284"/>
              <w:jc w:val="both"/>
            </w:pPr>
            <w:r w:rsidRPr="002D5201">
              <w:rPr>
                <w:i/>
              </w:rPr>
              <w:t>вибирання</w:t>
            </w:r>
            <w:r w:rsidRPr="002D5201">
              <w:t xml:space="preserve"> з лексичного запасу або зі словника найбільш влучного для висловлення власної думки;</w:t>
            </w:r>
          </w:p>
          <w:p w:rsidR="002E2657" w:rsidRPr="002D5201" w:rsidRDefault="002E2657" w:rsidP="00754BF4">
            <w:pPr>
              <w:ind w:firstLine="284"/>
              <w:jc w:val="both"/>
            </w:pPr>
            <w:r w:rsidRPr="002D5201">
              <w:rPr>
                <w:i/>
              </w:rPr>
              <w:t>складання</w:t>
            </w:r>
            <w:r w:rsidRPr="002D5201">
              <w:t xml:space="preserve"> речень з поданими синонімами;</w:t>
            </w:r>
          </w:p>
          <w:p w:rsidR="002E2657" w:rsidRDefault="002E2657" w:rsidP="00754BF4">
            <w:pPr>
              <w:ind w:firstLine="284"/>
            </w:pPr>
            <w:r>
              <w:rPr>
                <w:i/>
              </w:rPr>
              <w:t xml:space="preserve">визначення </w:t>
            </w:r>
            <w:r>
              <w:t xml:space="preserve"> стилістичного забарвлення словотворчих засобів;</w:t>
            </w:r>
          </w:p>
          <w:p w:rsidR="002E2657" w:rsidRPr="00E87A20" w:rsidRDefault="002E2657" w:rsidP="00754BF4">
            <w:pPr>
              <w:ind w:firstLine="284"/>
            </w:pPr>
            <w:r>
              <w:rPr>
                <w:i/>
              </w:rPr>
              <w:t xml:space="preserve">розрізнення </w:t>
            </w:r>
            <w:r w:rsidRPr="00E87A20">
              <w:t xml:space="preserve">відтінків </w:t>
            </w:r>
            <w:r>
              <w:t>значень простих речень;</w:t>
            </w:r>
          </w:p>
          <w:p w:rsidR="002E2657" w:rsidRDefault="002E2657" w:rsidP="00754BF4">
            <w:pPr>
              <w:ind w:firstLine="284"/>
            </w:pPr>
            <w:r>
              <w:rPr>
                <w:i/>
              </w:rPr>
              <w:t xml:space="preserve">розрізнення </w:t>
            </w:r>
            <w:r>
              <w:t>синонімічних речень;</w:t>
            </w:r>
          </w:p>
          <w:p w:rsidR="002E2657" w:rsidRDefault="002E2657" w:rsidP="00754BF4">
            <w:pPr>
              <w:ind w:firstLine="284"/>
            </w:pPr>
            <w:r w:rsidRPr="005B54CD">
              <w:rPr>
                <w:i/>
              </w:rPr>
              <w:t>заміна</w:t>
            </w:r>
            <w:r>
              <w:t xml:space="preserve"> в тексті речень стилістично доречними;</w:t>
            </w:r>
          </w:p>
          <w:p w:rsidR="002E2657" w:rsidRPr="000C2B86" w:rsidRDefault="002E2657" w:rsidP="00754BF4">
            <w:pPr>
              <w:ind w:firstLine="284"/>
              <w:jc w:val="both"/>
            </w:pPr>
            <w:r w:rsidRPr="00E118C6">
              <w:rPr>
                <w:i/>
              </w:rPr>
              <w:t>складання</w:t>
            </w:r>
            <w:r w:rsidRPr="00E118C6">
              <w:t xml:space="preserve"> </w:t>
            </w:r>
            <w:r w:rsidRPr="000C2B86">
              <w:t>речень для певного стилю</w:t>
            </w:r>
          </w:p>
          <w:p w:rsidR="002E2657" w:rsidRPr="00CB444B" w:rsidRDefault="002E2657" w:rsidP="00754BF4">
            <w:pPr>
              <w:ind w:firstLine="284"/>
              <w:jc w:val="both"/>
            </w:pPr>
            <w:r w:rsidRPr="000C2B86">
              <w:rPr>
                <w:i/>
              </w:rPr>
              <w:lastRenderedPageBreak/>
              <w:t xml:space="preserve">визначення </w:t>
            </w:r>
            <w:r>
              <w:t>й</w:t>
            </w:r>
            <w:r w:rsidRPr="000C2B86">
              <w:t xml:space="preserve"> обґрунтування стилю.</w:t>
            </w:r>
          </w:p>
          <w:p w:rsidR="002E2657" w:rsidRPr="002D5201" w:rsidRDefault="002E2657" w:rsidP="00754BF4"/>
        </w:tc>
      </w:tr>
      <w:tr w:rsidR="002E2657" w:rsidRPr="00B9178A" w:rsidTr="00754BF4">
        <w:tc>
          <w:tcPr>
            <w:tcW w:w="14942" w:type="dxa"/>
            <w:gridSpan w:val="5"/>
            <w:shd w:val="clear" w:color="auto" w:fill="auto"/>
          </w:tcPr>
          <w:p w:rsidR="002E2657" w:rsidRPr="000C2B86" w:rsidRDefault="002E2657" w:rsidP="00754BF4">
            <w:pPr>
              <w:ind w:firstLine="284"/>
              <w:jc w:val="center"/>
              <w:rPr>
                <w:b/>
              </w:rPr>
            </w:pPr>
            <w:r w:rsidRPr="000C2B86">
              <w:rPr>
                <w:b/>
              </w:rPr>
              <w:lastRenderedPageBreak/>
              <w:t>Соціокультурна змістова лінія</w:t>
            </w:r>
          </w:p>
          <w:p w:rsidR="002E2657" w:rsidRPr="002D5201" w:rsidRDefault="002E2657" w:rsidP="00754BF4">
            <w:pPr>
              <w:ind w:firstLine="284"/>
              <w:jc w:val="both"/>
              <w:rPr>
                <w:b/>
              </w:rPr>
            </w:pPr>
            <w:r w:rsidRPr="000C2B86">
              <w:rPr>
                <w:i/>
              </w:rPr>
              <w:t xml:space="preserve">Скарби, що визначають сенс життя. Сьогодення нашої країни. </w:t>
            </w:r>
            <w:r w:rsidRPr="002D5201">
              <w:rPr>
                <w:i/>
              </w:rPr>
              <w:t>Духовні цінності. Соціальне піклування (піклування одне про одного, про родину, про людей похилого віку…). Нове в культурі мого народу. Наслідування чи ігнорування традицій. Культурні запозичення. Як не відцуратися свого.</w:t>
            </w:r>
            <w:r w:rsidRPr="002D5201">
              <w:rPr>
                <w:b/>
              </w:rPr>
              <w:t xml:space="preserve"> </w:t>
            </w:r>
          </w:p>
          <w:p w:rsidR="002E2657" w:rsidRPr="000C2B86" w:rsidRDefault="002E2657" w:rsidP="00754BF4">
            <w:pPr>
              <w:ind w:firstLine="284"/>
              <w:jc w:val="both"/>
              <w:rPr>
                <w:i/>
              </w:rPr>
            </w:pPr>
          </w:p>
          <w:p w:rsidR="002E2657" w:rsidRPr="000C2B86" w:rsidRDefault="002E2657" w:rsidP="00754BF4">
            <w:pPr>
              <w:jc w:val="center"/>
              <w:rPr>
                <w:b/>
              </w:rPr>
            </w:pPr>
            <w:r w:rsidRPr="000C2B86">
              <w:rPr>
                <w:b/>
              </w:rPr>
              <w:t>Наскрізні лінії</w:t>
            </w:r>
          </w:p>
          <w:p w:rsidR="002E2657" w:rsidRPr="000C2B86" w:rsidRDefault="002E2657" w:rsidP="00754BF4">
            <w:pPr>
              <w:ind w:firstLine="284"/>
              <w:jc w:val="both"/>
              <w:rPr>
                <w:i/>
              </w:rPr>
            </w:pPr>
          </w:p>
          <w:p w:rsidR="002E2657" w:rsidRPr="000C2B86" w:rsidRDefault="002E2657" w:rsidP="00754BF4">
            <w:pPr>
              <w:ind w:firstLine="284"/>
              <w:jc w:val="both"/>
              <w:rPr>
                <w:b/>
              </w:rPr>
            </w:pPr>
            <w:r w:rsidRPr="000C2B86">
              <w:rPr>
                <w:b/>
              </w:rPr>
              <w:t xml:space="preserve">1. Здоров’я і безпека. </w:t>
            </w:r>
          </w:p>
          <w:p w:rsidR="002E2657" w:rsidRPr="008B1E49" w:rsidRDefault="002E2657" w:rsidP="00754BF4">
            <w:pPr>
              <w:ind w:firstLine="284"/>
              <w:jc w:val="both"/>
              <w:rPr>
                <w:i/>
              </w:rPr>
            </w:pPr>
            <w:r w:rsidRPr="00B11ECD">
              <w:rPr>
                <w:bCs/>
                <w:i/>
                <w:color w:val="000000"/>
                <w:shd w:val="clear" w:color="auto" w:fill="FFFFFF"/>
              </w:rPr>
              <w:t xml:space="preserve"> Відпочинок і спокій – найкращі ліки. </w:t>
            </w:r>
            <w:r w:rsidRPr="008B1E49">
              <w:rPr>
                <w:bCs/>
                <w:i/>
                <w:shd w:val="clear" w:color="auto" w:fill="FFFFFF"/>
              </w:rPr>
              <w:t xml:space="preserve">Рухайся більше – проживеш довше. Гімнастика – цілюща частина медицини. Позитивні думки і неконфліктна поведінка – запорука здоров’я.  </w:t>
            </w:r>
            <w:r w:rsidRPr="008B1E49">
              <w:rPr>
                <w:i/>
              </w:rPr>
              <w:t>Взаємозв’язок мовної практики і здоров’я людини. Мова і безпека країни.</w:t>
            </w:r>
          </w:p>
          <w:p w:rsidR="002E2657" w:rsidRPr="008B1E49" w:rsidRDefault="002E2657" w:rsidP="00754BF4">
            <w:pPr>
              <w:ind w:firstLine="284"/>
              <w:jc w:val="both"/>
              <w:rPr>
                <w:b/>
              </w:rPr>
            </w:pPr>
            <w:r w:rsidRPr="008B1E49">
              <w:rPr>
                <w:b/>
              </w:rPr>
              <w:t xml:space="preserve">2. Громадянська відповідальність. </w:t>
            </w:r>
          </w:p>
          <w:p w:rsidR="002E2657" w:rsidRPr="008B1E49" w:rsidRDefault="002E2657" w:rsidP="00754BF4">
            <w:pPr>
              <w:ind w:firstLine="284"/>
              <w:rPr>
                <w:i/>
                <w:iCs/>
              </w:rPr>
            </w:pPr>
            <w:r w:rsidRPr="008B1E49">
              <w:rPr>
                <w:i/>
                <w:shd w:val="clear" w:color="auto" w:fill="FFFFFF"/>
              </w:rPr>
              <w:t xml:space="preserve"> Міра відпо</w:t>
            </w:r>
            <w:r w:rsidR="00605A7D">
              <w:rPr>
                <w:i/>
                <w:shd w:val="clear" w:color="auto" w:fill="FFFFFF"/>
              </w:rPr>
              <w:t xml:space="preserve">відальності формує патріотизм. </w:t>
            </w:r>
            <w:r w:rsidRPr="008B1E49">
              <w:rPr>
                <w:i/>
                <w:shd w:val="clear" w:color="auto" w:fill="FFFFFF"/>
              </w:rPr>
              <w:t xml:space="preserve">Роль кожного громадянина у відродженні традицій і зміцненні державності. </w:t>
            </w:r>
            <w:r w:rsidRPr="008B1E49">
              <w:rPr>
                <w:i/>
                <w:iCs/>
              </w:rPr>
              <w:t xml:space="preserve">Роль кожного громадянина у процесі розвитку мови. Мовні обов’язки громадянина України. Відповідальність за долю мови. </w:t>
            </w:r>
          </w:p>
          <w:p w:rsidR="002E2657" w:rsidRPr="008B1E49" w:rsidRDefault="002E2657" w:rsidP="00754BF4">
            <w:pPr>
              <w:ind w:firstLine="284"/>
              <w:jc w:val="both"/>
              <w:rPr>
                <w:b/>
              </w:rPr>
            </w:pPr>
            <w:r w:rsidRPr="008B1E49">
              <w:rPr>
                <w:b/>
              </w:rPr>
              <w:t xml:space="preserve">3. Екологічна безпека і сталий розвиток. </w:t>
            </w:r>
          </w:p>
          <w:p w:rsidR="002E2657" w:rsidRPr="008B1E49" w:rsidRDefault="002E2657" w:rsidP="00754BF4">
            <w:pPr>
              <w:ind w:firstLine="284"/>
              <w:jc w:val="both"/>
              <w:rPr>
                <w:i/>
                <w:iCs/>
              </w:rPr>
            </w:pPr>
            <w:r w:rsidRPr="00B11ECD">
              <w:rPr>
                <w:bCs/>
                <w:i/>
                <w:color w:val="000000"/>
                <w:shd w:val="clear" w:color="auto" w:fill="FFFFFF"/>
              </w:rPr>
              <w:t xml:space="preserve"> </w:t>
            </w:r>
            <w:r w:rsidRPr="008B1E49">
              <w:rPr>
                <w:bCs/>
                <w:i/>
                <w:shd w:val="clear" w:color="auto" w:fill="FFFFFF"/>
              </w:rPr>
              <w:t>Природа не пробачає жартів і насилля над нею. Природа – єдина книга, кожна сторінка якої сповнена глибокого змісту (Й. Гете).</w:t>
            </w:r>
            <w:r w:rsidRPr="008B1E49">
              <w:rPr>
                <w:i/>
                <w:iCs/>
              </w:rPr>
              <w:t xml:space="preserve"> Раціональне використання природних ресурсів. Переваги велосипеда як екологічно чистого виду транспорту. Облаштування парків, алей, набережних. Благоустрій прибудинкових територій. Національні архітектурні традиції.</w:t>
            </w:r>
          </w:p>
          <w:p w:rsidR="002E2657" w:rsidRPr="008B1E49" w:rsidRDefault="002E2657" w:rsidP="00754BF4">
            <w:pPr>
              <w:ind w:firstLine="284"/>
              <w:jc w:val="both"/>
              <w:rPr>
                <w:i/>
              </w:rPr>
            </w:pPr>
            <w:r w:rsidRPr="008B1E49">
              <w:rPr>
                <w:b/>
              </w:rPr>
              <w:lastRenderedPageBreak/>
              <w:t>4. Підприємливість і фінансова грамотність.</w:t>
            </w:r>
          </w:p>
          <w:p w:rsidR="002E2657" w:rsidRPr="008B1E49" w:rsidRDefault="002E2657" w:rsidP="00754BF4">
            <w:pPr>
              <w:ind w:firstLine="284"/>
              <w:jc w:val="both"/>
              <w:rPr>
                <w:i/>
              </w:rPr>
            </w:pPr>
            <w:r w:rsidRPr="00B11ECD">
              <w:rPr>
                <w:i/>
              </w:rPr>
              <w:t xml:space="preserve">Вчимося працювати ефективно й результативно. </w:t>
            </w:r>
            <w:r w:rsidRPr="008B1E49">
              <w:rPr>
                <w:i/>
                <w:iCs/>
              </w:rPr>
              <w:t>Фінансові заощадження як ознака фінансової грамотності.</w:t>
            </w:r>
          </w:p>
          <w:p w:rsidR="002E2657" w:rsidRPr="000C2B86" w:rsidRDefault="002E2657" w:rsidP="00754BF4">
            <w:pPr>
              <w:jc w:val="center"/>
              <w:rPr>
                <w:i/>
              </w:rPr>
            </w:pPr>
          </w:p>
        </w:tc>
      </w:tr>
      <w:tr w:rsidR="002E2657" w:rsidRPr="00B91EE7" w:rsidTr="00754BF4">
        <w:tc>
          <w:tcPr>
            <w:tcW w:w="6278" w:type="dxa"/>
            <w:shd w:val="clear" w:color="auto" w:fill="auto"/>
          </w:tcPr>
          <w:p w:rsidR="002E2657" w:rsidRPr="000C2B86" w:rsidRDefault="002E2657" w:rsidP="00754BF4">
            <w:pPr>
              <w:ind w:firstLine="284"/>
              <w:jc w:val="center"/>
              <w:rPr>
                <w:b/>
                <w:u w:val="single"/>
              </w:rPr>
            </w:pPr>
            <w:r w:rsidRPr="000C2B86">
              <w:rPr>
                <w:b/>
                <w:u w:val="single"/>
              </w:rPr>
              <w:lastRenderedPageBreak/>
              <w:t>Знаннєвий компонент</w:t>
            </w:r>
          </w:p>
          <w:p w:rsidR="002E2657" w:rsidRPr="000C2B86" w:rsidRDefault="002E2657" w:rsidP="00754BF4">
            <w:pPr>
              <w:ind w:firstLine="284"/>
              <w:jc w:val="both"/>
            </w:pPr>
            <w:r w:rsidRPr="000C2B86">
              <w:rPr>
                <w:i/>
              </w:rPr>
              <w:t xml:space="preserve">розуміє </w:t>
            </w:r>
            <w:r w:rsidRPr="000C2B86">
              <w:t>суть слів і понять «мовленнєвий жанр», «привітання», «представлення», «пояснення», «інструкція», «повідомлення», «похвала», «осуд», «рецензія», «характеристика», «вибачення»;</w:t>
            </w:r>
          </w:p>
          <w:p w:rsidR="002E2657" w:rsidRPr="000C2B86" w:rsidRDefault="002E2657" w:rsidP="00754BF4">
            <w:pPr>
              <w:ind w:firstLine="284"/>
              <w:jc w:val="both"/>
            </w:pPr>
            <w:r w:rsidRPr="000C2B86">
              <w:rPr>
                <w:i/>
              </w:rPr>
              <w:t>усвідомлює</w:t>
            </w:r>
            <w:r w:rsidRPr="000C2B86">
              <w:t xml:space="preserve"> важливість володіння жанровим багатством;</w:t>
            </w:r>
          </w:p>
          <w:p w:rsidR="002E2657" w:rsidRPr="000C2B86" w:rsidRDefault="002E2657" w:rsidP="00754BF4">
            <w:pPr>
              <w:ind w:firstLine="284"/>
              <w:jc w:val="center"/>
              <w:rPr>
                <w:b/>
              </w:rPr>
            </w:pPr>
            <w:r w:rsidRPr="000C2B86">
              <w:rPr>
                <w:b/>
                <w:u w:val="single"/>
              </w:rPr>
              <w:t>Діяльнісний компонент</w:t>
            </w:r>
          </w:p>
          <w:p w:rsidR="002E2657" w:rsidRPr="000C2B86" w:rsidRDefault="002E2657" w:rsidP="00754BF4">
            <w:pPr>
              <w:ind w:firstLine="284"/>
              <w:jc w:val="both"/>
              <w:rPr>
                <w:i/>
              </w:rPr>
            </w:pPr>
            <w:r w:rsidRPr="000C2B86">
              <w:rPr>
                <w:i/>
              </w:rPr>
              <w:t>Учень/учениця :</w:t>
            </w:r>
          </w:p>
          <w:p w:rsidR="002E2657" w:rsidRPr="000C2B86" w:rsidRDefault="002E2657" w:rsidP="00754BF4">
            <w:pPr>
              <w:ind w:firstLine="284"/>
              <w:jc w:val="both"/>
            </w:pPr>
            <w:r w:rsidRPr="000C2B86">
              <w:rPr>
                <w:i/>
              </w:rPr>
              <w:t xml:space="preserve">організовує свою діяльність </w:t>
            </w:r>
            <w:r w:rsidRPr="000C2B86">
              <w:t>(мотивує, ставить цілі, планує, прогнозує, контролює, здійснює рефлексію, коригує);</w:t>
            </w:r>
          </w:p>
          <w:p w:rsidR="002E2657" w:rsidRPr="000C2B86" w:rsidRDefault="002E2657" w:rsidP="00754BF4">
            <w:pPr>
              <w:ind w:firstLine="284"/>
              <w:jc w:val="both"/>
            </w:pPr>
            <w:r w:rsidRPr="000C2B86">
              <w:rPr>
                <w:i/>
              </w:rPr>
              <w:t xml:space="preserve">уміє користуватися </w:t>
            </w:r>
            <w:r w:rsidRPr="000C2B86">
              <w:t xml:space="preserve"> жанрами у різних ситуаціях спілкування; </w:t>
            </w:r>
          </w:p>
          <w:p w:rsidR="002E2657" w:rsidRPr="002C2249" w:rsidRDefault="002E2657" w:rsidP="00754BF4">
            <w:pPr>
              <w:ind w:firstLine="284"/>
              <w:jc w:val="both"/>
            </w:pPr>
            <w:r w:rsidRPr="000C2B86">
              <w:rPr>
                <w:i/>
              </w:rPr>
              <w:t xml:space="preserve">аналізує </w:t>
            </w:r>
            <w:r w:rsidRPr="000C2B86">
              <w:t xml:space="preserve"> тексти рецензій, привітань,</w:t>
            </w:r>
            <w:r>
              <w:t xml:space="preserve"> характеристик тощо</w:t>
            </w:r>
            <w:r w:rsidRPr="002C2249">
              <w:t>;</w:t>
            </w:r>
          </w:p>
          <w:p w:rsidR="002E2657" w:rsidRPr="000C2B86" w:rsidRDefault="002E2657" w:rsidP="00754BF4">
            <w:pPr>
              <w:ind w:firstLine="284"/>
              <w:jc w:val="both"/>
            </w:pPr>
            <w:r>
              <w:rPr>
                <w:i/>
              </w:rPr>
              <w:t xml:space="preserve"> використовує </w:t>
            </w:r>
            <w:r>
              <w:t xml:space="preserve">у </w:t>
            </w:r>
            <w:r w:rsidRPr="000C2B86">
              <w:t>практиці мовлення мовленнєві жанри;</w:t>
            </w:r>
          </w:p>
          <w:p w:rsidR="002E2657" w:rsidRPr="000C2B86" w:rsidRDefault="002E2657" w:rsidP="00754BF4">
            <w:pPr>
              <w:ind w:firstLine="284"/>
              <w:jc w:val="both"/>
            </w:pPr>
            <w:r w:rsidRPr="000C2B86">
              <w:rPr>
                <w:i/>
              </w:rPr>
              <w:t xml:space="preserve">складає </w:t>
            </w:r>
            <w:r w:rsidRPr="000C2B86">
              <w:t>оригінальні тексти привітань, рецензій, пояснень тощо;</w:t>
            </w:r>
          </w:p>
          <w:p w:rsidR="002E2657" w:rsidRPr="000C2B86" w:rsidRDefault="002E2657" w:rsidP="00754BF4">
            <w:pPr>
              <w:ind w:firstLine="284"/>
              <w:jc w:val="center"/>
              <w:rPr>
                <w:b/>
              </w:rPr>
            </w:pPr>
            <w:r w:rsidRPr="000C2B86">
              <w:rPr>
                <w:b/>
                <w:u w:val="single"/>
              </w:rPr>
              <w:t>Ціннісний компонент</w:t>
            </w:r>
          </w:p>
          <w:p w:rsidR="002E2657" w:rsidRPr="000C2B86" w:rsidRDefault="002E2657" w:rsidP="00754BF4">
            <w:pPr>
              <w:ind w:firstLine="284"/>
              <w:jc w:val="both"/>
              <w:rPr>
                <w:i/>
              </w:rPr>
            </w:pPr>
            <w:r w:rsidRPr="000C2B86">
              <w:rPr>
                <w:i/>
              </w:rPr>
              <w:t>Учень/учениця демонструє:</w:t>
            </w:r>
          </w:p>
          <w:p w:rsidR="002E2657" w:rsidRPr="000C2B86" w:rsidRDefault="002E2657" w:rsidP="00754BF4">
            <w:pPr>
              <w:ind w:firstLine="284"/>
              <w:jc w:val="both"/>
            </w:pPr>
            <w:r w:rsidRPr="000C2B86">
              <w:rPr>
                <w:i/>
              </w:rPr>
              <w:t xml:space="preserve">готовність </w:t>
            </w:r>
            <w:r w:rsidRPr="000C2B86">
              <w:t>до спілкування, налагодження стосунків;</w:t>
            </w:r>
          </w:p>
          <w:p w:rsidR="002E2657" w:rsidRPr="000C2B86" w:rsidRDefault="002E2657" w:rsidP="00754BF4">
            <w:pPr>
              <w:ind w:firstLine="284"/>
              <w:jc w:val="both"/>
            </w:pPr>
            <w:r w:rsidRPr="000C2B86">
              <w:rPr>
                <w:i/>
              </w:rPr>
              <w:t>готовність</w:t>
            </w:r>
            <w:r w:rsidRPr="000C2B86">
              <w:t xml:space="preserve"> до навчання з метою покращення власної поведінки;</w:t>
            </w:r>
          </w:p>
          <w:p w:rsidR="002E2657" w:rsidRPr="000C2B86" w:rsidRDefault="002E2657" w:rsidP="00754BF4">
            <w:pPr>
              <w:ind w:firstLine="284"/>
              <w:jc w:val="both"/>
            </w:pPr>
            <w:r w:rsidRPr="000C2B86">
              <w:rPr>
                <w:i/>
              </w:rPr>
              <w:t>жвавий інтерес</w:t>
            </w:r>
            <w:r w:rsidRPr="000C2B86">
              <w:t xml:space="preserve"> до навчальних тем;</w:t>
            </w:r>
          </w:p>
          <w:p w:rsidR="002E2657" w:rsidRPr="000C2B86" w:rsidRDefault="002E2657" w:rsidP="00754BF4">
            <w:pPr>
              <w:ind w:firstLine="284"/>
              <w:jc w:val="both"/>
            </w:pPr>
            <w:r w:rsidRPr="000C2B86">
              <w:rPr>
                <w:i/>
              </w:rPr>
              <w:t>розуміння</w:t>
            </w:r>
            <w:r w:rsidRPr="000C2B86">
              <w:t xml:space="preserve"> зв’язку між вивченням риторики і формуванням соціально важливих умінь і навичок;</w:t>
            </w:r>
          </w:p>
          <w:p w:rsidR="002E2657" w:rsidRPr="000C2B86" w:rsidRDefault="002E2657" w:rsidP="00754BF4">
            <w:pPr>
              <w:ind w:firstLine="284"/>
              <w:jc w:val="both"/>
            </w:pPr>
            <w:r w:rsidRPr="000C2B86">
              <w:rPr>
                <w:i/>
              </w:rPr>
              <w:t>впевненість</w:t>
            </w:r>
            <w:r w:rsidRPr="000C2B86">
              <w:t xml:space="preserve"> у процесі виголошення підготовлених текстів.</w:t>
            </w:r>
          </w:p>
          <w:p w:rsidR="002E2657" w:rsidRPr="000C2B86" w:rsidRDefault="002E2657" w:rsidP="00754BF4">
            <w:pPr>
              <w:ind w:firstLine="284"/>
              <w:jc w:val="center"/>
              <w:rPr>
                <w:b/>
                <w:u w:val="single"/>
              </w:rPr>
            </w:pPr>
            <w:r w:rsidRPr="000C2B86">
              <w:rPr>
                <w:b/>
                <w:u w:val="single"/>
              </w:rPr>
              <w:t>Емоційний компонент</w:t>
            </w:r>
          </w:p>
          <w:p w:rsidR="002E2657" w:rsidRPr="000C2B86" w:rsidRDefault="002E2657" w:rsidP="00754BF4">
            <w:pPr>
              <w:ind w:firstLine="284"/>
              <w:jc w:val="both"/>
              <w:rPr>
                <w:i/>
              </w:rPr>
            </w:pPr>
            <w:r w:rsidRPr="000C2B86">
              <w:rPr>
                <w:i/>
              </w:rPr>
              <w:t>Учень/учениця:</w:t>
            </w:r>
          </w:p>
          <w:p w:rsidR="002E2657" w:rsidRPr="000C2B86" w:rsidRDefault="002E2657" w:rsidP="00754BF4">
            <w:pPr>
              <w:ind w:firstLine="284"/>
              <w:jc w:val="both"/>
            </w:pPr>
            <w:r w:rsidRPr="000C2B86">
              <w:rPr>
                <w:i/>
              </w:rPr>
              <w:lastRenderedPageBreak/>
              <w:t xml:space="preserve">висловлює </w:t>
            </w:r>
            <w:r w:rsidRPr="000C2B86">
              <w:t>адекватні почуття і враження від результатів</w:t>
            </w:r>
            <w:r>
              <w:t xml:space="preserve"> </w:t>
            </w:r>
            <w:r w:rsidRPr="000C2B86">
              <w:t>роботи.</w:t>
            </w:r>
          </w:p>
          <w:p w:rsidR="002E2657" w:rsidRPr="000C2B86" w:rsidRDefault="002E2657" w:rsidP="00754BF4">
            <w:pPr>
              <w:ind w:firstLine="284"/>
              <w:jc w:val="center"/>
              <w:rPr>
                <w:b/>
              </w:rPr>
            </w:pPr>
            <w:r w:rsidRPr="000C2B86">
              <w:rPr>
                <w:b/>
                <w:u w:val="single"/>
              </w:rPr>
              <w:t>Поведінковий компонент</w:t>
            </w:r>
          </w:p>
          <w:p w:rsidR="002E2657" w:rsidRPr="000C2B86" w:rsidRDefault="002E2657" w:rsidP="00754BF4">
            <w:pPr>
              <w:ind w:firstLine="284"/>
              <w:jc w:val="both"/>
              <w:rPr>
                <w:i/>
              </w:rPr>
            </w:pPr>
            <w:r w:rsidRPr="000C2B86">
              <w:rPr>
                <w:i/>
              </w:rPr>
              <w:t>Учень/учениця:</w:t>
            </w:r>
          </w:p>
          <w:p w:rsidR="002E2657" w:rsidRPr="002C2249" w:rsidRDefault="002E2657" w:rsidP="00754BF4">
            <w:pPr>
              <w:ind w:firstLine="284"/>
              <w:jc w:val="both"/>
            </w:pPr>
            <w:r w:rsidRPr="000C2B86">
              <w:rPr>
                <w:i/>
              </w:rPr>
              <w:t>ініціює</w:t>
            </w:r>
            <w:r w:rsidRPr="000C2B86">
              <w:t xml:space="preserve"> проведення рольових ігор із застосуванням мовленнєвих жанрів;</w:t>
            </w:r>
          </w:p>
          <w:p w:rsidR="002E2657" w:rsidRPr="00563946" w:rsidRDefault="002E2657" w:rsidP="003A3C3D">
            <w:pPr>
              <w:ind w:firstLine="284"/>
              <w:jc w:val="both"/>
              <w:rPr>
                <w:b/>
                <w:u w:val="single"/>
              </w:rPr>
            </w:pPr>
            <w:r w:rsidRPr="002C2249">
              <w:rPr>
                <w:i/>
              </w:rPr>
              <w:t xml:space="preserve">демонструє небайдужість, активність </w:t>
            </w:r>
            <w:r>
              <w:t xml:space="preserve">у розгляді </w:t>
            </w:r>
            <w:r w:rsidRPr="002C2249">
              <w:t>питань теми.</w:t>
            </w:r>
          </w:p>
        </w:tc>
        <w:tc>
          <w:tcPr>
            <w:tcW w:w="1060" w:type="dxa"/>
            <w:shd w:val="clear" w:color="auto" w:fill="auto"/>
          </w:tcPr>
          <w:p w:rsidR="002E2657" w:rsidRPr="0019735B" w:rsidRDefault="002E2657" w:rsidP="00754BF4">
            <w:pPr>
              <w:jc w:val="center"/>
              <w:rPr>
                <w:b/>
              </w:rPr>
            </w:pPr>
            <w:r w:rsidRPr="0019735B">
              <w:rPr>
                <w:b/>
              </w:rPr>
              <w:lastRenderedPageBreak/>
              <w:t>10 год.</w:t>
            </w:r>
          </w:p>
        </w:tc>
        <w:tc>
          <w:tcPr>
            <w:tcW w:w="4251" w:type="dxa"/>
            <w:gridSpan w:val="2"/>
            <w:shd w:val="clear" w:color="auto" w:fill="auto"/>
          </w:tcPr>
          <w:p w:rsidR="002E2657" w:rsidRPr="007B0964" w:rsidRDefault="002E2657" w:rsidP="00754BF4"/>
        </w:tc>
        <w:tc>
          <w:tcPr>
            <w:tcW w:w="3353" w:type="dxa"/>
            <w:shd w:val="clear" w:color="auto" w:fill="auto"/>
          </w:tcPr>
          <w:p w:rsidR="002E2657" w:rsidRPr="000C2B86" w:rsidRDefault="002E2657" w:rsidP="00754BF4">
            <w:pPr>
              <w:jc w:val="center"/>
              <w:rPr>
                <w:b/>
                <w:sz w:val="28"/>
                <w:szCs w:val="28"/>
              </w:rPr>
            </w:pPr>
            <w:r w:rsidRPr="000C2B86">
              <w:rPr>
                <w:b/>
                <w:sz w:val="28"/>
                <w:szCs w:val="28"/>
              </w:rPr>
              <w:t>Практична риторика</w:t>
            </w:r>
          </w:p>
          <w:p w:rsidR="002E2657" w:rsidRPr="000C2B86" w:rsidRDefault="002E2657" w:rsidP="00754BF4">
            <w:pPr>
              <w:jc w:val="both"/>
            </w:pPr>
            <w:r w:rsidRPr="000C2B86">
              <w:t>Інформаційні жанри (представлення, пояснення, інструкція, повідомлення)</w:t>
            </w:r>
          </w:p>
          <w:p w:rsidR="002E2657" w:rsidRPr="000C2B86" w:rsidRDefault="002E2657" w:rsidP="00754BF4">
            <w:pPr>
              <w:jc w:val="both"/>
            </w:pPr>
            <w:r w:rsidRPr="000C2B86">
              <w:t>Діалогічні жанри (бесіда, телефонна розмова, листування).</w:t>
            </w:r>
          </w:p>
          <w:p w:rsidR="002E2657" w:rsidRPr="000C2B86" w:rsidRDefault="002E2657" w:rsidP="00754BF4">
            <w:pPr>
              <w:jc w:val="both"/>
            </w:pPr>
            <w:r w:rsidRPr="000C2B86">
              <w:t>Оцінювальні жанри (похвала, осуд, рецензія, характеристика).</w:t>
            </w:r>
          </w:p>
          <w:p w:rsidR="002E2657" w:rsidRPr="007A254C" w:rsidRDefault="002E2657" w:rsidP="007A254C">
            <w:pPr>
              <w:ind w:firstLine="284"/>
            </w:pPr>
            <w:r w:rsidRPr="000C2B86">
              <w:t>Етикетні жанри</w:t>
            </w:r>
            <w:r w:rsidRPr="000C2B86">
              <w:rPr>
                <w:i/>
              </w:rPr>
              <w:t xml:space="preserve"> </w:t>
            </w:r>
            <w:r w:rsidRPr="000C2B86">
              <w:t>(привітання, вибачення).</w:t>
            </w:r>
          </w:p>
          <w:p w:rsidR="002E2657" w:rsidRPr="00844844" w:rsidRDefault="002E2657" w:rsidP="00754BF4">
            <w:pPr>
              <w:ind w:firstLine="284"/>
              <w:rPr>
                <w:i/>
              </w:rPr>
            </w:pPr>
            <w:r w:rsidRPr="00844844">
              <w:rPr>
                <w:i/>
              </w:rPr>
              <w:t>Види роботи (рекомендовані):</w:t>
            </w:r>
          </w:p>
          <w:p w:rsidR="002E2657" w:rsidRPr="008B6E57" w:rsidRDefault="002E2657" w:rsidP="00754BF4">
            <w:r w:rsidRPr="008B6E57">
              <w:rPr>
                <w:i/>
              </w:rPr>
              <w:t xml:space="preserve">збирання </w:t>
            </w:r>
            <w:r>
              <w:t>необхідної інформації й допоміжного матеріалу для написання текстів різних жанрів;</w:t>
            </w:r>
          </w:p>
          <w:p w:rsidR="002E2657" w:rsidRDefault="002E2657" w:rsidP="00754BF4">
            <w:r>
              <w:rPr>
                <w:i/>
              </w:rPr>
              <w:t xml:space="preserve">написання </w:t>
            </w:r>
            <w:r>
              <w:t>текстів різних жанрів;</w:t>
            </w:r>
          </w:p>
          <w:p w:rsidR="002E2657" w:rsidRDefault="002E2657" w:rsidP="00754BF4">
            <w:r>
              <w:rPr>
                <w:i/>
              </w:rPr>
              <w:t xml:space="preserve">удосконалення </w:t>
            </w:r>
            <w:r>
              <w:t>підготовлених текстів;</w:t>
            </w:r>
          </w:p>
          <w:p w:rsidR="002E2657" w:rsidRPr="000C2B86" w:rsidRDefault="002E2657" w:rsidP="00754BF4">
            <w:r w:rsidRPr="000C2B86">
              <w:rPr>
                <w:i/>
              </w:rPr>
              <w:t xml:space="preserve">виголошування </w:t>
            </w:r>
            <w:r w:rsidRPr="000C2B86">
              <w:t>підготовлених текстів;</w:t>
            </w:r>
          </w:p>
          <w:p w:rsidR="002E2657" w:rsidRDefault="002E2657" w:rsidP="00754BF4">
            <w:r w:rsidRPr="000C2B86">
              <w:rPr>
                <w:i/>
              </w:rPr>
              <w:t xml:space="preserve">аналіз і самоаналіз </w:t>
            </w:r>
            <w:r w:rsidRPr="000C2B86">
              <w:t>навчальної та комунікативної діяльності.</w:t>
            </w:r>
          </w:p>
          <w:p w:rsidR="002E2657" w:rsidRPr="00D46EC3" w:rsidRDefault="002E2657" w:rsidP="00754BF4">
            <w:pPr>
              <w:rPr>
                <w:i/>
                <w:color w:val="FF0000"/>
              </w:rPr>
            </w:pPr>
          </w:p>
        </w:tc>
      </w:tr>
      <w:tr w:rsidR="002E2657" w:rsidRPr="00B91EE7" w:rsidTr="00754BF4">
        <w:tc>
          <w:tcPr>
            <w:tcW w:w="14942" w:type="dxa"/>
            <w:gridSpan w:val="5"/>
            <w:shd w:val="clear" w:color="auto" w:fill="auto"/>
          </w:tcPr>
          <w:p w:rsidR="002E2657" w:rsidRPr="000C2B86" w:rsidRDefault="002E2657" w:rsidP="00754BF4">
            <w:pPr>
              <w:ind w:firstLine="284"/>
              <w:jc w:val="center"/>
              <w:rPr>
                <w:b/>
              </w:rPr>
            </w:pPr>
            <w:r w:rsidRPr="000C2B86">
              <w:rPr>
                <w:b/>
              </w:rPr>
              <w:t>Соціокультурна змістова лінія</w:t>
            </w:r>
          </w:p>
          <w:p w:rsidR="002E2657" w:rsidRPr="000C2B86" w:rsidRDefault="002E2657" w:rsidP="00754BF4">
            <w:pPr>
              <w:rPr>
                <w:i/>
              </w:rPr>
            </w:pPr>
            <w:r>
              <w:rPr>
                <w:i/>
              </w:rPr>
              <w:t>Краса довкілля. Красиві вчинки і стосунки. Мозаїка української душі (миролюбність, сміливість, волелюбність, духовність, образність сприйняття, сентиментальність, сердечність, кмітливість, життєрадісність тощо).</w:t>
            </w:r>
          </w:p>
          <w:p w:rsidR="002E2657" w:rsidRPr="000C2B86" w:rsidRDefault="002E2657" w:rsidP="00754BF4">
            <w:pPr>
              <w:jc w:val="center"/>
              <w:rPr>
                <w:b/>
              </w:rPr>
            </w:pPr>
            <w:r w:rsidRPr="000C2B86">
              <w:rPr>
                <w:b/>
              </w:rPr>
              <w:t>Наскрізні лінії</w:t>
            </w:r>
          </w:p>
          <w:p w:rsidR="002E2657" w:rsidRPr="000C2B86" w:rsidRDefault="002E2657" w:rsidP="00754BF4">
            <w:pPr>
              <w:ind w:firstLine="284"/>
              <w:jc w:val="both"/>
              <w:rPr>
                <w:i/>
              </w:rPr>
            </w:pPr>
          </w:p>
          <w:p w:rsidR="002E2657" w:rsidRPr="000C2B86" w:rsidRDefault="002E2657" w:rsidP="00754BF4">
            <w:pPr>
              <w:ind w:firstLine="284"/>
              <w:jc w:val="both"/>
              <w:rPr>
                <w:b/>
              </w:rPr>
            </w:pPr>
            <w:r w:rsidRPr="000C2B86">
              <w:rPr>
                <w:b/>
              </w:rPr>
              <w:t xml:space="preserve">1. Здоров’я і безпека. </w:t>
            </w:r>
          </w:p>
          <w:p w:rsidR="002E2657" w:rsidRPr="000C2B86" w:rsidRDefault="002E2657" w:rsidP="00754BF4">
            <w:pPr>
              <w:ind w:firstLine="284"/>
              <w:jc w:val="both"/>
              <w:rPr>
                <w:i/>
              </w:rPr>
            </w:pPr>
            <w:r>
              <w:rPr>
                <w:bCs/>
                <w:i/>
                <w:color w:val="000000"/>
                <w:shd w:val="clear" w:color="auto" w:fill="FFFFFF"/>
              </w:rPr>
              <w:t>Повага до себе і свого здоров</w:t>
            </w:r>
            <w:r w:rsidRPr="00CE6D1E">
              <w:rPr>
                <w:bCs/>
                <w:i/>
                <w:color w:val="000000"/>
                <w:shd w:val="clear" w:color="auto" w:fill="FFFFFF"/>
              </w:rPr>
              <w:t>’</w:t>
            </w:r>
            <w:r>
              <w:rPr>
                <w:bCs/>
                <w:i/>
                <w:color w:val="000000"/>
                <w:shd w:val="clear" w:color="auto" w:fill="FFFFFF"/>
              </w:rPr>
              <w:t xml:space="preserve">я. </w:t>
            </w:r>
          </w:p>
          <w:p w:rsidR="002E2657" w:rsidRPr="000C2B86" w:rsidRDefault="002E2657" w:rsidP="00754BF4">
            <w:pPr>
              <w:ind w:firstLine="284"/>
              <w:jc w:val="both"/>
              <w:rPr>
                <w:b/>
              </w:rPr>
            </w:pPr>
            <w:r w:rsidRPr="000C2B86">
              <w:rPr>
                <w:b/>
              </w:rPr>
              <w:t xml:space="preserve">2. Громадянська відповідальність. </w:t>
            </w:r>
          </w:p>
          <w:p w:rsidR="002E2657" w:rsidRPr="000C2B86" w:rsidRDefault="002E2657" w:rsidP="00754BF4">
            <w:pPr>
              <w:ind w:firstLine="284"/>
              <w:jc w:val="both"/>
              <w:rPr>
                <w:i/>
              </w:rPr>
            </w:pPr>
            <w:r>
              <w:rPr>
                <w:i/>
                <w:color w:val="1A1A1A"/>
                <w:shd w:val="clear" w:color="auto" w:fill="FFFFFF"/>
              </w:rPr>
              <w:t xml:space="preserve">Повага до родини. Відповідальність за добробут батьків. </w:t>
            </w:r>
          </w:p>
          <w:p w:rsidR="002E2657" w:rsidRPr="000C2B86" w:rsidRDefault="002E2657" w:rsidP="00754BF4">
            <w:pPr>
              <w:ind w:firstLine="284"/>
              <w:jc w:val="both"/>
              <w:rPr>
                <w:b/>
              </w:rPr>
            </w:pPr>
            <w:r w:rsidRPr="000C2B86">
              <w:rPr>
                <w:b/>
              </w:rPr>
              <w:t xml:space="preserve">3. Екологічна безпека і сталий розвиток. </w:t>
            </w:r>
          </w:p>
          <w:p w:rsidR="002E2657" w:rsidRPr="000C2B86" w:rsidRDefault="002E2657" w:rsidP="00754BF4">
            <w:pPr>
              <w:ind w:firstLine="284"/>
              <w:jc w:val="both"/>
              <w:rPr>
                <w:bCs/>
                <w:i/>
                <w:color w:val="000000"/>
                <w:shd w:val="clear" w:color="auto" w:fill="FFFFFF"/>
              </w:rPr>
            </w:pPr>
            <w:r>
              <w:rPr>
                <w:bCs/>
                <w:i/>
                <w:color w:val="000000"/>
                <w:shd w:val="clear" w:color="auto" w:fill="FFFFFF"/>
              </w:rPr>
              <w:t>Українські звичаї на сторожі безпеки.</w:t>
            </w:r>
          </w:p>
          <w:p w:rsidR="002E2657" w:rsidRDefault="002E2657" w:rsidP="00754BF4">
            <w:pPr>
              <w:ind w:firstLine="284"/>
              <w:jc w:val="both"/>
              <w:rPr>
                <w:b/>
              </w:rPr>
            </w:pPr>
            <w:r w:rsidRPr="000C2B86">
              <w:rPr>
                <w:b/>
              </w:rPr>
              <w:t>4. Підприємливість і фінансова грамотність.</w:t>
            </w:r>
          </w:p>
          <w:p w:rsidR="002E2657" w:rsidRPr="00CE6D1E" w:rsidRDefault="002E2657" w:rsidP="00754BF4">
            <w:pPr>
              <w:ind w:firstLine="284"/>
              <w:jc w:val="both"/>
              <w:rPr>
                <w:i/>
              </w:rPr>
            </w:pPr>
            <w:r>
              <w:rPr>
                <w:i/>
              </w:rPr>
              <w:t>Підприємницька спритність. Пунктуальність як риса підприємця. Уміння робити висновки з помилок.</w:t>
            </w:r>
          </w:p>
          <w:p w:rsidR="002E2657" w:rsidRPr="00844844" w:rsidRDefault="002E2657" w:rsidP="00754BF4">
            <w:pPr>
              <w:ind w:firstLine="284"/>
              <w:jc w:val="center"/>
              <w:rPr>
                <w:i/>
              </w:rPr>
            </w:pPr>
          </w:p>
        </w:tc>
      </w:tr>
    </w:tbl>
    <w:p w:rsidR="002E2657" w:rsidRPr="00D46EC3" w:rsidRDefault="002E2657" w:rsidP="002E2657">
      <w:pPr>
        <w:rPr>
          <w:sz w:val="28"/>
          <w:szCs w:val="28"/>
        </w:rPr>
      </w:pPr>
      <w:r>
        <w:rPr>
          <w:b/>
          <w:sz w:val="28"/>
          <w:szCs w:val="28"/>
        </w:rPr>
        <w:t xml:space="preserve">3год – </w:t>
      </w:r>
      <w:r w:rsidRPr="00D46EC3">
        <w:rPr>
          <w:sz w:val="28"/>
          <w:szCs w:val="28"/>
        </w:rPr>
        <w:t xml:space="preserve">резерв на розсуд учителя </w:t>
      </w:r>
    </w:p>
    <w:p w:rsidR="002E2657" w:rsidRDefault="002E2657" w:rsidP="00BF44EA">
      <w:pPr>
        <w:rPr>
          <w:sz w:val="28"/>
          <w:szCs w:val="28"/>
        </w:rPr>
      </w:pPr>
    </w:p>
    <w:sectPr w:rsidR="002E2657" w:rsidSect="002E129C">
      <w:pgSz w:w="16838" w:h="11906" w:orient="landscape"/>
      <w:pgMar w:top="170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9528A"/>
    <w:multiLevelType w:val="hybridMultilevel"/>
    <w:tmpl w:val="BD14423E"/>
    <w:lvl w:ilvl="0" w:tplc="809C72A0">
      <w:start w:val="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3C75D08"/>
    <w:multiLevelType w:val="hybridMultilevel"/>
    <w:tmpl w:val="07409EA4"/>
    <w:lvl w:ilvl="0" w:tplc="D1902C62">
      <w:start w:val="10"/>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45187AC5"/>
    <w:multiLevelType w:val="hybridMultilevel"/>
    <w:tmpl w:val="D6CE26F2"/>
    <w:lvl w:ilvl="0" w:tplc="A67C964E">
      <w:start w:val="5"/>
      <w:numFmt w:val="bullet"/>
      <w:lvlText w:val="-"/>
      <w:lvlJc w:val="left"/>
      <w:pPr>
        <w:ind w:left="644" w:hanging="360"/>
      </w:pPr>
      <w:rPr>
        <w:rFonts w:ascii="Times New Roman" w:eastAsia="Calibri"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4EA"/>
    <w:rsid w:val="0001514E"/>
    <w:rsid w:val="00081116"/>
    <w:rsid w:val="00172B12"/>
    <w:rsid w:val="0019735B"/>
    <w:rsid w:val="001C00C7"/>
    <w:rsid w:val="001E4211"/>
    <w:rsid w:val="00232B6B"/>
    <w:rsid w:val="002B4571"/>
    <w:rsid w:val="002E129C"/>
    <w:rsid w:val="002E2657"/>
    <w:rsid w:val="003A3C3D"/>
    <w:rsid w:val="00454EBB"/>
    <w:rsid w:val="004872F9"/>
    <w:rsid w:val="004A37F2"/>
    <w:rsid w:val="004C52B2"/>
    <w:rsid w:val="004D6C84"/>
    <w:rsid w:val="004F4C1B"/>
    <w:rsid w:val="00522790"/>
    <w:rsid w:val="005304E8"/>
    <w:rsid w:val="00586B5B"/>
    <w:rsid w:val="005B2129"/>
    <w:rsid w:val="005D1BBE"/>
    <w:rsid w:val="005E5529"/>
    <w:rsid w:val="00605A7D"/>
    <w:rsid w:val="00662A08"/>
    <w:rsid w:val="0067530B"/>
    <w:rsid w:val="006F1F60"/>
    <w:rsid w:val="00701521"/>
    <w:rsid w:val="007155FA"/>
    <w:rsid w:val="00754BF4"/>
    <w:rsid w:val="007A254C"/>
    <w:rsid w:val="007C0BA7"/>
    <w:rsid w:val="00860E93"/>
    <w:rsid w:val="00894EEF"/>
    <w:rsid w:val="00905829"/>
    <w:rsid w:val="009644B8"/>
    <w:rsid w:val="0097587D"/>
    <w:rsid w:val="00981861"/>
    <w:rsid w:val="00A2579D"/>
    <w:rsid w:val="00AC1876"/>
    <w:rsid w:val="00B06D1C"/>
    <w:rsid w:val="00B2627E"/>
    <w:rsid w:val="00B337AA"/>
    <w:rsid w:val="00BA66E3"/>
    <w:rsid w:val="00BF44EA"/>
    <w:rsid w:val="00C77501"/>
    <w:rsid w:val="00CB58A0"/>
    <w:rsid w:val="00D51714"/>
    <w:rsid w:val="00D72DDD"/>
    <w:rsid w:val="00E07266"/>
    <w:rsid w:val="00E7489E"/>
    <w:rsid w:val="00ED265F"/>
    <w:rsid w:val="00ED2A57"/>
    <w:rsid w:val="00ED6F63"/>
    <w:rsid w:val="00F47BE8"/>
    <w:rsid w:val="00FD27FC"/>
    <w:rsid w:val="00FE67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FC5F504"/>
  <w15:docId w15:val="{82C95925-0C16-4188-B0BF-DE76D52E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66E3"/>
    <w:pPr>
      <w:spacing w:after="0" w:line="240" w:lineRule="auto"/>
    </w:pPr>
    <w:rPr>
      <w:rFonts w:ascii="Times New Roman" w:eastAsia="Calibri" w:hAnsi="Times New Roman" w:cs="Times New Roman"/>
      <w:sz w:val="24"/>
      <w:szCs w:val="24"/>
      <w:lang w:val="uk-UA" w:eastAsia="ru-RU"/>
    </w:rPr>
  </w:style>
  <w:style w:type="paragraph" w:styleId="1">
    <w:name w:val="heading 1"/>
    <w:basedOn w:val="a"/>
    <w:next w:val="a"/>
    <w:link w:val="10"/>
    <w:uiPriority w:val="9"/>
    <w:qFormat/>
    <w:rsid w:val="00BA66E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A66E3"/>
    <w:rPr>
      <w:rFonts w:asciiTheme="majorHAnsi" w:eastAsiaTheme="majorEastAsia" w:hAnsiTheme="majorHAnsi" w:cstheme="majorBidi"/>
      <w:color w:val="365F91" w:themeColor="accent1" w:themeShade="BF"/>
      <w:sz w:val="32"/>
      <w:szCs w:val="32"/>
      <w:lang w:val="uk-UA" w:eastAsia="ru-RU"/>
    </w:rPr>
  </w:style>
  <w:style w:type="paragraph" w:styleId="a3">
    <w:name w:val="List Paragraph"/>
    <w:basedOn w:val="a"/>
    <w:uiPriority w:val="34"/>
    <w:qFormat/>
    <w:rsid w:val="00BA66E3"/>
    <w:pPr>
      <w:ind w:left="720"/>
      <w:contextualSpacing/>
    </w:pPr>
  </w:style>
  <w:style w:type="paragraph" w:customStyle="1" w:styleId="11">
    <w:name w:val="Звичайний1"/>
    <w:rsid w:val="00BA66E3"/>
    <w:pPr>
      <w:spacing w:before="120" w:after="0" w:line="240" w:lineRule="auto"/>
      <w:jc w:val="both"/>
    </w:pPr>
    <w:rPr>
      <w:rFonts w:ascii="Calibri" w:eastAsia="Calibri" w:hAnsi="Calibri" w:cs="Calibri"/>
      <w:color w:val="000000"/>
      <w:sz w:val="24"/>
      <w:szCs w:val="24"/>
      <w:lang w:val="uk-UA" w:eastAsia="uk-UA"/>
    </w:rPr>
  </w:style>
  <w:style w:type="paragraph" w:styleId="a4">
    <w:name w:val="caption"/>
    <w:basedOn w:val="a"/>
    <w:qFormat/>
    <w:rsid w:val="00BA66E3"/>
    <w:pPr>
      <w:jc w:val="center"/>
    </w:pPr>
    <w:rPr>
      <w:rFonts w:eastAsia="Times New Roman"/>
      <w:b/>
      <w:sz w:val="32"/>
      <w:szCs w:val="20"/>
    </w:rPr>
  </w:style>
  <w:style w:type="paragraph" w:styleId="a5">
    <w:name w:val="Normal (Web)"/>
    <w:basedOn w:val="a"/>
    <w:uiPriority w:val="99"/>
    <w:rsid w:val="002E129C"/>
    <w:pPr>
      <w:spacing w:before="100" w:beforeAutospacing="1" w:after="100" w:afterAutospacing="1"/>
    </w:pPr>
    <w:rPr>
      <w:rFonts w:eastAsia="Times New Roman"/>
    </w:rPr>
  </w:style>
  <w:style w:type="character" w:styleId="a6">
    <w:name w:val="Strong"/>
    <w:qFormat/>
    <w:rsid w:val="002E129C"/>
    <w:rPr>
      <w:b/>
      <w:bCs/>
    </w:rPr>
  </w:style>
  <w:style w:type="paragraph" w:customStyle="1" w:styleId="c9">
    <w:name w:val="c9"/>
    <w:basedOn w:val="a"/>
    <w:rsid w:val="002E129C"/>
    <w:pPr>
      <w:spacing w:before="100" w:beforeAutospacing="1" w:after="100" w:afterAutospacing="1"/>
    </w:pPr>
    <w:rPr>
      <w:rFonts w:eastAsia="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6AA056-7457-414E-BF9D-CB104CCB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42</Pages>
  <Words>47252</Words>
  <Characters>26935</Characters>
  <Application>Microsoft Office Word</Application>
  <DocSecurity>0</DocSecurity>
  <Lines>224</Lines>
  <Paragraphs>148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Grizli777</Company>
  <LinksUpToDate>false</LinksUpToDate>
  <CharactersWithSpaces>74039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Хозяйка</dc:creator>
  <cp:keywords/>
  <dc:description/>
  <cp:lastModifiedBy>Polishchuk</cp:lastModifiedBy>
  <cp:revision>8</cp:revision>
  <dcterms:created xsi:type="dcterms:W3CDTF">2017-11-14T13:48:00Z</dcterms:created>
  <dcterms:modified xsi:type="dcterms:W3CDTF">2017-11-29T08:28:00Z</dcterms:modified>
</cp:coreProperties>
</file>