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png" ContentType="image/png"/>
  <Default Extension="xml" ContentType="application/xml"/>
  <Default Extension="svg" ContentType="image/svg+xml"/>
  <Default Extension="jpeg" ContentType="image/jpeg"/>
  <Default Extension="jpg" ContentType="image/jpeg"/>
  <Default Extension="gif" ContentType="image/gif"/>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1"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5"/>
                    <a:stretch>
                      <a:fillRect/>
                    </a:stretch>
                  </pic:blipFill>
                  <pic:spPr>
                    <a:xfrm>
                      <a:off x="0" y="0"/>
                      <a:ext cx="7772400" cy="10058400"/>
                    </a:xfrm>
                    <a:prstGeom prst="rect">
                      <a:avLst/>
                    </a:prstGeom>
                  </pic:spPr>
                </pic:pic>
              </a:graphicData>
            </a:graphic>
          </wp:anchor>
        </w:drawing>
      </w:r>
    </w:p>
    <w:p>
      <w:pPr>
        <w:pStyle w:val="Para 5"/>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op_of_text00000_html">
        <w:r>
          <w:rPr>
            <w:color w:val="0000FF" w:themeColor="hyperlink"/>
            <w:u w:val="single"/>
          </w:rPr>
          <w:t>目录</w:t>
        </w:r>
      </w:hyperlink>
    </w:p>
    <w:p>
      <w:pPr>
        <w:pStyle w:val="Normal"/>
        <w:ind w:left="0" w:firstLineChars="0" w:firstLine="0" w:leftChars="0"/>
      </w:pPr>
      <w:hyperlink w:anchor="Top_of_text00001_html">
        <w:r>
          <w:rPr>
            <w:color w:val="0000FF" w:themeColor="hyperlink"/>
            <w:u w:val="single"/>
          </w:rPr>
          <w:t>版权页</w:t>
        </w:r>
      </w:hyperlink>
    </w:p>
    <w:p>
      <w:pPr>
        <w:pStyle w:val="Normal"/>
        <w:ind w:left="0" w:firstLineChars="0" w:firstLine="0" w:leftChars="0"/>
      </w:pPr>
      <w:hyperlink w:anchor="Top_of_text00002_html">
        <w:r>
          <w:rPr>
            <w:color w:val="0000FF" w:themeColor="hyperlink"/>
            <w:u w:val="single"/>
          </w:rPr>
          <w:t>序一　惟贤</w:t>
        </w:r>
      </w:hyperlink>
    </w:p>
    <w:p>
      <w:pPr>
        <w:pStyle w:val="Normal"/>
        <w:ind w:left="0" w:firstLineChars="0" w:firstLine="0" w:leftChars="0"/>
      </w:pPr>
      <w:hyperlink w:anchor="Top_of_text00003_html">
        <w:r>
          <w:rPr>
            <w:color w:val="0000FF" w:themeColor="hyperlink"/>
            <w:u w:val="single"/>
          </w:rPr>
          <w:t>序二　应天佛智</w:t>
        </w:r>
      </w:hyperlink>
    </w:p>
    <w:p>
      <w:pPr>
        <w:pStyle w:val="Normal"/>
        <w:ind w:left="0" w:firstLineChars="0" w:firstLine="0" w:leftChars="0"/>
      </w:pPr>
      <w:hyperlink w:anchor="Top_of_text00004_html">
        <w:r>
          <w:rPr>
            <w:color w:val="0000FF" w:themeColor="hyperlink"/>
            <w:u w:val="single"/>
          </w:rPr>
          <w:t>绪论</w:t>
        </w:r>
      </w:hyperlink>
    </w:p>
    <w:p>
      <w:pPr>
        <w:pStyle w:val="Normal"/>
        <w:ind w:left="0" w:firstLineChars="0" w:firstLine="0" w:leftChars="0"/>
      </w:pPr>
      <w:hyperlink w:anchor="Di_Yi_Jie__Zhong_Guan_Xue_Pai_Li">
        <w:r>
          <w:rPr>
            <w:color w:val="0000FF" w:themeColor="hyperlink"/>
            <w:u w:val="single"/>
          </w:rPr>
          <w:t>第一章　中观学派之源流及传承</w:t>
        </w:r>
      </w:hyperlink>
    </w:p>
    <w:p>
      <w:pPr>
        <w:pStyle w:val="Normal"/>
        <w:ind w:left="0" w:firstLineChars="0" w:firstLine="0" w:leftChars="200"/>
      </w:pPr>
      <w:hyperlink w:anchor="Di_Yi_Jie__Zhong_Guan_Xue_Pai_Li">
        <w:r>
          <w:rPr>
            <w:color w:val="0000FF" w:themeColor="hyperlink"/>
            <w:u w:val="single"/>
          </w:rPr>
          <w:t>第一节　中观学派理论在印度之源流</w:t>
        </w:r>
      </w:hyperlink>
    </w:p>
    <w:p>
      <w:pPr>
        <w:pStyle w:val="Normal"/>
        <w:ind w:left="0" w:firstLineChars="0" w:firstLine="0" w:leftChars="200"/>
      </w:pPr>
      <w:hyperlink w:anchor="Di_Er_Jie__Zhong_Guan_Xue_Pai_Za">
        <w:r>
          <w:rPr>
            <w:color w:val="0000FF" w:themeColor="hyperlink"/>
            <w:u w:val="single"/>
          </w:rPr>
          <w:t>第二节　中观学派在印度的传承</w:t>
        </w:r>
      </w:hyperlink>
    </w:p>
    <w:p>
      <w:pPr>
        <w:pStyle w:val="Normal"/>
        <w:ind w:left="0" w:firstLineChars="0" w:firstLine="0" w:leftChars="200"/>
      </w:pPr>
      <w:hyperlink w:anchor="Di_San_Jie__Zhong_Guan_Xue_Zai_Y">
        <w:r>
          <w:rPr>
            <w:color w:val="0000FF" w:themeColor="hyperlink"/>
            <w:u w:val="single"/>
          </w:rPr>
          <w:t>第三节　中观学在印度的发展</w:t>
        </w:r>
      </w:hyperlink>
    </w:p>
    <w:p>
      <w:pPr>
        <w:pStyle w:val="Normal"/>
        <w:ind w:left="0" w:firstLineChars="0" w:firstLine="0" w:leftChars="200"/>
      </w:pPr>
      <w:hyperlink w:anchor="Di_Si_Jie__Zhong_Guan_Xue_Pai_Za">
        <w:r>
          <w:rPr>
            <w:color w:val="0000FF" w:themeColor="hyperlink"/>
            <w:u w:val="single"/>
          </w:rPr>
          <w:t>第四节　中观学派在中国的弘传</w:t>
        </w:r>
      </w:hyperlink>
    </w:p>
    <w:p>
      <w:pPr>
        <w:pStyle w:val="Normal"/>
        <w:ind w:left="0" w:firstLineChars="0" w:firstLine="0" w:leftChars="0"/>
      </w:pPr>
      <w:hyperlink w:anchor="Di_Yi_Jie__Zhong_Guan_Xue_Pai_Su">
        <w:r>
          <w:rPr>
            <w:color w:val="0000FF" w:themeColor="hyperlink"/>
            <w:u w:val="single"/>
          </w:rPr>
          <w:t>第二章　中观学派所依的典籍</w:t>
        </w:r>
      </w:hyperlink>
    </w:p>
    <w:p>
      <w:pPr>
        <w:pStyle w:val="Normal"/>
        <w:ind w:left="0" w:firstLineChars="0" w:firstLine="0" w:leftChars="200"/>
      </w:pPr>
      <w:hyperlink w:anchor="Di_Yi_Jie__Zhong_Guan_Xue_Pai_Su">
        <w:r>
          <w:rPr>
            <w:color w:val="0000FF" w:themeColor="hyperlink"/>
            <w:u w:val="single"/>
          </w:rPr>
          <w:t>第一节　中观学派所依般若经典</w:t>
        </w:r>
      </w:hyperlink>
    </w:p>
    <w:p>
      <w:pPr>
        <w:pStyle w:val="Normal"/>
        <w:ind w:left="0" w:firstLineChars="0" w:firstLine="0" w:leftChars="200"/>
      </w:pPr>
      <w:hyperlink w:anchor="Di_Er_Jie__Zhong_Guan_Xue_Pai_Su">
        <w:r>
          <w:rPr>
            <w:color w:val="0000FF" w:themeColor="hyperlink"/>
            <w:u w:val="single"/>
          </w:rPr>
          <w:t>第二节　中观学派所依之《华严经》</w:t>
        </w:r>
      </w:hyperlink>
    </w:p>
    <w:p>
      <w:pPr>
        <w:pStyle w:val="Normal"/>
        <w:ind w:left="0" w:firstLineChars="0" w:firstLine="0" w:leftChars="200"/>
      </w:pPr>
      <w:hyperlink w:anchor="Di_San_Jie__Zhong_Guan_Xue_Pai_S">
        <w:r>
          <w:rPr>
            <w:color w:val="0000FF" w:themeColor="hyperlink"/>
            <w:u w:val="single"/>
          </w:rPr>
          <w:t>第三节　中观学派所依之《维摩诘经》</w:t>
        </w:r>
      </w:hyperlink>
    </w:p>
    <w:p>
      <w:pPr>
        <w:pStyle w:val="Normal"/>
        <w:ind w:left="0" w:firstLineChars="0" w:firstLine="0" w:leftChars="200"/>
      </w:pPr>
      <w:hyperlink w:anchor="Di_Si_Jie__Zhong_Guan_Xue_Pai_Su">
        <w:r>
          <w:rPr>
            <w:color w:val="0000FF" w:themeColor="hyperlink"/>
            <w:u w:val="single"/>
          </w:rPr>
          <w:t>第四节　中观学派所依之《妙法莲华经》</w:t>
        </w:r>
      </w:hyperlink>
    </w:p>
    <w:p>
      <w:pPr>
        <w:pStyle w:val="Normal"/>
        <w:ind w:left="0" w:firstLineChars="0" w:firstLine="0" w:leftChars="200"/>
      </w:pPr>
      <w:hyperlink w:anchor="Di_Wu_Jie__Zhong_Guan_Xue_Pai_Su">
        <w:r>
          <w:rPr>
            <w:color w:val="0000FF" w:themeColor="hyperlink"/>
            <w:u w:val="single"/>
          </w:rPr>
          <w:t>第五节　中观学派所依之《大般涅槃经》</w:t>
        </w:r>
      </w:hyperlink>
    </w:p>
    <w:p>
      <w:pPr>
        <w:pStyle w:val="Normal"/>
        <w:ind w:left="0" w:firstLineChars="0" w:firstLine="0" w:leftChars="0"/>
      </w:pPr>
      <w:hyperlink w:anchor="Di_Yi_Jie__Long_Shu_De_Zhu_Yao_Z">
        <w:r>
          <w:rPr>
            <w:color w:val="0000FF" w:themeColor="hyperlink"/>
            <w:u w:val="single"/>
          </w:rPr>
          <w:t>第三章　中观学派的论典</w:t>
        </w:r>
      </w:hyperlink>
    </w:p>
    <w:p>
      <w:pPr>
        <w:pStyle w:val="Normal"/>
        <w:ind w:left="0" w:firstLineChars="0" w:firstLine="0" w:leftChars="200"/>
      </w:pPr>
      <w:hyperlink w:anchor="Di_Yi_Jie__Long_Shu_De_Zhu_Yao_Z">
        <w:r>
          <w:rPr>
            <w:color w:val="0000FF" w:themeColor="hyperlink"/>
            <w:u w:val="single"/>
          </w:rPr>
          <w:t>第一节　龙树的主要著述</w:t>
        </w:r>
      </w:hyperlink>
    </w:p>
    <w:p>
      <w:pPr>
        <w:pStyle w:val="Normal"/>
        <w:ind w:left="0" w:firstLineChars="0" w:firstLine="0" w:leftChars="200"/>
      </w:pPr>
      <w:hyperlink w:anchor="Di_Er_Jie____Zhong_Lun____Gai_Ji">
        <w:r>
          <w:rPr>
            <w:color w:val="0000FF" w:themeColor="hyperlink"/>
            <w:u w:val="single"/>
          </w:rPr>
          <w:t>第二节　《中论》概介</w:t>
        </w:r>
      </w:hyperlink>
    </w:p>
    <w:p>
      <w:pPr>
        <w:pStyle w:val="Normal"/>
        <w:ind w:left="0" w:firstLineChars="0" w:firstLine="0" w:leftChars="200"/>
      </w:pPr>
      <w:hyperlink w:anchor="Di_San_Jie____Zhong_Lun____Zhi_Z">
        <w:r>
          <w:rPr>
            <w:color w:val="0000FF" w:themeColor="hyperlink"/>
            <w:u w:val="single"/>
          </w:rPr>
          <w:t>第三节　《中论》之重要注疏</w:t>
        </w:r>
      </w:hyperlink>
    </w:p>
    <w:p>
      <w:pPr>
        <w:pStyle w:val="Normal"/>
        <w:ind w:left="0" w:firstLineChars="0" w:firstLine="0" w:leftChars="200"/>
      </w:pPr>
      <w:hyperlink w:anchor="Di_Si_Jie__Wo_Guo_Dui_Zhong_Guan">
        <w:r>
          <w:rPr>
            <w:color w:val="0000FF" w:themeColor="hyperlink"/>
            <w:u w:val="single"/>
          </w:rPr>
          <w:t>第四节　我国对中观学派著述的疏注及论著</w:t>
        </w:r>
      </w:hyperlink>
    </w:p>
    <w:p>
      <w:pPr>
        <w:pStyle w:val="Normal"/>
        <w:ind w:left="0" w:firstLineChars="0" w:firstLine="0" w:leftChars="0"/>
      </w:pPr>
      <w:hyperlink w:anchor="Di_Yi_Jie__Yuan_Qi_Yu_Shi_Xiang">
        <w:r>
          <w:rPr>
            <w:color w:val="0000FF" w:themeColor="hyperlink"/>
            <w:u w:val="single"/>
          </w:rPr>
          <w:t>第四章　中观学的根本论题</w:t>
        </w:r>
      </w:hyperlink>
    </w:p>
    <w:p>
      <w:pPr>
        <w:pStyle w:val="Normal"/>
        <w:ind w:left="0" w:firstLineChars="0" w:firstLine="0" w:leftChars="200"/>
      </w:pPr>
      <w:hyperlink w:anchor="Di_Yi_Jie__Yuan_Qi_Yu_Shi_Xiang">
        <w:r>
          <w:rPr>
            <w:color w:val="0000FF" w:themeColor="hyperlink"/>
            <w:u w:val="single"/>
          </w:rPr>
          <w:t>第一节　缘起与实相</w:t>
        </w:r>
      </w:hyperlink>
    </w:p>
    <w:p>
      <w:pPr>
        <w:pStyle w:val="Normal"/>
        <w:ind w:left="0" w:firstLineChars="0" w:firstLine="0" w:leftChars="200"/>
      </w:pPr>
      <w:hyperlink w:anchor="Di_Er_Jie__Zi_Xing_Yu_Kong">
        <w:r>
          <w:rPr>
            <w:color w:val="0000FF" w:themeColor="hyperlink"/>
            <w:u w:val="single"/>
          </w:rPr>
          <w:t>第二节　自性与空</w:t>
        </w:r>
      </w:hyperlink>
    </w:p>
    <w:p>
      <w:pPr>
        <w:pStyle w:val="Normal"/>
        <w:ind w:left="0" w:firstLineChars="0" w:firstLine="0" w:leftChars="200"/>
      </w:pPr>
      <w:hyperlink w:anchor="Di_San_Jie__Yuan_Qi_Xing_Kong">
        <w:r>
          <w:rPr>
            <w:color w:val="0000FF" w:themeColor="hyperlink"/>
            <w:u w:val="single"/>
          </w:rPr>
          <w:t>第三节　缘起性空</w:t>
        </w:r>
      </w:hyperlink>
    </w:p>
    <w:p>
      <w:pPr>
        <w:pStyle w:val="Normal"/>
        <w:ind w:left="0" w:firstLineChars="0" w:firstLine="0" w:leftChars="0"/>
      </w:pPr>
      <w:hyperlink w:anchor="Di_Yi_Jie__Er_Di_Gai_Shuo">
        <w:r>
          <w:rPr>
            <w:color w:val="0000FF" w:themeColor="hyperlink"/>
            <w:u w:val="single"/>
          </w:rPr>
          <w:t>第五章　二谛义</w:t>
        </w:r>
      </w:hyperlink>
    </w:p>
    <w:p>
      <w:pPr>
        <w:pStyle w:val="Normal"/>
        <w:ind w:left="0" w:firstLineChars="0" w:firstLine="0" w:leftChars="200"/>
      </w:pPr>
      <w:hyperlink w:anchor="Di_Yi_Jie__Er_Di_Gai_Shuo">
        <w:r>
          <w:rPr>
            <w:color w:val="0000FF" w:themeColor="hyperlink"/>
            <w:u w:val="single"/>
          </w:rPr>
          <w:t>第一节　二谛概说</w:t>
        </w:r>
      </w:hyperlink>
    </w:p>
    <w:p>
      <w:pPr>
        <w:pStyle w:val="Normal"/>
        <w:ind w:left="0" w:firstLineChars="0" w:firstLine="0" w:leftChars="200"/>
      </w:pPr>
      <w:hyperlink w:anchor="Di_Er_Jie__San_Lun_Zong_Zhi_Er_D">
        <w:r>
          <w:rPr>
            <w:color w:val="0000FF" w:themeColor="hyperlink"/>
            <w:u w:val="single"/>
          </w:rPr>
          <w:t>第二节　三论宗之二谛义</w:t>
        </w:r>
      </w:hyperlink>
    </w:p>
    <w:p>
      <w:pPr>
        <w:pStyle w:val="Normal"/>
        <w:ind w:left="0" w:firstLineChars="0" w:firstLine="0" w:leftChars="0"/>
      </w:pPr>
      <w:hyperlink w:anchor="Di_Yi_Jie__Ba_Bu_Zhong_Dao_Gai_S">
        <w:r>
          <w:rPr>
            <w:color w:val="0000FF" w:themeColor="hyperlink"/>
            <w:u w:val="single"/>
          </w:rPr>
          <w:t>第六章　八不中道论</w:t>
        </w:r>
      </w:hyperlink>
    </w:p>
    <w:p>
      <w:pPr>
        <w:pStyle w:val="Normal"/>
        <w:ind w:left="0" w:firstLineChars="0" w:firstLine="0" w:leftChars="200"/>
      </w:pPr>
      <w:hyperlink w:anchor="Di_Yi_Jie__Ba_Bu_Zhong_Dao_Gai_S">
        <w:r>
          <w:rPr>
            <w:color w:val="0000FF" w:themeColor="hyperlink"/>
            <w:u w:val="single"/>
          </w:rPr>
          <w:t>第一节　八不中道概说</w:t>
        </w:r>
      </w:hyperlink>
    </w:p>
    <w:p>
      <w:pPr>
        <w:pStyle w:val="Normal"/>
        <w:ind w:left="0" w:firstLineChars="0" w:firstLine="0" w:leftChars="200"/>
      </w:pPr>
      <w:hyperlink w:anchor="Di_Er_Jie__Ba_Shi_Si_Dui_Zhi_Jie">
        <w:r>
          <w:rPr>
            <w:color w:val="0000FF" w:themeColor="hyperlink"/>
            <w:u w:val="single"/>
          </w:rPr>
          <w:t>第二节　八事四对之解说</w:t>
        </w:r>
      </w:hyperlink>
    </w:p>
    <w:p>
      <w:pPr>
        <w:pStyle w:val="Normal"/>
        <w:ind w:left="0" w:firstLineChars="0" w:firstLine="0" w:leftChars="200"/>
      </w:pPr>
      <w:hyperlink w:anchor="Di_San_Jie__Wo_Guo_San_Lun_Zong">
        <w:r>
          <w:rPr>
            <w:color w:val="0000FF" w:themeColor="hyperlink"/>
            <w:u w:val="single"/>
          </w:rPr>
          <w:t>第三节　我国三论宗论八不中道说</w:t>
        </w:r>
      </w:hyperlink>
    </w:p>
    <w:p>
      <w:pPr>
        <w:pStyle w:val="Normal"/>
        <w:ind w:left="0" w:firstLineChars="0" w:firstLine="0" w:leftChars="0"/>
      </w:pPr>
      <w:hyperlink w:anchor="Di_Yi_Jie__Da_Cheng_Fa_Yu_Yi_Che">
        <w:r>
          <w:rPr>
            <w:color w:val="0000FF" w:themeColor="hyperlink"/>
            <w:u w:val="single"/>
          </w:rPr>
          <w:t>第七章　一乘义</w:t>
        </w:r>
      </w:hyperlink>
    </w:p>
    <w:p>
      <w:pPr>
        <w:pStyle w:val="Normal"/>
        <w:ind w:left="0" w:firstLineChars="0" w:firstLine="0" w:leftChars="200"/>
      </w:pPr>
      <w:hyperlink w:anchor="Di_Yi_Jie__Da_Cheng_Fa_Yu_Yi_Che">
        <w:r>
          <w:rPr>
            <w:color w:val="0000FF" w:themeColor="hyperlink"/>
            <w:u w:val="single"/>
          </w:rPr>
          <w:t>第一节　大乘法与一乘义</w:t>
        </w:r>
      </w:hyperlink>
    </w:p>
    <w:p>
      <w:pPr>
        <w:pStyle w:val="Normal"/>
        <w:ind w:left="0" w:firstLineChars="0" w:firstLine="0" w:leftChars="200"/>
      </w:pPr>
      <w:hyperlink w:anchor="Di_Er_Jie__Hui_San_Gui_Yi">
        <w:r>
          <w:rPr>
            <w:color w:val="0000FF" w:themeColor="hyperlink"/>
            <w:u w:val="single"/>
          </w:rPr>
          <w:t>第二节　会三归一</w:t>
        </w:r>
      </w:hyperlink>
    </w:p>
    <w:p>
      <w:pPr>
        <w:pStyle w:val="Normal"/>
        <w:ind w:left="0" w:firstLineChars="0" w:firstLine="0" w:leftChars="0"/>
      </w:pPr>
      <w:hyperlink w:anchor="Di_Yi_Jie__Fo_Xing_Gai_Shuo">
        <w:r>
          <w:rPr>
            <w:color w:val="0000FF" w:themeColor="hyperlink"/>
            <w:u w:val="single"/>
          </w:rPr>
          <w:t>第八章　佛性义</w:t>
        </w:r>
      </w:hyperlink>
    </w:p>
    <w:p>
      <w:pPr>
        <w:pStyle w:val="Normal"/>
        <w:ind w:left="0" w:firstLineChars="0" w:firstLine="0" w:leftChars="200"/>
      </w:pPr>
      <w:hyperlink w:anchor="Di_Yi_Jie__Fo_Xing_Gai_Shuo">
        <w:r>
          <w:rPr>
            <w:color w:val="0000FF" w:themeColor="hyperlink"/>
            <w:u w:val="single"/>
          </w:rPr>
          <w:t>第一节　佛性概说</w:t>
        </w:r>
      </w:hyperlink>
    </w:p>
    <w:p>
      <w:pPr>
        <w:pStyle w:val="Normal"/>
        <w:ind w:left="0" w:firstLineChars="0" w:firstLine="0" w:leftChars="200"/>
      </w:pPr>
      <w:hyperlink w:anchor="Di_Er_Jie__Zhong_Dao_Fo_Xing_Yi">
        <w:r>
          <w:rPr>
            <w:color w:val="0000FF" w:themeColor="hyperlink"/>
            <w:u w:val="single"/>
          </w:rPr>
          <w:t>第二节　中道佛性义</w:t>
        </w:r>
      </w:hyperlink>
    </w:p>
    <w:p>
      <w:pPr>
        <w:pStyle w:val="Normal"/>
        <w:ind w:left="0" w:firstLineChars="0" w:firstLine="0" w:leftChars="200"/>
      </w:pPr>
      <w:hyperlink w:anchor="Di_San_Jie__Ben_You_Yu_Shi_You">
        <w:r>
          <w:rPr>
            <w:color w:val="0000FF" w:themeColor="hyperlink"/>
            <w:u w:val="single"/>
          </w:rPr>
          <w:t>第三节　本有与始有</w:t>
        </w:r>
      </w:hyperlink>
    </w:p>
    <w:p>
      <w:pPr>
        <w:pStyle w:val="Normal"/>
        <w:ind w:left="0" w:firstLineChars="0" w:firstLine="0" w:leftChars="200"/>
      </w:pPr>
      <w:hyperlink w:anchor="Di_Si_Jie__Ru_Lai_Cang_Yi">
        <w:r>
          <w:rPr>
            <w:color w:val="0000FF" w:themeColor="hyperlink"/>
            <w:u w:val="single"/>
          </w:rPr>
          <w:t>第四节　如来藏义</w:t>
        </w:r>
      </w:hyperlink>
    </w:p>
    <w:p>
      <w:pPr>
        <w:pStyle w:val="Normal"/>
        <w:ind w:left="0" w:firstLineChars="0" w:firstLine="0" w:leftChars="0"/>
      </w:pPr>
      <w:hyperlink w:anchor="Di_Yi_Jie__Guan_Xing_Yu_Guan_Zhi">
        <w:r>
          <w:rPr>
            <w:color w:val="0000FF" w:themeColor="hyperlink"/>
            <w:u w:val="single"/>
          </w:rPr>
          <w:t>第九章　中观学派之实践</w:t>
        </w:r>
      </w:hyperlink>
    </w:p>
    <w:p>
      <w:pPr>
        <w:pStyle w:val="Normal"/>
        <w:ind w:left="0" w:firstLineChars="0" w:firstLine="0" w:leftChars="200"/>
      </w:pPr>
      <w:hyperlink w:anchor="Di_Yi_Jie__Guan_Xing_Yu_Guan_Zhi">
        <w:r>
          <w:rPr>
            <w:color w:val="0000FF" w:themeColor="hyperlink"/>
            <w:u w:val="single"/>
          </w:rPr>
          <w:t>第一节　观行与观智</w:t>
        </w:r>
      </w:hyperlink>
    </w:p>
    <w:p>
      <w:pPr>
        <w:pStyle w:val="Normal"/>
        <w:ind w:left="0" w:firstLineChars="0" w:firstLine="0" w:leftChars="200"/>
      </w:pPr>
      <w:hyperlink w:anchor="Di_Er_Jie__Dun_Jian_Yu_Pian_Yuan">
        <w:r>
          <w:rPr>
            <w:color w:val="0000FF" w:themeColor="hyperlink"/>
            <w:u w:val="single"/>
          </w:rPr>
          <w:t>第二节　顿渐与偏圆</w:t>
        </w:r>
      </w:hyperlink>
    </w:p>
    <w:p>
      <w:pPr>
        <w:pStyle w:val="Normal"/>
        <w:ind w:left="0" w:firstLineChars="0" w:firstLine="0" w:leftChars="200"/>
      </w:pPr>
      <w:hyperlink w:anchor="Di_San_Jie__Pu_Sa_Jie_Wei_Yu_Dua">
        <w:r>
          <w:rPr>
            <w:color w:val="0000FF" w:themeColor="hyperlink"/>
            <w:u w:val="single"/>
          </w:rPr>
          <w:t>第三节　菩萨阶位与断证阶位</w:t>
        </w:r>
      </w:hyperlink>
    </w:p>
    <w:p>
      <w:pPr>
        <w:pStyle w:val="Normal"/>
        <w:ind w:left="0" w:firstLineChars="0" w:firstLine="0" w:leftChars="200"/>
      </w:pPr>
      <w:hyperlink w:anchor="Di_Si_Jie__Fo_Jiao_Zhong_Ji_Zhi">
        <w:r>
          <w:rPr>
            <w:color w:val="0000FF" w:themeColor="hyperlink"/>
            <w:u w:val="single"/>
          </w:rPr>
          <w:t>第四节　佛教终极之实践目的</w:t>
        </w:r>
      </w:hyperlink>
    </w:p>
    <w:p>
      <w:pPr>
        <w:pStyle w:val="Normal"/>
        <w:ind w:left="0" w:firstLineChars="0" w:firstLine="0" w:leftChars="0"/>
      </w:pPr>
      <w:hyperlink w:anchor="Top_of_text00014_html">
        <w:r>
          <w:rPr>
            <w:color w:val="0000FF" w:themeColor="hyperlink"/>
            <w:u w:val="single"/>
          </w:rPr>
          <w:t>后记</w:t>
        </w:r>
      </w:hyperlink>
      <w:r>
        <w:fldChar w:fldCharType="end"/>
      </w:r>
    </w:p>
    <w:p>
      <w:pPr>
        <w:pStyle w:val="Para 7"/>
        <w:pageBreakBefore w:val="on"/>
      </w:pPr>
      <w:r>
        <w:t>目 录</w:t>
      </w:r>
    </w:p>
    <w:p>
      <w:pPr>
        <w:pStyle w:val="Para 4"/>
      </w:pPr>
      <w:r>
        <w:rPr>
          <w:rStyle w:val="Text0"/>
        </w:rPr>
        <w:t/>
      </w:r>
      <w:hyperlink w:anchor="Top_of_text00002_html">
        <w:r>
          <w:t>序一 惟贤</w:t>
        </w:r>
      </w:hyperlink>
      <w:r>
        <w:rPr>
          <w:rStyle w:val="Text0"/>
        </w:rPr>
        <w:t xml:space="preserve"> </w:t>
      </w:r>
    </w:p>
    <w:p>
      <w:pPr>
        <w:pStyle w:val="Para 4"/>
      </w:pPr>
      <w:r>
        <w:rPr>
          <w:rStyle w:val="Text0"/>
        </w:rPr>
        <w:t/>
      </w:r>
      <w:hyperlink w:anchor="Top_of_text00003_html">
        <w:r>
          <w:t>序二 应天佛智</w:t>
        </w:r>
      </w:hyperlink>
      <w:r>
        <w:rPr>
          <w:rStyle w:val="Text0"/>
        </w:rPr>
        <w:t xml:space="preserve"> </w:t>
      </w:r>
    </w:p>
    <w:p>
      <w:pPr>
        <w:pStyle w:val="Para 4"/>
      </w:pPr>
      <w:r>
        <w:rPr>
          <w:rStyle w:val="Text0"/>
        </w:rPr>
        <w:t/>
      </w:r>
      <w:hyperlink w:anchor="Top_of_text00004_html">
        <w:r>
          <w:t>绪论</w:t>
        </w:r>
      </w:hyperlink>
      <w:r>
        <w:rPr>
          <w:rStyle w:val="Text0"/>
        </w:rPr>
        <w:t xml:space="preserve"> </w:t>
      </w:r>
    </w:p>
    <w:p>
      <w:pPr>
        <w:pStyle w:val="Para 4"/>
      </w:pPr>
      <w:r>
        <w:rPr>
          <w:rStyle w:val="Text0"/>
        </w:rPr>
        <w:t/>
      </w:r>
      <w:hyperlink w:anchor="Di_Yi_Jie__Zhong_Guan_Xue_Pai_Li">
        <w:r>
          <w:t>第一章 中观学派之源流及传承</w:t>
        </w:r>
      </w:hyperlink>
      <w:r>
        <w:rPr>
          <w:rStyle w:val="Text0"/>
        </w:rPr>
        <w:t xml:space="preserve"> </w:t>
      </w:r>
    </w:p>
    <w:p>
      <w:pPr>
        <w:pStyle w:val="Para 1"/>
      </w:pPr>
      <w:r>
        <w:rPr>
          <w:rStyle w:val="Text0"/>
        </w:rPr>
        <w:t/>
      </w:r>
      <w:hyperlink w:anchor="Di_Yi_Jie__Zhong_Guan_Xue_Pai_Li">
        <w:r>
          <w:t>第一节 中观学派理论在印度之源流</w:t>
        </w:r>
      </w:hyperlink>
      <w:r>
        <w:rPr>
          <w:rStyle w:val="Text0"/>
        </w:rPr>
        <w:t xml:space="preserve"> </w:t>
      </w:r>
    </w:p>
    <w:p>
      <w:pPr>
        <w:pStyle w:val="Para 1"/>
      </w:pPr>
      <w:r>
        <w:rPr>
          <w:rStyle w:val="Text0"/>
        </w:rPr>
        <w:t/>
      </w:r>
      <w:hyperlink w:anchor="Di_Er_Jie__Zhong_Guan_Xue_Pai_Za">
        <w:r>
          <w:t>第二节 中观学派在印度的传承</w:t>
        </w:r>
      </w:hyperlink>
      <w:r>
        <w:rPr>
          <w:rStyle w:val="Text0"/>
        </w:rPr>
        <w:t xml:space="preserve"> </w:t>
      </w:r>
    </w:p>
    <w:p>
      <w:pPr>
        <w:pStyle w:val="Para 1"/>
      </w:pPr>
      <w:r>
        <w:rPr>
          <w:rStyle w:val="Text0"/>
        </w:rPr>
        <w:t/>
      </w:r>
      <w:hyperlink w:anchor="Di_San_Jie__Zhong_Guan_Xue_Zai_Y">
        <w:r>
          <w:t>第三节 中观学在印度的发展</w:t>
        </w:r>
      </w:hyperlink>
      <w:r>
        <w:rPr>
          <w:rStyle w:val="Text0"/>
        </w:rPr>
        <w:t xml:space="preserve"> </w:t>
      </w:r>
    </w:p>
    <w:p>
      <w:pPr>
        <w:pStyle w:val="Para 1"/>
      </w:pPr>
      <w:r>
        <w:rPr>
          <w:rStyle w:val="Text0"/>
        </w:rPr>
        <w:t/>
      </w:r>
      <w:hyperlink w:anchor="Di_Si_Jie__Zhong_Guan_Xue_Pai_Za">
        <w:r>
          <w:t>第四节 中观学派在中国的弘传</w:t>
        </w:r>
      </w:hyperlink>
      <w:r>
        <w:rPr>
          <w:rStyle w:val="Text0"/>
        </w:rPr>
        <w:t xml:space="preserve"> </w:t>
      </w:r>
    </w:p>
    <w:p>
      <w:pPr>
        <w:pStyle w:val="Para 4"/>
      </w:pPr>
      <w:r>
        <w:rPr>
          <w:rStyle w:val="Text0"/>
        </w:rPr>
        <w:t/>
      </w:r>
      <w:hyperlink w:anchor="Di_Yi_Jie__Zhong_Guan_Xue_Pai_Su">
        <w:r>
          <w:t>第二章 中观学派所依的典籍</w:t>
        </w:r>
      </w:hyperlink>
      <w:r>
        <w:rPr>
          <w:rStyle w:val="Text0"/>
        </w:rPr>
        <w:t xml:space="preserve"> </w:t>
      </w:r>
    </w:p>
    <w:p>
      <w:pPr>
        <w:pStyle w:val="Para 1"/>
      </w:pPr>
      <w:r>
        <w:rPr>
          <w:rStyle w:val="Text0"/>
        </w:rPr>
        <w:t/>
      </w:r>
      <w:hyperlink w:anchor="Di_Yi_Jie__Zhong_Guan_Xue_Pai_Su">
        <w:r>
          <w:t>第一节 中观学派所依般若经典</w:t>
        </w:r>
      </w:hyperlink>
      <w:r>
        <w:rPr>
          <w:rStyle w:val="Text0"/>
        </w:rPr>
        <w:t xml:space="preserve"> </w:t>
      </w:r>
    </w:p>
    <w:p>
      <w:pPr>
        <w:pStyle w:val="Para 1"/>
      </w:pPr>
      <w:r>
        <w:rPr>
          <w:rStyle w:val="Text0"/>
        </w:rPr>
        <w:t/>
      </w:r>
      <w:hyperlink w:anchor="Di_Er_Jie__Zhong_Guan_Xue_Pai_Su">
        <w:r>
          <w:t>第二节 中观学派所依之《华严经》</w:t>
        </w:r>
      </w:hyperlink>
      <w:r>
        <w:rPr>
          <w:rStyle w:val="Text0"/>
        </w:rPr>
        <w:t xml:space="preserve"> </w:t>
      </w:r>
    </w:p>
    <w:p>
      <w:pPr>
        <w:pStyle w:val="Para 1"/>
      </w:pPr>
      <w:r>
        <w:rPr>
          <w:rStyle w:val="Text0"/>
        </w:rPr>
        <w:t/>
      </w:r>
      <w:hyperlink w:anchor="Di_San_Jie__Zhong_Guan_Xue_Pai_S">
        <w:r>
          <w:t>第三节 中观学派所依之《维摩诘经》</w:t>
        </w:r>
      </w:hyperlink>
      <w:r>
        <w:rPr>
          <w:rStyle w:val="Text0"/>
        </w:rPr>
        <w:t xml:space="preserve"> </w:t>
      </w:r>
    </w:p>
    <w:p>
      <w:pPr>
        <w:pStyle w:val="Para 1"/>
      </w:pPr>
      <w:r>
        <w:rPr>
          <w:rStyle w:val="Text0"/>
        </w:rPr>
        <w:t/>
      </w:r>
      <w:hyperlink w:anchor="Di_Si_Jie__Zhong_Guan_Xue_Pai_Su">
        <w:r>
          <w:t>第四节 中观学派所依之《妙法莲华经》</w:t>
        </w:r>
      </w:hyperlink>
      <w:r>
        <w:rPr>
          <w:rStyle w:val="Text0"/>
        </w:rPr>
        <w:t xml:space="preserve"> </w:t>
      </w:r>
    </w:p>
    <w:p>
      <w:pPr>
        <w:pStyle w:val="Para 1"/>
      </w:pPr>
      <w:r>
        <w:rPr>
          <w:rStyle w:val="Text0"/>
        </w:rPr>
        <w:t/>
      </w:r>
      <w:hyperlink w:anchor="Di_Wu_Jie__Zhong_Guan_Xue_Pai_Su">
        <w:r>
          <w:t>第五节 中观学派所依之《大般涅槃经》</w:t>
        </w:r>
      </w:hyperlink>
      <w:r>
        <w:rPr>
          <w:rStyle w:val="Text0"/>
        </w:rPr>
        <w:t xml:space="preserve"> </w:t>
      </w:r>
    </w:p>
    <w:p>
      <w:pPr>
        <w:pStyle w:val="Para 4"/>
      </w:pPr>
      <w:r>
        <w:rPr>
          <w:rStyle w:val="Text0"/>
        </w:rPr>
        <w:t/>
      </w:r>
      <w:hyperlink w:anchor="Di_Yi_Jie__Long_Shu_De_Zhu_Yao_Z">
        <w:r>
          <w:t>第三章 中观学派的论典</w:t>
        </w:r>
      </w:hyperlink>
      <w:r>
        <w:rPr>
          <w:rStyle w:val="Text0"/>
        </w:rPr>
        <w:t xml:space="preserve"> </w:t>
      </w:r>
    </w:p>
    <w:p>
      <w:pPr>
        <w:pStyle w:val="Para 1"/>
      </w:pPr>
      <w:r>
        <w:rPr>
          <w:rStyle w:val="Text0"/>
        </w:rPr>
        <w:t/>
      </w:r>
      <w:hyperlink w:anchor="Di_Yi_Jie__Long_Shu_De_Zhu_Yao_Z">
        <w:r>
          <w:t>第一节 龙树的主要著述</w:t>
        </w:r>
      </w:hyperlink>
      <w:r>
        <w:rPr>
          <w:rStyle w:val="Text0"/>
        </w:rPr>
        <w:t xml:space="preserve"> </w:t>
      </w:r>
    </w:p>
    <w:p>
      <w:pPr>
        <w:pStyle w:val="Para 1"/>
      </w:pPr>
      <w:r>
        <w:rPr>
          <w:rStyle w:val="Text0"/>
        </w:rPr>
        <w:t/>
      </w:r>
      <w:hyperlink w:anchor="Di_Er_Jie____Zhong_Lun____Gai_Ji">
        <w:r>
          <w:t>第二节 《中论》概介</w:t>
        </w:r>
      </w:hyperlink>
      <w:r>
        <w:rPr>
          <w:rStyle w:val="Text0"/>
        </w:rPr>
        <w:t xml:space="preserve"> </w:t>
      </w:r>
    </w:p>
    <w:p>
      <w:pPr>
        <w:pStyle w:val="Para 1"/>
      </w:pPr>
      <w:r>
        <w:rPr>
          <w:rStyle w:val="Text0"/>
        </w:rPr>
        <w:t/>
      </w:r>
      <w:hyperlink w:anchor="Di_San_Jie____Zhong_Lun____Zhi_Z">
        <w:r>
          <w:t>第三节 《中论》之重要注疏</w:t>
        </w:r>
      </w:hyperlink>
      <w:r>
        <w:rPr>
          <w:rStyle w:val="Text0"/>
        </w:rPr>
        <w:t xml:space="preserve"> </w:t>
      </w:r>
    </w:p>
    <w:p>
      <w:pPr>
        <w:pStyle w:val="Para 1"/>
      </w:pPr>
      <w:r>
        <w:rPr>
          <w:rStyle w:val="Text0"/>
        </w:rPr>
        <w:t/>
      </w:r>
      <w:hyperlink w:anchor="Di_Si_Jie__Wo_Guo_Dui_Zhong_Guan">
        <w:r>
          <w:t>第四节 我国对中观学派著述的疏注及论著</w:t>
        </w:r>
      </w:hyperlink>
      <w:r>
        <w:rPr>
          <w:rStyle w:val="Text0"/>
        </w:rPr>
        <w:t xml:space="preserve"> </w:t>
      </w:r>
    </w:p>
    <w:p>
      <w:pPr>
        <w:pStyle w:val="Para 4"/>
      </w:pPr>
      <w:r>
        <w:rPr>
          <w:rStyle w:val="Text0"/>
        </w:rPr>
        <w:t/>
      </w:r>
      <w:hyperlink w:anchor="Di_Yi_Jie__Yuan_Qi_Yu_Shi_Xiang">
        <w:r>
          <w:t>第四章 中观学的根本论题</w:t>
        </w:r>
      </w:hyperlink>
      <w:r>
        <w:rPr>
          <w:rStyle w:val="Text0"/>
        </w:rPr>
        <w:t xml:space="preserve"> </w:t>
      </w:r>
    </w:p>
    <w:p>
      <w:pPr>
        <w:pStyle w:val="Para 1"/>
      </w:pPr>
      <w:r>
        <w:rPr>
          <w:rStyle w:val="Text0"/>
        </w:rPr>
        <w:t/>
      </w:r>
      <w:hyperlink w:anchor="Di_Yi_Jie__Yuan_Qi_Yu_Shi_Xiang">
        <w:r>
          <w:t>第一节 缘起与实相</w:t>
        </w:r>
      </w:hyperlink>
      <w:r>
        <w:rPr>
          <w:rStyle w:val="Text0"/>
        </w:rPr>
        <w:t xml:space="preserve"> </w:t>
      </w:r>
    </w:p>
    <w:p>
      <w:pPr>
        <w:pStyle w:val="Para 1"/>
      </w:pPr>
      <w:r>
        <w:rPr>
          <w:rStyle w:val="Text0"/>
        </w:rPr>
        <w:t/>
      </w:r>
      <w:hyperlink w:anchor="Di_Er_Jie__Zi_Xing_Yu_Kong">
        <w:r>
          <w:t>第二节 自性与空</w:t>
        </w:r>
      </w:hyperlink>
      <w:r>
        <w:rPr>
          <w:rStyle w:val="Text0"/>
        </w:rPr>
        <w:t xml:space="preserve"> </w:t>
      </w:r>
    </w:p>
    <w:p>
      <w:pPr>
        <w:pStyle w:val="Para 1"/>
      </w:pPr>
      <w:r>
        <w:rPr>
          <w:rStyle w:val="Text0"/>
        </w:rPr>
        <w:t/>
      </w:r>
      <w:hyperlink w:anchor="Di_San_Jie__Yuan_Qi_Xing_Kong">
        <w:r>
          <w:t>第三节 缘起性空</w:t>
        </w:r>
      </w:hyperlink>
      <w:r>
        <w:rPr>
          <w:rStyle w:val="Text0"/>
        </w:rPr>
        <w:t xml:space="preserve"> </w:t>
      </w:r>
    </w:p>
    <w:p>
      <w:pPr>
        <w:pStyle w:val="Para 4"/>
      </w:pPr>
      <w:r>
        <w:rPr>
          <w:rStyle w:val="Text0"/>
        </w:rPr>
        <w:t/>
      </w:r>
      <w:hyperlink w:anchor="Di_Yi_Jie__Er_Di_Gai_Shuo">
        <w:r>
          <w:t>第五章 二谛义</w:t>
        </w:r>
      </w:hyperlink>
      <w:r>
        <w:rPr>
          <w:rStyle w:val="Text0"/>
        </w:rPr>
        <w:t xml:space="preserve"> </w:t>
      </w:r>
    </w:p>
    <w:p>
      <w:pPr>
        <w:pStyle w:val="Para 1"/>
      </w:pPr>
      <w:r>
        <w:rPr>
          <w:rStyle w:val="Text0"/>
        </w:rPr>
        <w:t/>
      </w:r>
      <w:hyperlink w:anchor="Di_Yi_Jie__Er_Di_Gai_Shuo">
        <w:r>
          <w:t>第一节 二谛概说</w:t>
        </w:r>
      </w:hyperlink>
      <w:r>
        <w:rPr>
          <w:rStyle w:val="Text0"/>
        </w:rPr>
        <w:t xml:space="preserve"> </w:t>
      </w:r>
    </w:p>
    <w:p>
      <w:pPr>
        <w:pStyle w:val="Para 1"/>
      </w:pPr>
      <w:r>
        <w:rPr>
          <w:rStyle w:val="Text0"/>
        </w:rPr>
        <w:t/>
      </w:r>
      <w:hyperlink w:anchor="Di_Er_Jie__San_Lun_Zong_Zhi_Er_D">
        <w:r>
          <w:t>第二节 三论宗之二谛义</w:t>
        </w:r>
      </w:hyperlink>
      <w:r>
        <w:rPr>
          <w:rStyle w:val="Text0"/>
        </w:rPr>
        <w:t xml:space="preserve"> </w:t>
      </w:r>
    </w:p>
    <w:p>
      <w:pPr>
        <w:pStyle w:val="Para 4"/>
      </w:pPr>
      <w:r>
        <w:rPr>
          <w:rStyle w:val="Text0"/>
        </w:rPr>
        <w:t/>
      </w:r>
      <w:hyperlink w:anchor="Di_Yi_Jie__Ba_Bu_Zhong_Dao_Gai_S">
        <w:r>
          <w:t>第六章 八不中道论</w:t>
        </w:r>
      </w:hyperlink>
      <w:r>
        <w:rPr>
          <w:rStyle w:val="Text0"/>
        </w:rPr>
        <w:t xml:space="preserve"> </w:t>
      </w:r>
    </w:p>
    <w:p>
      <w:pPr>
        <w:pStyle w:val="Para 1"/>
      </w:pPr>
      <w:r>
        <w:rPr>
          <w:rStyle w:val="Text0"/>
        </w:rPr>
        <w:t/>
      </w:r>
      <w:hyperlink w:anchor="Di_Yi_Jie__Ba_Bu_Zhong_Dao_Gai_S">
        <w:r>
          <w:t>第一节 八不中道概说</w:t>
        </w:r>
      </w:hyperlink>
      <w:r>
        <w:rPr>
          <w:rStyle w:val="Text0"/>
        </w:rPr>
        <w:t xml:space="preserve"> </w:t>
      </w:r>
    </w:p>
    <w:p>
      <w:pPr>
        <w:pStyle w:val="Para 1"/>
      </w:pPr>
      <w:r>
        <w:rPr>
          <w:rStyle w:val="Text0"/>
        </w:rPr>
        <w:t/>
      </w:r>
      <w:hyperlink w:anchor="Di_Er_Jie__Ba_Shi_Si_Dui_Zhi_Jie">
        <w:r>
          <w:t>第二节 八事四对之解说</w:t>
        </w:r>
      </w:hyperlink>
      <w:r>
        <w:rPr>
          <w:rStyle w:val="Text0"/>
        </w:rPr>
        <w:t xml:space="preserve"> </w:t>
      </w:r>
    </w:p>
    <w:p>
      <w:pPr>
        <w:pStyle w:val="Para 1"/>
      </w:pPr>
      <w:r>
        <w:rPr>
          <w:rStyle w:val="Text0"/>
        </w:rPr>
        <w:t/>
      </w:r>
      <w:hyperlink w:anchor="Di_San_Jie__Wo_Guo_San_Lun_Zong">
        <w:r>
          <w:t>第三节 我国三论宗论八不中道说</w:t>
        </w:r>
      </w:hyperlink>
      <w:r>
        <w:rPr>
          <w:rStyle w:val="Text0"/>
        </w:rPr>
        <w:t xml:space="preserve"> </w:t>
      </w:r>
    </w:p>
    <w:p>
      <w:pPr>
        <w:pStyle w:val="Para 4"/>
      </w:pPr>
      <w:r>
        <w:rPr>
          <w:rStyle w:val="Text0"/>
        </w:rPr>
        <w:t/>
      </w:r>
      <w:hyperlink w:anchor="Di_Yi_Jie__Da_Cheng_Fa_Yu_Yi_Che">
        <w:r>
          <w:t>第七章 一乘义</w:t>
        </w:r>
      </w:hyperlink>
      <w:r>
        <w:rPr>
          <w:rStyle w:val="Text0"/>
        </w:rPr>
        <w:t xml:space="preserve"> </w:t>
      </w:r>
    </w:p>
    <w:p>
      <w:pPr>
        <w:pStyle w:val="Para 1"/>
      </w:pPr>
      <w:r>
        <w:rPr>
          <w:rStyle w:val="Text0"/>
        </w:rPr>
        <w:t/>
      </w:r>
      <w:hyperlink w:anchor="Di_Yi_Jie__Da_Cheng_Fa_Yu_Yi_Che">
        <w:r>
          <w:t>第一节 大乘法与一乘义</w:t>
        </w:r>
      </w:hyperlink>
      <w:r>
        <w:rPr>
          <w:rStyle w:val="Text0"/>
        </w:rPr>
        <w:t xml:space="preserve"> </w:t>
      </w:r>
    </w:p>
    <w:p>
      <w:pPr>
        <w:pStyle w:val="Para 1"/>
      </w:pPr>
      <w:r>
        <w:rPr>
          <w:rStyle w:val="Text0"/>
        </w:rPr>
        <w:t/>
      </w:r>
      <w:hyperlink w:anchor="Di_Er_Jie__Hui_San_Gui_Yi">
        <w:r>
          <w:t>第二节 会三归一</w:t>
        </w:r>
      </w:hyperlink>
      <w:r>
        <w:rPr>
          <w:rStyle w:val="Text0"/>
        </w:rPr>
        <w:t xml:space="preserve"> </w:t>
      </w:r>
    </w:p>
    <w:p>
      <w:pPr>
        <w:pStyle w:val="Para 4"/>
      </w:pPr>
      <w:r>
        <w:rPr>
          <w:rStyle w:val="Text0"/>
        </w:rPr>
        <w:t/>
      </w:r>
      <w:hyperlink w:anchor="Di_Yi_Jie__Fo_Xing_Gai_Shuo">
        <w:r>
          <w:t>第八章 佛性义</w:t>
        </w:r>
      </w:hyperlink>
      <w:r>
        <w:rPr>
          <w:rStyle w:val="Text0"/>
        </w:rPr>
        <w:t xml:space="preserve"> </w:t>
      </w:r>
    </w:p>
    <w:p>
      <w:pPr>
        <w:pStyle w:val="Para 1"/>
      </w:pPr>
      <w:r>
        <w:rPr>
          <w:rStyle w:val="Text0"/>
        </w:rPr>
        <w:t/>
      </w:r>
      <w:hyperlink w:anchor="Di_Yi_Jie__Fo_Xing_Gai_Shuo">
        <w:r>
          <w:t>第一节 佛性概说</w:t>
        </w:r>
      </w:hyperlink>
      <w:r>
        <w:rPr>
          <w:rStyle w:val="Text0"/>
        </w:rPr>
        <w:t xml:space="preserve"> </w:t>
      </w:r>
    </w:p>
    <w:p>
      <w:pPr>
        <w:pStyle w:val="Para 1"/>
      </w:pPr>
      <w:r>
        <w:rPr>
          <w:rStyle w:val="Text0"/>
        </w:rPr>
        <w:t/>
      </w:r>
      <w:hyperlink w:anchor="Di_Er_Jie__Zhong_Dao_Fo_Xing_Yi">
        <w:r>
          <w:t>第二节 中道佛性义</w:t>
        </w:r>
      </w:hyperlink>
      <w:r>
        <w:rPr>
          <w:rStyle w:val="Text0"/>
        </w:rPr>
        <w:t xml:space="preserve"> </w:t>
      </w:r>
    </w:p>
    <w:p>
      <w:pPr>
        <w:pStyle w:val="Para 1"/>
      </w:pPr>
      <w:r>
        <w:rPr>
          <w:rStyle w:val="Text0"/>
        </w:rPr>
        <w:t/>
      </w:r>
      <w:hyperlink w:anchor="Di_San_Jie__Ben_You_Yu_Shi_You">
        <w:r>
          <w:t>第三节 本有与始有</w:t>
        </w:r>
      </w:hyperlink>
      <w:r>
        <w:rPr>
          <w:rStyle w:val="Text0"/>
        </w:rPr>
        <w:t xml:space="preserve"> </w:t>
      </w:r>
    </w:p>
    <w:p>
      <w:pPr>
        <w:pStyle w:val="Para 1"/>
      </w:pPr>
      <w:r>
        <w:rPr>
          <w:rStyle w:val="Text0"/>
        </w:rPr>
        <w:t/>
      </w:r>
      <w:hyperlink w:anchor="Di_Si_Jie__Ru_Lai_Cang_Yi">
        <w:r>
          <w:t>第四节 如来藏义</w:t>
        </w:r>
      </w:hyperlink>
      <w:r>
        <w:rPr>
          <w:rStyle w:val="Text0"/>
        </w:rPr>
        <w:t xml:space="preserve"> </w:t>
      </w:r>
    </w:p>
    <w:p>
      <w:pPr>
        <w:pStyle w:val="Para 4"/>
      </w:pPr>
      <w:r>
        <w:rPr>
          <w:rStyle w:val="Text0"/>
        </w:rPr>
        <w:t/>
      </w:r>
      <w:hyperlink w:anchor="Di_Yi_Jie__Guan_Xing_Yu_Guan_Zhi">
        <w:r>
          <w:t>第九章 中观学派之实践</w:t>
        </w:r>
      </w:hyperlink>
      <w:r>
        <w:rPr>
          <w:rStyle w:val="Text0"/>
        </w:rPr>
        <w:t xml:space="preserve"> </w:t>
      </w:r>
    </w:p>
    <w:p>
      <w:pPr>
        <w:pStyle w:val="Para 1"/>
      </w:pPr>
      <w:r>
        <w:rPr>
          <w:rStyle w:val="Text0"/>
        </w:rPr>
        <w:t/>
      </w:r>
      <w:hyperlink w:anchor="Di_Yi_Jie__Guan_Xing_Yu_Guan_Zhi">
        <w:r>
          <w:t>第一节 观行与观智</w:t>
        </w:r>
      </w:hyperlink>
      <w:r>
        <w:rPr>
          <w:rStyle w:val="Text0"/>
        </w:rPr>
        <w:t xml:space="preserve"> </w:t>
      </w:r>
    </w:p>
    <w:p>
      <w:pPr>
        <w:pStyle w:val="Para 1"/>
      </w:pPr>
      <w:r>
        <w:rPr>
          <w:rStyle w:val="Text0"/>
        </w:rPr>
        <w:t/>
      </w:r>
      <w:hyperlink w:anchor="Di_Er_Jie__Dun_Jian_Yu_Pian_Yuan">
        <w:r>
          <w:t>第二节 顿渐与偏圆</w:t>
        </w:r>
      </w:hyperlink>
      <w:r>
        <w:rPr>
          <w:rStyle w:val="Text0"/>
        </w:rPr>
        <w:t xml:space="preserve"> </w:t>
      </w:r>
    </w:p>
    <w:p>
      <w:pPr>
        <w:pStyle w:val="Para 1"/>
      </w:pPr>
      <w:r>
        <w:rPr>
          <w:rStyle w:val="Text0"/>
        </w:rPr>
        <w:t/>
      </w:r>
      <w:hyperlink w:anchor="Di_San_Jie__Pu_Sa_Jie_Wei_Yu_Dua">
        <w:r>
          <w:t>第三节 菩萨阶位与断证阶位</w:t>
        </w:r>
      </w:hyperlink>
      <w:r>
        <w:rPr>
          <w:rStyle w:val="Text0"/>
        </w:rPr>
        <w:t xml:space="preserve"> </w:t>
      </w:r>
    </w:p>
    <w:p>
      <w:pPr>
        <w:pStyle w:val="Para 1"/>
      </w:pPr>
      <w:r>
        <w:rPr>
          <w:rStyle w:val="Text0"/>
        </w:rPr>
        <w:t/>
      </w:r>
      <w:hyperlink w:anchor="Di_Si_Jie__Fo_Jiao_Zhong_Ji_Zhi">
        <w:r>
          <w:t>第四节 佛教终极之实践目的</w:t>
        </w:r>
      </w:hyperlink>
      <w:r>
        <w:rPr>
          <w:rStyle w:val="Text0"/>
        </w:rPr>
        <w:t xml:space="preserve"> </w:t>
      </w:r>
    </w:p>
    <w:p>
      <w:pPr>
        <w:pStyle w:val="Para 4"/>
      </w:pPr>
      <w:r>
        <w:rPr>
          <w:rStyle w:val="Text0"/>
        </w:rPr>
        <w:t/>
      </w:r>
      <w:hyperlink w:anchor="Top_of_text00014_html">
        <w:r>
          <w:t>后记</w:t>
        </w:r>
      </w:hyperlink>
      <w:r>
        <w:rPr>
          <w:rStyle w:val="Text0"/>
        </w:rPr>
        <w:t xml:space="preserve"> </w:t>
      </w:r>
    </w:p>
    <w:p>
      <w:bookmarkStart w:id="1" w:name="Top_of_text00001_html"/>
      <w:pPr>
        <w:pStyle w:val="Normal"/>
        <w:pageBreakBefore w:val="on"/>
      </w:pPr>
      <w:r>
        <w:br w:clear="none"/>
      </w:r>
      <w:r>
        <w:rPr>
          <w:lang w:bidi="zh" w:val="zh" w:eastAsia="zh"/>
        </w:rPr>
        <w:t xml:space="preserve"> </w:t>
      </w:r>
      <w:bookmarkEnd w:id="1"/>
    </w:p>
    <w:p>
      <w:pPr>
        <w:pStyle w:val="Para 8"/>
      </w:pPr>
      <w:r>
        <w:rPr>
          <w:rStyle w:val="Text1"/>
        </w:rPr>
        <w:t/>
      </w:r>
      <w:r>
        <w:t>图书在版编目（CIP）数据</w:t>
      </w:r>
      <w:r>
        <w:rPr>
          <w:rStyle w:val="Text1"/>
        </w:rPr>
        <w:t xml:space="preserve"> </w:t>
      </w:r>
    </w:p>
    <w:p>
      <w:pPr>
        <w:pStyle w:val="Normal"/>
      </w:pPr>
      <w:r>
        <w:t>中观学概论／弘学著．—成都：巴蜀书社，2009.10</w:t>
      </w:r>
    </w:p>
    <w:p>
      <w:pPr>
        <w:pStyle w:val="Normal"/>
      </w:pPr>
      <w:r>
        <w:t>ISBN 978-7-80752-475-5</w:t>
      </w:r>
    </w:p>
    <w:p>
      <w:pPr>
        <w:pStyle w:val="Normal"/>
      </w:pPr>
      <w:r>
        <w:t>Ⅰ．中… Ⅱ．弘… Ⅲ．中观派－概论 Ⅳ．B946.9</w:t>
      </w:r>
    </w:p>
    <w:p>
      <w:pPr>
        <w:pStyle w:val="Normal"/>
      </w:pPr>
      <w:r>
        <w:t>中国版本图书馆CIP数据核字（2009）第180504号</w:t>
      </w:r>
    </w:p>
    <w:p>
      <w:pPr>
        <w:pStyle w:val="Normal"/>
      </w:pPr>
      <w:r>
        <w:br w:clear="none"/>
      </w:r>
      <w:r>
        <w:rPr>
          <w:lang w:bidi="zh" w:val="zh" w:eastAsia="zh"/>
        </w:rPr>
        <w:t xml:space="preserve"> </w:t>
      </w:r>
    </w:p>
    <w:p>
      <w:pPr>
        <w:pStyle w:val="Normal"/>
      </w:pPr>
      <w:r>
        <w:br w:clear="none"/>
      </w:r>
      <w:r>
        <w:rPr>
          <w:lang w:bidi="zh" w:val="zh" w:eastAsia="zh"/>
        </w:rPr>
        <w:t xml:space="preserve"> </w:t>
      </w:r>
    </w:p>
    <w:p>
      <w:pPr>
        <w:pStyle w:val="Normal"/>
      </w:pPr>
      <w:r>
        <w:br w:clear="none"/>
      </w:r>
      <w:r>
        <w:rPr>
          <w:lang w:bidi="zh" w:val="zh" w:eastAsia="zh"/>
        </w:rPr>
        <w:t xml:space="preserve"> </w:t>
      </w:r>
    </w:p>
    <w:p>
      <w:pPr>
        <w:pStyle w:val="Normal"/>
      </w:pPr>
      <w:r>
        <w:t/>
      </w:r>
      <w:r>
        <w:rPr>
          <w:rStyle w:val="Text1"/>
        </w:rPr>
        <w:t>中观学概论</w:t>
      </w:r>
      <w:r>
        <w:t xml:space="preserve"> 弘 学 著</w:t>
      </w:r>
    </w:p>
    <w:p>
      <w:pPr>
        <w:pStyle w:val="0 Block"/>
      </w:pPr>
    </w:p>
    <w:p>
      <w:pPr>
        <w:pStyle w:val="Normal"/>
      </w:pPr>
      <w:r>
        <w:t>责任编辑 侯跃生</w:t>
      </w:r>
    </w:p>
    <w:p>
      <w:pPr>
        <w:pStyle w:val="Normal"/>
      </w:pPr>
      <w:r>
        <w:t>出 版 四川出版集团巴蜀书社</w:t>
      </w:r>
    </w:p>
    <w:p>
      <w:pPr>
        <w:pStyle w:val="Normal"/>
      </w:pPr>
      <w:r>
        <w:t>成都市槐树街2号 邮编610031</w:t>
      </w:r>
    </w:p>
    <w:p>
      <w:pPr>
        <w:pStyle w:val="Normal"/>
      </w:pPr>
      <w:r>
        <w:t>总编室电话：（028）86259397</w:t>
      </w:r>
    </w:p>
    <w:p>
      <w:pPr>
        <w:pStyle w:val="Normal"/>
      </w:pPr>
      <w:r>
        <w:t>网 址 www.bsbook.com</w:t>
      </w:r>
    </w:p>
    <w:p>
      <w:pPr>
        <w:pStyle w:val="Normal"/>
      </w:pPr>
      <w:r>
        <w:t>发 行 巴蜀书社</w:t>
      </w:r>
    </w:p>
    <w:p>
      <w:pPr>
        <w:pStyle w:val="Normal"/>
      </w:pPr>
      <w:r>
        <w:t>发行科电话：（028）86259422 86259423</w:t>
      </w:r>
    </w:p>
    <w:p>
      <w:pPr>
        <w:pStyle w:val="Normal"/>
      </w:pPr>
      <w:r>
        <w:t>经 销 新华书店</w:t>
      </w:r>
    </w:p>
    <w:p>
      <w:pPr>
        <w:pStyle w:val="Normal"/>
      </w:pPr>
      <w:r>
        <w:t>印 刷 成都蜀通印务有限责任公司</w:t>
      </w:r>
    </w:p>
    <w:p>
      <w:pPr>
        <w:pStyle w:val="Normal"/>
      </w:pPr>
      <w:r>
        <w:t>成品尺寸 148mm×210mm</w:t>
      </w:r>
    </w:p>
    <w:p>
      <w:pPr>
        <w:pStyle w:val="Normal"/>
      </w:pPr>
      <w:r>
        <w:t>印 张 7.875</w:t>
      </w:r>
    </w:p>
    <w:p>
      <w:pPr>
        <w:pStyle w:val="Normal"/>
      </w:pPr>
      <w:r>
        <w:t>字 数 200千</w:t>
      </w:r>
    </w:p>
    <w:p>
      <w:pPr>
        <w:pStyle w:val="Normal"/>
      </w:pPr>
      <w:r>
        <w:t>版 次 2009年10月第1版</w:t>
      </w:r>
    </w:p>
    <w:p>
      <w:pPr>
        <w:pStyle w:val="Normal"/>
      </w:pPr>
      <w:r>
        <w:t>印 次 2009年10月第1次印刷</w:t>
      </w:r>
    </w:p>
    <w:p>
      <w:pPr>
        <w:pStyle w:val="Normal"/>
      </w:pPr>
      <w:r>
        <w:t>书 号 ISBN 978-7-80752-475-5</w:t>
      </w:r>
    </w:p>
    <w:p>
      <w:pPr>
        <w:pStyle w:val="Normal"/>
      </w:pPr>
      <w:r>
        <w:t>定 价 17.00元</w:t>
      </w:r>
    </w:p>
    <w:p>
      <w:pPr>
        <w:pStyle w:val="0 Block"/>
      </w:pPr>
    </w:p>
    <w:p>
      <w:pPr>
        <w:pStyle w:val="Para 9"/>
      </w:pPr>
      <w:r>
        <w:t>本书如有印装质量问题，请与工厂调换</w:t>
      </w:r>
    </w:p>
    <w:p>
      <w:bookmarkStart w:id="2" w:name="Top_of_text00002_html"/>
      <w:pPr>
        <w:pStyle w:val="Para 5"/>
        <w:pageBreakBefore w:val="on"/>
      </w:pPr>
      <w:r>
        <w:t>序一 惟贤</w:t>
      </w:r>
      <w:bookmarkEnd w:id="2"/>
    </w:p>
    <w:p>
      <w:pPr>
        <w:pStyle w:val="Normal"/>
      </w:pPr>
      <w:r>
        <w:t>《中观学概论》和《唯识学概论》两书的作者弘学居士，本名李英武，重庆南岸人氏。外祖母、母亲都是虔诚的佛教徒。弘学是我汉藏教理院同班同学正果法师的忠实弟子。1993年他写了《佛学概论》，我专门为他写了序，并希望他能“写出中、高两级佛学院校学生阅读的佛学书籍，并作为各级佛学院校的教材或参考资料”。次年，他奉赵朴初会长之命，又写了《藏传佛教》。两书受到学术界和佛教界的重视。十六年来，他先后出版了《人间佛陀与原始佛教》、《部派佛教》、《佛教文学》、《中国佛教简史》、《佛教图像说》、《曼荼罗文化艺术丛书》四种、《中国佛教各宗派丛书》八种、《禅门风姿》、《净土探微》等数十种佛学著述，同时注疏了数十部佛教典籍，选编了《中国历代高僧名著精选》上、中、下三册，并对20世纪20年代至60年代的唯识论文进行了收集，汇编成《唯识论文集》二册。弘学在弘扬佛教文化和佛学研究上，取得了可喜的成就，在海内外学术界和佛教界有广泛的影响，受到尊崇。</w:t>
      </w:r>
    </w:p>
    <w:p>
      <w:pPr>
        <w:pStyle w:val="Normal"/>
      </w:pPr>
      <w:r>
        <w:t>弘学受过严格的佛学教育，受到过很多大师的熏陶。他是学藏学的，佛学基础启蒙于梁在农（智慧法师）教授。梁在农早年执教于龟山书院，随王恩洋先生研究唯识，后随能海法师入藏，为哲蚌寺格西。弘学在西南民族学院学习藏文，梁在农就是他的藏文老师，并指导他读《百法明门论》、《五蕴论》等，从而奠定了他的佛学基础。继之，他先后依止阿旺洛追扎巴、密悟格西。特别是密悟格西，弘学依止他学习格鲁教派规定之功课，长达四年之久。弘学与夫人明圭居士就是经密悟格西介绍而与他结合的。弘学皈依正果法师之后，有机缘得到法尊法师的教诲。法尊法师是精通汉藏两大语系佛教的大师，见地上是持格鲁教派的应成中观见，与密悟格西是西藏同学，这对弘学跟随密悟格西所学佛学知识的巩固和提高，很有助益。可以这么说，弘学的中观学思想，基本上继承了法尊法师和密悟格西的应成中观见的佛学思想。</w:t>
      </w:r>
    </w:p>
    <w:p>
      <w:pPr>
        <w:pStyle w:val="Normal"/>
      </w:pPr>
      <w:r>
        <w:t>正果法师十分重视法相唯识学理论，他“学在唯识，行在禅宗”，并把法相唯识当成佛学入门必备的基础知识。正果法师的唯识学是十分传统的，恪守原典的结构，师承太虚大师和雪松法师的唯识学体系；而梁在农教授又是欧阳渐和王恩洋先生的体系。弘学能从近代的两大唯识学的体系中去折中体会，这从他的《唯识学概论》中可以看到，实为难得。正果法师师事法尊法师四十年如一日，对法尊法师翻译的《辩了不了义论》曾写了几十万字的讲义，对藏传佛教亦有很深的研究。可惜他主持中国佛教协会的实际教务领导工作太忙，未能从法尊法师学习密法的修持。弘学则不然，在修持上他有殊胜的因缘，于噶举、觉囊、格鲁等藏密教派和东密都有着法脉的传承。从客观上讲，弘学“遍学佛法八宗，行在藏传密教”。</w:t>
      </w:r>
    </w:p>
    <w:p>
      <w:pPr>
        <w:pStyle w:val="Normal"/>
      </w:pPr>
      <w:r>
        <w:t>在汉藏教理院的再传弟子中，弘学是很有独特性格、学识渊博、“现代式”的佛教学者，而且解行并重，从他所有的佛学著述和经论疏注中，处处以因果理法去阐释佛教的实践行门。每每强调，所有的佛教经论，都是为宗教实践服务的，这与“现代式”的佛教学者又有所不同。他把佛法的理论与实践结合起来，净化己心，完善人格，最终达到人佛一体，体现出太虚火师“仰止唯佛陀，完成在人格，人成即佛成，是名真现实”的精神。弘学的佛学著述中，实践着正果法师的人间佛教的理念，追随着正果法师“永做菩萨度众生”遗愿。据我派在弘学身边工作的弟子蒲正信讲，弘学已发大愿：“乘愿海会再来时，千里云海寻旧师。”</w:t>
      </w:r>
    </w:p>
    <w:p>
      <w:pPr>
        <w:pStyle w:val="Normal"/>
      </w:pPr>
      <w:r>
        <w:t>最后，寄语弘学贤侄，希望能坚持以法为依，以佛陀之见为见，以无我的精神，以自己的佛学知识，广行利乐有情和庄严国土之事，不要停笔。但要注意保重自己的身体。</w:t>
      </w:r>
    </w:p>
    <w:p>
      <w:pPr>
        <w:pStyle w:val="Normal"/>
      </w:pPr>
      <w:r>
        <w:br w:clear="none"/>
      </w:r>
      <w:r>
        <w:rPr>
          <w:lang w:bidi="zh" w:val="zh" w:eastAsia="zh"/>
        </w:rPr>
        <w:t xml:space="preserve"> </w:t>
      </w:r>
    </w:p>
    <w:p>
      <w:pPr>
        <w:pStyle w:val="Para 6"/>
      </w:pPr>
      <w:r>
        <w:t>农历己丑年五月十五日于重庆南岸涂山寺</w:t>
      </w:r>
    </w:p>
    <w:p>
      <w:bookmarkStart w:id="3" w:name="Top_of_text00003_html"/>
      <w:pPr>
        <w:pStyle w:val="Para 5"/>
        <w:pageBreakBefore w:val="on"/>
      </w:pPr>
      <w:r>
        <w:t>序二 应天佛智</w:t>
      </w:r>
      <w:bookmarkEnd w:id="3"/>
    </w:p>
    <w:p>
      <w:pPr>
        <w:pStyle w:val="Normal"/>
      </w:pPr>
      <w:r>
        <w:t>《中观学概论》和《唯识学概论》两本书是弘学居士的近作。虽然他已年过古稀，老衲仍长他三十有三。弘学居士是我的挚友，真可谓忘年之交。他以微薄的润笔，自建“苦寮”茅蓬于双流古镇黄龙溪锦江左岸一小丘之上，“剪草成三径，瞻云为四邻”，伏案于青灯黄卷之下，笔耕舌耨，过着“琴声棋声读书声，风清月清两袖清”的“农禅”生活。弘学居士自撰一联：“读书人家地位低，佛门弟子品行高。”从他自己写出的这些诗词中，体现出了苦寮真实的生活。</w:t>
      </w:r>
    </w:p>
    <w:p>
      <w:pPr>
        <w:pStyle w:val="Normal"/>
      </w:pPr>
      <w:r>
        <w:t>老衲与弘学居士交往三十余年，知道他受业于我国著名的社会学家、民族学家吴泽霖教授和夫人马时芳先生（曾任沈钧儒先生秘书），先后曾问学于老衲之友人梁在农教授（智慧法师，随能海法师入藏学法成员之一，弘学居士随梁先生学习藏文，梁是他的佛学启蒙老师）、杨伯平（中山先生国民政府主事）和夫人谢少华先生（词人，赵熙唯一的女门人）、何煜荣先生（原国民政府国防部教导总队中将司令、起义将领、成都参事室参事）等耆宿。1956年在西南民族学院学习期间，经梁在农教授及弘学的同窗好友木雅贡布（贡噶活佛的弟子）和慈车巴典（甘孜土司、时任甘孜县副县长）引见，三次谒见噶举教派贡噶活佛，蒙授金刚三昧耶戒，并获童七灌顶、宝瓶灌顶、秘密灌顶、智慧灌顶及名词灌顶，赐名索南泽仁。1957年在北川县建设乡曾依止觉囊教派阿旺洛追扎巴，研习时轮教法及六支瑜伽，受益匪浅。1962年到1964年在成都依止密悟格西（随大勇法师入藏学法成员）学法，完成了格鲁教派五部论典的研习。1972年皈依正果法师（原中国佛协副会长、北京广济寺方丈），为忠实弟子，故赐名弘学，因而得到法尊（藏学家、译经比丘）法师的教诲。弘学居士还与学术界之泰斗，如黄心川教授、王尧教授，台湾李志夫、李耕芸先生等交往甚深。黄心川教授对弘学居士孜孜不倦的治学态度评价甚高，十分钦佩他的这种“新时代的玄奘精神”（《唯识论文集·序》）。王尧教授评价他说：“能把高深的佛学，做到一般的人能看懂，是一件很了不起的事。”</w:t>
      </w:r>
    </w:p>
    <w:p>
      <w:pPr>
        <w:pStyle w:val="Normal"/>
      </w:pPr>
      <w:r>
        <w:t>弘学居士早年受业于名师，问学于大德，皈依于高僧，交游于贤人。为人豁达、淡泊名利，数十年如一日，默默辛勤于佛学研究及普及工作，他把佛学作为文化来普及，提升到学术研究，并把研究的成果回向于社会，他的这种学术思想，是值得推广的。弘学居士在汉藏佛学和儒学上，得到如上述之耆宿的指导，从而形成了他在学术领域的智慧与明敏、博学与多闻、独到与缜密。正因为有如此的功底，才能在他千万余言的著述中，飘逸出举重若轻的雄厚内力。因此，学术界和佛教界均称誉弘学居士的成就为“遍种香花映佛缘”。</w:t>
      </w:r>
    </w:p>
    <w:p>
      <w:pPr>
        <w:pStyle w:val="Normal"/>
      </w:pPr>
      <w:r>
        <w:t>《中观学概论》和《唯识学概论》两书的出版，老衲由衷地感到高兴和骄傲。因为弘学居士不仅是老衲的忘年之交，他还是应天佛教文化研究交流中心的副主任兼学术部导师。他的学术成果，也可算是应天佛教文化研究交流中心的成果。为此，老衲欣然命笔为序。</w:t>
      </w:r>
    </w:p>
    <w:p>
      <w:pPr>
        <w:pStyle w:val="Normal"/>
      </w:pPr>
      <w:r>
        <w:br w:clear="none"/>
      </w:r>
      <w:r>
        <w:rPr>
          <w:lang w:bidi="zh" w:val="zh" w:eastAsia="zh"/>
        </w:rPr>
        <w:t xml:space="preserve"> </w:t>
      </w:r>
    </w:p>
    <w:p>
      <w:pPr>
        <w:pStyle w:val="Para 6"/>
      </w:pPr>
      <w:r>
        <w:t>己丑佛诞日</w:t>
      </w:r>
    </w:p>
    <w:p>
      <w:bookmarkStart w:id="4" w:name="Top_of_text00004_html"/>
      <w:pPr>
        <w:pStyle w:val="Para 5"/>
        <w:pageBreakBefore w:val="on"/>
      </w:pPr>
      <w:r>
        <w:t>绪论</w:t>
      </w:r>
      <w:bookmarkEnd w:id="4"/>
    </w:p>
    <w:p>
      <w:pPr>
        <w:pStyle w:val="Normal"/>
      </w:pPr>
      <w:r>
        <w:t>古印度自释迦牟尼创立佛教以来，从部派佛教发展至大乘佛教，大乘佛教由佛塔信仰之菩萨团而始，至有大乘中观、瑜伽等学派次第衍出。佛塔信仰之菩萨团，除礼拜佛塔外，更进一步编辑属于他们的经典，首先有完成于公元前后的《般若经》，其次有《法华经》、《维摩诘经》、《无量寿经》等，分别为菩萨团所辑成。此种大同团结和谐之精神，成为大乘佛教之根本精神。大乘佛教之思想立场为“空”（梵文s′ūnyatā）。所谓“空”，原指“什么都没有”或“什么都没有之状态”，亦即认为于此现象世界中，没有任何可以执著之物，所以除非抓住能生存之东西，否则就不能说是真正存在。就存在本身而言，仍须透过眼前之事象方能把握，此外别无他途。故《般若心经》中说“色即是空，空即是色”，即是此理。初期大乘佛教学说之集大成者龙树，于其《中论》一书中，彻底阐述了“空”之理论，成为以后大乘佛教之理论基础。</w:t>
      </w:r>
    </w:p>
    <w:p>
      <w:pPr>
        <w:pStyle w:val="Normal"/>
      </w:pPr>
      <w:r>
        <w:t>“空”，就信仰实践而言，指空、无我之行，例如布施，为“三轮体空”之布施。就此观点而言，初期大乘佛教，无论在理论或实践方面，可说颇能回归佛教本来之纯粹立场。然初期大乘佛教经典亦与原始佛教经典相同，缺乏教理之组织、整理。发展到中期大乘佛教时期，初期的大乘思想得到发展，并着重于学术性、哲学性之研究。即除初期大乘思想外，另加入中期独特之新思想，并受部派佛教教理及外教哲学思想之影响，发展成为中观学派和瑜伽行学派，即常说的空、有二宗。</w:t>
      </w:r>
    </w:p>
    <w:p>
      <w:pPr>
        <w:pStyle w:val="Normal"/>
      </w:pPr>
      <w:r>
        <w:t>中观学派系以龙树之《中论》为基础，宣传空观的学派。为何称“中观学派”呢？因为中乃不偏不正之义，指离二边之偏邪。中观即离开二边之极端、邪执，为一种不偏于任何一方之中正之道，或曰观点、方法。龙树是发扬一切皆空的，以他的代表作《中论》来说，不名为“空”而名之为“中”，可知龙树在揭示缘起、空、中道的同时，更以不落两边的中道为终极。在《中论》里，每一品都称之为“观”，如《观因缘品》、《观邪见品》等。观，就是观察，正确的观察缘起、空、中道，从论证的观察到体证的现观。所以，后来都称以《中论》为基础的龙树学系为中观学派，或中观宗；称中观的学者为中观师。</w:t>
      </w:r>
    </w:p>
    <w:p>
      <w:pPr>
        <w:pStyle w:val="Normal"/>
      </w:pPr>
      <w:r>
        <w:t>中观学派认为，由世俗之名言概念所获得之认识，皆属于戏论范围，称为俗谛；唯有依照佛理而超常现观，方能证得诸法之实相，则称为真谛。从俗谛而言，因缘所生法，一切皆有；从真谛而言，一切皆无自性，皆毕竟空。然世俗有即是毕竟空，毕竟空即存在于世俗有中，若不依俗谛，则不得第一义，不得第一义，则不得涅槃。即在理论上统一性空与方便；在认识上和方法上，统一名言与实相，俗谛与真谛；在宗教实践上，统一世间与出世间、烦恼与涅槃，即所谓假有性空，不著有、无二边之观点，此即是中观。</w:t>
      </w:r>
    </w:p>
    <w:p>
      <w:pPr>
        <w:pStyle w:val="Normal"/>
      </w:pPr>
      <w:r>
        <w:t>“空”为佛法的特质所在，缺了空就不成究竟的佛教。佛法的目的，主要是转迷启悟，转染还净。佛教从现实的人生出发，使人觉悟到人生之所以有重重的痛苦不自由，由于所行的不正；行为之所以不能合乎正道，由于知见的不正，对于人生真相缺乏正确的悟解。佛法针对此点，勘破虚妄以见真实，远离边邪而归正道；而表示遮妄离邪的否定，但最适当的名称则就是“空”。世间的一切事物，都是以相依相缘的关系存在的，相依相缘的存在与生起，称为“缘起”。凡是缘起的，无不受着种种关系与决定；受种种关系条件而决定其形态与作用的缘起法，即不能不是无自性；无自性的，即名之为“空”。也就是一切存在之物中，皆无体、实体、我等，此一思想即称空。缘起即空，是中观学最基本最扼要的论题。</w:t>
      </w:r>
    </w:p>
    <w:p>
      <w:pPr>
        <w:pStyle w:val="Normal"/>
      </w:pPr>
      <w:r>
        <w:t>如前所说，中观学派以龙树《中论》为根柢，宣扬般若空观。《中论》之说法为觉悟一切之存在皆源自缘起性（互相依存之关系），不主张“无”，亦不主张“有”，而主张真空中道之正观。龙树之门人提婆著《百论》等书，以破斥外道及小乘教义，罗睺罗跋陀罗则注释《中论》中“八不”之意义。笈多王朝时代初期，则有梵志青目所撰《中论本颂注释》、婆薮开士撰有《百论本颂注释》。其后，四至五世纪出现之佛护之系统，称为具缘派；清辨之系统称为依自起派，此即中观学派分出之两大派系。此二人皆为僧护之弟子，此外又研习龙树之学。佛护主张缘起诸法之毕竟空，清辨强调自俗谛门观缘起法皆无自性不可得，若自真谛门看，则主张一切法皆有常住之本性存在。佛护的具缘派系中，于七世纪顷有月称论师出，著《中论注释》，中观学派得以大发展。月称论师曾对清辨之《中论注释》予以激烈抨击，其思想传入我国西藏并广泛流传；佛护的具缘派则观誓等论师为代表而被发扬。七至八世纪之际，中观学派与瑜伽行学派有交互流通之趋势，终于形成寂护、莲华戒等为代表的中观瑜伽派，与密教同时流传，直至印度佛教衰落为止。</w:t>
      </w:r>
    </w:p>
    <w:p>
      <w:pPr>
        <w:pStyle w:val="Normal"/>
      </w:pPr>
      <w:r>
        <w:t>在我国汉地，中观学派由鸠摩罗什开始系统地介绍至中国后，发生极大之影响，隋唐时之三论宗、天台宗、华严宗及禅宗等诸大宗派，均以中观学派之创始者龙树及其经典为立宗之重要根据。</w:t>
      </w:r>
    </w:p>
    <w:p>
      <w:bookmarkStart w:id="5" w:name="Top_of_text00005_html"/>
      <w:pPr>
        <w:pStyle w:val="Para 5"/>
        <w:pageBreakBefore w:val="on"/>
      </w:pPr>
      <w:r>
        <w:t>第一章 中观学派之源流及传承</w:t>
      </w:r>
      <w:bookmarkEnd w:id="5"/>
    </w:p>
    <w:p>
      <w:bookmarkStart w:id="6" w:name="Di_Yi_Jie__Zhong_Guan_Xue_Pai_Li"/>
      <w:pPr>
        <w:pStyle w:val="Para 2"/>
      </w:pPr>
      <w:r>
        <w:t>第一节 中观学派理论在印度之源流</w:t>
      </w:r>
      <w:bookmarkEnd w:id="6"/>
    </w:p>
    <w:p>
      <w:pPr>
        <w:pStyle w:val="Normal"/>
      </w:pPr>
      <w:r>
        <w:t>公元前后，除比丘教团外，各地均有在家佛教信徒团体成立，彼等自称菩提萨埵，意为求觉悟者，略称菩萨。菩萨一词于本生谭中，原指佛陀之前身，特用于未达佛果之修道阶段；上述在家信徒特具信心，自信必能成佛，故亦自称菩萨。此种教团中，亦有来自比丘教团者，彼等信徒逐渐纂集，传诵异于当时经藏《阿含经》之经典者，如《般若经》、《法华经》、《维摩诘经》、《华严经》等大乘经典。此类经典叙述般若空之思想，并以诗歌赞叹佛陀永恒之生命，强调“上求菩提，下化众生”之思想，并呵斥声闻之希求自度乃不了义，重视六波罗蜜之实践德目，尤其强调布施之重要性。其行动不仅具有社会性、实践性之意义，且渗入了浓厚的宗教情绪。这种教团就是菩萨团。</w:t>
      </w:r>
    </w:p>
    <w:p>
      <w:pPr>
        <w:pStyle w:val="Normal"/>
      </w:pPr>
      <w:r>
        <w:t>随着部派佛教的发展，一部分佛教徒众愈益走向人世间，佛教教团随菩萨团的产生，由“森林哲学”迈向了“社会哲学”。比丘使自身的生活迈向社会，并接纳在家男女为信徒；同时，他们也加入菩萨团中，积极参与或干预现实生活，从而大幅度地更新了佛教的早期观念。公元前1-3世纪，这种思潮在印度南方的案达罗王朝、北方的贵霜王朝，以及恒河平原上的吠舍离等地，纷纷涌现出来，与早期佛教教义形成了明显的对立。这种思潮逐渐成熟，其秉持者往往自称“方广”、“方等”或“大乘”，以后则汇集成了统称“大乘佛教”的思潮。</w:t>
      </w:r>
    </w:p>
    <w:p>
      <w:pPr>
        <w:pStyle w:val="Normal"/>
      </w:pPr>
      <w:r>
        <w:t>案达罗是大乘中观学派创始人龙树的故乡，他生于此，卒于此，思想影响非常深远。但关于案达罗整个佛教的背景，由于史料的缺乏，现今所知甚少。不过据北凉昙无谶译《方等无相大云经》卷六记载，佛灭后700年，南天竺有一小国，名“无明”，其城曰“熟谷”，其王名“等乘”。王死之后，王女增长嗣位，威伏天下，支持佛教，摧伏邪见，遍阎浮提起七宝塔，供养佛舍利。学术界普遍认为，“无明”即是案达罗的误译，“熟谷”指克里希那河南岸的驮那羯磔国，“等乘”则是娑多婆汉那的意译。增长女王在娑多婆汉王朝昌盛时期当权，是确有其人其事，说她特别提倡建造佛塔，与那里流行的崇拜完全一致。在公元1世纪，案达罗地区还出现过名叫“方广道人”的一个极端派别，他们倡导“一切法不生不灭，空无所有，譬如兔角龟毛常无”（见《大智度论》卷一），号称“方广部”，亦曰“大空宗”，龙树斥之为“恶趣空”（将“空”视为虚无，即否定因果道理，不知缘生无性之理而缪解定义，执著于断空之见，否定真俗二谛）。他们主张，人界所见的佛陀及其一生行事，只是佛的变化示现，佛、佛所说法、佛接受布施等等，本质上是空无所有的。同样，僧团也不是实体，供养僧团也不会得到什么福报。又据《论事》记载，方广部还主张，在信仰和践行一致的条件下，出家人可以结为夫妇。这些说法虽属外道言论，但已经含有大乘空宗的思想。</w:t>
      </w:r>
    </w:p>
    <w:p>
      <w:pPr>
        <w:pStyle w:val="Normal"/>
      </w:pPr>
      <w:r>
        <w:t>中观学派的思想，虽然来源于《般若》等经典，但导源于原始佛教圣典《阿含经》。在声闻学者讲释空义，解释“我空”和“法空”时认为：我空即人我空无之理。凡夫之人妄计色、受、想、行、识等五蕴是我，强立主宰，引生烦恼，造种种业。佛为破除此一妄执，故说五蕴无我之理，谓“我”仅为五蕴之假和合，并无常一之主宰。声闻、缘觉等二乘人闻之而入无我之理，称为人空；法空，即诸法空无之真理。二乘之人未达法空之理，犹计五蕴之法为实有者，佛为破此一妄执，故说般若深慧，令彼彻见五蕴自性皆空。菩萨闻之而入诸法皆空之理，称为法空。在原始佛教圣典《阿含经》里，已经有了“五蕴”的理论，在部派佛教教理，对人、法二空亦有不同的看法，由此可以看出“空”的理论发展的过程。声闻学者或明我空，或明法空，思想都直接出于《阿含经》。大乘学者如中观学派创始人龙树，唯识学派创始人无著，他们所阐释显了的空义，也有出于《阿含经》的。龙树的《中论》里引《虚妄取经》及《化迦旃延经》以明空；《十二门论》引《裸形迦叶经》以明空；《大智度论》三问中的空门，全引《阿含经》；四悉檀中的第一悉檀，即根据《小部》的《义品》（《大智度论》译为《众义经》）而说明的。无著的《瑜伽师地论》不但“闻、思地”都依据《阿含经》，《菩萨地真实义品》所引的三种经，除《转有经》外，《义品》与《迦旃延经》也都是出于《阿含经》的。</w:t>
      </w:r>
    </w:p>
    <w:p>
      <w:pPr>
        <w:pStyle w:val="Normal"/>
      </w:pPr>
      <w:r>
        <w:t>佛法中不论那个学派，都是以修行的应离应行为主的，所有的佛教理论，都是为修行服务的。修行中最重要的，是要具足如实智。既称“如实”，则其所观的对象，就必定是真、是实、是谛、是如。大小乘都说到它们，它们是佛法中常见而又重要的几个名词。这几个名词，都在《阿含经》里。如在释缘起时，《杂阿含经》296经说：“此法常住法住法界。……此等诸法、法住、法空、法如、法尔，法不离如，法不异如，审谛真实不颠倒。”在释“四圣谛”时，《杂阿含经》417经说：“如如，不离如，不异如，真、实、审谛、不颠倒。”这是说缘起因果，“此有故彼有，此生故彼生；此无故彼无，此灭故彼灭”，其缘起流转与缘起还灭此彼之间的因果理则，就是缘起支与四圣谛。缘起、圣谛的必然性、确实性的因果法则，就是事理的正确判断，是理智与对象的一致。如此的就见其如此，所证与法的真相完全吻合，没有一点错误，这就是真理。所以佛陀赞叹而形容时说：“是真、是实、是谛、是如，非虚、非倒、非异。”后来的学者，把形容缘起法则的话放在具体事实上，认为一切具体法是真、是实、是谛、是如。如萨婆多学者的执一切有，原因就在此。大乘经典中很多名词，如涅槃的同义词，以及法性、法住、法界、真实、真谛、真如、非虚妄性、不变异性及《般若经》的真如十二名等都脱胎于此。《阿含经》里的缘起、四谛，都是就因果生灭中的必然法则说的。因为缘起法则的深隐难知，于是或者在具体（形而下）的事物上，或者在深隐（形而上）的真实上，来说明显示它；但缘起法则，并不就是具体的事物或形上的真实。</w:t>
      </w:r>
    </w:p>
    <w:p>
      <w:pPr>
        <w:pStyle w:val="Normal"/>
      </w:pPr>
      <w:r>
        <w:t>二谛是佛法的纲要，若空若有，都是依此而开显的。可是，现有的《阿含经》中，未见有明白的说明。但《俱舍论》卷二十二所说的“余经复说谛有二种”，《阿含经》应该有明阐二谛的经文，只是汉译本中未曾译出罢了。况且二谛是大小乘空有一切部派共同所无异议的，那是原始佛教所有，应该是不成问题的。</w:t>
      </w:r>
    </w:p>
    <w:p>
      <w:pPr>
        <w:pStyle w:val="Normal"/>
      </w:pPr>
      <w:r>
        <w:t>二谛是从不同的认识而安立的两种真实。佛陀不像庸俗者那样固执世俗，而能引凡入圣，阐述这即俗而真、随顺第一义的世俗法，称之为“中道”的立场。《杂阿含经》300经说：“离此二边，处于中道而说法，所谓：此有故彼有，此起故彼起……”“中道”是不落凡夫二边的恶见，能即俗明真，是恰到好处的说法。这里所说的就是“此有故彼有……”的缘起法。中道，本形容中正不偏。在《阿含经》中，就行为实践上说的，是离苦乐二边的不苦不乐的中道行（八正道）；在事理上说的，即缘起法。缘起法是佛教的中道法，因为缘起法可以离诸边邪执见。《杂阿含经》300经与262经说，缘起以离有无二边见；297经说，缘起以离一异二边见。这些断常、有无、一异等偏邪执见，均可以由缘起法来远离它；反过来，则可显示缘起法的不断不常、非有非无、不一不异。一方面破诸外道的偏邪，一方面显示诸法的实相，所以缘起法是中道。</w:t>
      </w:r>
    </w:p>
    <w:p>
      <w:pPr>
        <w:pStyle w:val="Normal"/>
      </w:pPr>
      <w:r>
        <w:t>中道立场所说的缘起法，是世俗还是第一义谛？《杂阿含经》335经（《第一义空经》）说：“俗数法者，谓此有故彼有……”《增一阿含经七·六重品》第7经也有相同的文句：“云何假号因缘？所谓缘是有是，此生则生。”中道立场所说的“此有故彼有”的缘起法，经中说是“俗数法”，是就世间一切因果生灭的假名因缘建立的。即假名缘起以离我我所、常断、有无、一异等邪见。因离执而悟，是第一义空，故《中论》说：“如来说空法，为离诸见故。”缘起生灭法是俗数假名法，于中能离诸错乱，便是第一义空；是正确不颠倒的世俗谛，能即此缘起法以显第一义谛，所以称为中道。</w:t>
      </w:r>
    </w:p>
    <w:p>
      <w:pPr>
        <w:pStyle w:val="Normal"/>
      </w:pPr>
      <w:r>
        <w:t>前文说缘起是真是实，此处又说是俗数假名法，到底缘起是真是假？所谓空者见假，有者执实，各走极端了，其实两者并不矛盾。缘起法之认识与对象符合，确然不谬，所以说是真是实。那么此因果的具体法是实有自体吗？有常住不变性吗？有主宰独立性吗？没有。缘起的生灭法，确是俗数的假名法；缘起假名，不失为世俗的谛实。至于见常、见一、见我、见我所，只是凡夫的错见；佛陀以超越凡情之第一义立场否定，所以是空。如《阿含经》以现实人生的立场来说明空，这是生命缘起之空；约圣者深刻地理解到究竟真实说，是第一义谛。真谛，是形容其正确，并不是实有自性。这种觉解，是常人所不能了解的，所以叫“第一义”，就是“胜义”。就圣者与众生共同所有的因果现象说，是俗数法，是假名安立的。佛陀了解体验到第一义真实之空，所以解脱，所以能知世俗谛假名；凡夫不能了解，执此假名为真实有，只说某一些是假名的、是空的，所以生死流转。</w:t>
      </w:r>
    </w:p>
    <w:p>
      <w:pPr>
        <w:pStyle w:val="Normal"/>
      </w:pPr>
      <w:r>
        <w:t>佛法说空，有体验的方法，这是属修行实践的，也可以说是“空的方法论”。而方法论在佛法中来说，就是“思择与现观”。现观在经论中常有很多的别名，如知法、现法、入法、正见、正观、如实知等。现观是一种亲切、直接而明白的体验，是一种直觉到的经验，不是意识的分别，不是抽象的说明，也不是普通的生活经验；而是内心深入对象的一种特殊经验，是一种神秘的经验。这种神秘的经验，为世界各宗教所共有，而作为其理想境界。狂热的信心中，加上虔诚的宗教行为，如祭祀、忏悔、禁食、修定等时，由精神的集中迫发出一种特殊的经验，在直觉中见神、见鬼、见上帝或其他种种神秘的现象，这些可称之为“美丽而危险的歧途”，佛陀称具有这种现观的人为“增上慢人”。佛法中的现观，当然也是一种直觉经验，般若的无分别智等都是这类直觉。如果学佛法时注重这种直觉的现观，就容易与其他宗教相混，而失却佛法的特质。因为这种没有通过理智的直觉，混入由于信仰及意志集中所产生的幻象以后，虽有其内心的体验，但不与真相相符合，所以这种不正确的境界，是非常危险的。得此境界的人，尽管可以发生坚强的自信心，但对身心修养、社会、国家，不能有什么实际的利益，或者有小利而引起极大的流弊，甚至会导致邪教的产生。佛法的现观是直觉，是正觉，特重理智，是通过了理智思择的，必须经过多闻、寻思、伺察、简择种种的阶段。在思择中得到一种正确的概念之后，再于诚信与意志集中之中去审谛观察，以达现观。所以，佛法的方法是信仰与理智合一的，在一般知识与特殊体验合一的，从现观去体验空性之前，必先经过分别智慧的思择。故《阿含经》说：“先得法住智，后得涅槃智。”从闻而思，从思而修，从修而证，是佛法修行的要则，决不容逾越。大乘中观学派是从佛法现观成就的结果，即得到一种离绝一切思维分别、能知所知平等三等、融然一体的直觉中发展起来的思想见解。</w:t>
      </w:r>
    </w:p>
    <w:p>
      <w:bookmarkStart w:id="7" w:name="Di_Er_Jie__Zhong_Guan_Xue_Pai_Za"/>
      <w:pPr>
        <w:pStyle w:val="Para 2"/>
      </w:pPr>
      <w:r>
        <w:t>第二节 中观学派在印度的传承</w:t>
      </w:r>
      <w:bookmarkEnd w:id="7"/>
    </w:p>
    <w:p>
      <w:pPr>
        <w:pStyle w:val="Normal"/>
      </w:pPr>
      <w:r>
        <w:t>中观学派源于释迦牟尼，而释迦身为佛教教主，自然不是哪一派的独尊。文殊师利助佛弘教，也无宗派可言，但文殊菩萨号称大智，吐言敷教，多以缘起性空为主，又在佛前说《摩诃般若》，因此被后世中观师推为始祖。</w:t>
      </w:r>
    </w:p>
    <w:p>
      <w:pPr>
        <w:pStyle w:val="Normal"/>
      </w:pPr>
      <w:r>
        <w:t>文殊，梵名Manjus'ra，音译为文殊师利、曼殊室利、满祖室哩，意译为妙德、妙吉祥、妙乐、法王子。为我国佛教四大菩萨之一。或谓其为已成之佛，如《首楞严三昧经》卷下载，过去久远劫有龙种上如来，于南方平等世界成无上正等觉，寿四百四十万岁而入涅槃，彼佛即今之文殊师利法王子。或谓其为实在人物，如《文殊师利涅槃经》谓，此菩萨生于舍卫国多罗聚落梵德婆罗门家，生时屋宅化如莲花，由其母之右胁出生，后至迦释牟尼佛所出家学道。此外，亦有说文殊菩萨为诸佛菩萨之佛母者。文殊菩萨与普贤菩萨同为释迦牟尼佛之胁侍，分别表示佛智、佛慧之别德。文殊菩萨所乘之狮子，象征其威猛。因文殊菩萨与般若经典关系甚深，故大乘中观学派尊其为始祖。但实际上中观学派始于龙树。故讲中观学派之传承，当以龙树为始。</w:t>
      </w:r>
    </w:p>
    <w:p>
      <w:pPr>
        <w:pStyle w:val="Para 3"/>
      </w:pPr>
      <w:r>
        <w:t>第一代 龙树菩萨</w:t>
      </w:r>
    </w:p>
    <w:p>
      <w:pPr>
        <w:pStyle w:val="Normal"/>
      </w:pPr>
      <w:r>
        <w:t>龙树，梵名Māgārjuna，音译那伽阏剌树那、那伽阿周陀那，为印度大乘佛教中观学派之创始人，又称龙猛、龙胜。在佛教史上，龙树是一个传奇式人物，在密宗中有极高的声誉，瑜伽行派也很推崇他。他成了大乘佛教的权威，号称“千部论主”，其论著成了不容置疑的经典。关于他的传记就很模糊，带有浓厚的神话色彩。以他的名义流传的著作也较复杂，实际上不一定都出自他的手笔。鸠摩罗什所撰的《龙树菩萨传》，是有关龙树生平最早的记载，相对而言，比较可信。</w:t>
      </w:r>
    </w:p>
    <w:p>
      <w:pPr>
        <w:pStyle w:val="Normal"/>
      </w:pPr>
      <w:r>
        <w:t>龙树大约为二至三世纪时人，出生于南印度婆罗门种姓家庭。自幼颖悟，学习“四吠陀”、天文、地理、图纬秘藏及诸道术等，无不通晓。曾与契友三人修得隐身之术，遂隐身至王宫侵凌女眷。其事败露，三友人为王所斩，仅师一人幸免。以此事缘，师感悟爱欲乃众苦之本，即入山诣佛塔，并出家受戒。</w:t>
      </w:r>
    </w:p>
    <w:p>
      <w:pPr>
        <w:pStyle w:val="Normal"/>
      </w:pPr>
      <w:r>
        <w:t>出家后，广习三藏，然未能餍足，复至雪山（喜马拉雅山），遇一老比丘，受以大乘经典，惟以虽知实义，未能通利。又以曾摧破外道论师之义，故生起邪慢之心，而自立新戒、着新衣，静处一水晶房中。其时，有大龙菩萨，见而愍之，遂引入龙宫，授以无量之大乘经典，师遂体得教理。“龙宫”，有学者认为当是傍湖的山窟岩洞。然据先业师吴泽霖教授考证，在古印度有名为“龙族”的民族存在，“龙宫”当为龙族所建之小王国之宫殿。其时南印度王信奉婆罗门教，攻击佛法。师遂往教化，使南印度王放弃婆罗门教信仰，师造《庄严佛道论》、《大慈方便论》、《无畏论》、《中观论》等。师与婆罗门比咒术获胜，又自命“一切智人”，以神通示天与阿修罗战，使万余婆罗接受佛戒。此后大力弘法，广造大乘经典之注释书，树立大乘教学之体系，使大乘般若性空学广为传布全印度。晚年住于南印度之黑峰山，门弟子有提婆等。</w:t>
      </w:r>
    </w:p>
    <w:p>
      <w:pPr>
        <w:pStyle w:val="Normal"/>
      </w:pPr>
      <w:r>
        <w:t>西藏所传龙树之事迹与前所述相异之处颇多，例如多罗那他之《七高僧书》谓，师曾习“无量寿陀罗尼”，成就大孔雀女、九夜叉等种种悉地；令德叉龙王之女及其眷属建立寺院、支提；后与诸夜叉女共于吉祥山修怛特等；另有谓师曾以白芥子七粒开南印度铁塔，得《金刚顶经》。凡此种种纪传，颇具密教色彩，概为后世之传说。</w:t>
      </w:r>
    </w:p>
    <w:p>
      <w:pPr>
        <w:pStyle w:val="Normal"/>
      </w:pPr>
      <w:r>
        <w:t>有关龙树出生之年代，诸说有异：僧叡之《大智度论序》、慧远之《大智度论抄序》（收于《出三藏记集》卷十）等载，师生于佛灭后九百年顷；《百论疏》卷上载，师生于佛灭后五百三十年顷。依《三论游意》、道安之《二教论》、《龙树菩萨传》等说，师生于佛灭后八百八十年顷，即公元四世纪末。现代学者，如印顺法师等多采用第三说。</w:t>
      </w:r>
    </w:p>
    <w:p>
      <w:pPr>
        <w:pStyle w:val="Normal"/>
      </w:pPr>
      <w:r>
        <w:t>关于龙树之入寂，据《龙树菩萨传》载，有一小乘法师，以嫉恨之故，不愿师久住于世，师知晓后，即入静室，行蝉蜕而去。可据玄奘《大唐西域记》卷十《萨罗国条》载，该国国王娑多罗诃皈依师，师以妙药赠之，二人俱长寿不衰。王子欲登王位，故乞请师自尽，师即以乾茅叶刎颈，王因哀愁之故，不久亦命终。当时的南印度，正值案达罗王朝衰落、甘蔗王朝兴起之际，龙树把这里当作其传教基地，与案达罗普遍兴起大乘思形势是吻合的。但是，这里也是南传上座部的影响范围，婆罗门教的势力更是根深蒂固，三者围绕争夺国家的支持，或对国家的控制权，展开了激烈的角逐。关于龙树入寂的两个传说，情节虽然不同，但都说明了龙树是因为自己的传教活动，导向了残酷的政治斗争和思想斗争，以致死于非命。至于龙树之年寿，依《十二门论宗致义记》卷上、《法苑珠林》卷五十三等所说，皆谓师之年寿达于数百，其说实难采信。然若依《南海寄归内法传》卷一“朝嚼齿木条”及其他诸书所说，师擅长药术，推测其年寿应在百岁以上。鸠摩罗什（344-413）为之作传时，称“始过百岁”。</w:t>
      </w:r>
    </w:p>
    <w:p>
      <w:pPr>
        <w:pStyle w:val="Normal"/>
      </w:pPr>
      <w:r>
        <w:t>龙树之著作极丰，如：《中论颂》、《十二门论》、《空七十论》、《回诤论》、《六十颂如理论》、《大乘破有论》、《大智度论》、《十住毘婆沙论》、《大乘二十颂论》、《菩提资粮论》、《宝行王正论》、《因缘心论颂》、《菩提心离相论》、《福盖正行所集经》、《赞法界颂》、《广大发愿颂》等；造论之多，世所罕见，遂有“千部论主”之美称。后世基于师所造之《中论》而宣扬空观之学，称为中观学派，并尊师为中观学派之始祖。此外，龙树又被尊为付法藏第十三祖，且于我国、日本，古来被共尊为“八宗之祖”。</w:t>
      </w:r>
    </w:p>
    <w:p>
      <w:pPr>
        <w:pStyle w:val="Para 3"/>
      </w:pPr>
      <w:r>
        <w:t>第二代 迦那提婆</w:t>
      </w:r>
    </w:p>
    <w:p>
      <w:pPr>
        <w:pStyle w:val="Normal"/>
      </w:pPr>
      <w:r>
        <w:t>目前无法弄清楚龙树同般若类经典的关系，但是龙树把早期的般若思想组织起来，形成了一个更显密的宗教哲学体系，则无疑问。他的弟子提婆，在完成这个体系过程中，起了重要作用。</w:t>
      </w:r>
    </w:p>
    <w:p>
      <w:pPr>
        <w:pStyle w:val="Normal"/>
      </w:pPr>
      <w:r>
        <w:t>迦那提婆，梵名Kāna-deva，意译为单眼提婆，又称提婆（梵Deva）、圣提婆（梵rya-deva）、圣天。南印度婆罗门出身，或谓师子国（斯里兰卡）人。博识渊览，才辩绝伦。尝挖凿大自在天金像之眼，后复自挖取只眼回施大自在天，故名迦那提婆。初谒龙树，龙树令弟子以满钵水置前，提婆即以一针投入水中，两人欣然契合。出家为龙树弟子，以智辩著称，后游历印度各地，大振破邪之剑，调伏外道，度人百余万。后以构怨，为外教徒所刺，遗谒曰：“诸法本空，无我我所；无有能害，亦无受者。”</w:t>
      </w:r>
    </w:p>
    <w:p>
      <w:pPr>
        <w:pStyle w:val="Normal"/>
      </w:pPr>
      <w:r>
        <w:t>鸠摩罗什亦为提婆作传，玄奘在《大唐西域记》中所传亦多。提婆到南萨罗国与当时受到引正王敬重的龙树论议，遂从龙树受业，曾代龙树去摩揭陀国的波吒厘城（在今巴特拉西北至订那浦尔之间），战胜该城国王支持的外道，重树佛教威德；又到朱木拉河与恒河汇合之处，破除在此河沐浴可以消罪得福、自沉能够升天受福的外道和迷信之说。此汇合处有钵罗耶伽国（今阿拉哈巴德），提婆在这里曾与婆罗门外道展开著名的论战，以“天”（提婆之名之意译）是“我”，“我”是“汝”，“汝”是“狗”的循环论辩，说明“循名求实，实不可得”的空观道理。他相当坚决地反对对大自在天的偶像崇拜，认为假黄金、颇梨等饰以惑人是不应该的，主张“以威灵感人，智德伏物”，并将神眼挖出。</w:t>
      </w:r>
    </w:p>
    <w:p>
      <w:pPr>
        <w:pStyle w:val="Normal"/>
      </w:pPr>
      <w:r>
        <w:t>提婆著有《百论》、《广百论》。提婆之论，重破外道，毕生致力于弘扬龙树的中观学说。弘扬缘起性空，提婆与龙树相同，而在破斥方面，龙树重在破斥小乘，而提婆重在破斥外道。提婆弘扬大乘佛教的时候，外道学说兴盛，而佛法衰微，因此提婆与外道辩论，为法忘身，遂被外道刺死。</w:t>
      </w:r>
    </w:p>
    <w:p>
      <w:pPr>
        <w:pStyle w:val="Normal"/>
      </w:pPr>
      <w:r>
        <w:t>龙树、提婆师徒两人的经历非常相似，都出身于婆罗门，又都为婆罗门的对手。他们不但依靠自己的辩才，而且时常采用神通，用以战胜论敌和弘扬佛教。他们的生活放浪不羁，往来于权势富贵之间，同上座部和说一切有部的严戒苛律、禁制五情形成鲜明的对比。在大乘思潮中，始终存在着密教化的倾向，这在龙树和提婆的生平中可见端倪。</w:t>
      </w:r>
    </w:p>
    <w:p>
      <w:pPr>
        <w:pStyle w:val="Para 3"/>
      </w:pPr>
      <w:r>
        <w:t>第三代 罗睺罗跋陀罗</w:t>
      </w:r>
    </w:p>
    <w:p>
      <w:pPr>
        <w:pStyle w:val="Normal"/>
      </w:pPr>
      <w:r>
        <w:t>罗睺罗跋陀罗，梵名Rāhulabhadra，略称罗睺罗多、罗睺罗。印度迦毗罗卫国人，姓梵摩。早年入那烂陀寺，从尊者黑者（藏名Nag-po）受具足戒，学声闻乘。又依无分别者（藏文Rnam-parmi-rtog-pa）广学大乘及秘密乘，并弘通中观之宗义。随侍迦那提婆，证皆空之理，于那烂陀寺教化僧徒。提婆示寂之际，受其心随之教说（藏文snin-pohidon-gyibstan-pa）。著有《赞般若偈》、《法华略颂》，其片断散见于汉藏文佛典中；还著有《中论释》，真谛曾翻译为汉语，但后来佚失。又据《付法藏因缘传》卷六载，师曾从提婆受婆罗门所造之《鬼名书》，后以种种方便教化众生，付法予僧伽难提。</w:t>
      </w:r>
    </w:p>
    <w:p>
      <w:pPr>
        <w:pStyle w:val="Para 3"/>
      </w:pPr>
      <w:r>
        <w:t>第四代 青目</w:t>
      </w:r>
    </w:p>
    <w:p>
      <w:pPr>
        <w:pStyle w:val="Normal"/>
      </w:pPr>
      <w:r>
        <w:t>青目，梵名Pigalanetra，音译宾伽罗、宾头伽罗。身世不详。四世纪顷之印度人，为注释龙树《中论》之论师。他的著述《中观论释》经过鸠摩罗什翻译传入中国。我国三论宗之“于”、“教”两种二谛义，就是根据青目的《中观论释》而建立。青目的《中观释论》最能体现龙树《中观论》的原意。据僧叡《中论序》：“其染翰申释者，甚亦不少。今所出者，是天竺梵志宾伽罗，秦言青目所释也。其人虽信解深法，而辞不雅中，其中乖阙烦重者，法师皆裁而裨之。”据《大乘玄论》卷二载，师于佛灭后一千年出世。</w:t>
      </w:r>
    </w:p>
    <w:p>
      <w:bookmarkStart w:id="8" w:name="Di_San_Jie__Zhong_Guan_Xue_Zai_Y"/>
      <w:pPr>
        <w:pStyle w:val="Para 2"/>
      </w:pPr>
      <w:r>
        <w:t>第三节 中观学在印度的发展</w:t>
      </w:r>
      <w:bookmarkEnd w:id="8"/>
    </w:p>
    <w:p>
      <w:pPr>
        <w:pStyle w:val="Normal"/>
      </w:pPr>
      <w:r>
        <w:t>中观学派经青目著《中论本颂》之注释及婆薮开士之《百论本颂》注释之后，受到不断壮大的瑜伽行学派唯识思想的冲击，也有不少的变化。其后，四至五世纪出现之佛护系统称为具缘派，清辨系统称为依自起派。此即中观学派分出之两大派系。佛护和清辨，皆为僧护之弟子。</w:t>
      </w:r>
    </w:p>
    <w:p>
      <w:pPr>
        <w:pStyle w:val="Normal"/>
      </w:pPr>
      <w:r>
        <w:t>佛护，梵名Buddhapālita，西藏名为Sas-rgyas bskyan′s。据多罗那他之《印度佛教史》载，出身于南方坦婆罗国之汎沙苦利陀，乃龙友（梵名Nāgamitra）之弟子，并师事僧伽罗苦什达（梵名Sāmgharaksita，意译即僧护），学习龙树之中观思想，最得上智。又礼拜文殊菩萨之圣容，住于南方檀多弗利伽兰说法，并为龙树、提婆之论书作注释，遂得利卢部之悉地。他被视为根本《中论》八大注释家之一，而被尊称为“长老佛护”，在印度中观学思想史上占有重要地位，曾与清辨论师彼此立于批判之立场。至月称论师出现时，佛护之地位复被肯定，而成为《中论》之佼佼者。宗喀巴大师称龙树、提婆为“根本中观师”，而将佛护以下称为“随持中观师”。佛护的弟子很多。其所著《中论注》除第一、二、三品外，均为简明易解之注释。</w:t>
      </w:r>
    </w:p>
    <w:p>
      <w:pPr>
        <w:pStyle w:val="Normal"/>
      </w:pPr>
      <w:r>
        <w:t>约在公元470-540年间，佛护创立了中观具缘派。龙树依《般若经》而造《中论》，倡说“缘生即空”之义，于《中论》本颂之《归敬颂》中，列不生、不灭、不常、不断、不一、不异、不来、不出等“八不”，以破诸法有所得之见解，阐明缘起即因待之法。故可谓中观学派乃通达诸法缘生之义，令有无之诸见皆泯绝，而使真空中道之现前。六世纪佛护与清辨二人见解互异，各自造立论书，批评对方之说，由是中观学派乃分裂为二，即以清辨之学为主流之依自起派，以佛护学说为主流之具缘派。佛护之具缘派主张诸法毕竟空之说。所谓毕竟空，又作至竟空，意指诸法究竟不可得。亦即以空破诸法，使无遗余，不执于一物。《大智度论》卷三十一区别毕竟空与性空，谓毕竟空为无有遗余，性空则是本来常尔；毕竟空多诸佛所行，性空则为菩萨所行。亦即以空破诸法，毕竟不执于一物，三世清净为毕竟空；一切诸法自性空，众缘和合似为有，若离众缘，其性不可得，是为性空。《中观论疏》卷一末释毕竟空谓，众生性边亦如虚空，其中无生死往来，亦无解脱者。以生死本自不生，故无往来；既无生死之往来，生何所灭，故称为涅槃，故无解脱。所以生死涅槃毕竟皆空，故一切无生。又涅槃本自不生，生死亦本自无生，故称一切不生。毕竟空者，若有生有不生，则非毕竟空。以一切无生，称为毕竟空。七世纪时，有月称（梵名Candrakīrti，西藏名为Zla-ba grags-pa或Zla-grags）撰《中论注》、《六十颂如理论释》、《四百论注》、《入中观论》等，提倡具缘派之说，并对清辨之《中论注释》予以强烈评议；其学说思想后传入我国西藏并广泛流传。其后，又有寂天（梵名S′āntideva，西藏名S′hi-ba lha）论师，作《菩提行经》、《大乘集菩萨学论》等，祖述中观之旨趣。中观学派与瑜伽行学派渐有相互融摄之倾向，而形成中观瑜伽派，由是具缘派与自依起派之对立，及各自演布之情形，即自然消融于中观、瑜伽两大交流之潮流中。</w:t>
      </w:r>
    </w:p>
    <w:p>
      <w:pPr>
        <w:pStyle w:val="Normal"/>
      </w:pPr>
      <w:r>
        <w:t>依自起派约为公元五至六世纪间，由清辨（梵名Bhāvaviveka或Bhavaya），为主流而创立。清辨作《般若灯论》一书以释《中论》之教旨，并于书中对佛护之论说详加批评，另著有《中观宝灯论》、《中观心论颂》、《摄中观义论》、《大乘掌珍论》等书。清辨与瑜伽行学派展开“空有之诤”。护法承继无著、世亲，说尽空之有；清辨祖述龙树，主张尽有之空，彼此相破相成。还传说师在南印度主持五十余所伽兰，宣说教法，造《中论释》，破斥佛护的具缘派之学说。其后有观誓（梵名Avalokitavrata）著《般若灯论注》一书弘扬清辨之学说。据唐代地婆诃罗三藏之传说，谓当时那烂陀寺有智光（梵名Jāna-prabnā）承龙树、清辨之学说，依《般若》、《中观论》等，立心境俱有、境空心有、心境俱空三时教判，以无相大乘为了义，与瑜伽行派之戒贤论师相抗衡。准此而言，智光论师当属依自起派之重要论师。</w:t>
      </w:r>
    </w:p>
    <w:p>
      <w:bookmarkStart w:id="9" w:name="Di_Si_Jie__Zhong_Guan_Xue_Pai_Za"/>
      <w:pPr>
        <w:pStyle w:val="Para 2"/>
      </w:pPr>
      <w:r>
        <w:t>第四节 中观学派在中国的弘传</w:t>
      </w:r>
      <w:bookmarkEnd w:id="9"/>
    </w:p>
    <w:p>
      <w:pPr>
        <w:pStyle w:val="Normal"/>
      </w:pPr>
      <w:r>
        <w:t>中观学派传入我国称为三论宗，因以《中观》、《百论》、《十二门论》等三论为所依，宣扬空、无相、八不中道等义理，故又称空宗、无相宗、无相大乘宗、无得正观宗、嘉祥宗、提婆宗、般若宗、破相宗。以注重阐扬诸法性空，故又称法性宗。</w:t>
      </w:r>
    </w:p>
    <w:p>
      <w:pPr>
        <w:pStyle w:val="Normal"/>
      </w:pPr>
      <w:r>
        <w:t>中观学派传入我国，其派有二：由古代西域莎车国王子须利耶苏摩传鸠摩罗什者，称为“古三论宗”；日照三藏于唐高宗仪凤年间（676-678）传入清辨、智光二论师之系统，则称“新三论宗”。其中鸠摩罗什译有《大品般若经》三十卷、《大智度论》百卷、《中论》四卷、《十二门论》一卷，并译出《龙树菩萨传》和《提婆菩萨传》，奠定了中观学派在我国的基础。罗什门下号称桃李三千，然高足仅十人，即僧肇、道生、僧叡、昙影、慧严、慧观、僧、道恒、道标、道融。其中，僧肇著《肇论》、道生作《二谛论》、昙影作《中论疏》、道融作《三论注》。而以慧观、道生、僧叡等多弘法于江南，僧肇、昙影、道融等则宣教关中，遂形成三论宗南北二学派。其后有昙济出，著有《七宗论》。</w:t>
      </w:r>
    </w:p>
    <w:p>
      <w:pPr>
        <w:pStyle w:val="Normal"/>
      </w:pPr>
      <w:r>
        <w:t>公元401—480年之间，北派以无人才而渐趋消沉，南派因受《成实论》压迫而未能发展。六世纪时，有僧朗出，入关师事昙济，以破小乘得梁武帝崇信，稍振“三论”之势，惟此时多于山中修习止观，又因当时盛行《成实论》之研究，故少受外间注意。僧朗之后，僧诠继起，欲振“三论”之学风，然因当时流行《地论》、《摄论》等缘起论之法门，故僧诠所倡之“三论”亦受其影响，而异于罗什之旧说。僧诠门下有法朗、辨公、慧勇、慧布四哲，其中以法朗尤为俊杰，奉随之众千余人，门下二十五人，而以嘉祥大师吉藏最为特出。吉藏止住嘉祥寺，大阐“三论”，集三论宗之大成而使之进入黄金时代（581-623）。吉藏以后，虽有智、知命、智实、寂师、慧远等高足继起，然因无卓绝之大师，无切实之行证，复受法相唯识宗之排斥、思潮之变迁、学者之好异思迁、禅宗之盛行等因素影响，唐代中叶，三论宗遂告沉寂。又法朗之门下，另有慧均作《四论玄义》，系统不详之硕法师作有《三论疏》及《三论游意》，亦为一时之“三论”硕学。在南北朝时，有在《中论》、《百论》、《十二门论》之外加《大智度论》，四论并重，讲习演布蔚为风气，盛行于一时，后世遂以“四论宗”称之。而我国之佛教史，无所谓之四论宗，而实为我国三论宗衍生之支派。</w:t>
      </w:r>
    </w:p>
    <w:p>
      <w:pPr>
        <w:pStyle w:val="Normal"/>
      </w:pPr>
      <w:r>
        <w:t>中观学派之思想在我国各宗派中，并非三论宗一家，天台、华严、禅宗都含有中观学派的思想。不过根据传统习惯，以三论宗为其主流，以莎车王子为第五代，鸠摩罗什为第六代，继而叙述中观学派在中国汉地之传承。</w:t>
      </w:r>
    </w:p>
    <w:p>
      <w:pPr>
        <w:pStyle w:val="Para 3"/>
      </w:pPr>
      <w:r>
        <w:t>第五代 须利耶苏摩</w:t>
      </w:r>
    </w:p>
    <w:p>
      <w:pPr>
        <w:pStyle w:val="Normal"/>
      </w:pPr>
      <w:r>
        <w:t>须利耶苏摩，西域莎车国之王子。莎车国即今我国新疆维吾尔自治区莎车县，位于塔里木河上流。莎车国后为疏勒国兼并，莎车王子便委国请从而为沙门。王子兄弟二人，兄名须利耶跋陀，亦一同出家。苏摩才学超绝，名重当时，专以大乘为化，善龙树中观学，诸学者尊崇之。其时鸠摩罗什亦来奉侍于师之座下，师为说《阿耨达经》，罗什遂研核大小乘，而归向大乘，并广求义要，听闻《中论》、《百论》、《十二门论》等。须利耶苏摩事迹功绩史载不详，然其门下培育出鸠摩罗什这样的思想家、翻译家，使缘起性空之学在我国得以流传和发展，这是对龙树中观学的极大贡献，因而自古即以之为三论宗及天台宗传承之一祖。</w:t>
      </w:r>
    </w:p>
    <w:p>
      <w:pPr>
        <w:pStyle w:val="Para 3"/>
      </w:pPr>
      <w:r>
        <w:t>第六代 鸠摩罗什</w:t>
      </w:r>
    </w:p>
    <w:p>
      <w:pPr>
        <w:pStyle w:val="Normal"/>
      </w:pPr>
      <w:r>
        <w:t>鸠摩罗什（344-413，一说为350-409），简称罗什，意译作童寿。东晋龟兹国（新疆疏勒）人，我国古代四大译经家之一。罗什祖籍印度，家世相国，父鸠摩罗炎，将嗣相位，乃辞避出家，东渡葱岭，游化诸国。龟兹王闻其高才，心甚慕之，自出效迎，请为国师。王有妹年始二十，识悟明敏，诸国行聘，皆不肯行，及见鸠摩罗炎，意即许之。国王强为妻之，逾年生罗什。罗什自幼聪敏，七岁从母入道，游学印度，从师受经，日诵千偈。遍参名宿，博闻强记，誉满五天竺。因其母是王妹，利养甚多，乃携罗什避之，年九岁随母渡辛头河至罽宾，遇名德法师槃头达多，受《中阿含经》、《长阿含经》。十二岁随母还龟兹，中途经沙勒，学一切有部《发智》、《六足》诸论，又诵《增一阿含经》。沙勒国王听从当地三藏法师喜见的建议，为了鼓励国内僧众，同时也为了对龟兹王表示友好，特地举行法会，请罗什升座讲说《转法轮经》，年轻的罗什从此声誉鹊起。</w:t>
      </w:r>
    </w:p>
    <w:p>
      <w:pPr>
        <w:pStyle w:val="Normal"/>
      </w:pPr>
      <w:r>
        <w:t>罗什又从罽宾国来的三藏法师佛陀耶舍学习《四韦陀》及五明诸论、阴阳历算，乃至外道经书、文学著作等。他在沙勒遇到莎车王子须利耶苏摩，便随侍其身边参学，学习《阿耨达经》。罗什闻说阴界诸入皆空无相，怪而问道：“此经更有何义，而皆破坏诸法？”苏摩答曰：“眼等诸法，从众缘起，非真实有。”罗什执诸法为实，苏摩据缘生为虚，于是研核大小，往复移时，罗什方知理有所归，遂论小向大，乃叹曰：“我昔学小乘，如人不识真经，以为妙。”因广求大乘义趣，悟蕴、处、界诸法都是性空无相。从此信奉大乘中观学派，受持《中论》、《百论》、《十二门论》等诸论。不久随母至温宿国，大破一著名外道，于是名声远播，四方宗仰。龟兹王躬往温宿迎罗什还国。年二十岁，具足于龟兹王宫，从卑摩罗叉学习《十诵律》。不久，他的母亲辞往印度，临行嘱咐罗什：“方等深教，应大弘真丹，传之东土，唯汝之力，但于自身无利，奈何？”罗什说：“大士之道，利他忘躯，若必使大法流传，能洗悟蒙俗，虽复身当炉镬，苦而无恨。”于是留跓龟兹，住新王寺，就读《大品般若经》；又住雀梨大寺，读大乘经论，发其精微，洞其秘奥，西域诸国莫不伏其神俊。于是道震西域，声流东土。</w:t>
      </w:r>
    </w:p>
    <w:p>
      <w:pPr>
        <w:pStyle w:val="Normal"/>
      </w:pPr>
      <w:r>
        <w:t>苻秦建元十五年（379），东土僧人僧纯、昙充等游学龟兹归来，称赞龟兹佛教盛况，盛赞青年比丘鸠摩罗什才智过人，弘扬大乘佛法。当时道安法师非常重视译经事业，听到罗什在西域有如此的声誉，就一再敦请苻坚迎请罗什来中原。建元十八年（382），苻坚遣将吕光率兵相迎。吕光西征既利，遂迎罗什，然于途中闻苻坚败没，遂于河西自立为王，罗什乃羁留凉州十六七年。直至后秦姚兴攻破吕氏，罗什始得东至长安，时为东晋隆安五年（401）。姚兴礼为国师，居于逍遥园，与诸义学沙门从事译经工作。</w:t>
      </w:r>
    </w:p>
    <w:p>
      <w:pPr>
        <w:pStyle w:val="Normal"/>
      </w:pPr>
      <w:r>
        <w:t>自后秦弘始五年（403）四月始，罗什先后译出《中论》、《百论》、《十二门论》、《般若经》、《法华经》、《大智度论》、《阿弥陀佛经》、《维摩诘经》、《十诵律》等经论，有系统地介绍龙树中观学派的学说。其译经之总数说法不一，《出三藏记集》称三十五部计二百九十四卷；《开元释教录》则谓七十四部三百八十四卷。自佛教入传，汉译佛经日多，但所译多滞文格义，不与原本相应。罗什通达多种外国语，所译经论内容卓拔，文体简洁晓畅，至后世颇受重视。其时，四方贤俊风从，罗什悉以培育，皆得玄悟。罗什一生致力于弘通之法门，当为般若系之大乘经典与龙树提婆系之大乘中观部论典之翻译。所译之经典，对我国佛教的发展有很大的影响。其所译之《中论》、《百论》、《十二门论》，道生传于南方，经僧朗、僧诠、法朗，至隋之吉藏而集三论宗之大成；再加上《大智度论》，而成四论学派。其所译之《法华经》，肇启天台之端绪；《成实论》为成实学派之根本要典；《阿弥陀经》及《十住毗婆沙论》为净土宗所依之经论；《弥勒成佛经》促成了弥勒信仰之发达；《坐禅三昧经》之译出，促成了“菩萨禅”之流行；《梵网经》一出，中土得传大乘戒；《十诵律》则提供了研究律学之重要资料。</w:t>
      </w:r>
    </w:p>
    <w:p>
      <w:pPr>
        <w:pStyle w:val="Normal"/>
      </w:pPr>
      <w:r>
        <w:t>罗什门下有僧肇、道生、道融、僧叡、昙影、僧导等，名僧辈出，蔚成三论宗、成实宗两大学派，故被尊为三论宗之祖。居十二年而入寂，时为晋义熙九年（413），世寿七十。临终曾言：“我所译经无误，当舌根不坏。”荼毗后果然舌根不烂。</w:t>
      </w:r>
    </w:p>
    <w:p>
      <w:pPr>
        <w:pStyle w:val="Para 3"/>
      </w:pPr>
      <w:r>
        <w:t>第七代 僧肇与僧叡</w:t>
      </w:r>
    </w:p>
    <w:p>
      <w:pPr>
        <w:pStyle w:val="Normal"/>
      </w:pPr>
      <w:r>
        <w:t>鸠摩罗什来中土前，我国佛教义理就重在般若，而各家解释不同，曾有“六家七宗”之繁。自罗什重释《大品般若》，又译《中观》等四论以释经，自此以后，谈般若者皆以罗什解释为准绳，以《中观》等四论为正宗，前之“六家七宗”不待批破而自销声匿迹。罗什门下，号称桃李三千，著名学者不下数十人。罗什示寂后，他们分散各地讲学，然往往不拘一家言说，其中专精守纯，深得罗什正传者，当推僧肇、僧叡二师。</w:t>
      </w:r>
    </w:p>
    <w:p>
      <w:pPr>
        <w:pStyle w:val="Normal"/>
      </w:pPr>
      <w:r>
        <w:t>僧肇（384-414），长安人，俗姓张。家贫，以傭书为业，遂得博览经史。初好老庄，曾读老子《道德经》乃叹曰：“美则美矣，而栖神灵累之方，犹未尽善。”后见古《维摩经》，欢喜顶受，披寻玩味，乃有感悟曰：“我知所归矣。”遂出家。善方等大乘经典，兼通三藏，二十岁名满关中。才思幽玄，精于谈论。闻鸠摩罗什羁留凉州，前往从之，罗什叹为奇才。及至姚秦破凉，乃随侍罗什入长安。禀姚兴之命，与僧叡等于逍遥园详定经论，解悟弥深，被称为解空第一。弘始六年（404），罗什译出《大品般若经》，师乃撰《般若无知论》呈之，颇受鸠摩罗什及慧远大师赏识称赞。后又著《不真空论》、《物不迁论》。罗什示寂，僧肇悲痛交怀，为追悼永往，又著《涅槃无名论》以慰哀思。惜英年早逝，义熙七年（411）示寂，年仅三十一岁。今据学者考证，推定其出生年应为东晋孝武帝宁康二年（374）。后人收集僧肇所著之《宗本义》、《物不迁》、《不真空》、《般若无知》、《涅槃无名》诸论，题名为《肇论》行世。相传其又著有《宝藏论》、《维摩语经序》、《长阿含经序》、《百论序》等。然《宝藏论》并非僧肇所撰，乃后人所伪记。</w:t>
      </w:r>
    </w:p>
    <w:p>
      <w:pPr>
        <w:pStyle w:val="Normal"/>
      </w:pPr>
      <w:r>
        <w:t>僧肇虽然生于玄学盛行之后，早年又曾受老庄思想的影响，但其学问实际得自于鸠摩罗什，他的思想以《维摩诘经》、《般若经》及“三论”为宗。他以缘生无性（实相）、立处皆真为中心思想来谈体用动静有无等问题，颇为学术界所赞赏。关于体用问题，当时的学者有两种不同的主张：王弼、法汰、道安等说《般若经》（本无论），主张贵无贱有；向秀、郭象、支道林谈《般若经》，又崇有贱无，都不免有所偏执。僧肇破斥这些偏执，主张体用如一、非无非有、即静即动之说，对于《般若经》及“三论”的中道思想可以说大大发展了一步。</w:t>
      </w:r>
    </w:p>
    <w:p>
      <w:pPr>
        <w:pStyle w:val="Normal"/>
      </w:pPr>
      <w:r>
        <w:t>僧叡，魏郡长乐（河南安阳）人，生卒年不详。少有出尘之志，十八岁剃发，依僧贤为师，二十岁即博通经论。尝听僧朗讲《放光般若经》，常质疑，僧朗叹其才。二十四岁，游历诸国讲说，听者成群。常慨禅法未传，姚秦弘始三年（401）十二月鸠摩罗什至长安，即随受禅法；且请罗什出《禅法要解》，日夜修习，精练不怠。司徒姚嵩深相礼敬，秦主姚兴亦称其才器。曾与僧肇等共参订罗什之译经。后人称为罗什四大弟子，与道生、僧肇、道融被旧传称为“四圣”。</w:t>
      </w:r>
    </w:p>
    <w:p>
      <w:pPr>
        <w:pStyle w:val="Normal"/>
      </w:pPr>
      <w:r>
        <w:t>当罗什译《法华经》时，至《五百弟子受记品》，为“天见人，人见天”一语之经文汉译，颇费思量，时僧叡建议改译为“人天交接，两得相见”，罗什甚喜之，一时传为佳话。后罗什出《成实论》，令僧叡讲说，其旨甚合罗什之意。僧叡平生愿求往生安养净土，每行住坐卧不敢正背西方。后自知命终，当众告别，入房洗浴，烧香礼拜，面向西方，合掌而寂，世寿六十七。此外，由僧叡自撰之《大品经序》中，得知僧叡亦尝师事道安。</w:t>
      </w:r>
    </w:p>
    <w:p>
      <w:pPr>
        <w:pStyle w:val="Normal"/>
      </w:pPr>
      <w:r>
        <w:t>僧叡另制《小品经序》、《法华经后序》、《大智度论序》、《中论序》、《十二门论序》、《思益经序》、《毗摩罗诘提经义疏序》、《自在王经后序》、《关中出禅经序》等现存经序；尚有《成实论序》、《百论序》、《思益经义疏序》等经序散佚。据《法华文句》卷八下、《法华传记》卷二等则称僧叡曾科判《法华经》，作《九辙》，故时人呼为“九辙法师”，此事恐与道融之事迹混同。</w:t>
      </w:r>
    </w:p>
    <w:p>
      <w:pPr>
        <w:pStyle w:val="Normal"/>
      </w:pPr>
      <w:r>
        <w:t>道生（355-434），又称竺道生。师是东晋时之《涅般经》学者。钜鹿（河北平乡）人，寓居彭城（江苏铜山），俗姓魏。师事竺法汰，故改姓竺。十五岁即登台讲座，虽宿学名士莫能抗敌。二十岁，受具足戒，讲演之声誉遍天下。初住建业龙光寺，后入卢山幽栖七年，师事慧远，博研经论。复至长安受鸠摩罗什之教，时称罗什门下“四杰”之一。义熙五年（409）归返建业，主张“阐提成佛”、“顿悟成佛”说，教界为之哗然，其他之《涅槃》学者亦排斥之，遂再度栖隐庐山。直至昙无谶译之《大般涅槃经》流传至建业，众人始叹师之卓识。师著有《二谛论》、《佛性当有论》、《法身无色论》、《佛无净土论》、《应有缘论》、《辩佛性义》、《法华经义疏》等。僧肇所著之《注维摩诘经》、宝亮等所著之《大般涅槃经集解》等，皆常引用师之说法。此外，师提倡四种法轮说，于后世之影响极大。宋元嘉十一年（434）入寂，世寿八十。弟子僧瑾、道猷等继续唱导顿悟之义。</w:t>
      </w:r>
    </w:p>
    <w:p>
      <w:pPr>
        <w:pStyle w:val="Normal"/>
      </w:pPr>
      <w:r>
        <w:t>道融，汲郡林虑（河南汲县）人。十二岁出家，初学外典。及三十岁，才解英绝，穷究内外经书。罗什入关后，师前往谘禀，罗什甚奇之。受姚兴之命，住于逍遥园，参与罗什之译场。后还彭城，讲说《中论》、《法华经》等，门徒甚多。后寂于彭城，世寿七十四。著有《法华义疏》、《大品般若义疏》、《金光明经义疏》、《十地经义疏》、《维摩诘经义疏》等。师讲说《法华经》之际，将经文分科为“九辙”，所谓“九辙”指不动明王之本誓乃谓断绝三界九地之惑障，完成十地之佛地；由于不动明王之利剑周围有九火焰，故称“九辙”，其利剑称为“九辙剑”，故时人誉道融为“九辙法师”。</w:t>
      </w:r>
    </w:p>
    <w:p>
      <w:pPr>
        <w:pStyle w:val="Normal"/>
      </w:pPr>
      <w:r>
        <w:t>此外，昙影法师为罗什门下“八俊”之一，亦是传中观之正义者。曾助道安翻译《鼻奈耶》。能讲《正法华经》及《光赞般若经》，听者逾千，姚兴大加礼遇。及鸠摩罗什至长安，师往从之，助其译经，并整理《成实论》诸品，立“五聚”之科目。罗什殁后，遂隐栖山林。师助罗什译经，弘赞法义，深为罗什赞赏。罗什叹曰：“传吾业者寄在道融、僧叡、昙影乎？”师性虚靖，不甚交游，而安贫志学，举止详审。著有《法华义疏》、《中论疏》及《序》，为后世所敬仰。师于义熙末年示寂，世寿七十，其生卒年不详。</w:t>
      </w:r>
    </w:p>
    <w:p>
      <w:pPr>
        <w:pStyle w:val="Para 3"/>
      </w:pPr>
      <w:r>
        <w:t>第八代 僧朗</w:t>
      </w:r>
    </w:p>
    <w:p>
      <w:pPr>
        <w:pStyle w:val="Normal"/>
      </w:pPr>
      <w:r>
        <w:t>中观学传来中国，原来只在北方流行，后因僧朗的传播，才流入南方，故被称为“新三论学派”之鼻祖。僧朗本高丽辽东城人，生卒年不详。于齐建元年间（479-482）来南方，初住建业钟山草堂寺，遇名士周颙，周颙就师学习，因著《三宗论》。当时江南盛弘《成实论》，“三论”的玄义纲要几乎断绝。僧朗到江南之后，非难了《成实论》之大乘师，并破斥从来就视“三论”与《成实论》思想一致的旧说，使“三论”学重归纯粹。后来入摄山，游学于法度门下，继承了法度栖霞寺的法席。梁天监十一年（512），梁武帝仰师德风，敕僧诠、僧怀等赴摄山，从师学“三论”，其中僧诠学有成就，嗣后数代相传，遂有“摄岭相承”的宗派。然另有一说，谓师先至敦煌，从昙庆法师学“三论”，一度隐在会稽山，后始入摄山。</w:t>
      </w:r>
    </w:p>
    <w:p>
      <w:pPr>
        <w:pStyle w:val="Para 3"/>
      </w:pPr>
      <w:r>
        <w:t>第九代 僧诠</w:t>
      </w:r>
    </w:p>
    <w:p>
      <w:pPr>
        <w:pStyle w:val="Normal"/>
      </w:pPr>
      <w:r>
        <w:t>僧诠，又称止观诠。籍贯不详。梁武帝天监十一年（512），敕僧怀、慧令等十人往摄山止观寺，随从僧朗研习“三论”之义理，十人中唯独师得其法。当时，《成实论》之学盛行江南，“三论”之风不振，师乃继承僧朗，住于止观寺，大兴其道，故后世称僧朗与僧诠以前为关河之旧说，以后为“三论”之新说。明道之《海印玄录》载，自鸠摩罗什至吉藏之间七代相传，有新旧“三论”之不同。七代中自竺道生至河西之道朗（恐为僧朗之误），以罗什之法相，成无所得宗；自摄岭之僧诠至吉藏，则别立法相，成无所得宗。前为旧说，后为新说。僧诠一生只讲“三论”和《摩诃般若》，认为《中观论》是《般若经》的中心正解。著有《二谛章》，早已遗失，只有吉藏撰写的《二谛义》中保存其寥寥数语，说明二谛是教，这是他的学说特点。</w:t>
      </w:r>
    </w:p>
    <w:p>
      <w:pPr>
        <w:pStyle w:val="Normal"/>
      </w:pPr>
      <w:r>
        <w:t>僧诠之生卒年及世寿均不详，门下数百人，其中法朗、慧布、智辩、慧勇等四人，世称为僧诠之“四友”，或称僧诠门下“四哲”。时人有“兴皇伏虎朗，栖霞得意布，长干领悟辩，禅众文章勇”之誉。</w:t>
      </w:r>
    </w:p>
    <w:p>
      <w:pPr>
        <w:pStyle w:val="Para 3"/>
      </w:pPr>
      <w:r>
        <w:t>第十代 法朗</w:t>
      </w:r>
    </w:p>
    <w:p>
      <w:pPr>
        <w:pStyle w:val="Normal"/>
      </w:pPr>
      <w:r>
        <w:t>法朗（507-581），徐州沛郡（今江苏沛县东）人，俗姓周。二十一岁出家，初从大明宝志禅师习禅，又从僧诠学“三论”教学与《华严》、《大品般若》等经。僧诠门下有兴皇寺法朗、长干寺智辩、禅众寺慧勇、栖霞寺慧布，时称诠公四友，各具独到的智解。由于他们的宣扬，摄岭“三论”之学越发恢弘。其中传承学统而开辟后一宗之规模者是法朗。</w:t>
      </w:r>
    </w:p>
    <w:p>
      <w:pPr>
        <w:pStyle w:val="Normal"/>
      </w:pPr>
      <w:r>
        <w:t>陈武帝永定二年（558）十一月，法朗奉敕入京驻锡兴皇寺，宣讲《华严经》、《大品般若经》、《中论》、《百论》、《十二门论》等经论，发挥往哲所未谈之奥秘，疏通后进所省略之难义。常随之众，多达千余人。法朗阐扬中观学派之经论，前后二十余年，各达二十余遍。于宣帝太建十三年（581）示寂，世寿七十五。后世为表尊崇，遂以寺名“兴皇”尊称之。法朗一生致力于三论宗之弘扬，尤善演布龙树之宗义。著有《中论玄义》、《四悉檀义》各一卷。其门下有二十五哲，知名者有吉藏、罗云、法安、慧哲、法澄、道庄、智矩、慧觉、真感、明法师、小明法、旷法师等。</w:t>
      </w:r>
    </w:p>
    <w:p>
      <w:pPr>
        <w:pStyle w:val="Para 3"/>
      </w:pPr>
      <w:r>
        <w:t>第十一代 吉藏</w:t>
      </w:r>
    </w:p>
    <w:p>
      <w:pPr>
        <w:pStyle w:val="Normal"/>
      </w:pPr>
      <w:r>
        <w:t>将中观学派发扬光大而建成一大宗派者，当是吉藏。吉藏（549-623）是中国隋代三论宗之集大成者，金陵人，俗姓安，名贳。祖先系安息人，后迁至金陵，故又称安吉藏、胡吉藏。师三四岁时，随其父谒见真谛，真谛为师取名吉藏。后其父出家，法名道谅。师常随其父至兴皇寺听法朗宣讲“三论”，七岁时（一说十三岁）随法朗剃度出家。十四岁时，法朗传授师《百论》，十九岁开始为大家复述，崭露头角，二十一岁受具足戒，声誉日高。</w:t>
      </w:r>
    </w:p>
    <w:p>
      <w:pPr>
        <w:pStyle w:val="Normal"/>
      </w:pPr>
      <w:r>
        <w:t>吉藏受戒后，学解更进。南朝陈代桂阳王钦慕他的学问，对师特别尊重。陈末，隋兵进攻建康（今南京），社会局势极为混乱。吉藏和一些同学前往各寺，搜集佛教经典义疏，藏在三间堂内，战争结束后再加整理。师涉猎的典籍非常广泛。后来师在著述中旁征博引，就得力于此。</w:t>
      </w:r>
    </w:p>
    <w:p>
      <w:pPr>
        <w:pStyle w:val="Normal"/>
      </w:pPr>
      <w:r>
        <w:t>隋开皇元年（581），师三十二岁，值法朗示寂，遂东游至浙江会稽之嘉祥寺，专心讲学著书，问道者千余人，讲肆颇盛。师为“三论”等书所作之疏，亦多于此寺完成，故后来学者即因他所住的寺称他为“嘉祥大师”。吉藏除集三论宗之大成外，还精通《法华经》、《涅槃经》等大乘经典。开皇十七年八月，师致书天台智大师，请其宣讲《法华》之教。大业二年（606，一说仁寿二年或开皇末年），炀帝下诏置四道场，师奉敕居于江苏扬州之慧日道场，据传师所著之《三论玄义》，即于此时完成。后迁长安日严寺，振道于中原。吉藏于各地讲述诸经，以兴隆“三论”为宗，故世称三论宗再兴之祖。师曾与当时著名之“三国论师”僧粲（529-613）辩论，吉藏应对如流，双方征问往还四十余次，师最后取胜，声誉隆显一时。大业初年至隋末，吉藏书写《法华经》两千部。又造二十五尊像，竭诚礼忏；另置普贤菩萨像，与之对坐而观实相之理。唐武德元年（618），唐高祖在长安选拔十大德，吉藏亦在其列。此外，并应实际、定水二寺之请，兼务寺事。后移居延兴寺。武德六年五月命终之时，沐浴清净，烧香念佛，著《死不怖论》而入寂，世寿七十五。敕赐赙仪，葬于南山至相寺之北岩。</w:t>
      </w:r>
    </w:p>
    <w:p>
      <w:pPr>
        <w:pStyle w:val="Normal"/>
      </w:pPr>
      <w:r>
        <w:t>吉藏的学说渊源来自于摄山学系，他一生的学说有三种变化，最初宗承其本师法朗的学说，深究“三论”和《涅槃经》；继而吸取天台宗《法华玄义》的学说；最后倾其全力阐述“三论”的思想，著《三论玄义》，树立了自己的宗旨。在师以前的所谓“古三论”，有罗什门下的僧肇、道融的“关内义”（或称为“关河旧说”），有僧朗、僧诠、法朗三代相承的“山门义”，到了吉藏，才开始集“三论”教义的大成，因此他的学说被称为“新三论”。师平生讲说“三论”一百余遍，《法华经》三百余遍，《大品般若经》、《华严经》、《维摩诘经》、《大智度论》等各数十遍。门下俊才颇多，以慧朗、慧灌、智等最有名。师著作甚丰，有《中观论疏》、《十二门论疏》、《百论疏》、《三论玄义》、《大乘玄论》、《法华玄论》、《法华义疏》等，尚有《法华经》、《涅槃经》、《胜鬘经》、《大品般若经》、《金光明经》、《维摩诘经》、《仁王经》、《无量寿经》等大乘经典之注释书及略论。</w:t>
      </w:r>
    </w:p>
    <w:p>
      <w:pPr>
        <w:pStyle w:val="Normal"/>
      </w:pPr>
      <w:r>
        <w:t>中观学派在我国西藏的弘传，是由阿底峡（982-1054？）大师的入藏开始的，直至印度佛学输入西藏始获全功。阿底峡对藏传佛教的贡献最大。传入西藏的佛教，以中观学派的思想学说为主流。前弘期的寂护（700-760）是大乘佛教中观学派衍化出来之瑜伽行中观派的创始人，那烂陀寺的著名学者。公元747年，应西藏乞双提赞王之请，与莲花生、迦摩罗什罗、莲华戒进藏。寂护是印度清辨论师的五代弟子，为中观自立派。然而在这一时期汉僧及梵僧会集西藏，彼此所学的渊源又不尽相同，所以发生了一些争论。汉僧在藏讲学时间较久，其时势力颇盛。其领袖被称为大乘和尚，他所讲的内容，似汉地的禅宗主张，以直指人心乃得开示佛性，和寂护所传的学说大相径庭。争论嚣然，久莫能决。寂护的弟子莲华戒，于公元792年与大乘和尚论战宫廷，后大乘和尚辩败，退出西藏，因此我国佛教系统诸派顿止，此即西藏佛教史上著名的“拉萨论争”。其后中观思想一支独盛，并且奠定了以后西藏佛教之基础，其影响在格鲁教派宗喀巴所著之《菩提道次第论》一书中表现最为显著。</w:t>
      </w:r>
    </w:p>
    <w:p>
      <w:pPr>
        <w:pStyle w:val="Normal"/>
      </w:pPr>
      <w:r>
        <w:t>阿底峡大师的思想出于金洲及觉贤两位大师。金洲之学传至慈氏、无著；觉贤之学传至文殊、寂天，寂天传至龙树、提婆、清辨、月称。西藏的佛学思想，由于时间递演，传承的师承学派均有不同。寂护、莲华戒所传乃清辨系中的自立派（即自起派，传入西藏称自续派）；其次则为胜友等人所传的瑜伽行派的思想。阿底峡所传乃是寂天及融和了中观、瑜伽两派之说，加上印度超岩寺贯通了显密二宗的思想。以上三派，当其在西藏弘传之际，莫不各自成理而允为究竟，然于时过境迁之后，能够经得起时间考验而不为之淘汰的，那就要唯推阿底峡大师一家了。所以，推论西藏佛学中的主要思想，求其足以纲维全局的，当以阿底峡大师为始。阿底峡及宗喀巴大师以弘扬中观学派之具缘（传入西藏称应成派）思想为主。</w:t>
      </w:r>
    </w:p>
    <w:p>
      <w:bookmarkStart w:id="10" w:name="Top_of_text00006_html"/>
      <w:pPr>
        <w:pStyle w:val="Para 5"/>
        <w:pageBreakBefore w:val="on"/>
      </w:pPr>
      <w:r>
        <w:t>第二章 中观学派所依的典籍</w:t>
      </w:r>
      <w:bookmarkEnd w:id="10"/>
    </w:p>
    <w:p>
      <w:bookmarkStart w:id="11" w:name="Di_Yi_Jie__Zhong_Guan_Xue_Pai_Su"/>
      <w:pPr>
        <w:pStyle w:val="Para 2"/>
      </w:pPr>
      <w:r>
        <w:t>第一节 中观学派所依般若经典</w:t>
      </w:r>
      <w:bookmarkEnd w:id="11"/>
    </w:p>
    <w:p>
      <w:pPr>
        <w:pStyle w:val="Normal"/>
      </w:pPr>
      <w:r>
        <w:t>中观学派所依的经典很多，择其主要有五经：《般若经》（主要是《摩诃般若（大品）经》）、《大方广佛华严经》、《维摩诘经》、《妙法莲华经》、《大般涅槃经》。</w:t>
      </w:r>
    </w:p>
    <w:p>
      <w:pPr>
        <w:pStyle w:val="Normal"/>
      </w:pPr>
      <w:r>
        <w:t>在诸大乘经典中，最原始且最根本的是《般若经》。般若代表空的思想，是原始佛教缘起观的结论，是对部派佛教发展的种种空观的总合，一切大乘经典的人生观、世界观都是建筑在这上面的。《大正藏》中《大般若经》及其别出经以及其他支派般若经典在内，约有四十二部七百七十六卷，总称为“般若部”。藏文大藏经于《甘珠尔》亦别立般若部。般若部乃大乘佛教五大部之首，汇集阐说般若波罗蜜深理的经典，总称为“般若经典”（旧译为《般若波罗蜜经》，新译为《般若波罗蜜多经》）。其种类繁多，如《大品般若经》、《小品般若经》、《大般若经》、《般若心经》、《金刚金经》均属之。关于般若经典之弘通，在印度方面，于佛陀入灭五百年顷，《小品般若》盛行于印度北方，以须菩提为说法主，舍利弗亦常出座说法。其后《大品般若》成立，舍利弗与须菩提互究空理。《文殊般若》则以文殊、迦叶为主。约于佛陀入灭六百年顷，大品诸本广为流通，自此以后，未经几时，诸本品类系部成立。</w:t>
      </w:r>
    </w:p>
    <w:p>
      <w:pPr>
        <w:pStyle w:val="Normal"/>
      </w:pPr>
      <w:r>
        <w:t>般若部乃《大藏经》中最大部之经典，约占全部经典三分之一，而般若部中最大的经典是《大般若经》，占般若部之四分之三，其余四分之一则为《大品般若》、《小品般若》、《金刚般若》等经。“般若波罗蜜”，意即“通过智慧到达彼岸”。</w:t>
      </w:r>
    </w:p>
    <w:p>
      <w:pPr>
        <w:pStyle w:val="Normal"/>
      </w:pPr>
      <w:r>
        <w:t>《大般若经》（全称为《大般若波罗蜜多经》）旨在说明世俗认识及其面对之一切对象均属因缘和合，假而不实，唯有通过“般若”对世俗真相之认识，方能把握真理，达于觉悟解脱之境。它不仅为中观学派之理论基础，亦为整个大乘佛教的理论基础，是诸部般若经之集大成者。全经共有四处十六会六百卷。四处，系指佛陀宣说本经之四个处所，即：王舍城鹫峰山、给孤独园、他化自在天宫、王舍城竹林精舍。十六会中，第一、三、五、十一、十二、十三、十四、十五、十六等九会为玄奘新译，其余七会为重译。</w:t>
      </w:r>
    </w:p>
    <w:p>
      <w:pPr>
        <w:pStyle w:val="Normal"/>
      </w:pPr>
      <w:r>
        <w:t>第一会共七十九品，凡四百卷。此会详述般若观之开阐与习行、菩萨之愿行进趣、般若之甚深殊胜，叙说诸大弟子、诸天、释梵之供养、赞叹因缘及受持一句之广大功德，由常啼、法涌二菩萨受般若之因缘，说明听闻般若波罗蜜甚为难得。据《法苑珠林》卷一〇〇、《开元释教录》卷十一等所载，第一会之梵本共有十三万二千六百颂，根据《大正藏》之校对，梵本有六章七十二品，内缺常啼菩萨、法涌菩萨、结劝等三品，其余诸品之开合与汉译本相异处颇多。西藏译之各版本，亦多同于梵本，惟奈塘版中具有常啼菩萨等三品，而共计七十五品。</w:t>
      </w:r>
    </w:p>
    <w:p>
      <w:pPr>
        <w:pStyle w:val="Normal"/>
      </w:pPr>
      <w:r>
        <w:t>第二会共有八十五品，凡七十八卷。与第一会相较，文略而义同，各品之废立亦异，并缺常啼菩萨等三品。相当于现存之梵文二万五千颂般若，《法苑珠林》卷一〇〇、《开元释教录》卷十一等，亦载有梵本二万五千颂。西藏译本分为七十六品，内有常啼品等。另据西明寺玄则所撰第二会《序》等所载，西晋无罗叉译之《放光般若经》二十卷、竺法护译之《光赞经》十卷（缺后半）、姚秦鸠摩罗什译之《摩诃般若波罗蜜经》（大品）二十七卷等诸经，皆为此会之同本异译。</w:t>
      </w:r>
    </w:p>
    <w:p>
      <w:pPr>
        <w:pStyle w:val="Normal"/>
      </w:pPr>
      <w:r>
        <w:t>第三会共有三十一品，凡五十九卷。其旨趣虽与前二会相近，而诸品之开合不同，亦缺常啼、法涌等三品。据《法苑珠林》卷一〇〇、《开元释教录》卷十一载，第三会梵本有一万八千颂。相当于西藏译一万八千颂般若，西藏译本共分八十七品，内有常啼菩萨品等。</w:t>
      </w:r>
    </w:p>
    <w:p>
      <w:pPr>
        <w:pStyle w:val="Normal"/>
      </w:pPr>
      <w:r>
        <w:t>第四会共有二十九品，凡十八卷。其大旨虽与前三会相同，文字则颇见省略。据玄则第四会《序》、《法苑珠林》、《开元释教录》等所载，后汉支娄迦谶译之《道行般若经》十卷、东吴支谦译之《大明度经》六卷、后秦鸠摩罗什译之《小品般若波罗蜜经》十卷等诸经，皆为此会之同本异译；北宋施护译之《佛母出生三法藏般若波罗蜜多经》二十五卷，亦与此会为同本。梵本共有八千颂，相当于现存之梵本八千颂般若。</w:t>
      </w:r>
    </w:p>
    <w:p>
      <w:pPr>
        <w:pStyle w:val="Normal"/>
      </w:pPr>
      <w:r>
        <w:t>第五会共有二十四品，凡十卷。所说较第四会尤为简略，《法苑珠林》及《开元释教录》等书，皆记载其梵本为四千颂。</w:t>
      </w:r>
    </w:p>
    <w:p>
      <w:pPr>
        <w:pStyle w:val="Normal"/>
      </w:pPr>
      <w:r>
        <w:t>第六会共有十七品，凡八卷。乃佛陀对最胜天王说般若及其修习之法。此会与南朝陈代月婆首那译之《胜天王般若罗蜜经》七卷为同本。《法苑珠林》、《开元释教录》等载其梵本共有二千五百颂。</w:t>
      </w:r>
    </w:p>
    <w:p>
      <w:pPr>
        <w:pStyle w:val="Normal"/>
      </w:pPr>
      <w:r>
        <w:t>第七会曼殊室利分二卷，相当于梵本七百颂般若，不另立品名。叙述曼殊室利及佛有关如来、有情界之一相不可得、福田不可思议、一相庄严三摩地等之说法。此会与梁代曼陀罗仙译之《文殊师利所说摩诃般若波罗蜜经》二卷（收于《大宝积经》第四十六会）、僧伽婆罗译之《文殊师利所说般若波罗蜜经》一卷为同本。《法苑珠林》、《开元释教录》等载其梵本共有八百颂。</w:t>
      </w:r>
    </w:p>
    <w:p>
      <w:pPr>
        <w:pStyle w:val="Normal"/>
      </w:pPr>
      <w:r>
        <w:t>第八会那伽室利分一卷，记述妙吉祥菩萨有关一切法非实如幻梦及无上法食等之说法，与宋代翔公译之《濡首菩萨无上清净分卫经》二卷为同本。《法苑珠林》及《开元释教录》等说其梵本有四百颂。</w:t>
      </w:r>
    </w:p>
    <w:p>
      <w:pPr>
        <w:pStyle w:val="Normal"/>
      </w:pPr>
      <w:r>
        <w:t>第九会能断金刚分一卷，相当于梵文金刚能断般若波罗蜜多。乃佛对善观尊者说菩萨乘之发趣、般若之修行及心之摄伏等。此会与后秦鸠摩罗什、元魏菩提流支、陈真谛之《金刚般若波罗蜜经》各一卷，及隋代笈多译之《金刚能断般若波罗蜜经》一卷、唐代义净译之《能断金刚般若波罗蜜多经》一卷等皆属同本。《法苑珠林》《开元释教录》等说其梵本有三百颂。</w:t>
      </w:r>
    </w:p>
    <w:p>
      <w:pPr>
        <w:pStyle w:val="Normal"/>
      </w:pPr>
      <w:r>
        <w:t>第十会般若理趣分一卷，相当于梵本般若理趣五十颂。乃佛为诸菩萨说一切法甚深微妙般若理趣清净法门等。唐代菩提流志译之《实相般若波罗蜜经》、金刚智译之《金刚顶瑜伽理趣般若经》、不空译之《大乐金刚不空真实三摩耶经》、宋代施护译之《遍照般若波罗蜜经》各一卷，皆与此会为同本。《法苑珠林》及《开元释教录》等载其梵本为三百颂。至元《法宝勘同总录》卷一则说此会与现存梵本相同，皆为一百五十颂。</w:t>
      </w:r>
    </w:p>
    <w:p>
      <w:pPr>
        <w:pStyle w:val="Normal"/>
      </w:pPr>
      <w:r>
        <w:t>第十一会布施波罗蜜多分以下至第十五会，相当于西藏译Pha-rol-tu-phvin-pa lna-bstan-pa。其中，第十一会布施波罗蜜多分五卷，舍利子为诸菩萨述说以大悲心行布施，则得摄受一切智智，证无上菩提等。佛对满慈子阐明一切法非实有，无舍得损益之义，并以神力令大众见十方世界无量菩萨之布施行，宣说发心乃至菩提之差别、发心求一切智智之功德、一切智智相应作意之发起等。第十二会净戒波罗蜜多分五卷，舍利子承佛神力而广说净戒之真义，阐明持守净戒与非持净戒之一一戒条，如发二乘心为犯戒，趣向无上正等菩提为持戒，味着施相、分别诸法、远离一切智为犯戒。第十三会安忍波罗蜜多分一卷，满慈子与舍利子之间，阐明安忍无上菩提之法，即以惭愧心作空观，则止息斗心而得安稳。第十四会精进波罗蜜多分一卷，佛陀对满慈子阐释住于般若，止息六情，精进三学，完成菩萨行之道。第十五会静虑波罗蜜多分两卷，佛陀在灵山会中对舍利子、满慈子解说四禅、八解脱、九次第定等一切定，并说空、般若三昧。据《开元释教录》载，第十一、十二两会之梵本各为二千颂，第十三、十四两会各为四百颂，第十五会为八百颂。《法苑珠林》则谓十四会之梵本为八百颂。</w:t>
      </w:r>
    </w:p>
    <w:p>
      <w:pPr>
        <w:pStyle w:val="Normal"/>
      </w:pPr>
      <w:r>
        <w:t>第十六会般若波罗蜜多分八卷，佛陀于王舍城竹林会中，对善勇猛菩萨遍说般若无所得解脱。《法苑珠林》及《开元释教录》等载其梵本为二千五百颂。此会相当于现存梵文Suvikrāntavikrami-pariprcchā，西藏译分为七章。</w:t>
      </w:r>
    </w:p>
    <w:p>
      <w:pPr>
        <w:pStyle w:val="Normal"/>
      </w:pPr>
      <w:r>
        <w:t>此十六会中，已有部分刊行了梵本及藏文译本，如初会、第四会、第七会、第九会等。本经传译以后，西明寺玄则对十六会各别制序，大慈恩寺窥基作《大般若波罗蜜多经理趣分述赞》三卷、新罗元晓作《大慧度经宗要》一卷。另有《大般若经关法》六卷（宋代大隐）、《大般若经纲要》十卷（清代葛）等。《大藏圣教法宝标目》卷一、《阅藏知津》卷十六至二十三等，亦各记述本经之纲。关于本经各会之卷次、品数及古来之同本异译等。</w:t>
      </w:r>
    </w:p>
    <w:p>
      <w:pPr>
        <w:pStyle w:val="Normal"/>
      </w:pPr>
      <w:r>
        <w:t>《般若经》是一切大乘佛教的母胎，因而般若部的经典渐次增多，乃至形成如玄奘大师所译的《大般若经》那样六百卷的大丛书。可是，龙树时代所流行的，是《小品般若经》和《大品般若经》。《大品般若经》是《小品般若经》的增广。《小品般若经》凡十卷二十九品，即八千颂般若，乃鸠摩罗什于408年所译，为大乘佛教最初期说般若空观之基础经典之一。其内容阐释菩萨之般若波罗蜜、菩萨之诸法无受三昧、菩萨摩诃萨及大乘之意，又详举般若波罗蜜与五蕴之关系、受持修习般若波罗蜜之功德，以及诸法空无所得、空三昧等之理。本经是《大般若经》之四会，卷五三八至五五五。《大品般若经》又称《摩诃般若经》，因《小品般若经》亦名《摩诃般若经》，故特以大品、小品而分别之。《大品般若经》凡二十七卷（或作三十卷、四十卷），计九品。鸠摩罗什译。本经即《大般若经》之第二分和，卷四〇一至四七八。</w:t>
      </w:r>
    </w:p>
    <w:p>
      <w:pPr>
        <w:pStyle w:val="Normal"/>
      </w:pPr>
      <w:r>
        <w:t>在一切法的本质上达观其空，养成不被“囚”的无碍自由的生活活动之力，这种空观是从前小乘佛教分析各个事象所不能达到的，是根据大乘直观的总合达观的结果。把达观名为般若，即是智慧。而智慧与知识，其性质完全相异：知识是基于欲望、经验的积聚，以分析为他作用的特质；智慧是综合、超越智识所表现的超经验的认识，以总合为其特色，所以叫智慧，叫做空。般若与空，本质相同，只是把同一事从主观的方面叫做般若（智慧），从客观的方面叫做空而已。</w:t>
      </w:r>
    </w:p>
    <w:p>
      <w:bookmarkStart w:id="12" w:name="Di_Er_Jie__Zhong_Guan_Xue_Pai_Su"/>
      <w:pPr>
        <w:pStyle w:val="Para 2"/>
      </w:pPr>
      <w:r>
        <w:t>第二节 中观学派所依之《华严经》</w:t>
      </w:r>
      <w:bookmarkEnd w:id="12"/>
    </w:p>
    <w:p>
      <w:pPr>
        <w:pStyle w:val="Normal"/>
      </w:pPr>
      <w:r>
        <w:t>从中观学派的创始人到鸠摩罗什，主要是弘扬《般若经》与《华严经》，龙树造《中观论》和《大智度论》以释《般若经》，造《大不可思议论》和《十住毗婆沙论》以解《华严经》。龙树学说中包括《华严经》和《般若经》深广两种法门。《般若经》里面具备妙有的方面，这种妙有虽渐次地在《般若经》中展开，但还不能到达广大妙有的地步。继承这个而使之一回转的所谓净心缘起的立场，开展广大妙有世界观的，是《华严经》。</w:t>
      </w:r>
    </w:p>
    <w:p>
      <w:pPr>
        <w:pStyle w:val="Normal"/>
      </w:pPr>
      <w:r>
        <w:t>《华严经》系释迦牟尼成道后第二七日，于菩提树下为文殊、普贤等上位菩萨所宣说之自内证法门。此一《华严经》乃教法中之根本法轮，故称“称性本教”；又因本教属顿教法门，故亦称“初顿华严”。内容记述佛陀之因行果德，开显重重无尽、事事无碍之妙旨。《华严经》虽出于印度，然尚未发挥本经最高之玄旨，直自我国成立华严宗，立法界缘起，以事事无碍等妙义为宗旨，《华严经》的真义方才被发扬光大。故关于中观学派的传承，除前一章所述之外，尚有释迦——文殊——马鸣——龙树——龙智——清辨——智光——师子光——日昭，而后传于中国贤首，新罗元晓。贤首即法藏（643-712），唐代僧，我国华严宗之第三祖。师一生宣讲《华严经》三十余遍，致力于《华严经》教学之组织大成，并仿天台之例，将佛教各种思想体系分类为五教十宗，而推崇《华严经》之组织乃最高者，《华严经》哲学于现实世界中乃属理想世界之实现。不仅中观学派，瑜伽行学派亦推崇《华严经》，其所依之经典为“六经十一论”，《华严经》居首。</w:t>
      </w:r>
    </w:p>
    <w:p>
      <w:pPr>
        <w:pStyle w:val="Normal"/>
      </w:pPr>
      <w:r>
        <w:t>《华严经》全称为《大方广佛华严经》，这是一个“法喻因果”并举、“理智人法”兼备之名称，一经之要旨，皆在其中。“大方广”三字为所证之理，“佛”乃能证之智，而理智不二，就是毗卢遮那法身，即释迦牟尼法之本体。故本经虽然广大，要之惟理智二法，此经题为一部之总标。所称“大方广”者，大即包含之意，表现体；方即轨范之意，表现相；广即周遍之意，即体之“用”是无穷尽；盖一真法界之妙体包罗万象，其相具备空间之横而十方、时间之纵而入三世之轨范，其妙用深存因缘果法之义。“华严”二字乃譬喻之语，佛在因位，所修万行如华，以此华庄严果地之佛德，故称“华严”。“经”乃能诠言教，这是指七处九会之说法，即七处九会所说之法；以因为的万行来庄严起的理智二法，即《大方广佛华严经》。</w:t>
      </w:r>
    </w:p>
    <w:p>
      <w:pPr>
        <w:pStyle w:val="Normal"/>
      </w:pPr>
      <w:r>
        <w:t>《华严经》合“体”、“相”、“用”三者，以明整个至妙之理，又曰“体”、“相”、“用”三大。依据《探玄记》，则“大方广”三字各有十义。</w:t>
      </w:r>
    </w:p>
    <w:p>
      <w:pPr>
        <w:pStyle w:val="Normal"/>
      </w:pPr>
      <w:r>
        <w:t>“大”字之十义：</w:t>
      </w:r>
    </w:p>
    <w:p>
      <w:pPr>
        <w:pStyle w:val="Normal"/>
      </w:pPr>
      <w:r>
        <w:t>（1）境大：谓十莲华藏世界及十佛三业无边，正为所信境如“初会”等所说。</w:t>
      </w:r>
    </w:p>
    <w:p>
      <w:pPr>
        <w:pStyle w:val="Normal"/>
      </w:pPr>
      <w:r>
        <w:t>（2）心大：谓依大境起心。故如《贤首品》及《发心品》所说。</w:t>
      </w:r>
    </w:p>
    <w:p>
      <w:pPr>
        <w:pStyle w:val="Normal"/>
      </w:pPr>
      <w:r>
        <w:t>（3）行大：谓依大心起行，故如《离世间品》等所说。</w:t>
      </w:r>
    </w:p>
    <w:p>
      <w:pPr>
        <w:pStyle w:val="Normal"/>
      </w:pPr>
      <w:r>
        <w:t>（4）位大：谓积大行成大位，故即“五位圆通”等，如“第二会”至“第六会”所说。</w:t>
      </w:r>
    </w:p>
    <w:p>
      <w:pPr>
        <w:pStyle w:val="Normal"/>
      </w:pPr>
      <w:r>
        <w:t>（5）因大：谓行位普圆，生了究竟，如《普贤品》所说。</w:t>
      </w:r>
    </w:p>
    <w:p>
      <w:pPr>
        <w:pStyle w:val="Normal"/>
      </w:pPr>
      <w:r>
        <w:t>（6）果大：谓在于随缘自体果德圆明，如《不思品》等说；因分、果分圆明毗遮那佛之果德。</w:t>
      </w:r>
    </w:p>
    <w:p>
      <w:pPr>
        <w:pStyle w:val="Normal"/>
      </w:pPr>
      <w:r>
        <w:t>（7）体大：谓大用平等，皆同真性，如《性起品》等所说：尽法界之性起，大用平等。而皆同真性，不离真性。</w:t>
      </w:r>
    </w:p>
    <w:p>
      <w:pPr>
        <w:pStyle w:val="Normal"/>
      </w:pPr>
      <w:r>
        <w:t>（8）用大：谓念念盖生，顿成行为，如《小相品》等所说。</w:t>
      </w:r>
    </w:p>
    <w:p>
      <w:pPr>
        <w:pStyle w:val="Normal"/>
      </w:pPr>
      <w:r>
        <w:t>（9）教大：谓一一名句皆遍一切，如“下结通”等所说。</w:t>
      </w:r>
    </w:p>
    <w:p>
      <w:pPr>
        <w:pStyle w:val="Normal"/>
      </w:pPr>
      <w:r>
        <w:t>（10）义大：谓所诠尽无边法界，如“一尘含十分，一念包九世”，如“八会”等所说。</w:t>
      </w:r>
    </w:p>
    <w:p>
      <w:pPr>
        <w:pStyle w:val="Normal"/>
      </w:pPr>
      <w:r>
        <w:t>“方广”二字亦有十义：</w:t>
      </w:r>
    </w:p>
    <w:p>
      <w:pPr>
        <w:pStyle w:val="Normal"/>
      </w:pPr>
      <w:r>
        <w:t>（1）周遍之义：言教广遍诸尘方故。</w:t>
      </w:r>
    </w:p>
    <w:p>
      <w:pPr>
        <w:pStyle w:val="Normal"/>
      </w:pPr>
      <w:r>
        <w:t>（2）普说之义：谓普宣说一切法故。</w:t>
      </w:r>
    </w:p>
    <w:p>
      <w:pPr>
        <w:pStyle w:val="Normal"/>
      </w:pPr>
      <w:r>
        <w:t>（3）深说之义：说深甚法界海。</w:t>
      </w:r>
    </w:p>
    <w:p>
      <w:pPr>
        <w:pStyle w:val="Normal"/>
      </w:pPr>
      <w:r>
        <w:t>（4）备摄之义：备摄无尽众生界故。</w:t>
      </w:r>
    </w:p>
    <w:p>
      <w:pPr>
        <w:pStyle w:val="Normal"/>
      </w:pPr>
      <w:r>
        <w:t>（5）广益之义：要令众生得佛菩提之大利乐。</w:t>
      </w:r>
    </w:p>
    <w:p>
      <w:pPr>
        <w:pStyle w:val="Normal"/>
      </w:pPr>
      <w:r>
        <w:t>（6）荡除之义：遍除二障及习气。</w:t>
      </w:r>
    </w:p>
    <w:p>
      <w:pPr>
        <w:pStyle w:val="Normal"/>
      </w:pPr>
      <w:r>
        <w:t>（7）具德之义：具摄无诸胜德。</w:t>
      </w:r>
    </w:p>
    <w:p>
      <w:pPr>
        <w:pStyle w:val="Normal"/>
      </w:pPr>
      <w:r>
        <w:t>（8）超胜之义：独经超余无比类。</w:t>
      </w:r>
    </w:p>
    <w:p>
      <w:pPr>
        <w:pStyle w:val="Normal"/>
      </w:pPr>
      <w:r>
        <w:t>（9）含摄之义：通摄众多异类法。</w:t>
      </w:r>
    </w:p>
    <w:p>
      <w:pPr>
        <w:pStyle w:val="Normal"/>
      </w:pPr>
      <w:r>
        <w:t>（10）广出之义：能出生佛大果。</w:t>
      </w:r>
    </w:p>
    <w:p>
      <w:pPr>
        <w:pStyle w:val="Normal"/>
      </w:pPr>
      <w:r>
        <w:t>依据澄观大师之《华严玄谈》，则上述十义是当于体、用、果、因、教、义、境、业；又当于《大方广佛华严经》将一经所诠之法曰义大，无尽众生曰境大，亘于三界十方摄化无体者谓之业大。要之，虽上述一门多端，然表一心法界之“体”、“用”广大无边之义，故名之曰“大方广”。</w:t>
      </w:r>
    </w:p>
    <w:p>
      <w:pPr>
        <w:pStyle w:val="Normal"/>
      </w:pPr>
      <w:r>
        <w:t>佛，亦有十义，证得无尽法界之理者曰“佛”。其十义也就是“大方广”之十义，此不赘述。将成此万德圆满之果体的因行，喻之为“华”，亦有十义：</w:t>
      </w:r>
    </w:p>
    <w:p>
      <w:pPr>
        <w:pStyle w:val="Normal"/>
      </w:pPr>
      <w:r>
        <w:t>（1）微妙义：表示佛行德离于尘相，故说华为严。</w:t>
      </w:r>
    </w:p>
    <w:p>
      <w:pPr>
        <w:pStyle w:val="Normal"/>
      </w:pPr>
      <w:r>
        <w:t>（2）开敷义：表示行敷荣性开觉。</w:t>
      </w:r>
    </w:p>
    <w:p>
      <w:pPr>
        <w:pStyle w:val="Normal"/>
      </w:pPr>
      <w:r>
        <w:t>（3）端正义：表示圆满具德相。</w:t>
      </w:r>
    </w:p>
    <w:p>
      <w:pPr>
        <w:pStyle w:val="Normal"/>
      </w:pPr>
      <w:r>
        <w:t>（4）劳馥义：表示盛德普熏自他。</w:t>
      </w:r>
    </w:p>
    <w:p>
      <w:pPr>
        <w:pStyle w:val="Normal"/>
      </w:pPr>
      <w:r>
        <w:t>（5）适悦义：表示盛德欢愉无厌。</w:t>
      </w:r>
    </w:p>
    <w:p>
      <w:pPr>
        <w:pStyle w:val="Normal"/>
      </w:pPr>
      <w:r>
        <w:t>（6）巧成义：表示所修之德相善巧成。</w:t>
      </w:r>
    </w:p>
    <w:p>
      <w:pPr>
        <w:pStyle w:val="Normal"/>
      </w:pPr>
      <w:r>
        <w:t>（7）光净义：表示断障永尽清净。</w:t>
      </w:r>
    </w:p>
    <w:p>
      <w:pPr>
        <w:pStyle w:val="Normal"/>
      </w:pPr>
      <w:r>
        <w:t>（8）庄严义：表示为了因严本性。</w:t>
      </w:r>
    </w:p>
    <w:p>
      <w:pPr>
        <w:pStyle w:val="Normal"/>
      </w:pPr>
      <w:r>
        <w:t>（9）因果义：表示为生因起佛果。</w:t>
      </w:r>
    </w:p>
    <w:p>
      <w:pPr>
        <w:pStyle w:val="Normal"/>
      </w:pPr>
      <w:r>
        <w:t>（10）不染义：表示处世不染如莲华。</w:t>
      </w:r>
    </w:p>
    <w:p>
      <w:pPr>
        <w:pStyle w:val="Normal"/>
      </w:pPr>
      <w:r>
        <w:t>要言之，此十义不出微妙、感果、庄饰三义：其（1）为体；（2）（3）（4）（5）（6）（7）为“相”；（8）（9）（10）为“用”。凡华而有华与实相隔相后者，或华与实同时者，故有感果、庄饰之分，微妙为行体感果，庄饰为行用；行布门是感果，圆融门是庄饰。因位之万行开敷，依其严饰佛果之义，故称之为“佛华严”，方东美教授在讲《差别境界与不可思议》时，首先提出此看法。《游心法界记》曰：“华者菩萨之万行也……华有生实之用，行有感果之能……”即此谓也。总之，《华严经》虽有如上重重深义，但要言之，因果交澈、理行无碍，故互为能严所严，镕融自在，而标之曰“佛华严”。换言之，“大方广佛”是标智也，本智则平等佛性；《华严经》者诠妙行也，妙行则本真德用。“大”言体报无外，蠢动贤愚皆所固有；“方”言教同法界，方正平等不迁不动；“广”者言用等太虚，周遍含容无所障碍；“佛”者即本智之果后；“华”者万行之因对果而言；“严”者因华庄严佛果，忘心遗照无严不严，然后福智十德圆满，乃证十身。《探玄记》云：“大以包含为义；方以轨范为功；广则体极周用；佛乃果觉圆满；华譬开敷万行；严喻饰并本体；经则贯穿缝缀，能诠之教等。从法就人寄喻为目，故云《大方广佛华严经》。”</w:t>
      </w:r>
    </w:p>
    <w:p>
      <w:pPr>
        <w:pStyle w:val="Normal"/>
      </w:pPr>
      <w:r>
        <w:t>总而言之，从《华严经》之经题上可分出法、喻、人、法、理、事、体、用、因、果等之种种差别，但其相对差别皆不过义门之别，而在其无尽缘起之法体上，则圆融无碍而“一即一切”，“一切即一”，所以从《大方广佛华严经》七字所表示的一法界之法界，可见其中尽一切之义。</w:t>
      </w:r>
    </w:p>
    <w:p>
      <w:pPr>
        <w:pStyle w:val="Normal"/>
      </w:pPr>
      <w:r>
        <w:t>《华严经》在我国有三种译本，传说是龙树从龙宫里取出而流传世间，但从实际上说，现在的《八十华严》或《六十华严》是否全部都是龙树时代所有虽还不能判定，但《十地经》及《入法界品》已有了。从龙树著作中所引用的部分，及从我国译经史上支娄迦谶、支谦特别是到护法所译的多数“华严部”的经典可以推定，《华严经》的大部分在龙树以前已经成立了，因此其对龙树的大乘思想的发端是有影响的。《华严经》的立场，是唯心论。“三界所有，皆由于心”，“十二因缘分，皆依于一心”是《十地经》有名的文句。又如“心如工画师，画种种五阴，一切世界中，无不造是法。”</w:t>
      </w:r>
    </w:p>
    <w:p>
      <w:pPr>
        <w:pStyle w:val="Normal"/>
      </w:pPr>
      <w:r>
        <w:t>《华严经》与《般若经》，不用说也有很大不同的地方，《华严经》与《般若经》同样说法的地方也很多：《般若经》是立于妄心缘起的产场；《华严经》则完全灭却这妄心的空心，即在于清净心，是以一切世界为着眼点的。原始佛教的缘起观，始于无明而归结于老死。可是，佛陀既已打破无明而立于清净心（空心）的当体，自己为自己而观缘起，那缘起观在经过一度空之后的缘起，从所谓妙有的立场看，那个缘起，才真正是净心缘起，可说是含有这种思想的。以这种结果而开展的华严世界观，完全是泛神观；这种全法界，就是法身毗卢舍那的显现。即使在一草一木中，也可以说是全世界的反映；即使在一瞬一刹那中，也可说是包著永远。就此世界而言，它是以无限的缘起丝筋而维系着的，涉于时间空间的一切，无不是相互关联，虽一毫之微，也不是孤立的，真可说是无限庄严的一大建筑。如从中国的注释家的学术观点来说，就是所谓的“十重无尽”的缘起。明确阐示这一观点的，就是华严宗的“十玄六相”之学说。</w:t>
      </w:r>
    </w:p>
    <w:p>
      <w:pPr>
        <w:pStyle w:val="Normal"/>
      </w:pPr>
      <w:r>
        <w:t>总之，《华严》的立场，是以“一即一切”，“一切即一”的缘起观为基础，而把其扩至世界观的。只要将世界与法身同视，不管什么人，只要内心获得清净，都可以悟出这个道理。如在譬喻方面说明，是就名而为法身说法；而归着之处，终于仍从这解脱的一心所导出。如此，则真正以原始佛教缘起灭观为出发点，经过《般若》的空思想，终于到达无尽缘起观的至极之处。至于对《华严经》思想之剖析，可参阅拙著《华严宗简说》（巴蜀书社2004年版）。</w:t>
      </w:r>
    </w:p>
    <w:p>
      <w:bookmarkStart w:id="13" w:name="Di_San_Jie__Zhong_Guan_Xue_Pai_S"/>
      <w:pPr>
        <w:pStyle w:val="Para 2"/>
      </w:pPr>
      <w:r>
        <w:t>第三节 中观学派所依之《维摩诘经》</w:t>
      </w:r>
      <w:bookmarkEnd w:id="13"/>
    </w:p>
    <w:p>
      <w:pPr>
        <w:pStyle w:val="Normal"/>
      </w:pPr>
      <w:r>
        <w:t>中观学派通预想的《般若经》与《华严经》，而把其在实际生活中的体现，同时专欲立于高处而论破小乘的经典，那就是《维摩诘经》。依近来的研究，本经在我国先后汉译有七种之多，而最通行的是鸠摩罗什译本。这部经塑造了一个在家居士维摩诘的形象，他是佛在世时毗耶离城中的大长者，家庭资财无量，十分富有，在社会上有相当的地位，加上他是一位乐善好施持身严谨的人，在群众中有相当的声誉。他虽不是出家人，却遵守实践沙门的戒律；虽有妻子，却常修清净梵行；虽然居处在世俗的家庭和社会中，却不留念三界，常为一切众生说法，使无数人得到无上正等正觉。这从《方便品》中对他的介绍，就可以知道。</w:t>
      </w:r>
    </w:p>
    <w:p>
      <w:pPr>
        <w:pStyle w:val="Normal"/>
      </w:pPr>
      <w:r>
        <w:t>《维摩诘经》的主题说明宇宙观与人生观，如《佛国品》中庵园初会，明显的是示净土因果，以六度四摄为净土因，报应二国土为净土果。《方便品》中方丈初会，是示法身因果，“佛身者即法身也”，是明法身的果；“从无量功德智慧生”等，是明法身的因。这两品都是这样次第说明，因要先有国土，然后才有法身。为了劝人舍秽取净，显示净土因果；为便生死欣求佛身，所以次辨法身因果。以此二门总摄法门要义。</w:t>
      </w:r>
    </w:p>
    <w:p>
      <w:pPr>
        <w:pStyle w:val="Normal"/>
      </w:pPr>
      <w:r>
        <w:t>从《弟子品》到《入不二法门品》，都是说明人生问题的，亦即是人生观的多方面展开。《弟子品》是小乘人我执，以示人生问题；《菩萨品》是就大乘法我二执，以示人生问题；《问疾品》总明我法二空，示菩萨的大行，以期解决人生；《不思议品》乃就日常的生活，显示不思议的理性；《佛道品》是就净法明不思议的理性；《入不二法门品》依不二法门悟入不思议的理性。若以佛法理性说，破除大小乘的迷执，实践大行的菩萨妙行，就是修法身因，以此法身因，即得如来果。</w:t>
      </w:r>
    </w:p>
    <w:p>
      <w:pPr>
        <w:pStyle w:val="Normal"/>
      </w:pPr>
      <w:r>
        <w:t>《香积佛品》一方面就诸佛的日常生活，显示不思议的法性理体，以证前说的意趣，为众生与佛之所同具；一方面是明众香国土的如何？为净土的果德，成就八种所应修的行门，为生净土之因。这同样是说人生观与宇宙观的。《菩萨行品》则更明显地是说宇宙与人生的两重因果，因悟入不思议理性所成就的菩萨行，能做到一行一切行，无行不含摄其中，此所成就的菩萨行，不但为净土因，亦复为法身因。</w:t>
      </w:r>
    </w:p>
    <w:p>
      <w:pPr>
        <w:pStyle w:val="Normal"/>
      </w:pPr>
      <w:r>
        <w:t>《阿佛品》，维摩诘以一手断取妙喜世界，始真正的完成究竟人生。而这究竟人生，就是功德智慧所成就的清净法身。所谓法身妙果，现于妙喜世界，是法身果，亦是净土果，同样是表示宇宙观与人生观。因此，依《维摩诘经》所示而行，不但可得极为美满、理想的清凉世界，亦可究竟成佛而得彻底解决人生。</w:t>
      </w:r>
    </w:p>
    <w:p>
      <w:pPr>
        <w:pStyle w:val="Normal"/>
      </w:pPr>
      <w:r>
        <w:t>佛法所说的世界观，向来分净土与秽土。我们所住的娑婆世界是秽土，西方的极乐世界是净土。秽土不止一个，净土十方皆有。净土庄严受诸乐的理想世界，是佛教的理想世界观。本经不但在《佛国品》中阐明了唯心净土的要义，除《方便品》、《弟子品》及《菩萨品》没有明显地说到净土，其他各品，处处说到净土。《维摩诘经》所说净土，不专指某个净土，而说众多的净土，这就是下方佛土、上方佛土、余方佛土。初于庵摩罗园所说的释迦佛土，是属下方佛土；次于方丈室所辨的香积佛土是属上方佛土；后来于庵摩罗园所明的阿佛土，是属余方佛土。正因为该经重视净土，而特别告诉行者，怎样修行，如何实现净土，并强调“若菩萨欲得净土，当净其心，随其心净，则佛土净”的唯心净土要义。</w:t>
      </w:r>
    </w:p>
    <w:p>
      <w:pPr>
        <w:pStyle w:val="Normal"/>
      </w:pPr>
      <w:r>
        <w:t>《维摩诘经》为提示这些主题思想，其所采用的文学手法达到了如神之妙境。夸大的文笔描写了他的神通及辩才无碍。他示疾以招致佛陀派人去问候，佛陀首先派智慧第一的舍利弗前去，而舍利弗立刻禀白佛言：“我不堪诣彼问疾。”因为维摩诘是位无人不晓的大菩萨，去了不是寒喧慰问就算了事的，一定要论辩到高深的法义。因为舍利弗在林下静坐时，维摩诘突然来到，对其“宴坐”进行了不客气的批评，而舍利弗听到了批评之后，“默然而止，不能加报”，故不堪问疾。佛陀继之派神通第一的大目犍连，目犍连亦因昔日于毗耶离城之里巷中，为在家人说法，当然是说如来常法，如布施、持戒、升天等功德，本是很适应的，可是以诸居士的根机来看，不应说事相的人天法，亦不应说小乘法，而应说高深的彻底的究竟大乘佛法，以致遭受到维摩诘的批评，因之亦回答佛陀：“我不堪任诣彼问疾。”双贤弟子如此，其他的八位大弟子，都不敢去，他们每个人都向佛陀讲说自己被维摩诘批评而被难倒的窘迫场面，继之佛陀派弥勒、光严、持世等菩萨，而这些菩萨亦诉苦不愿意去。在《弟子品》和《菩萨品》中各自叙述被维摩诘批评的事例不同，问题不同，场面亦不同，而且维摩诘都是用深层次的佛理去批评他们，弄得他们个个都哑口无言。</w:t>
      </w:r>
    </w:p>
    <w:p>
      <w:pPr>
        <w:pStyle w:val="Normal"/>
      </w:pPr>
      <w:r>
        <w:t>最后，佛陀只好派文殊菩萨前去。于是，文殊菩萨、十大弟子、释梵天王、八千菩萨、百千天人，场面非常壮观。而维摩诘的居室“即以神通力空其室内，除去所有及诸侍者，唯置一床以疾而卧”。维摩诘的居室只有一丈见方，时舍利弗想，此小小居室，如此多的菩萨及大弟子众，“当于何坐”，维摩诘施展神力，使须弥灯王佛“遣三万二千师子之座，高广严净，来入维摩诘室。诸菩萨、大弟子、释、梵、四天王等，昔所未见。其室广博，悉皆包容三万二千师子座无所妨碍；于此毗耶离城及阎浮、四天下，亦不迫迮，悉见如故。”当三万二千高广庄严的师子座借来之时，维摩诘请文殊师利等就师子座。不过坐时，不可以平常身就座，“当自立身如彼”师子座一样高大方可坐上。其得神通的菩萨，听了维摩诘这样说，随即将自己平常的身体“变为四万二千由旬”的高度，然后安然地坐在“师子座”上。因为高度如此，身体不得不变为这样高。而诸新发意菩萨，由于修行未久，功夫不深，虽有神通，可是不能升上高广的师子座；至舍利弗、目犍连等诸声闻大弟子，虽说皆有神通，但亦不能升上这样高的师子座。舍利弗等，凭借自己的力量，也不能升座，维摩诘言：“唯！舍利弗！为须弥灯王如来作礼，乃可得坐。”于是新发意菩萨及大弟了，即为须弥灯王如来作礼归命，果然不错，凭借佛之威德力加被，各各“便得坐师子座”，由此可以看出二点：一是纯凭自己的力量，要做什么都做得到；二是单凭自己的力量不够，还得加上另外一种相助之力量，才能见功效。如念佛求生极乐，单凭自己微薄的智慧功德皆不能去，必须靠阿弥陀佛愿力摄受摘引才得往生。由于这个故事，所以丛林的住持和尚之居室，称之为“方丈”。</w:t>
      </w:r>
    </w:p>
    <w:p>
      <w:pPr>
        <w:pStyle w:val="Normal"/>
      </w:pPr>
      <w:r>
        <w:t>《维摩诘经》宣传大乘般若思想，批评小乘的片面性，故此，传统称之为“弹偏斥小”、“叹大褒圆”。如《观众生品》中所述的“天女散华”故事，当文殊与维摩诘讨论得正微妙之时，在维摩诘居士的“丈室”中，有一天女见诸菩萨、声闻、天人闻所说的妙法，便于室中显现其身，而且随即以天华缤纷而下，散到诸菩萨及诸弟子身上，以为供养。其华飘至诸大菩萨的身上，随即皆堕落到地上，没有一片留在他们的身上。可是飘至舍利弗等诸声闻大弟子身上，便黏着不堕地。声闻大弟子们看到华在身上不堕，有点感到不好意思，于是就运用自己的神通力，设法除去身上所有的华，可是尽管用尽自己的神通力，仍不能令华离去。于是引出天女与舍利弗一翻妙趣横生的对话：</w:t>
      </w:r>
    </w:p>
    <w:p>
      <w:pPr>
        <w:pStyle w:val="Normal"/>
      </w:pPr>
      <w:r>
        <w:t>亦时，天问舍利弗：“何故去华？”答曰：“此华不如法，是以去之。”天曰：“勿谓此华不如法。所以者何？是华无所分别，仁者自生分别想耳。若于佛法出家，有所分别为不如法，若无分别则是如法。观诸菩萨华不著则，已断一切分别想故……”</w:t>
      </w:r>
    </w:p>
    <w:p>
      <w:pPr>
        <w:pStyle w:val="Normal"/>
      </w:pPr>
      <w:r>
        <w:t>更为有趣的是，舍利弗与天女经过一番理论的辩论后，知道她确是一位了不起的女人，于是问言：“汝何以不转女身？”舍利弗的这一问，所含的道理，是因为平常所说的女人业障深重，如中国民间说的：“男女相差五百劫”，是即显示女子不如男子，想要堂堂正正的做个男人，还要修五百劫才有可能。假使一个众生，业障转，善根厚，智慧高，就不为女，如色界及无色界就没有女性，是即显示天的程度高一层，又以成佛都是以男人身成的，可见一般世人的想法，不是没有道理的。舍利弗本着世俗的想法，突然问天女为什么不转女身，想难倒她。天女很有趣地回答：你以为女人不好吗？可是我自从在这室中十二年来，寻求女人想，根本了不可得的，既不知何为女人，又知何为男人，找不到身相的决定性，试问当何所转？亦转个什么？一个人的身形及至生理组织，一切都是无决定性的，时刻都在变化的过程中，佛法亦没有说那种烦恼是女人特有的。所以女人之所以为女人，并没有女人的决定性可得。当知不论是男是女，都不外乎是因缘和合的假名，除了和合的假相，既没有女相可得，亦没有男相可转。说明了上述的道理，天女为了教育舍利弗的“重男轻女”思想，再举事实来说明。即时运用她的神通力，“变舍利弗令如天女，天自化身如舍利弗，而问言：‘何以不转女身？’舍利弗以天女像而答言：‘我今不知如何转天变为女身？’天曰：‘舍利弗！若能转此女身，则一切女人亦为能转。如舍利弗非女而现女身，一切女人亦复如是，虽现女身而非女也。’是故佛说：‘一切诸法非男非女’。”从而批评了小乘的偏执，宣传了般若的空性。</w:t>
      </w:r>
    </w:p>
    <w:p>
      <w:pPr>
        <w:pStyle w:val="Normal"/>
      </w:pPr>
      <w:r>
        <w:t>《维摩诘经》是在《般若经》的系统上发展起来的一部分大乘经典之一，这些经典，既不赞成以“有”为“实”，亦不同意执“无”为“真”，而倡导“中道”。即否定世俗的一切，尤其是世俗中最不干净的那部分。然而，又以圆融的方便告诫佛弟子，该用什么样的态度去对待，具体地要求“空观”理论服从社会实践上存在的需要。在东晋时，就把此经看成是阐发佛理的最高准绳。僧肇曾评说：“予始发心，启蒙于此，讽咏研求，以为喉衿。”（见《毗摩罗诘提经义疏序》、《出三藏记集》卷八）这是把该经作为佛教理论的读物。僧肇在《维摩诘经序》又说：“大秦天王隽神超世，玄心独悟，弘至于万机之上，扬道化于千载之下，每寻玩兹曲，以为栖神之宅。”这里只为《维摩语经》是国君当作推行“圣治”，宣扬“道化”的法宝。鲁迅先生曾经指出，南北朝时期的文人学士都有三部书，即《论语》、《老子》和《维摩诘经》。到了唐代，在士人中还十分流行。本经对我国净土宗的理论建设起过巨大的作用，对中国禅宗的形式，也有着重大的贡献。《维摩诘经》之所以受到僧俗的普遍欢迎，与本经的主人翁维摩诘有直接的关系。如果说《般若经》类反映的是应该如何从出世间回到人间，因而弘扬了昙无竭这样的出家菩萨的精神。那么，《维摩诘经》就是反映出佛教徒应该如何把处世间当作出世间，从而创造了维摩诘式的在家菩萨形象。</w:t>
      </w:r>
    </w:p>
    <w:p>
      <w:pPr>
        <w:pStyle w:val="Normal"/>
      </w:pPr>
      <w:r>
        <w:t>《维摩诘经》的立场，主要虽以般若为背景，但与其在消极方面主张“空”，毋宁把一切在妙有方面肯定下来，为其特色。因而从宇宙论的立场看，本经与《华严经》相通的地方很多。《维摩诘经》的立场，在世界观方面，与其建设观照的净土，毋宁以人的人格而即于实际生活，发现佛道的所在。如从本经不异议解脱的立场说：人的生活，就是真如的显现；差别的世界，就是清净的国土。因而既说要修学佛道，那就不一定要隐退于无人烟的地方。不舍道法而就那样的行于凡夫之行，不断烦恼而就那样的入涅槃，是为坐禅，住于直心、深心、菩提心，那就是道场。真正的佛道，并不如小乘人在于隐遁舍离之处，反而他们在所谓烦恼、所谓业中，发见佛种的所在。如利用污塘而使生出莲华一样，即烦恼而见菩提，是《维摩诘经》的立场。作为那真意的所在、我执我欲，是自然态，虽是烦恼，然潜于我执我欲内部的，可以看出佛性或菩提心的存在。从而指导、净化我执我欲，真正的理想生活就被打开。如此从《般若经》的立场，虽然自然地达到这种境地，但传统的所谓小乘人是断不承认的。于是《维摩诘经》为主张这样的立场，以维摩居士虽住尘世，而远超于世俗，使其纵横地发挥光大人格的作用。尤其是以舍利弗为中心，暴露声闻十大弟子的无力、无见识，为其本经结构上的最大特点。这如从小乘的立场说，如舍利弗是声闻的理想人物，为贬抑声闻，特对那理想的人格，加以激烈的攻击，暗示在俗信者向传统佛教者的反抗运动。这在了解当时自由佛教运动的空气上，可说有极重要的意义。</w:t>
      </w:r>
    </w:p>
    <w:p>
      <w:pPr>
        <w:pStyle w:val="Normal"/>
      </w:pPr>
      <w:r>
        <w:t>同时，还应该提到《首楞严三昧经》，与《维摩诘经》以异曲同工的方法出现。由三昧之力，欲发挥不思解脱力的功用，是《首楞严三昧经》的特点。佛教，特别是大乘佛教，虽说有种三昧，但最有力的三昧有二：一是首楞严三昧；一是般若三昧（即诸佛现前的三昧）。其中，般若三昧以在定中见佛为三昧的特相。首楞严三昧简而言之，修治其心，便如虚空一样的明净，为此三昧的特征。据说是在菩萨十地完成后始能达到的三昧，而达到这三昧时，就于其中含有一切的三昧了，可得营造无碍自由的活动。《首楞严三昧经》实举这三昧的功能，至有一百条之多。由这三昧，不分在家、出家，没有不同的；不管在村落、兰若，亦无区别的；亦不分男的、女的一律平等；终能入涅槃而不舍生死的自由之分。这是《首楞严三昧经》竭力主张之处。其规模完全是《维摩诘经》的，唯不相同者，把一切归结于首楞严三昧的这一点。</w:t>
      </w:r>
    </w:p>
    <w:p>
      <w:bookmarkStart w:id="14" w:name="Di_Si_Jie__Zhong_Guan_Xue_Pai_Su"/>
      <w:pPr>
        <w:pStyle w:val="Para 2"/>
      </w:pPr>
      <w:r>
        <w:t>第四节 中观学派所依之《妙法莲华经》</w:t>
      </w:r>
      <w:bookmarkEnd w:id="14"/>
    </w:p>
    <w:p>
      <w:pPr>
        <w:pStyle w:val="Normal"/>
      </w:pPr>
      <w:r>
        <w:t>《妙法莲华经》从经题到全经的组织结构，都以譬喻连贯而成。这是一部很重要的经典，我国古代僧人对这部经十分重视，成为天台宗依据的主要经典，并称为“经中之王”。从般若思想出发的大乘经典，经过《华严》、《维摩诘语》、《首楞严三昧》等经，而渐次在妙有方面的开展。从对人的关系上讲，除《般若经》为通三乘的经外，其他不管那一部经，都是以菩萨为其正机，而排出声闻、缘觉二乘的态度。这在贯彻佛教新立场的必要上，是不得已的事情。然如此勉强的贯通一切，则大乘佛教终于仍是特殊阶级的专有物，欲使一切众生向于佛乘，而不背于大乘佛教本来的使命，这样含有觉醒二乘，欲使一切归如于一佛乘的，则是《妙法莲华经》。</w:t>
      </w:r>
    </w:p>
    <w:p>
      <w:pPr>
        <w:pStyle w:val="Normal"/>
      </w:pPr>
      <w:r>
        <w:t>《妙法莲华经》简称《法华经》，是如来开权显实的极谈，畅显究竟一乘的大法，全经二十八品。其中《方便品》、《安乐行品》、《如来寿量品》、《观世音菩萨普门品》四品，为最重要的四品，而且各自代表了一个特殊的意义。《方便品》是显示学佛行者正式开始发心。发心就是动机，无论做什么事情，都是先有动机的，在佛法中，行者究竟走那条路，就得看行者现在发什么样的心。佛说法有声闻、缘觉、菩萨三乘，前二者称小乘，后者为大乘，大乘佛法以发菩提心为主。《安乐行品》是显示行者由发心而进入如法修行。修行就是实践。在这一品中有很好的启示。根据修行，《如来寿品》则显示出行者由实践佛法而证得最高无上菩提。《观世音菩萨普门品》则显示出行者所证得的无住大般涅槃，所以能不住生死不住涅槃地度济众生，观世音菩萨为学佛行者作出了“大悲”的典范，是无住大般涅槃的最好说明。以一个学佛行者来说，这就是发心、修行、证果的三大次第。只有大乘佛教所讲证得的极果，有大菩提果与大涅槃果二种，所以分为《如来寿品》与《观世音菩萨普门品》。</w:t>
      </w:r>
    </w:p>
    <w:p>
      <w:pPr>
        <w:pStyle w:val="Normal"/>
      </w:pPr>
      <w:r>
        <w:t>《妙法莲华经》根据上述四品为骨干，以火宅、穷子、草药、化城、系珠、轮王髻珠、医子七个譬喻，敷演二十八品，以“妙法莲华”四字为经题。据说天台智者大师单讲一个“妙”字，就讲了“九十天”，成为中国佛教史上脍炙人口的讲经佳话，誉之为“九旬谈妙”。其实，妙法之“妙”，梵语为Sat、Su、Maniu，分别音译为萨、苏、曼乳。意为不可思议、绝待、不能比较者。无法比较不可思议之法，称作妙法。这法，梵语为Dharma，音译达摩，义谓“通于一切”。即宇宙万有，无论有形无形，情与非情，生灭与不生灭等都叫做“法”。也就是世间法出世间法，有漏法无漏法，有为法无为法，凡夫法圣人法，无不包括在内，归纳起来，就是心法、众生法和佛法三大类，不论那一法，都极为微妙。所以称为妙法，即心法是妙，众生法是妙，佛法亦是妙，各别而说固然妙，三法无有差别更妙，所谓“心法及众生，是三无差别”，正是此意。</w:t>
      </w:r>
    </w:p>
    <w:p>
      <w:pPr>
        <w:pStyle w:val="Normal"/>
      </w:pPr>
      <w:r>
        <w:t>所谓心法妙：万法唯心，心生万法，一心总为地狱、饿鬼、畜生、阿修罗、人、天、声闻、缘觉、菩萨、佛等十界迷悟之所依。迷则心是众生；悟则是心是佛；迷则分别凡圣，十界缘起，事理乖廖；凡圣都非，缘起性空，即事即理，事理融通，自在无碍。所以经云：“诸佛解，当于众生心中求。”所以说心法妙。</w:t>
      </w:r>
    </w:p>
    <w:p>
      <w:pPr>
        <w:pStyle w:val="Normal"/>
      </w:pPr>
      <w:r>
        <w:t>所谓众生法妙：众生不了真如法一，起无明妄惑，造有漏诸业，感生死苦报，这惑、业、苦三道，就叫做“众生法”。在众生法中，却覆藏着他从不改变，未曾觉了而本具的佛性，一旦遇佛法因缘，便能悟入佛之知见，觉所未觉而还其本来。</w:t>
      </w:r>
    </w:p>
    <w:p>
      <w:pPr>
        <w:pStyle w:val="Normal"/>
      </w:pPr>
      <w:r>
        <w:t>所谓佛法妙：佛的妙法，广说无量，大约有三：（1）所得法妙，如经所云：“无漏不思议，甚深微妙法，我今已具得。”（2）所知法妙，亦如经云：“如是大果报，种种性相义，我及十方佛，乃能知是事。”（3）所说法妙，亦如经云：“无量众所尊，为说实相印。”这三法按其次第，即理法聚、智法聚、功德法聚的法、报、应三身，一一皆妙，赅尽佛法无遗，所以说是佛法妙。</w:t>
      </w:r>
    </w:p>
    <w:p>
      <w:pPr>
        <w:pStyle w:val="Normal"/>
      </w:pPr>
      <w:r>
        <w:t>据此，心为佛及众生之总，佛及众生为心之别；总者总其别，别者别其总；如是心、佛、众生，互摄互融，实无差别，所以叫做“妙法”。而妙法之所以为妙，还有二义：（1）相待妙。对粗说妙，叫做相待。《法华义疏》说，以今日法华的妙因妙果，与昔日诸教的粗因粗果相待为论。《法华玄义》说，以今日法华满字之妙，与昔日鹿野苑半字之粗相待为论。例如，常待无常，无漏待漏，等等之例，皆可推知。这就叫做相待妙。（2）绝待妙。非对粗说妙，叫做绝待。为实施权，开权显实，权实相即；从本垂迹，开迹显本，本迹不离。如是泯三归一，泯迹归本，佛法界外，更无他法与之相对，无可名妙，强名绝待。因此，古德解说“妙法”，或说妙法为“非三非一，非大非小”；或说妙法为“圆融三谛”；或说妙法为“十如权实”。然而经云：“是法不可示，言辞相寂灭。”妙法不论横说、竖说、尘说、刹说，终非言说之所能及，这就叫做绝待。</w:t>
      </w:r>
    </w:p>
    <w:p>
      <w:pPr>
        <w:pStyle w:val="Normal"/>
      </w:pPr>
      <w:r>
        <w:t>莲华是个譬喻词，妙法难解，言语道断，利根上士，可以不假譬喻，即名理解；而中下根之人，就须用譬喻来解释，所以世人喜欢用莲华来譬喻难解的妙法。《妙法莲华经》由称“法华七喻”的七个譬喻故事敷演，何以取莲华为经题譬喻？依天台宗的判别，将全经二十八品分为二大部分，即迹门与本门。前十四品讲的是迹门。所谓迹是示迹的意思，即释尊于久远前成佛后，常在各世界中示现教化众生，凡佛所示现的，都名为迹。在教理上开权显实，叫做迹门。迹是从本而来，从本垂迹，当然不是根本。《梵网经》说：“吾今来此世界八千返，为此娑婆世界，坐金刚华光王座……”就是约垂迹而说的。故《法华经》说：“自从是以来，我常在此娑婆世界说法教化，亦于余处百千万亿那由他阿僧祇国导师众生。诸善男子！于是中间，我说燃灯佛等，又复言其入于涅槃，如是皆以方便分别。”亦复是迹非是本。</w:t>
      </w:r>
    </w:p>
    <w:p>
      <w:pPr>
        <w:pStyle w:val="Normal"/>
      </w:pPr>
      <w:r>
        <w:t>本，是根本的意思，从根本上看释迦牟尼，释迦牟尼很早就成佛了。据《如来寿量品》中说：“一切世间天、人及阿修罗，皆谓今释迦牟尼佛，出释氏宫，去伽耶城不远，坐于道场，得阿耨多罗三藐三菩提。然善男子！我实成佛以来，无量无边，百千万亿那由他劫，譬如五百千万亿那由他阿僧祇三千大千世界，假使有人，抹为微尘，过于东方五百千万亿那由他阿僧祇国，乃下一尘，如是东行，尽是微尘……是诸世界，若着微尘及不着者，尽以为尘，一生一劫，我成佛以来，复过此百千万亿那由他阿僧祇劫。”故后十四品，在佛身开迹显本，故称本门。</w:t>
      </w:r>
    </w:p>
    <w:p>
      <w:pPr>
        <w:pStyle w:val="Normal"/>
      </w:pPr>
      <w:r>
        <w:t>《妙法莲华经》不仅经题的譬喻性很浓烈，全篇提示的“会三归一”和“藉权显实”、“开佛知见”与“诸法实要”，从对佛菩萨的尊崇到法师的供养，四安乐行与顿渐等主题思想，以七种妙趣横生的譬喻来表达。譬者，比类也；喻者，晓训也。因道理深奥，人难以明白，故举出一比喻，寄浅训深，使人容易明白。《方便品》中直说开权显实，会三归一，上根之人闻而便悟；中下根之人闻犹未达，故须举喻以明。《法华文句》云：“大悲不已，巧智无边，更动树训风，举扇明月，使其悟解，故言譬喻。”“法华七喻”即：</w:t>
      </w:r>
    </w:p>
    <w:p>
      <w:pPr>
        <w:pStyle w:val="Normal"/>
      </w:pPr>
      <w:r>
        <w:t>（一）火宅喻，出自《譬喻品》。火，比喻五浊、八苦等；宅，比喻三界。谓三界众生为五浊、八苦所逼迫，不得安稳，犹如大宅被火所烧，而不能安居。《法华经》出现在印度佛教大小乘激烈斗争的时期，它以大乘的立场，力图调和大小乘的矛盾，用大乘的观点去汇融小乘。经中称释迦牟尼佛曾经宣说过声闻乘、缘觉乘等小乘佛法，也曾经说过大乘菩萨乘佛法，但都是针对一定对象，一定条件说的，不是最高圆满的佛法。最圆满的佛法应是佛乘，从而主张“三乘归一”。《譬喻品》就是据此道理而设喻，说有一个长者，他有三个儿子。有一天，房子突然着火，烈火冲天，眼看三个儿子要被大火吞没。可是，三个孩子年幼无知，还在那里嬉戏玩耍，一点儿没有察觉正在逼近的威胁。长者在房外大声呼喊，叫他们赶紧出来，可是他们不相信火能烧死人，都不出来。长者无奈，大声喊：你们快出来吧！我这儿有一辆羊车、一轮鹿车、一架牛车，谁出来谁就玩。三个孩子一听有车玩，便从房内一拥而出。长者见孩子们得救，欣喜异常，便给每人一辆七宝大车。《譬喻品》用羊、鹿、牛三车譬喻声闻、缘觉、菩萨三乘，认为前三乘都是为了让人从生死轮回的烈火中摆脱出一种方便说教，只有佛乘才能真正导人进入涅槃。</w:t>
      </w:r>
    </w:p>
    <w:p>
      <w:pPr>
        <w:pStyle w:val="Normal"/>
      </w:pPr>
      <w:r>
        <w:t>（二）穷子喻，出自《信解品》。谓二乘人无大乘功德法财（即六度万行）得以庄严；犹如贫穷之子，缺乏衣食之资以活身命。《妙法莲华经》之《序品》乃研究本经之因缘，《方便品》示以权巧方便，教化众生。为了进一步让众生明了教义，佛陀继之说了《譬喻品》。然而疑则非信，执则非解；中根之人于法说中的为一说三，会三归一之理，疑而不信，随执三为实，一为实无。故此，佛于《信解品》讲了“法华七喻”中之第二喻，即“穷子喻”。故事说长者有子，然以年幼即流离失所，不知自己之出身，后辗转浪迹至长者家，见府第之豪贵，心大恐怖，欲疾走而去，长者一见便识，设施种种方法，收为嗣子，以令自觉。佛陀说此喻，旨在增强众生之信念，所谓“信为道原之功德母，长养一切诸善根”，“佛法大如海，唯信可入”。同此可见信念之重要性，可说是入佛法之门。疑除则为信，执破则为解，以此“穷子喻”而达疑除执解。</w:t>
      </w:r>
    </w:p>
    <w:p>
      <w:pPr>
        <w:pStyle w:val="Normal"/>
      </w:pPr>
      <w:r>
        <w:t>（三）药草喻，出自《药草喻品》。药草，比喻三乘人之根性。草有小草、中草、大草三种，依譬喻天人、声闻缘觉、藏教菩萨。草药虽有大中小不同，若蒙云雨沾润，缘能敷荣郁茂，治疗众疾。以喻三乘之人，根器虽有高下之别，若蒙如来法雨润泽，则能成大医王，普度众生。《譬喻品》明如来说教；《信解品》是中根领解；今此《药草喻品》是如来述其领解之谬，进而更显佛德的无方大药。</w:t>
      </w:r>
    </w:p>
    <w:p>
      <w:pPr>
        <w:pStyle w:val="Normal"/>
      </w:pPr>
      <w:r>
        <w:t>（四）化城喻，出自《化城喻品》。环筑土石，以防寇御敌，名曰化城。化，是从幻化而来，不是实有的；此城本无，变神而有，故称“化城”。《化城喻品》乃“法华七喻”之第四喻，以喻涅槃能防止见思之非，御生死之故。谓如有人欲至宝处，在中途懈退，聪慧之导师，权化作城，使之暂为止息，然后令其得以至宝所。以喻二乘人初闻大教，中即忘失，而流转生死；故佛陀权设方便，令其先断见思烦恼，而证真实涅槃，以为苏息，而后至究竟之宝处（比喻实现之理，即指究竟大涅槃）。</w:t>
      </w:r>
    </w:p>
    <w:p>
      <w:pPr>
        <w:pStyle w:val="Normal"/>
      </w:pPr>
      <w:r>
        <w:t>（五）系珠喻，出自《五百弟子受记品》。此喻讲：有人至亲友家醉酒而卧，亲友以宝珠系于其衣中；而不知不觉，自受贫苦。后经亲告之，乃得宝珠，衣食受用无极。此喻二乘之人，昔于大通佛行，曾植大乘之种，然为无明所覆，未能觉了，后由如来方便开示，乃得证大乘之果，利乐无穷。</w:t>
      </w:r>
    </w:p>
    <w:p>
      <w:pPr>
        <w:pStyle w:val="Normal"/>
      </w:pPr>
      <w:r>
        <w:t>（六）髻珠喻，出自《安乐行品》。所谓髻珠，指轮王髻中之珠。轮王，比喻如来；髻，比喻二乘权教；珠，比喻一乘实理。珠在髻中，犹如实理为权所稳。此谓如来于法华会上开权显实，授记二乘而得作佛，犹如轮王解髻中之珠，给予功臣。</w:t>
      </w:r>
    </w:p>
    <w:p>
      <w:pPr>
        <w:pStyle w:val="Normal"/>
      </w:pPr>
      <w:r>
        <w:t>（七）医子喻，出自《如来寿品》。以“医”比喻如来；以“子”比喻三乘人。谓诸子无知，领他毒药，心即狂乱，其父设方便，令服好药，以治其病。比喻三乘之人信受权教，不得正道，如来设各种方便，令服大乘法药，速除苦恼，无复众患。</w:t>
      </w:r>
    </w:p>
    <w:p>
      <w:pPr>
        <w:pStyle w:val="Normal"/>
      </w:pPr>
      <w:r>
        <w:t>“法华七喻”中的火宅、穷子、药草、化城、系珠、髻珠等喻，只能喻迹门的开权显实，医子一喻，只能喻本门的开迹显本，都不能如莲华一样，可以通喻一期的开显，所以以莲华为喻而有三种意义：</w:t>
      </w:r>
    </w:p>
    <w:p>
      <w:pPr>
        <w:pStyle w:val="Normal"/>
      </w:pPr>
      <w:r>
        <w:t>（一）为莲故华，譬喻迹门的为实施权。佛自成道以来，四十余年所说的三乘教法，无非是为说一乘实法的机缘未至，权宜一时的方便施为。所以经云：“知第一寂灭，以方便力故，虽示种种道，其实为佛乘。”就好像莲华为结实而开华一样。同时，又喻本门的从本垂迹。佛自王宫诞生，至双林树入灭，八相成道之身，并非真实；不过从久远所成的法身，为度众生，一时垂迹而已。所以经云：“我实成佛以来，久远若斯，但以方便教化众生，令入佛道。”这也好像莲为结实而开华一样。</w:t>
      </w:r>
    </w:p>
    <w:p>
      <w:pPr>
        <w:pStyle w:val="Normal"/>
      </w:pPr>
      <w:r>
        <w:t>（二）华开莲现，譬喻迹门的开权显实。三乘佛法虽为一乘实法所施的权方便，权中有实，实不离权；然而在法华会的机缘未至以前，学人但见三乘，而不能即三见一，及至法华会上，佛为开示“如来但以一佛乘故，为众生说，无有余乘，若二若三”以后，才恍然大悟。所以舍利弗说：“我闻是法音，得所未曾有，心怀大欢喜，疑网皆已除，昔来蒙佛教，不失于大乘。”这好像莲实隐在华中，华开才出现一样。同时，又喻本门的开迹显本。今佛化身，虽是从本地的法身所垂迹；然在法华会前，众生但见垂迹的化佛，而不见法身佛。所以佛为开示说：“皆谓今释迦牟尼佛，出释氏宫……我实成佛以来……”这也好像莲在华中，华开莲现一样。</w:t>
      </w:r>
    </w:p>
    <w:p>
      <w:pPr>
        <w:pStyle w:val="Normal"/>
      </w:pPr>
      <w:r>
        <w:t>（三）华落莲成，譬喻迹门中的废权立实。既以开权显实，便立即权见实，归无上道，名谓废权立实。所以经云：“正直舍方便，但说无上道。”这好像莲华已经凋谢，只有成熟的莲实可资收获一样。同时，又喻本门的废迹立本。既已开迹显本，便应泯迹归本，名谓废立。所以经云：“尔来无量劫，为度众生故，方便现涅槃，而实不灭度。”这也仿佛像是华落莲成。</w:t>
      </w:r>
    </w:p>
    <w:p>
      <w:pPr>
        <w:pStyle w:val="Normal"/>
      </w:pPr>
      <w:r>
        <w:t>莲华虽出于污泥浊水，而不为污浊所染，虽不为污浊所染，却又不离于污浊。这好像佛陀妙法迥超有、空、非有非空；不离空、有，即有即空的圆融中道一样。莲华不有则已，有则华实同时。这好像妙法不说则已，说则因果双举一样。莲华微妙鲜洁，为群华第一。这也和一乘为五乘的第一相相似。</w:t>
      </w:r>
    </w:p>
    <w:p>
      <w:pPr>
        <w:pStyle w:val="Normal"/>
      </w:pPr>
      <w:r>
        <w:t>《妙法莲华经》倡导“开权显实”，突出“会三归一”，是因为它出现在印度佛教大小乘激烈斗争的时期，以大乘的立场，力图调和佛教派别的矛盾，用大乘去融会小乘。提出“成佛”，从而调和了佛教派别的斗争，也是《法华经》包摄并高于其他经典和教义的地方。佛说：“我所说经典无量千万亿，已说今说当说，而于其中《法华》最为难信难解……此经是诸佛秘要之藏。”《法华经》能有这样的地位，是因为提倡众生可以成佛，所以以后大乘佛教都以《法华经》为基础，各派别的争论也逐渐统一起来，从这个意义上讲，《法华经》的协调佛教宗派组织的作用，决不在其他佛教理论方面可起的作用之下。所以中国佛教各宗派都尊奉《法华经》的道理也就显然易见了。</w:t>
      </w:r>
    </w:p>
    <w:p>
      <w:bookmarkStart w:id="15" w:name="Di_Wu_Jie__Zhong_Guan_Xue_Pai_Su"/>
      <w:pPr>
        <w:pStyle w:val="Para 2"/>
      </w:pPr>
      <w:r>
        <w:t>第五节 中观学派所依之《大般涅槃经》</w:t>
      </w:r>
      <w:bookmarkEnd w:id="15"/>
    </w:p>
    <w:p>
      <w:pPr>
        <w:pStyle w:val="Normal"/>
      </w:pPr>
      <w:r>
        <w:t>《大般涅槃经》四十卷，北凉昙无谶译。系宣说如来常住、众生悉有佛性、阐提成佛等教义。共分十三品。东晋法显译的《大般泥洹经》六卷，相当于本经的前五品十卷，被称为《涅槃经》的“前分”，其余部分被称为“后分”。唐会宁等又译有《大般涅槃经后分》二卷，是讲佛涅槃以后诸事的，《开元释教录》卷十一认为它的义理与《大般涅槃经》相涉，当是昙无谶译本的续篇；义净则说，会宁的《后分》，实是《阿笈摩经》中抄出的，内容与昙无谶本不同。《大般涅槃经》以《阿含》、《法句》等经为始，并援引《首楞严》、《瞿师罗》、《摩诃般若》、《法华》、《城经》、《杂华》等经，受《般若经》影响不小。本经由昙无谶译出后，传于南方宋地，经慧严、慧观、谢灵运等人对照法显所译之《泥洹经》六卷，增加品数，重修而成二十五品三十六卷，古来称之为《南本涅槃经》；对此，昙无谶本则称《北本涅槃经》。</w:t>
      </w:r>
    </w:p>
    <w:p>
      <w:pPr>
        <w:pStyle w:val="Normal"/>
      </w:pPr>
      <w:r>
        <w:t>《涅槃经》的主要内容，即为针对灰身灭智的小乘涅槃说，阐述佛身常乐我净之意；又不同于大乘中的三乘五姓说，而显示众生悉有佛性，一阐提和声闻、缘觉皆成大觉；并广说与涅槃有关的一切菩萨法义。</w:t>
      </w:r>
    </w:p>
    <w:p>
      <w:pPr>
        <w:pStyle w:val="Para 3"/>
      </w:pPr>
      <w:r>
        <w:t>一、涅槃四德——常乐我净</w:t>
      </w:r>
    </w:p>
    <w:p>
      <w:pPr>
        <w:pStyle w:val="Normal"/>
      </w:pPr>
      <w:r>
        <w:t>佛教各宗派都以涅槃为最后归宿。小乘佛教视世俗世界为“无常、苦、无我、不净”，认为从无常苦中解脱出来的唯一出路，是离开世俗世界，灰身灭智，不要再生。这样的涅槃，只能是对死亡的讴歌，既不能给人以生的激励，也无利于佛教的发展。按照《般若经》的看法，小乘佛教对世俗世界和涅槃世界的理解，都是以“实有”的认识为基础；就“真谛”而言，从无常苦到涅槃寂静，从此岸到彼岸，全是主观忆想分别的产物，性空假有，二者并无本质的区别；假有性空即是“实相”，实相即是涅槃，所以既无须在乎追求无生的涅槃，也不应厌恶有生之烦恼。《般若经》类留给人生的只是虚幻。《大般涅槃经》对上述两种对立观点作了纠正，认为必须承认，世俗人生诚然是无常苦的，理应从中解脱出来，但涅槃并不意味着死亡。诸佛如来都有一个入胎投生、出家得道，由凡入圣而最后涅槃的过程，但这仅是“随顺世间”作出的一种“示现”，而不是表示佛当真象凡人一样有生死。如《光明普照高贵德王品》说：“一切诸佛无有毕竟入于涅槃者。”这样，《涅槃经》即承认了世俗人生为无常苦，又将彼岸涅槃确定为永恒乐，从而在整个佛教中形成了又一类思潮。</w:t>
      </w:r>
    </w:p>
    <w:p>
      <w:pPr>
        <w:pStyle w:val="Normal"/>
      </w:pPr>
      <w:r>
        <w:t>《大般涅槃经》中，佛向大众郑重宣告：“汝等比丘莫谓如来唯修诸法本性空寂。”（《寿命品》之二）“诸法本性空寂”是《般若》类经的基本命题，如来虽曾修习过，但并未就此止步。《大般涅槃经》判决自己出自般若波罗蜜，又高于般若波罗蜜。承认《般若经》宣扬的一切皆空，但又在这个基础上进一步提出以出世间为“不空”，即所谓“菩提涅槃”亦有亦常；不仅像《般若经》一样地要求于世间“无所得”，而且还要求与《般若经》不一样地于出世间“有所得”，即所谓“得慧”、“得大涅槃”。</w:t>
      </w:r>
    </w:p>
    <w:p>
      <w:pPr>
        <w:pStyle w:val="Normal"/>
      </w:pPr>
      <w:r>
        <w:t>大小乘佛教都肯定世间是空，中观学派既主张“我空”，又主张“法空”，法空如果讲过了头，理论上引起出世间也是空的后果。《大般涅槃经》的“不空”，并不像纯有那样的抽象，它既可以用各种名称来表达，诸如法性、法身、如来、般若、菩提、解脱、涅槃等等，也有极吸引人的规定，即与世间的基本性质“无常苦无我不净”完全对立的“常乐我净”，所谓常、乐、我、净，被称为“涅槃四德”，是大乘涅槃与如来法身所具足之四种德性。即：达涅槃境界之觉悟为永恒不变之觉悟，谓之常；其境界无苦而安乐，谓之乐；自由自在，毫无拘，谓之我；无烦恼之污染，谓之净。《大般涅槃经》认为，唯有“涅槃四德”的真实存在，才是无颠倒的认识，才是名实相副的“真谛”。《圣行品》之三说：“有常有乐有我有净，是则名为实谛之义。”这种说法，不论就佛教的哲学观还是宗教观，都是对中观学派理论的进一步发展。</w:t>
      </w:r>
    </w:p>
    <w:p>
      <w:pPr>
        <w:pStyle w:val="Para 3"/>
      </w:pPr>
      <w:r>
        <w:t>二、一切众生皆有佛性</w:t>
      </w:r>
    </w:p>
    <w:p>
      <w:pPr>
        <w:pStyle w:val="Normal"/>
      </w:pPr>
      <w:r>
        <w:t>所谓佛性，又称作如来性或觉性。即佛陀之本性，指成佛之可能性、因性、种子、佛之菩提之本来性质。为如来藏之异名。据《北本涅槃经·如来性品》之四载：“一切众生，悉有佛性。”凡夫被烦恼覆而无显，若断烦恼即显佛性。《大般涅槃经》的佛性思想，直接来源于小乘佛教所讲的“心性”，即心之本性，或称自性。心之本性有清净、污染，或者二者皆是等说，于佛教思想史上为经常论议之事，而以心性本净说为其主流。</w:t>
      </w:r>
    </w:p>
    <w:p>
      <w:pPr>
        <w:pStyle w:val="Normal"/>
      </w:pPr>
      <w:r>
        <w:t>原始佛教之心性说，在增支部经典中虽仅言心，然就其意义而言，已关乎心之本性问题，亦即主张心之本性清净。故知原始佛教之心性问题，系以心性清净说为其主。至部派佛教时，大众部、分别论者等主张心性本净；说一切有部等破之，立心性不净各异说。据《异部宗轮论》载，大众部主张心性本净，虽以客尘随烦恼之杂染，然非为心之本体。在大乘佛教中，所言心性说乃继承原始佛教以来之心性本性说而发展，此乃为其特色，并可由此心性本净说溯大乘佛教思想之源流。惟心性本净说在初期、中期及后期之大乘经论中皆提及，多方述及心性本净客尘烦恼之思想型态。此外，并与如来藏、佛性、菩提心、心真如、法性心、空性、净识、阿摩多识、唯识、圆成实性、心体等思想交替，形成大乘思想之发展，故大乘经论“心性说”之特色，与部派佛教之诸论书中所言心之本性是净是染之心理问题有异，而成为阐解成佛之可能性、开悟之心、佛陀之精神特质等诸问题之思想依据。《大般涅槃经》把心性改成了佛性，这使其在成佛的理论根据上有了变化，也使“佛性”有了比“心性”更广泛的含义。</w:t>
      </w:r>
    </w:p>
    <w:p>
      <w:pPr>
        <w:pStyle w:val="Normal"/>
      </w:pPr>
      <w:r>
        <w:t>《大般涅槃经》讲的“佛性”，当然包括“心性”。第十五品之五所谓的“心性无系”或“心无住处”，都是指“心性本净”的状态，但它反对这样的简单归结，所以有言：“……诸佛菩萨终不决定说心有净性及不净性，净不净性，心无住处故。……从因缘故，心则生贪；从因缘故，心则解脱。”《大般涅槃经》首先是以法性为佛性。“法性”的含义是指诸法之真实体性，亦即宇宙一切现象所具有之真实不变之本性，再者，指佛教的教义或理论。由于佛教对事物的分类是按照其世界观和宗教观来作的，所以规定的本质属性同其教理完全一致。这样的教理被遍在化、永恒化，当作事物的普遍本质，是成佛的根本原因。从佛性认识论根源上看，是把一般从个别中抽象出来，使之实体化、永恒化的结果；反过来，再让一般成为个别赖以产生的本源和模型，也作为众生成佛的最后依据时，那就叫做“佛性”。</w:t>
      </w:r>
    </w:p>
    <w:p>
      <w:pPr>
        <w:pStyle w:val="Normal"/>
      </w:pPr>
      <w:r>
        <w:t>原始佛教、部派佛教不说佛、菩萨以外者成佛，故亦不说一切众生悉有佛性之旨。但据世亲之《佛性论》卷一，说一切有部等部派主张众生无先天之“性得佛性”，但有后天依修行而“修得佛性”。《大般涅槃经》以“常”为共性，并以“常”为“佛性”。《迦叶菩萨品》之一中说：“佛性是常，三世不摄。”同品之二又说：“佛性具六事：一常、二实、三真、四善、五净、六可见。”从这个意义上说，涅槃四德也是“佛性四德”，所谓“佛性常乐我净”是。但起决定作用的仍然是“常”。</w:t>
      </w:r>
    </w:p>
    <w:p>
      <w:pPr>
        <w:pStyle w:val="Normal"/>
      </w:pPr>
      <w:r>
        <w:t>《大般涅槃经》倡导“众生悉有佛性”，就是从“佛性”的定义中推演出来的：既然佛教的教理是作为一般的永恒存在物，并体现在世间和出世间的一切事物中，那么，众生无例外地也应同等的体现着佛理，人人都具有佛性，如《师子吼菩萨品》之六说：“十二因缘，一切众生共有之，亦内亦外……佛性亦尔，一切众生定当得阿耨多罗三藐三菩提，是故我说一切众生悉有佛性。”在同品之一说：“若有见十二因缘者，即是见法，见法者，即是见佛；佛者即是佛性。何以故？一切诸佛以此为性。”如此推理，“佛理”就是佛性，那么演说佛理的经典和传播佛理的僧伽、善知识，也应该是佛性了。《大般涅槃经》把“三皈依”最后统一到“我性”即佛性上来，就是这个意思：“（佛法僧）三事与我一体”，“我性即佛性，无二无差别。”最后，也可以把佛性都归结到《大般涅槃经》上来，因为“能信如是《大般涅槃经》，其人则自然了达三归依处。何以故？如来秘藏中有佛性故。其有宣说是经典者，皆言心中尽有佛性……如是之人，于未来是我身，即成信三宝。”这种以“理”为核心的佛性论，不同于“心性”为“佛性”的主观唯心主义，而是一种客观唯心主义。</w:t>
      </w:r>
    </w:p>
    <w:p>
      <w:pPr>
        <w:pStyle w:val="Para 3"/>
      </w:pPr>
      <w:r>
        <w:t>三、成佛和一阐提</w:t>
      </w:r>
    </w:p>
    <w:p>
      <w:pPr>
        <w:pStyle w:val="Normal"/>
      </w:pPr>
      <w:r>
        <w:t>众生悉有佛性，同众生皆可成佛，是两种不同的概念。《大般涅槃经·邪正品》中说：“我不知我当得作佛不？然我身中实有佛性。”“我今身中定有佛性，成以不成未能审之。”这是关于佛性和成佛问题的最好答案。《大般涅槃经》坚持人人皆有佛性，那么一阐提有无佛性呢？阐提能成佛吗？所谓一阐提，是指断善根、信不足、极欲、大贪、无种性，这种人是断绝一切善根，无法成佛者。《迦叶菩萨品》之三说：“未来佛性力因缘故，还生善根。”同品之一说：“佛性未来以当见故，故言众生悉有佛性。”同品之三还说：“断善根人有佛性者：是人有如来佛性，亦有后身佛性。是二佛性障未来故，得名为无；毕竟得故，得名为有。”由众生悉有佛性的命题，也就推出了众生皆当成佛的结论。此处所谓“如来佛性”，指法性身，亦即众生皆有的“佛性”；所谓“后身佛性”，指佛生身，亦即所成之佛身。这就是说，一阐提不只有佛性，未来毕竟还得成佛。能够成佛的原因，其一是“佛性不可得断”，非“如朽败种子不能生芽”；其二是佛菩萨的“大慈心”，在一阐提受诸苦楚中，能使其一念悔改之心。所以，中国道生提倡“一阐提人皆得成佛”，而有“生公说法，顽石点头”的故事。《涅槃经》在印度可能未被纳入中观学派的经典之中，而于中国，纳入三论宗的时间亦较晚。</w:t>
      </w:r>
    </w:p>
    <w:p>
      <w:bookmarkStart w:id="16" w:name="Top_of_text00007_html"/>
      <w:pPr>
        <w:pStyle w:val="Para 5"/>
        <w:pageBreakBefore w:val="on"/>
      </w:pPr>
      <w:r>
        <w:t>第三章 中观学派的论典</w:t>
      </w:r>
      <w:bookmarkEnd w:id="16"/>
    </w:p>
    <w:p>
      <w:bookmarkStart w:id="17" w:name="Di_Yi_Jie__Long_Shu_De_Zhu_Yao_Z"/>
      <w:pPr>
        <w:pStyle w:val="Para 2"/>
      </w:pPr>
      <w:r>
        <w:t>第一节 龙树的主要著述</w:t>
      </w:r>
      <w:bookmarkEnd w:id="17"/>
    </w:p>
    <w:p>
      <w:pPr>
        <w:pStyle w:val="Normal"/>
      </w:pPr>
      <w:r>
        <w:t>龙树是大乘佛教中观学派的缔建者，有关龙树的传记之原始资料，也和印度其他史书一样夹杂着类式神话的传说。至于龙树的生活年代，近代佛学界都公认他大约在公元150-250年之间。在龙树之前，大、小品《般若经》、《华严经》之《十地品》《入法界品》、《法华经》、《维摩诘经》已经成立，龙树在印度的某一些地方隐居潜心研习这些经典，并对这些大乘经典的思想有很深的体悟。因而确立其思想规模，校正其以往之错误观点，从而奠定了革新佛教、宣扬大乘教义的路向，谛建了中观学派。他抉取《般若》、《华严》等经的大乘思想，弘扬于南印度，并造了很多论著来宣传他的学说。</w:t>
      </w:r>
    </w:p>
    <w:p>
      <w:pPr>
        <w:pStyle w:val="Normal"/>
      </w:pPr>
      <w:r>
        <w:t>依照《大正藏》所收，署名龙树撰写的著作有二十余部；《西藏大藏经》则收有一百多部。依据近代学者的考订，其中有些作品是伪托或以讹传讹的，大体上，学术界所认为系龙树真撰的，大约有下列十三部：</w:t>
      </w:r>
    </w:p>
    <w:p>
      <w:pPr>
        <w:pStyle w:val="Normal"/>
      </w:pPr>
      <w:r>
        <w:t>1.《中论》（本颂）此为龙树之代表作，容后专节讲述。</w:t>
      </w:r>
    </w:p>
    <w:p>
      <w:pPr>
        <w:pStyle w:val="Normal"/>
      </w:pPr>
      <w:r>
        <w:t>2.《十二门论》此为《中论》之纲要著述，容后讲述。</w:t>
      </w:r>
    </w:p>
    <w:p>
      <w:pPr>
        <w:pStyle w:val="Normal"/>
      </w:pPr>
      <w:r>
        <w:t>3.《七十空性论》此书原仅存藏文译本，先师爷法尊法师依藏文本译为中文。本论为《十二门论》观因缘门所引用。《七十空性论》论述诸法无自性，倡性空中道之思想。其主旨与论证方法，大体与《中论》相近。全书计有七十三首偈颂。第一颂总论，为根本命题部分，即宗要。自第二颂至第七十一颂，详述第一颂内容，为本论之中心。其中，第二颂至六十六颂，以世俗之观点，叙述存在之生灭变化；而自六十七颂至七十一颂，即由胜利谛之立场，叙述不变化境界。后二颂乃“劝信得益分”，为本书之结论。故书名“七十”，即指第二颂至七十一颂。</w:t>
      </w:r>
    </w:p>
    <w:p>
      <w:pPr>
        <w:pStyle w:val="Normal"/>
      </w:pPr>
      <w:r>
        <w:t>4.《回诤论》一卷。中文本为北魏毗目智仙、瞿昙流支兴和三年（341）在邺都金华寺共译，收在《大正藏》第三十二册，为第一六三一部。另外有梵、藏文本。有七十二偈，每一偈均有龙树所作之注释。内容分为二部分：一为反对论者之质疑，二为对质疑者之批驳。前者对大乘教学“一切法空无自性（缘起）”之根本命题，加以反驳论难者；后者则系龙树对此论难一一加以论破，而明一切法无自信，为因缘所生之学说。以上论项有十种，其中最主要之部分为有关无自性之阐述，以及自性（实体）成立不成立之论述，对反对论者之正理学派而言，本书可谓系正理学派与龙树间之论争。</w:t>
      </w:r>
    </w:p>
    <w:p>
      <w:pPr>
        <w:pStyle w:val="Normal"/>
      </w:pPr>
      <w:r>
        <w:t>5.《六十颂如理论》一卷。此书只有藏译、汉译本。汉译本在《大正藏》第三十卷，为第一五七五部，为宋代施护译。主要说明诸法离有无二边，不可说有性，不可说无性等。</w:t>
      </w:r>
    </w:p>
    <w:p>
      <w:pPr>
        <w:pStyle w:val="Normal"/>
      </w:pPr>
      <w:r>
        <w:t>6.《广破论》（《广破经》）此书仅存藏文本。印度正理学派立十六种认识及推理论证方式，称为“十六谛”或“十六句义”；以考察十六谛乃达到解脱之要件。而龙树则于其《广破论》中批判十六谛，并一一破之。</w:t>
      </w:r>
    </w:p>
    <w:p>
      <w:pPr>
        <w:pStyle w:val="Normal"/>
      </w:pPr>
      <w:r>
        <w:t>7.《大智度论》凡一百卷。后秦鸠摩罗什译。今收于《大正藏》第二十五卷，为第一五〇九部。系注释《大品般若经》之论著，仅存汉文译本。“大智度”为“摩诃般若波罗蜜”之意译。相传原文有十万颂之多，据推测，今本系鸠摩罗什缩译而成者。罗什译本中，最初之三十二卷为全译本，系《大品般若经·初品》之注释。其后各卷所译，则经罗什加以节略。卷首之序文为僧叡所作。全书所引经典极多，为理解大乘佛教之重要论书。</w:t>
      </w:r>
    </w:p>
    <w:p>
      <w:pPr>
        <w:pStyle w:val="Normal"/>
      </w:pPr>
      <w:r>
        <w:t>《大智度论》一书对学说、思想、用例、传说、历史、地理、实践规定、僧伽之解说甚为详细。所引用之经典、论书包含原始佛教圣典、部派佛教诸论书，以及初期大乘之《法华》、《华严》等诸经典。并言及胜论派及其他印度一般之思想，可谓佛教之百科全书。本书为龙树晚年之著作。在般若思想弘扬上，龙树之《中论》系站在“般若皆空”之否定立场而言，然《大般度论》则是立足于“诸法实相”之积极肯定立场，并极力阐明大乘菩萨思想及六波罗蜜等宗教之实践，故可由本书即可了解龙树以前佛教学说之大要。龙树以后之大乘佛教等诸说，几乎以本书为中心而开展。此即龙树所以被誉为“八宗祖师”之理由。故本书不仅为中观学派之论典，亦是印度唯识思想形成之重要典籍；即连《大乘起信论》所说之真如思想、空与中道思想之相即，均受本书之影响。本书中之佛身观法与法身观，是密教思想之先驱，且为真言陀罗尼之根源。本书引申了大乘义理，提示了般若的整个精神即在于以假成空、以假显空，即龙树所主张的中道观。本书以实慧、方便慧二慧为宗，并体现了大小乘的最初交涉，贯穿着申大乘、破小乘的思想。因为本书与《中论》、《十二门论》、《百论》有着内在的联系，并构成一个完整的体系，则成为“四论学派”。</w:t>
      </w:r>
    </w:p>
    <w:p>
      <w:pPr>
        <w:pStyle w:val="Normal"/>
      </w:pPr>
      <w:r>
        <w:t>8.《十住毗婆沙论》十七卷，收于《大正藏》第二十六卷，为第一五二一部。后秦鸠摩罗什译。本论系要约《华严经·十地品》（《十地经》）经文之大意所作之注释。汉译本中，罗什将“十地”称为“十住”；十地即是指大乘菩萨修道之十个阶位而言。然龙树并非完整注释十地经，仅注释初地（欢喜地）与二地（离垢地）之一半，此或为原典不备，或翻译未完成所致。本书《序品》先叙菩萨、十地之意义及区别三乘。全书共分三十五品，自第一品至第二十七品《略行品》为初地之注释，第二十八章以下始论第二地。初地部分首先说欢喜地之内容，再说菩萨理想（愿）、实践（行）、果报（果）。至第二地，力陈十方便心之要性，并详说大乘菩萨之十善业道。而三十五品《戒报品》为净土之重要典籍。</w:t>
      </w:r>
    </w:p>
    <w:p>
      <w:pPr>
        <w:pStyle w:val="Normal"/>
      </w:pPr>
      <w:r>
        <w:t>9.《大乘二十颂论》一卷，仅存藏译本和汉译本；汉译本为宋施护译。其内容宣说“佛众生一相，如虚空平等”，而“众生自起染，造彼轮回因”，“佛广宣世间法，当知即是无明缘”，“若不运载以大乘，毕竟何能到彼岸”。</w:t>
      </w:r>
    </w:p>
    <w:p>
      <w:pPr>
        <w:pStyle w:val="Normal"/>
      </w:pPr>
      <w:r>
        <w:t>10.《因缘心论颂》凡一卷，收在《大正藏》第三十二卷，为第一六五四部。此是叙说十二因缘的偈颂，共二十句；另外龙树造有《因缘心论释》一卷，是对偈颂的解释。此论颂与释论之中文本系近代于敦煌所发现，未署译者。另有藏文译本。</w:t>
      </w:r>
    </w:p>
    <w:p>
      <w:pPr>
        <w:pStyle w:val="Normal"/>
      </w:pPr>
      <w:r>
        <w:t>11.《菩提资粮论颂》凡六卷，隋达摩笈多译。收在《大正藏》第三十二卷为第一六六〇部。本颂为龙树造，长行为自在比丘的释论。是解说发菩提心及修行的资粮著述。现仅存汉文本。</w:t>
      </w:r>
    </w:p>
    <w:p>
      <w:pPr>
        <w:pStyle w:val="Normal"/>
      </w:pPr>
      <w:r>
        <w:t>12.《宝行王正论》凡一卷，收在《大正藏》三十二卷，为第一六五六部，陈代真谛译，有梵、藏、汉本。本书全为偈颂，分为五品：安乐解脱品、杂品、菩提资粮品、教王品、出家正行品。此系龙树居于大乘立场，对宝行王所说之政道论，故受到一般人的重视。第一品说佛教之世界观，复批判外教，并述及业及缘起之教义。第二品列举善恶之行为，以劝善诫恶。第三品说明由于善行即可成就伟大王者与佛之功德，王者必须建塔、佛像，以奉献社会。第四品详述王者之道。第五品述菩萨之十地思想，并说佛道修行之道。</w:t>
      </w:r>
    </w:p>
    <w:p>
      <w:pPr>
        <w:pStyle w:val="Normal"/>
      </w:pPr>
      <w:r>
        <w:t>13.《龙树菩萨劝诫王颂》一卷，唐代义净译。收于《大正藏》第三十二卷，为第一六七四部。另有异译二种。除汉译外，尚有藏文本。本书是龙树训诫南印度国王之书函，乃五言四句或七言四句之偈颂，共一二六颂半。其中初三颂说明撰述之意，次四十一颂半说明六波罗蜜、八支圣戒、少欲等，次十三颂论述五盖、五最胜法、三结、三学等，次五十颂叙述无常、地狱等六趣之苦，次十三颂说明七菩提分、十二缘起、八圣道、四圣谛等，最后六颂举出观自在菩萨及阿弥陀佛之名；综观全文，旨在劝说修道。受此书函之王，义净译为亲友乘土国王，刘宋求那跋摩译作禅尼迦王，《南海寄归内法传》卷四译为号娑多婆汉那，名为市寅得迦。藏译为德西欧得王。</w:t>
      </w:r>
    </w:p>
    <w:p>
      <w:pPr>
        <w:pStyle w:val="Normal"/>
      </w:pPr>
      <w:r>
        <w:t>据西藏布顿大师之《佛教史》所列，龙树最主要论著有六：即《中论颂》、《七十空性颂》、《六十颂如理论》、《回诤论》、《广破经论》、《假名成就论》（西藏未传）。而太虚大师就中文《大藏经》中所收，将所有龙树著作分为四类：第一类，为宗论部，如《中论》、《十二门论》等。第二类，为释经部，如《大智度论》等。第三类，为集经部，如《福盖正行所集经》。第四类，颂赞部，如《龙树菩萨劝诫王颂》等。印顺大师则分为二类：一为“抉择深理”的，如《中论》、《七十空性论》等。另一为“分别大行”的，如《十住毗婆沙论》等。无论龙树是否还有其他作品，从上列诸书中，亦可看出龙树的佛学思想是如何的精深博大。龙树在这些著作里，不只是阐述空理，而且还破斥小乘及外道的迷执，注释《般若》、《华严》经典，说明菩萨修行法门，并将大乘佛教之理论用到现实生活中。从印顺法师的分类，可以清楚地看出，前一类作品是龙树的理论基础，亦即是性空深理的解析。后一类则是理论的运用。透过龙树对大乘经典的整理与阐述，加上他个人独创的新义，终于使大乘深理显现成为一支足以摇撼小乘根本的生力军。其《中论》、《七十空性论》等书是以后大乘佛书的理论骨架之一，全有力辟斥小乘及外道之偏执。其《回诤论》、《六十颂如理论》等书，摧伏了当时正理派等外道。《宝行王正论》、《菩提资粮论颂》等书则讨论到世俗问题。龙树所揭起的，正是大乘佛教的一面鲜明旗帜。从龙树以后，印度佛教发生了划时代的变化，大乘佛教从此确立。性空中道之深义从南印度而传遍印度，终成为佛教的主流。大小乘之正式分野，即肇启于龙树之时。</w:t>
      </w:r>
    </w:p>
    <w:p>
      <w:bookmarkStart w:id="18" w:name="Di_Er_Jie____Zhong_Lun____Gai_Ji"/>
      <w:pPr>
        <w:pStyle w:val="Para 2"/>
      </w:pPr>
      <w:r>
        <w:t>第二节 《中论》概介</w:t>
      </w:r>
      <w:bookmarkEnd w:id="18"/>
    </w:p>
    <w:p>
      <w:pPr>
        <w:pStyle w:val="Normal"/>
      </w:pPr>
      <w:r>
        <w:t>龙树所著之《中论》，是龙树的代表著作，亦中观学派的核心论典。其中不少的异名，有《中论颂》、《中颂》、《中观论》、《正观论》、《般若灯论》等名。其中则以《中论》、《中观论》二名最通行。这些异名的缘由如下：</w:t>
      </w:r>
    </w:p>
    <w:p>
      <w:pPr>
        <w:pStyle w:val="Normal"/>
      </w:pPr>
      <w:r>
        <w:t>《中论》：姚秦弘始十一年（409），鸠摩罗什始译《中论》青目释为中文，其中译名即为《中论》二字。由于罗什译本流传最广，因此《中论》一名遂极通行。而《中论》二字也成了青目释的专用名词。</w:t>
      </w:r>
    </w:p>
    <w:p>
      <w:pPr>
        <w:pStyle w:val="Normal"/>
      </w:pPr>
      <w:r>
        <w:t>《中颂》或称《般若根》：全书正文只有四四九颂（汉译本只有四四五颂），而未有长行。因而后代有人称龙树原著为《中颂》。由于这本颂是各注释书的基础，所以又有人称之为《根本中颂》。又因该颂阐述《般若经》的基本思想，因此又有人称之为《般若根》。</w:t>
      </w:r>
    </w:p>
    <w:p>
      <w:pPr>
        <w:pStyle w:val="Normal"/>
      </w:pPr>
      <w:r>
        <w:t>《中观论》：在鸠摩罗什初译《中论青目释》时，在书名上仅有《中论》二字，未标上“观”字。到嘉祥吉藏为该论作疏时，则命名为《中观论疏》。吉藏认为《中论》一书始终只是在解释这“中、观、论”三字。然龙树原来之书名，其语意并未含有“观”之涵意，惟罗什译本中之各品品名则冠有“观”字，如《观因缘品》、《观去来品》等等。吉藏为中国佛教史上三论宗之最高权威，因此其所命之《中观论》一名颇为佛教界所采用。</w:t>
      </w:r>
    </w:p>
    <w:p>
      <w:pPr>
        <w:pStyle w:val="Normal"/>
      </w:pPr>
      <w:r>
        <w:t>《正观论》：这也是吉藏所常用来称呼《中论》的一名，如《三论玄义》：“《正观论》云：‘大圣说空法，为离诸见故。’”僧肇也有这样的称呼，如《物不迁论》云：“《正观论》云：‘观方知彼去，去者不至方。’”再者，我国三论宗每以“八不中道”为中观，而以“无得”为正观。“八不”与“无得”并为《中论》之重要思想，故三论宗学者多以“正观”、“中观”为其书之名，盖从所观立名。</w:t>
      </w:r>
    </w:p>
    <w:p>
      <w:pPr>
        <w:pStyle w:val="Normal"/>
      </w:pPr>
      <w:r>
        <w:t>《般若灯论》：清辩之注疏，由唐代波罗颇迦罗蜜多罗译为中文时，其书名即为《般若灯论释》。慧颐在其书《序》中说：“《般若灯论》者，一名《中论》……借灯为名者，无分别智有寂照之功也。举中标目者，鉴之缘观，等离二边也。”此名后代并不通行。</w:t>
      </w:r>
    </w:p>
    <w:p>
      <w:pPr>
        <w:pStyle w:val="Normal"/>
      </w:pPr>
      <w:r>
        <w:t>按《中论》一书之梵语读音为Mādhyāmika Sāstra。Mādhyāmika一词意指“中间”或者“中道”，而Sāstra则相当于中文之“论”。罗什所译之《中论》名较为忠实。《中论颂》共含二十七品四四九颂，每一品阐述一个专题，依青目释所载，全书可分为两大类，前二十五品系“以摩诃衍说第一义道”、“以大乘法破邪见”。后二品则系“以声闻法入第一义道”、“以声闻法破邪见”。印顺大师不同意此种科判，而将前二十五品判为“无非在成立苦、集、灭谛”。而认为后二品之“正观十二缘起，与远离种戏论，实为圣道的宗要，所以判为道谛”（见《中观论颂讲记》）。</w:t>
      </w:r>
    </w:p>
    <w:p>
      <w:pPr>
        <w:pStyle w:val="Normal"/>
      </w:pPr>
      <w:r>
        <w:t>若从性质上说，《中论》一书与一般架构式的理论著作不同，他有自己的性质和特色。《中论》是一部“驳论”的书，而所驳斥的是一切外道邪执，以及佛教内其他学派不合性空中道的见解，全书除了《观法品》与《观十二因缘品》是正面陈述义理之外，其余诸品全是激烈的辩论式文体，大部分颂文都是在指斥他者的理论过失。与其他的论典如《唯识三十颂》等，从正面去构建一种理论体系恰恰相反。本书所揭诸的道理，往往是在寓涵于对其他人的驳论之中，是所谓的“破邪显正”。这种寓立于破的辩论式文体，是其第一大特色。其次，龙树站在一种超越的立场，对那些外道的理论和其他的佛教学说加以重新的批判。而批判的标准，便是“性空中道”的尺度。凡是违反性空中道理论的，或者似是而非的，龙树在论中都一概批判之或否定之。这种批判式的态度，是其第二大特色。再其次，龙树于论中所作的工作，是对那些不合佛法或似是而非之学所作一重新的审定，因此他须透过敌我共许的哲学或因明式的推理，而不能单凭独断式的“圣言量”语句。这种推理或论证，就必须尽可能地讲求严谨、缜密的技巧。因此，《中论》的“哲学命题多，宗教命题少，讲求严谨的论证技巧”，是其第三大特色。</w:t>
      </w:r>
    </w:p>
    <w:p>
      <w:pPr>
        <w:pStyle w:val="Normal"/>
      </w:pPr>
      <w:r>
        <w:t>《中论》基本的思想是“一切现象皆为缘起的、性空的、无自性的”，而这个基本原则，又归纳为一个“空”字。如《十二门论》所说的：“大分深义，所谓空也。”这也就是《心经》所说：“观自在菩萨，行深般若波罗蜜多时，照见五蕴皆空……色即是空，空即是色，受想行识亦复如是。”所以，把握这性空思想，即把握住中观学派思想的核心，也能把握《般若》类经典之核心，甚至也就把握整个佛教理论之核心了。其《中观》一书的基本思想也是立足于“缘起、无自性、性空中道”这三项原则，而驳斥那些不合这些思想的学说。“缘起”是宇宙间一切人、事的形成法则，也是这世界上一切现象的最根本的原则。从时间的绵延上看，从空间的组合上看，宇宙间的一切现象没有不是因缘和合而有的。这是《中论》的最根本命题。</w:t>
      </w:r>
    </w:p>
    <w:p>
      <w:pPr>
        <w:pStyle w:val="Normal"/>
      </w:pPr>
      <w:r>
        <w:t>“一切法缘起”这一前提中，实已蕴含着“一切法性空”的结论。因为因缘生起万法，万法自也就无本体、无自性。无自性就是性空。这性空思想正是宇宙的如实相，也是最中正不偏的道理。所以《观四谛品》说：“众因缘生法，我说即是空，亦为是假名，亦是中道义。未曾有一法，不从因缘生。是故一切法，无不是空者。”《中论》对那些执持着“实我”、“实法”的任何见解，都一概加以呵责。说实有、说实无，讲自性、讲他性，都是邪执，《中论》对之毫不保留地指斥。《观有无品》说：“若人见有无，见自性他性，如是则不见，佛法真实义。”对“一切法性空”，《中论》是以积极、肯定来命题，而不是如常人所误解的那种消极的、否定式的命题，《观四谛品》中很清楚地说：“以有空义故，一切法得成；若无空义者，一切则不成。”又说：“汝破一切法，诸因缘空义，则破于世俗，诸余所有法。……若有决定性，世间种种相，则不生不灭，常住而坏。”至于从伦理、行为方面说，如果否定了缘起性空之义，亦即否定一切现象不是缘起性空的，则其过失极大。因为如果一切现象不是缘起的，则一切因果报应、一切修行将不可能，亦变得毫无意义。故《观四谛品·颂文》说：“若一切不空，则无有生灭，如是则无有，四圣谛之法。”“若无有生灭，如是则无有，四圣谛之法。”“若诸法不空，无所罪福者，不空何以作？以其性定故。”“若无有空者，未得不应得，亦无断烦恼，亦无苦尽事。是故经中说，若见因缘法，则为能见诸，见苦集灭道。”一切法不具空性过失还不只如此，甚至连涅槃都成为虚语。《观涅槃品》说：“若诸法不空，则无生无灭；何断何所灭，而称为涅槃？”从上所述，大概可以了解《中论》所揭诸空又一大旨了。</w:t>
      </w:r>
    </w:p>
    <w:p>
      <w:pPr>
        <w:pStyle w:val="Normal"/>
      </w:pPr>
      <w:r>
        <w:t>《中论》开头之《观因缘品》中说：“不生亦不灭，不常亦不断，不一亦不异，不来亦不出。能说是因缘，善灭诸戏论。”这“八不偈”是龙树对各种各样的自性见之命题，所下的是正反双边否定。坚持说生说灭、说断说常，均隐含着对自性见的执著看法，都是错误的。所以龙树全以“不”字加否定。然而，若说龙树是扫除正反二边之边见，而“执持”中道，这也是不对的。因为不只正反二边之见解无自性，即是中道的见解亦必如此，也是不能固持执著的。所以，龙树虽然说一切法没有自性，但并不要人执著于一切法之空性。因为若如此执著，则亦将同样落入自性见的陷井之中而还不自觉。故《观行品》说：“大圣说法空，为离诸见故。若复见有空，诸佛所不化。”所以，佛经上之说此说彼，是一种方便法门。真正的宇宙实相，是无法也不能在概念语言间加以执持的。因此，在开显诸法实相时，用“不”字来否定那些邪执，以反显隐藏在其背后的真实相，这是比较合适的法门，并不是什么诡辩。</w:t>
      </w:r>
    </w:p>
    <w:p>
      <w:pPr>
        <w:pStyle w:val="Normal"/>
      </w:pPr>
      <w:r>
        <w:t>《观法品》说：“诸佛或说我，或说于无我。诸法实相中，无我无非我。诸法实相者，心行言语断，无生亦无灭，寂灭如涅槃。”这段颂文所说，是对《观四谛品》所说的“依二谛说法”的另一种说明。《观四谛品》说：“诸佛依二谛，为众生说法，一以世俗谛，二第一义谛。若人不能知，分别于二谛，则于深佛法，不知真实义。”诸佛之说我、说无我，是方便权宜的设施，亦即依世俗谛所作的开示。在第一义谛里，所显示的是“诸法实相”，是“无我、无非我”的，是“心行言语断”的，是不落任何概念言诠中的。如果一定要用语言来诠释，也只能用否定的遮诠方式。因此那境界并不属于概念世界。那种境界是透过观而了悟的境界，并不在常人的思维构作范围里。</w:t>
      </w:r>
    </w:p>
    <w:p>
      <w:pPr>
        <w:pStyle w:val="Normal"/>
      </w:pPr>
      <w:r>
        <w:t>至于对涅槃与如来，龙树亦有所阐释。如前所说，涅槃也没实自体性，也只能用否定法而开显。《观涅槃品》说：“无得亦无至，不断亦不常，不生亦不灭，是说明涅槃。”“如佛经中说，断有断非有，是故知涅槃，非有亦非有。”至于涅槃的境界，并不是在另一个超世界的世界里。也不一定要到弥陀净土或者弥勒净土去才能证得。只要彻底了悟了缘起性空的八不中道，在这世间当下即可证果。这也就是“烦恼即菩提，世间即涅槃”的说法。故《观涅槃品》说：“涅槃与世间，无有少分别。世间与涅槃，亦无少分别。涅槃之实际，及与世间际，如是二际者，无毫厘差别。”涅槃如此，对悟入涅槃的如来，其道理亦与此相同。《观如来品》说：“如来所有性，即是世间性，如来无有性，世间亦无性。”如来也无自性、无实体，与世间缘起法相同的。</w:t>
      </w:r>
    </w:p>
    <w:p>
      <w:pPr>
        <w:pStyle w:val="Normal"/>
      </w:pPr>
      <w:r>
        <w:t>《中论》的主要内容如此，故而得知龙树及其《中论》在佛教中的地位，应该是《般若经》大义的诠释者，《阿含经》深义的抉发者，缘起性空之中道正见的宣扬者。</w:t>
      </w:r>
    </w:p>
    <w:p>
      <w:pPr>
        <w:pStyle w:val="Normal"/>
      </w:pPr>
      <w:r>
        <w:t>龙树是印度佛教史上大乘佛教最重要的奠基人物。由于龙树，大乘佛教才奠造了坚固不摇的基础。但是，龙树如果没有《中论》一书，则龙树之历史地位将大为减低。可以这么说，龙树之学说是大乘佛学之核心，而《中论》则是龙树思想的核心。《中论》在大乘佛教中的地位，由此可以推知。卷帙浩繁的《般若经》类经典，是大乘佛教之母，而《中论》一书则系《般若经》义理的最有力之护法。《中论》不只抉发《般若经》之“空”、“智”大义，而且驳斥一切不合缘生正观的学说。如果没有《中论》，虽然《般若》深义不一定就此湮没不彰，但是可以断言，中观大义必不能发展。原始佛教之三法印，是一切佛法的基石。这在《阿含经》中已经有了生动的解释。但经过部派佛教之阿毗达摩式的论述，有些部派走了样，有些部派则将原始佛法之生动、活泼的精神枝末化、范围化而使之僵化了。直到《中论》一出，把外道的还给外道，把小乘的还给小乘，洗清了一切不合三法印的邪执，终于使“无常”、“无我”、“缘起生空”之大义得到光大发扬。就“诸行无常”、“诸法无我”而言，在大乘三大系主要论典中，最能符合这两大法印者，当以《中论》为第一。真常系的论典，其本体或佛性思想，颇受婆罗门教哲学的暗示，已不甚合乎“无常、无我”之法印。唯识系论典也“不能抹境相的缘起性，所以虽说境空而又立唯心的内境不空”。而《中论》一书，则本《般若经》、《阿含经》之“性空”、“无常”、“无我”之深理，直截地抉发缘生正观之中道实义。</w:t>
      </w:r>
    </w:p>
    <w:p>
      <w:bookmarkStart w:id="19" w:name="Di_San_Jie____Zhong_Lun____Zhi_Z"/>
      <w:pPr>
        <w:pStyle w:val="Para 2"/>
      </w:pPr>
      <w:r>
        <w:t>第三节 《中论》之重要注疏</w:t>
      </w:r>
      <w:bookmarkEnd w:id="19"/>
    </w:p>
    <w:p>
      <w:pPr>
        <w:pStyle w:val="Normal"/>
      </w:pPr>
      <w:r>
        <w:t>《中论》自古以来即有不少的注释书，这是因为由于义理之深奥难解，又是一部对其他不同见解的驳论，大部分颂文都在做辩论式的推论与解释，而龙树又常有省略前径做结论的情形，所以就必须加以适当的注释。再由时代的演变，客观环境的不同，使龙树当时之某些不须说明即可了解的命题，到后代都非加以说明不可，而译文又往往未能完全表达原意，这也须疏注。《中论》又这么重要，所以现存的注疏很多，择要简介如下：</w:t>
      </w:r>
    </w:p>
    <w:p>
      <w:pPr>
        <w:pStyle w:val="Normal"/>
      </w:pPr>
      <w:r>
        <w:t>《中论》青目释在中国佛教史上，《中论》的注释书，以青目释本流传最广。青目是中观学派印度之第四代祖，其注释是姚秦鸠摩罗什所译，书名即为《中论》。所以《中论》二字有二种意思，一是指龙树的《中论本颂》；二是指《中论本颂》的青目释本。本书为《中论》注释中最早译为中文者，罗什译笔甚美，文字简洁扼要；此释之论证叙述，颇能要言不烦，最合龙树原意。关于此释的缺点，僧叡评论为“乖阙烦重”。嘉祥吉藏大师解“乖阙烦重”是指：（1）长行释与偈意乖；（2）释偈不足而称为阙；（3）少言可以通文，而长行在重言，烦也是；（4）前章已明，后须更说，故称为重。昙影对青目释另有四点较具体的指责：（1）《因缘品》四缘立偈云：此偈为问，盖是青目伤巧处耳；（2）释四缘有广略，影师云：盖是青目勇于取类、劣于寻文；（3）《释业品》偈云：虽空不断，青目释云空无可断，此非释也；（4）《释邪见品》长行云：此中纷纭，为复彼助，复龙树自有偈释之。</w:t>
      </w:r>
    </w:p>
    <w:p>
      <w:pPr>
        <w:pStyle w:val="Normal"/>
      </w:pPr>
      <w:r>
        <w:t>僧叡、昙影都是罗什门下的弟子，从他们对青目释的评文看，罗什及其门下对青目的见解并不完全满意，尤其是对青目原书的文字更不满意。因此，在汉译时，释文曾经过罗什的一番剪裁。青目释对中国影响颇大。其他释本中，《般若灯论释》译于唐，《大乘中观释论》译于宋，都较青目释为晚出。而元魏时所译《顺中论》又仅二卷。这些释本价值虽高，影响甚微，这是青目释在中国所以能独霸《中论》学领域内的原因之一。《中论》青目释本在罗什师资中颇受重视；我国三论宗所依的《中论》，也是指青目释而言。天台宗开祖北齐慧文大师因读《中论》“众因缘生法”一偈而有所悟，终于肇天台理论这端绪；其所读之偈，即出青目释本。凡此种种，都可以看出青目释在中国佛教史上的重要地位。</w:t>
      </w:r>
    </w:p>
    <w:p>
      <w:pPr>
        <w:pStyle w:val="Normal"/>
      </w:pPr>
      <w:r>
        <w:t>《顺中论》是无著（约310-390）为《中论》所作的概论性义疏，全名为《顺中论义入大般若波罗蜜经初品法门》，全书二卷。元魏般若流支译。此译本将“龙树”一名改译为“龙胜”。因此题为“龙胜菩萨造，无著菩萨释”。</w:t>
      </w:r>
    </w:p>
    <w:p>
      <w:pPr>
        <w:pStyle w:val="Normal"/>
      </w:pPr>
      <w:r>
        <w:t>此书并非《中论》的逐句解释，只是选择《中论》一书中的某些重要义理加以阐释而已。所引的《中论》文也不多。因此其书只能供研究《中论》义理者之参考，而无法据此了解《中论》的全部义理。</w:t>
      </w:r>
    </w:p>
    <w:p>
      <w:pPr>
        <w:pStyle w:val="Normal"/>
      </w:pPr>
      <w:r>
        <w:t>本书作者无著，是印度瑜伽行学派的开创者，与其弟世亲同为法相唯识学之宗师。译者般若流支，南印度人，南北朝时抵达北魏，于538-539年间在邺城（今河南临漳县西）翻译经论十余部。太虚大师《法性空慧学概论》中，即将他误与菩提流支为一人。</w:t>
      </w:r>
    </w:p>
    <w:p>
      <w:pPr>
        <w:pStyle w:val="Normal"/>
      </w:pPr>
      <w:r>
        <w:t>《般若灯论释》在汉译《中论》注释书中，字数最多的当为本书。本书作为清辩，并与其同门佛护并为中观学派之大系统的开祖，在印度佛教史上有极高之地位。译者为波罗颇迦罗蜜多罗，中印度人。于唐贞观元年到长安，译有《宝星经》一部。于贞观四年译《般若灯论释》。据当时参与译事的慧颐说：“此土先有《中论》四卷，本偈大同，宾头卢伽（即青目）为其注解。晦其部执，学者昧焉。此论既兴，可为明镜。”可见当时翻译此书时，系由于对青目释译本未能满意。然而后代研究《中论》的学者，似皆不甚重视此书，迄至现代的中观学者，始重视此书的价值。与青目释译本相比，此书是比较难读的，其原因有二：（1）本书也是逐句解释颂文，但所用的都是因明式语句，所以较为难解。（2）译者的文笔，多半为直译，不如青目释译本简洁扼要。然而本书有不可忽略的价值：首先，本书之《中论》文，其译笔每与青目释不甚相同，若能两本对照，对龙树的原意必更能把握。其二，释文远较青目释为多，对于义理的阐释颇为详悉。其三，所释多用因明式语句陈述，就因明学的立场看，本释尤有价值。所以，若要研究《中论》原意，青目释译本与本书是都很重要。</w:t>
      </w:r>
    </w:p>
    <w:p>
      <w:pPr>
        <w:pStyle w:val="Normal"/>
      </w:pPr>
      <w:r>
        <w:t>《大乘中观释论》本书是安慧为《中论》所作的释论，安慧是印度唯识学十大论师之一。南印度人。本书在宋朝时译为中文，是较为晚出的《中论颂》释书。据《字藏》所载，有九卷，卷首题名为“惟净等奉诏译”，而另九卷则题名为“法护等奉诏译”。据此而推测，大概本书是由惟净与法护两人分别主持翻译的。然印顺法师在《中观论讲记》中，说此论是“宋·施护译”的，不知所据何典？由于安慧是瑜伽行派学者，空有两宗的观点是颇不相容的，所以安慧的这部释论，并不受中观学者重视。本书对《中论》文的解释，详者颇详，而略者极略，亦是此书特色之一。近代学者曾认为，由于安慧此释的某些见解，不为中观学派学者所满意，因而引起了清辩的反驳，而开启了空有两宗的争论。尽管如此，从其书的文字上看，虽然间有唯识学的名词术语出现，但其阐释的义理基本态度，大体还是不偏颇的。</w:t>
      </w:r>
    </w:p>
    <w:p>
      <w:pPr>
        <w:pStyle w:val="Normal"/>
      </w:pPr>
      <w:r>
        <w:t>《十二门论》本书为《中论》之纲要书，全一卷，龙树著，鸠摩罗什译于弘始十一年（409）。本书以立十二门发挥大乘空观，十二门为：观因缘门、观有果无果门、观缘门、观相门、观有相无相门、观一异门、观有无门、观性门、观因果门、观作者门、观三时门、观生门。本书虽由二十六偈颂与注释组成，然其中有二偈援引《七十空性论》，有十七偈引用《中论》者，其余之偈颂与《中论》颇相似，故本论是否龙树所造，古来多有论说。我国吉藏为其作注疏，名《十二门论疏》，凡六卷或三卷。本书初设六科，释僧叡之《十二门论序》，六科为：标大宗、释题目、叙造论之意、赞论之功能、赞论之利益、作者谦让；次立玄谈五门，即：释名门、次第门、根本门、有无门、同异门；再分三章释本文。唐代法藏亦著有《十二门论宗致义记》，亦被称之为注释《十二门论》之佳作。本书言简意赅，先立玄谈十门，后以细科释论文。作者乃立于华严圆融无碍之立场作释，与吉藏所著《十二门论疏》相比较，此为其特色。本书与吉藏之论疏，古来称之为《十二门论》注释之双壁。</w:t>
      </w:r>
    </w:p>
    <w:p>
      <w:pPr>
        <w:pStyle w:val="Normal"/>
      </w:pPr>
      <w:r>
        <w:t>《入中论》作者为印度中观学派月称大师，属佛护的应成派。他曾主持那烂陀寺，并为该寺之中观学教授。其最重要著作，为对龙树《中论》的注释，即《显句论》（一译为《明句论》）一书，为《中论》注释书中的仅存之梵文本。而《入中论》一书原亦仅存藏译本，本颂三二九偈，并有月称大师之自记。我国古来无人译过此书。先师爷法尊法师在重庆汉藏教理院时，由藏译再译为汉文，由五言、七言之偈颂体组成。1970年演培法师又对本书进行了注释出版，即《入中论颂讲记》。</w:t>
      </w:r>
    </w:p>
    <w:p>
      <w:pPr>
        <w:pStyle w:val="Normal"/>
      </w:pPr>
      <w:r>
        <w:t>《入中论》的内容，叙述中观具缘派之教义大纲，解释《中论》。月称在此书颂之中，有好几处都提到其书思想系来自龙树，如：“月称胜比丘，广集《中论》义，如圣教教授，宣说此论义。”“如是龙猛（即龙树）诸论中，随所安立今当说。”“出离龙猛论师道，更无寂灭正方便”等。从这些颂文中，可以看出本书与《中论》的关系。本书的结构乃根据《十地经》而来；前十品为十波罗蜜之解说，其后再加二品，则成十二品。本书除了开头的赞礼大悲心之外，大体依菩萨的十地而陆续宣说的。但在这“十地”中，主要部分则是第六品的“现前地”。该地的颂文占全书一半以上，而其他诸地所说，往往只用数语叙及而已。而且本书与《中论》义理之相关处，也全在“现前地”的颂文里，其他诸地所说，与《中论》并无直接关系。在“现前地”中，月称先广说般若功德，然后依次破斥各种不合中观的偏见。如自生、他生、共生、无因生之四生说，以及离蕴及蕴我等各种对于“我”的邪执等，概在破斥之列。此外，并宣说世俗、胜义二谛之义理，开示各种空义。而且重要的结论，则系显示无所得的缘生空义。其中，还有一点颇为值得注意的，即月称用了很大的篇幅去破斥唯识学说，并且公然否定瑜伽行学派之阿赖耶识。由此亦可窥见印度空有二宗争执之一斑。本书为藏传佛教格鲁教派必读论典之一。</w:t>
      </w:r>
    </w:p>
    <w:p>
      <w:pPr>
        <w:pStyle w:val="Normal"/>
      </w:pPr>
      <w:r>
        <w:t>《百论》龙树之后，其嫡传弟子提婆，虽然没有传下关于《中论》的注释书，但其代表作《百论》，则系本着《中论》之“破邪执、显空理”的宗旨而撰，可以说是《中论》思想的阐述作品。《百论》只有二卷，有婆薮开士的注释，鸠摩罗什于弘始六年（404）译出。其内容继承龙树《中论》之说，以大乘佛教之空、无我等义理，破斥数论、胜论等外道之执见，如胜论派谓诸法为一又为异，数论派谓因果为一而因中有果等。全书包括：舍罪福品、破神品、破一品、破异品、破情品、破尘品、破因中有果品、破常品、破空品等十品。各品之首均有五偈，而于各偈文之后，皆附有提婆所作之短文，以及婆薮开士随文所作之注释。</w:t>
      </w:r>
    </w:p>
    <w:p>
      <w:pPr>
        <w:pStyle w:val="Normal"/>
      </w:pPr>
      <w:r>
        <w:t>据僧肇《百论序》所载，汉译本仅译出原典前半十品，后半十品则未译，题名《百论》，系因每品有五偈，二十品则成为百偈。然汉译未标明偈数，而梵文原典及藏译本皆不传，故原典之构成尚不明。提婆另著有《四百论》，其大纲与本书一致，故或谓本书为《四百论》之纲要书，或谓《四百论》根据本书敷演而成。汉译本有《百字论》一卷，被视为提婆著，由后魏菩提流支译出，即《百论》破神品以下之梗概，相当于藏译《百字注》，而西藏本则认为是龙树所作。《百字论》究竟为提婆或龙树所造，并无定论；或亦可视为提婆所造，且在著述过程上，系与《百论》、《四百论》顺论增广，从而形成此《百论》三部作。本书多处出现数论派与胜论派之学说，乃至与胜论说关系密切之《正理经》文，故对于三世纪左右印度哲学之形势，尤其是正理派之形成，提供了重要资料。</w:t>
      </w:r>
    </w:p>
    <w:p>
      <w:pPr>
        <w:pStyle w:val="Normal"/>
      </w:pPr>
      <w:r>
        <w:t>《四百论》提婆造，计有十六品四百颂，汉译无全译本。玄奘所译之《广四百论》，仅系本书后半八品之内容；《西藏大藏经》则有全译本。本论与《百论》、《百字论》同为提婆之基本论著，与《百论》同为继承于大乘中观学派之立场，反驳其他宗派之学说。全论可大别为二：前八品称为说法百义，另又包含注释部分。说法百义主要由实践之立场来叙述教理，教示断除常、乐、我、净等四执之诸种烦恼，并叙说修菩萨行之法；后八品称为义论百义，旨在开示根本实践方法的空无自性之要义，内容次第论破常、我、时、见、根与境、边执、有相无相等，其中第十六品（称弟子之教诫）则重新结论空性与空义。</w:t>
      </w:r>
    </w:p>
    <w:p>
      <w:pPr>
        <w:pStyle w:val="Normal"/>
      </w:pPr>
      <w:r>
        <w:t>本书若与《百论》比较，则《百论》中之舍罪福品第一乃相当于本书之前八品；而《百论》故被视为本论之精要概说。本书于印度及我国西藏极为普及，而在汉地，仅有上述之《广百论本》及护法就《广百论》本所作之注释书《大乘广百论》十卷之流传。在我国西藏，本书多与月称所注释之《菩萨瑜伽行四百颂广释》一同流传。在二十世纪初期，梵文断片发现公开以后，多数学者多以之与西藏译本对照研究。</w:t>
      </w:r>
    </w:p>
    <w:p>
      <w:bookmarkStart w:id="20" w:name="Di_Si_Jie__Wo_Guo_Dui_Zhong_Guan"/>
      <w:pPr>
        <w:pStyle w:val="Para 2"/>
      </w:pPr>
      <w:r>
        <w:t>第四节 我国对中观学派著述的疏注及论著</w:t>
      </w:r>
      <w:bookmarkEnd w:id="20"/>
    </w:p>
    <w:p>
      <w:pPr>
        <w:pStyle w:val="Normal"/>
      </w:pPr>
      <w:r>
        <w:t>中国的中观之学始传于鸠摩罗什，翻译《中论》、《十二门论》、《百论》及《大智度论》，罗什师资间研究者颇多。到隋唐之际，嘉祥吉藏盛弘“三论”，为三论宗极盛时期。中观学与天台宗的开创也息息相关。北齐慧文禅师是天台教理的奠基者，据《佛祖统纪》载，慧文禅师因读龙树之《大智度论》而有得；且因读《中论》之“众因缘生法，我说即是空”一偈而大悟。终于创出“一心三观”之教旨，肇天台一宗理论之基础。后世天台宗，奉《大智度论》为此宗教法指南。其核心教义如“三谛圆融”、“一心三观”等学说，也多自龙树思想中演化而来。龙树与华严宗亦颇有关系。《十住毗婆沙论》为《华严经·十地品》之注释，此可显示出龙树思想对华严理论的发挥；《大乘二十论》阐释华严“三界唯心”之义，亦可看出龙树对华严思想的弘扬。而华严宗所立的“真空绝相空”以及五教中的“空始教”，其教旨多受《中论》之启迪。华严宗之大成者贤首法藏，曾著《十二门论宗致义记》以弘扬龙树性空之学。从上述，可看出龙树中观学派对我国三论宗、三台宗、华严宗之影响。</w:t>
      </w:r>
    </w:p>
    <w:p>
      <w:pPr>
        <w:pStyle w:val="Normal"/>
      </w:pPr>
      <w:r>
        <w:t>印度中观学派清辩系的论师寂护（约700-760）到我国西藏，首度将中观之学传入。其后有寂护之弟子莲华戒等人的弘传及诸译经师的翻译，乃使《中论》及其注疏弘扬于藏土。到阿底峡大师进藏，著《菩提道灯论》，即曾讨论《中观论》的注书问题，到格鲁教派的谛创者宗喀巴大师，著《菩提道次第论》，其中修观部分，则大体采取《中论》观性品与月称的《入中论》内的有关理论。故此节以叙述我国汉藏大德的有关于中观学派的论著。</w:t>
      </w:r>
    </w:p>
    <w:p>
      <w:pPr>
        <w:pStyle w:val="Normal"/>
      </w:pPr>
      <w:r>
        <w:t>《肇论》全一卷。后秦僧肇（384-414）撰。僧肇为鸠摩罗什门下四圣之一，号称“解空第一”。以其名冠于本论，故称《肇论》。本书内容阐释诸法无自性、不可得空等妙理，系收录僧肇所著之诸论著而成，全书分为《宗义》、《物不迁论》、《不真空论》、《般若无知论》、《涅槃无名论》等五部分，末附刘遗民书问及答刘遗民书。《宗本义》可视为全书序章，概括全书大意。但其思想内容，显然不同于其他四论，其为伪作，可无疑义。其于四论次第简介如下：</w:t>
      </w:r>
    </w:p>
    <w:p>
      <w:pPr>
        <w:pStyle w:val="Normal"/>
      </w:pPr>
      <w:r>
        <w:t>1.《物不迁论》乃阐发般若性空学说，以“即动即静”之义，阐明“即体即用”之理。所谓物不迁，谓虽有生起、流转等现象，然其本性恒不迁（不动）。是说时间性和空间性中的物质的幻假不动，和人生的空虚——集谛空。其表明的原理，不是说万物由一不动的本体，而生出各形各色的变动现象来。所以在他的论里说：“动静未始异，而惑者不同。”又说：“言往必不往，古今常存，以其不动，称去不必去，谓不从今至古，以其不来。不来故不驰骋于古今，不动故各性住于一世。”像这样的论说，可谓已达到解空理想的最高峰了。</w:t>
      </w:r>
    </w:p>
    <w:p>
      <w:pPr>
        <w:pStyle w:val="Normal"/>
      </w:pPr>
      <w:r>
        <w:t>2.《不真空论》谓因果法则中所生起之现象皆无实体，有非真有，无非真无；本体无相，超于有无，而有无皆不真，因其不真，故谓之空。《不真空论》叙说内识（心理）与内境（物质）的幻假及宇宙是空虚；换句话说，就是心与境都是虚妄无本体的——苦谛空。因为，那个时候的支敏度和竺法温之流，曾经主张过“心无论”，宗旨在于空心（谓内停其心不想外色）。同时，又有支道林却主张“境色无自性”，从物方面谈空，主要在于空境。而竺法汰等则又主张“本无”（即本空），成了有无俱空的断见空。所以僧肇以他的中道思想来破这三家的“偏而不即”。</w:t>
      </w:r>
    </w:p>
    <w:p>
      <w:pPr>
        <w:pStyle w:val="Normal"/>
      </w:pPr>
      <w:r>
        <w:t>3.《般若无知论》谓般若无知无相，但却无所不知，照明万物。由修行而获得之智慧（般若）系超越凡夫之认识，故称无知。《般若无知论》是说“体用一如”和“动静相即”的关系；主旨在解释应化，申明真智的不生——道谛空。其蕴义一方面固然是在破执而不化的四种见（《宗镜录》永明大师释《般若无知论》谓：“执般若有知者为常见，执般若无知者为断见，执般若亦有知亦无知者为相违见，执般若非有知非无知者为戏论见”）。然而另一面却是针对着刘遗民的《释心无论》（据陆澄目录中载有刘遗民曾有《释心无论》，用本主心无而作）。故僧肇在《答刘遗民书》中说：“是以闻圣有知，谓之有心，闻圣无知，谓等太虚，有无之境，边见所存。”这正是与支敏度和刘遗民等学说的一个当头棒。因此刘遗民也颇与此点致诘难，而僧肇的答书，也更是曲尽其当的详细。本论多借用老庄之语句，以发挥其师鸠摩罗什所传来的中观学派的思想。自《大品般若经》译出之后，古来对于般若论之纷杂异端，始藉《般若无知论》而得以彰明般若之真义。</w:t>
      </w:r>
    </w:p>
    <w:p>
      <w:pPr>
        <w:pStyle w:val="Normal"/>
      </w:pPr>
      <w:r>
        <w:t>4.《涅槃无名论》谓涅槃境界超越言语思想之表现，既无生灭，亦无名相，绝非言语所能表现，故称“无名”。《涅槃无名论》其中心思想，是专于无为果德上着想，来谈法身理体的；主要使人了解“鱼筌俱忘”和“指月皆非”的道理——灭谛空。因为他前二论是说有为法的空无相，后二论是说无为法的空无相；前三论是谈智与境，总括为因，至此方演大乘的无为极果。论中的九折十演，是假设以涅槃有名为诘难，而他严格以无名为解答。目的虽在杜人欲念幻想，侧重在谈无为。但僧肇却逐说逐驳，思想不为“无为”与“非无为”所滞；而乖逆了他学“三论”的本来面目。</w:t>
      </w:r>
    </w:p>
    <w:p>
      <w:pPr>
        <w:pStyle w:val="Normal"/>
      </w:pPr>
      <w:r>
        <w:t>关于《肇论》所说，知道僧肇的思想不外“有无动静”和“体用一异”等几个问题。在元代因康的《肇论疏》对其四论曾有过简短的评论说：“第一，《物不迁》明有，申俗谛教。第二，《不真空论》明空，申真谛教。第三，《般若论》明因，申般若教。第四，《涅槃论》明果，申涅槃教。以此四论申彼四教，释迦一化，理斯尽矣。”</w:t>
      </w:r>
    </w:p>
    <w:p>
      <w:pPr>
        <w:pStyle w:val="Normal"/>
      </w:pPr>
      <w:r>
        <w:t>《高僧传》卷六《僧肇传》记载有上述四论写作之年代先后，顺次为《般若无知论》、《不真空论》、《物不迁论》、《涅槃无名论》。其中《涅槃无名论》不仅文笔、体裁不同，甚至观点与《不真空论》等有别，经近人考证，也可能是伪作，但在慧皎《高僧传》本传中已有节引，则其出世时间颇早，故一向有人认为真是僧肇所作。究竟如何，尚待研究。《肇论》一书在我国至南朝以后，几乎历代都有人注释，其中以陈代慧达之《肇论疏》为最早，唐元康之《肇论疏》为最详。</w:t>
      </w:r>
    </w:p>
    <w:p>
      <w:pPr>
        <w:pStyle w:val="Normal"/>
      </w:pPr>
      <w:r>
        <w:t>《中观论疏》凡十卷。又称《中论疏》。是唐代嘉祥大师吉藏著。本书是解释青目注释之《中论》，并继承僧朗、僧诠、法朗等三论宗之传统，发抒一己独特之见解。成书于隋大业四年（608）。本书字数甚多，虽标为十卷，但每卷又分“本、末”二部分。书中首先说明僧叡（378-444？）之《中论序》，其次逐一详释二十七品。在对每一品作阐释时，作者总是先说明龙树之所立该品的用意。全书采用旧式的科文，亦即将每一品分成几个不同义理的段落来分别解说。有依作者观点而言，中道乃佛菩萨实践之道，其内容有世谛中道、真谛中道、非真非俗中道。此种三谛中道之说与历来之真俗谛二谛说可谓大异其趣，即谓世谛并非众生分别之境界，而系佛菩萨为度济众生之方便慧境地；而真谛则为真实慧之境地，故说依二谛产生真实、方便二慧。此二慧有如佛菩萨之父母。本书引用多数经论，并言及当时之诸学说，例如根据《涅槃经》之思想以解释空之思想，此乃其他《中论》释书中所未见之特色。纵观本书，有下列四点之特点：</w:t>
      </w:r>
    </w:p>
    <w:p>
      <w:pPr>
        <w:pStyle w:val="Normal"/>
      </w:pPr>
      <w:r>
        <w:t>1.繁博而琐碎。作者于本书中所述，可谓极尽繁博之能事。这大概是由于作者对有关《中论》的资料太熟悉的原故，但由于资料太多，因此形诸文字时，乃显得细碎而繁杂，使人有读此忘彼的感受。譬如：作者为了在解释短短的一篇《僧叡序》时，竟然将该短文分成了七个部分来说明；为了要解释《因缘品》这一名称，居然分“通别门、正名门、释名门、破申门、同异门”等五门来说明。这种写法对现代感到有小题大作之感，怪不得冯芝生先生说吉藏之学“琐碎已甚，不尽有哲学的兴趣了”。</w:t>
      </w:r>
    </w:p>
    <w:p>
      <w:pPr>
        <w:pStyle w:val="Normal"/>
      </w:pPr>
      <w:r>
        <w:t>2.说理如走马灯，使人不易把握其真意。如作者对《中论》一名在《中论序疏》中给予了五种解释，而各种解释之间往往是不相干的，而使读者易觉其附会；卷一对《因缘品》这一名称与《中观论》一名的关系，作种种复杂的说明，使人有无所是从的感觉。因此，现代有学者评论其“乐于以文字为戏”。</w:t>
      </w:r>
    </w:p>
    <w:p>
      <w:pPr>
        <w:pStyle w:val="Normal"/>
      </w:pPr>
      <w:r>
        <w:t>3.科文太细，太数字化，读之有走入迷宫的感受。如卷一末说《中论》全书分为问、答二类型；其中“问有二种”，而第二种问（孤起问）又含有八义。卷二本分十门解释“不生不灭”偈，而每一门下又往往分成好几项。在每一品中都有很多，大项中又分小项，小项中又分若干细节等。</w:t>
      </w:r>
    </w:p>
    <w:p>
      <w:pPr>
        <w:pStyle w:val="Normal"/>
      </w:pPr>
      <w:r>
        <w:t>4.在形式上有上述的缺点，但在内容上反映出的优点亦很多。征引的佛教思想史料及为丰富。例如：关于般若七宗的思想，南齐周颙的三论宗、兴皇法朗的佛学思想等，此书中都曾加以评论和介绍，因此对研究中国佛教史而言，此书自是极为珍贵。而所引的佛教经论文字极多，亦是研究中国佛典翻译者提供了不少的方便。本书阐述的《中论》义理也彼有可观之处；吉藏大师一生讲“三论”一百余遍，所以本书对《中论》的内涵及外延问题，交待得极清楚周详，是研究中观学非常重要的参考书。</w:t>
      </w:r>
    </w:p>
    <w:p>
      <w:pPr>
        <w:pStyle w:val="Normal"/>
      </w:pPr>
      <w:r>
        <w:t>《大乘玄论》亦是嘉祥大师吉藏所著，凡五卷。全书以空观中道之基本思想，论证大乘佛法。嘉祥大师不仅为中国中观学之集大成者，且对于当时佛教界所重视之《法华》（四部）、《大品般若》（二部）、《维摩》（四部）、《华严》、《涅槃》、《胜鬘》、《弥勒》、《仁王》、《观经》、《无量寿》、《金光明》、《金刚》（各一部）等大乘经典之注疏亦多所研究，本书即包含上述经典之注疏亦多所研究。其内容分为：二谛义（十章）、八不义（六章）、佛性义（十章）、一乘义（三章）、涅槃义（三章）、二智义（十二章）、教迹义（三章）、论迹义（五章）等八门。二谛义阐明真俗二谛之义，并通论南北朝佛教界之问题，系三论宗最重要的教义之一；八不义提示“不一、不二、不常、不断、不来、不出、不生、不灭”之义；佛性义阐明三因佛性；一乘义解释《法华经》等所说之一乘；涅槃义解说涅槃之义，与佛性义、一乘义同受到当时《涅槃经》之影响；二智义辨说权实二智之义，与一乘义同为与《法华》教学有密切关系之论说；教迹义彰显佛陀一代教化之迹仪；论迹义解说《大智度论》及“三论”大要，与《三论玄义》之后半共通点甚多。通观本书，颇受当时流行之教判理论所影响。本书虽为吉藏之论著，然系由后人集录而成者，为吉藏最重要的论著之一，亦为理解三论宗之重要典籍。本书博采《涅槃》、《维摩》、《大品般若》、《华严》、《法华》、《金刚》、《阿含》等经及《中论》、《百论》、《十二门论》及《大智度》、《成实》、《婆沙》等论，又援引鸠摩罗什、僧肇、道生等诸师之说，一一加以论评，义旨精深，为古来中观学学者所重视。本书著作年代虽不详，然可推知应为嘉祥大师晚年之作。</w:t>
      </w:r>
    </w:p>
    <w:p>
      <w:pPr>
        <w:pStyle w:val="Normal"/>
      </w:pPr>
      <w:r>
        <w:t>《三论玄义》一卷或二卷，亦为嘉祥大师之著作。本书总叙《中论》、《百论》、《十二门论》的要旨，分“通序大归”和“别择众品”两大部分。在通序大归中，为“三论”的立义，不出破邪、显正二辙，破邪是把邪计、邪执归纳为四类并加以驳斥，包括外道。大小乘佛教的“迷执”都在破遣之列；显正即是说有人正、法正二义，就“三论”说法正有体正、用正二义，要以之破遣有所得见、显示无所得理。在别释众品中，有十三科，广释“三论”义理、宗旨、破众迷申众教之义、各自特点等，从而显扬三论宗的“诸法性空”和非有非空的中道实相之理。此即所谓破邪、显正与言教。“言教”即是对大乘教义的通申，对小乘部派的形成和教义也有所介绍。本书列举“三论”共通之点八项及其个别特色，如《百论》以破外道为主，《中论》讲大小二乘，《十二门论》则破大乘之迷而为正教。</w:t>
      </w:r>
    </w:p>
    <w:p>
      <w:pPr>
        <w:pStyle w:val="Normal"/>
      </w:pPr>
      <w:r>
        <w:t>《二谛章》凡三卷，亦是嘉祥大师吉藏撰著。此书收在《续藏经》第九十七册。乃详述“三论”教义中之枢要二谛义，总分大意、释名、相即义、物体、绝名、摄法、同异等七科。日本元禄十年（1697）仙台龙宝寺之实养，开一名刹之宝藏，得上、下二卷，校订刊行。宝永七年（1710）复有慧旭寂公依古本校正讹误，增补中卷之全文，而得三卷之全，校刊行世。</w:t>
      </w:r>
    </w:p>
    <w:p>
      <w:pPr>
        <w:pStyle w:val="Normal"/>
      </w:pPr>
      <w:r>
        <w:t>《中观论颂讲记》是现代印顺法师对《中论》本颂的讲解启示。全书共分科文、前论、正释三部。科文是印顺法师对《中论》的分段科判，前论是对《中论》之外延问题所作的叙述：包括对论主、释者、译者的简介，以及《中论》之大义、组织及流传情况。正释是本书的主要部分，为印顺法师对《中论》的分品逐句的解说。在对每一品作正释之彰，印顺法师又对该品之主要大意作一总说。而印顺大师对《中论》义理的解释，不受宗派观点的影响，使人更觉亲切而深入。</w:t>
      </w:r>
    </w:p>
    <w:p>
      <w:pPr>
        <w:pStyle w:val="Normal"/>
      </w:pPr>
      <w:r>
        <w:t>《中观今论》亦是印顺法著作有关中观学的著述，全书计十二章三十三节（第十二章没有分节），从中道之内容及意义，龙树及其论典、缘起之生灭与不生不灭、中道之方法论、中观之根本论题、八不、有时空动、中观之诸法实相、现象与实性之中道。谈二谛、中道之实践、空有二宗等介绍了中观学派的理论、经典及修持。</w:t>
      </w:r>
    </w:p>
    <w:p>
      <w:pPr>
        <w:pStyle w:val="Normal"/>
      </w:pPr>
      <w:r>
        <w:t>《性空学探源》亦是印顺大师的著作。全书分三章：第一章为引论，泛论空为佛法之宗极，说明空为佛法之特质，并介绍了大乘空宗；继之介绍空有之关涉，阐述了依有明空，知空不即能知有，沉空滞寂等；与内境继之为对空义之研究。第二章为《阿含》之空，首先总说：《阿含》为空义之本源，真实谛如，世俗与胜义，思择与现观；继之讲空之抉择，无常为论端之蕴空，无我为根本之处空、涅槃为归宿之缘起空，我法空有；再接着阐述空之行践，空与禅；空、无相、无所有；空义之次第及禅定化。第三章为阿毗昙之空，首先是总说，讲学派之分流与毗昙，空义之开展、经说之综集、理论之要求、观行之所得。然后讲二谛之建立；继之讲实相与假名，包括：有如实知有、无如实知无。假名有，包括：辨假有、假施设之我。法体假有，包括：过现未来，蕴处界。从法相到名相分别等；后讲终归于空，首先讲无为常住，包括：无为常住（灭性之无为、世相之无为、理则性之无为、道果之无为）、涅槃、法身。第二讲法性空无我（空与无我之定义、传说中之法空论者、大众系之空义）。最后讲见空得道。通过上述等问题阐性，讲中观学（性空学）之产生及发展，以及对有宗（瑜伽行学派）关涉的历史渊源介绍得清楚明白。</w:t>
      </w:r>
    </w:p>
    <w:p>
      <w:pPr>
        <w:pStyle w:val="Normal"/>
      </w:pPr>
      <w:r>
        <w:t>现代的佛学泰斗皆都出自太虚之门，故誉称法尊法师为当代之玄奘，因将汉缺之经，由藏文经典译成汉文，亦将藏缺之经典由汉文译成藏文，是当今之大翻译家；誉印顺法师为当代之龙树，是他对中观学研究的贡献巨大。要了解印顺法师的中观学之思想，最好能将《中观论颂讲记》与《中观今论》合看，一纵一横，始能清楚印顺法师对中观学之思想的造诣，再观古人对“三论”的解释，更能体会到印顺法师对我国中观学思想发展的贡献。</w:t>
      </w:r>
    </w:p>
    <w:p>
      <w:bookmarkStart w:id="21" w:name="Top_of_text00008_html"/>
      <w:pPr>
        <w:pStyle w:val="Para 5"/>
        <w:pageBreakBefore w:val="on"/>
      </w:pPr>
      <w:r>
        <w:t>第四章 中观学的根本论题</w:t>
      </w:r>
      <w:bookmarkEnd w:id="21"/>
    </w:p>
    <w:p>
      <w:bookmarkStart w:id="22" w:name="Di_Yi_Jie__Yuan_Qi_Yu_Shi_Xiang"/>
      <w:pPr>
        <w:pStyle w:val="Para 2"/>
      </w:pPr>
      <w:r>
        <w:t>第一节 缘起与实相</w:t>
      </w:r>
      <w:bookmarkEnd w:id="22"/>
    </w:p>
    <w:p>
      <w:pPr>
        <w:pStyle w:val="Normal"/>
      </w:pPr>
      <w:r>
        <w:t>缘起，梵语pratītya-samutpāda，巴利语patīcca-samuppāda之意译，音译钵剌衣帝夜参牟播头。一切诸法（有为法），皆因种种条件（即因缘）和合而成立，此理称为缘起。即任何事物皆因各种条件之互相依存而有变化（无常），为佛陀对于现象界各种生起消灭之原因、条件，所证悟之法则，如《阿舍经》多处所阐明之十二支缘起，谓“无明”为“行”之缘，“行”为“识”之缘，乃至“生”为“老死”之缘，“此有故彼有，此起故彼起”，以明亦生死相续之理，同时亦由“此无则彼无，此灭则彼灭”之理，断除无明，以证涅槃。此缘起之理乃佛陀成道之证悟，为佛教之基本原理。盖佛陀对印度诸外道所主张“个我”及诸法具有实在之自性等论点，均予否定之，而谓万有皆系相互依存，非有独立之自性，以此解释世界、社会、人生及各种精神现象产生之根源，建立特殊之人生观与世界观，成为佛教异于其他宗教、哲学、思想之最大特征。</w:t>
      </w:r>
    </w:p>
    <w:p>
      <w:pPr>
        <w:pStyle w:val="Normal"/>
      </w:pPr>
      <w:r>
        <w:t>据《大毗婆沙论》卷二十四载，佛陀为摄受众机，所施设之缘起法有一缘起、二缘起、三缘起、四缘起乃至十一缘起、十二缘起等数种之多。其中，一缘起系指一切之有为法总名为缘起者；二缘起指因果；三缘起指三世之别，或烦恼、业、事等三者；四缘起指无名、行、生、老死等。如前所述，各种由因缘所成立之有为法，皆可称为缘起、缘生法、缘己生法。然据《俱舍论》卷九及尊者望满（梵语pūrn·ās′na）之说，“缘起”与“缘生”之法，两者互有所别，即若就其“因”而立名者，即为“缘起”；若就其所生起之“果”而立名者，则为“缘生”。自教理史观之，无论任何时代、任何地域之佛教宗派，莫不以缘起思想为其根本教教理。</w:t>
      </w:r>
    </w:p>
    <w:p>
      <w:pPr>
        <w:pStyle w:val="Normal"/>
      </w:pPr>
      <w:r>
        <w:t>缘起理论是以“法印”为基础，以十二因缘、四圣谛、八正道为中心思想。法印之内容，一般最常见者为“三法印”，即：（1）诸行无常，谓自时间上观之，一切现象（有为法）皆属迁流变化而刹那生灭，无固定不变坏之物存在。（2）诸法无我，谓自空间上观之，诸法（包括有为、无为法）依缘起之法则，互相依存，而无“我”之实体可言。（3）涅槃寂静，谓有情众生颠倒诸法实相，妄执有“我”、“我所”，因而起惑造业，流转不息；如能悟解“无我”，则惑乱不起，当下即能正觉诸法实相，深彻法性寂灭，获得无碍自在，而证一切皆寂静涅槃。</w:t>
      </w:r>
    </w:p>
    <w:p>
      <w:pPr>
        <w:pStyle w:val="Normal"/>
      </w:pPr>
      <w:r>
        <w:t>十二缘起又称十二因缘，共由十二支前后刹那无间续之法所成，即：（1）老死，包括老、死、忧、悲、苦、恼等人生所不能免除之痛苦事实，以此为观察之起点。（2）生，为老死之源。（3）有，即所谓之“存”在，为“生”之源，具体言之，即指欲有、色有、无色有等三有；经此三有之依报、正报、始有人之“生”。（4）取，即执著之意；由于执著妄心之故，人方堕于三有之境界。（5）爱，为执著之本源，亦为现实之根源。（6）受，即是感情，然感情不起于自起，而系由刺激之反应而生者。（7）触，即感情（受）之所依。（8）眼、耳、鼻、舌、身、意等六入，又称六根，为触所依之感觉器官，亦为一切爱欲缘起之条件。（9）名色，即心身，为生命组织之全体，亦为五蕴之有机复合体，乃六入所赖以成立者。（10）识，为统一心、身之认识作用。（11）行，即业，乃造作、行为之义。（12）无明，即无知之意；行为之根源乃无始以来之一种盲目意志。此十二支所成之十二缘起有顺观（称为流转缘起）、逆观（称为还一灭缘起）两种。顺观系自“苦”开始，探索其原因所推求出之十二项具体条件；逆观则就逐一之条件倒次第而审谛、彻悟，以灭除老、死、忧、悲、苦、恼等众苦。</w:t>
      </w:r>
    </w:p>
    <w:p>
      <w:pPr>
        <w:pStyle w:val="Normal"/>
      </w:pPr>
      <w:r>
        <w:t>四谛指苦、集、灭、道四种真实不虚之谛理，系根据三法印与十二因缘之思想，而组成之教纲。（1）苦谛，审实世间有三苦、四苦、八苦等相，乃实苦而不虚之真谛。（2）集谛，审实关于苦之生起或根源之真谛。（3）灭谛，审实人所从相续不断之苦获得解脱自在之真谛。（4）道谛，即依照正见等八种正确之方法（八正道）以灭除众苦，证得涅槃之真谛。</w:t>
      </w:r>
    </w:p>
    <w:p>
      <w:pPr>
        <w:pStyle w:val="Normal"/>
      </w:pPr>
      <w:r>
        <w:t>八正道为四谛法之第四道谛之解脱方法，即：（1）正见，即确认苦、集、灭、道四谛及三世因果为唯一正确之知识。（2）正思惟，即过出世生活，不瞋恨、不中伤。（3）正语，即说话荘重、真实、亲切、仁慈。（4）正业，如戒杀、戒偷、戒邪淫、戒妄语、戒饮酒等五戒。（5）正命，即以正当之方法维持生活，维系生命。（6）正精进，消除旧有恶习，防止新业产生。（7）正念，思量身体、感官、心灵等均非我、我所，故无我可得。（8）正定，分四次第，由沉静、轻安、无分别心至解脱。</w:t>
      </w:r>
    </w:p>
    <w:p>
      <w:pPr>
        <w:pStyle w:val="Normal"/>
      </w:pPr>
      <w:r>
        <w:t>上述缘起，乃佛陀证悟之独特思想，为其他各种宗教、哲学、思想所未曾有者，其完整之理论体系于原始佛教时代即已具备，后世之论师乃以此为根本教理，而逐渐发展出业感缘起、赖耶缘起、真如缘起、法界缘起、六大缘起等一系列之缘起论系统教说：</w:t>
      </w:r>
    </w:p>
    <w:p>
      <w:pPr>
        <w:pStyle w:val="Normal"/>
      </w:pPr>
      <w:r>
        <w:t>业感缘起 如《俱舍论》所说。谓诸法之缘起系由业力所感之故，即由善恶之业力可招感善恶果报，此果报亦为业，故亦必再招感一次之果报，如是相因果相依而循环不尽。</w:t>
      </w:r>
    </w:p>
    <w:p>
      <w:pPr>
        <w:pStyle w:val="Normal"/>
      </w:pPr>
      <w:r>
        <w:t>赖耶缘起 为瑜伽行学派基于《解深密经》、《瑜伽师地论》、《唯识论》等所说，谓业力系来自于众生心识之阿赖耶识中所执持之种子，此种子遇缘则生起“现行”，复由现行熏染种子（称新熏种子），其后再遇缘则更生现行，自现行又熏种子，如是辗转依存、互为因果而无穷无尽，故知阿赖耶识乃一切万法开发之本源。</w:t>
      </w:r>
    </w:p>
    <w:p>
      <w:pPr>
        <w:pStyle w:val="Normal"/>
      </w:pPr>
      <w:r>
        <w:t>真如缘起 主要系依据《大乘起信论》而说者。谓众生心识之阿赖耶虽为发动宇宙一切现象之本源，然溯其根源，则为含藏真如之如来藏心；诸法系真如由无明之缘而起动，犹如海水本自湛然，然由风之缘而产生千波万浪，翻腾不已。</w:t>
      </w:r>
    </w:p>
    <w:p>
      <w:pPr>
        <w:pStyle w:val="Normal"/>
      </w:pPr>
      <w:r>
        <w:t>法界缘起 此系我国华严宗基于《华严经》所说。谓万法相互融通，以一法成一切法，以一切法起一法，主伴具足，相入相即，并存无碍而重重无尽。</w:t>
      </w:r>
    </w:p>
    <w:p>
      <w:pPr>
        <w:pStyle w:val="Normal"/>
      </w:pPr>
      <w:r>
        <w:t>六大缘起 此系密宗所说。谓一切诸法皆由地、水、火、风、风、识等六大遇缘而生起者。</w:t>
      </w:r>
    </w:p>
    <w:p>
      <w:pPr>
        <w:pStyle w:val="Normal"/>
      </w:pPr>
      <w:r>
        <w:t>所谓实相，原义为本体、实体、真相、本性等；引起指一切万法真实不虚之体相，或真实之理法、不变之理、法性等。此系佛陀觉悟之内容，意即本然之真实，举凡一如、实性、实际、真性、涅槃、无为、无相等，皆为实相之异名。以世俗认识之一切现象均为假相，唯有摆脱世俗认识本能显示诸法常住不变之真实相状，故称实相。据《南本大槃涅槃经》卷三十六、《大智度论》卷三十二之意，一切诸法之各别相（如地之坚相、水之显相、火之热相）皆为虚妄，一一皆可破坏；相对于此，无漏智可证之实相，则离虚妄之诸相而平等一如，在妄情之中，实相悉皆不可得。在鸠摩罗什之翻译中，“实相”亦包含空之意义，龙树以来强调为佛教真谛之内容。而“诸法实相”之说，为大乘佛教之标帜（即法印），亦即相对于小乘佛教所立之“三法印”，大乘佛教所立者称为“实相印”。其内容虽依各宗派而异，然自其各宗之立场判断，凡被视为最后而究竟者，俱以此语表示之。此实相之相状，一般认为不得以言语或心推测之。在此一立场发展之下，我国天台宗则以最完全的自我发现，谓之诸法实相，亦即消除本质（理）与现实（事）之差别，一切诸法完全调和之世界，于迷妄之凡夫中，亦可体现崇高之佛境界，表现出现象即实在、差别即平等之精神。禅宗以为诸法实相乃佛祖之现成本来面目；净土宗以阿弥陀佛之名号为实相法；密宗则以有声字实相之说。</w:t>
      </w:r>
    </w:p>
    <w:p>
      <w:pPr>
        <w:pStyle w:val="Normal"/>
      </w:pPr>
      <w:r>
        <w:t>以实相为主，阐明一切诸法本体之思考方法，即为“实现论”。此乃针对以前所述之缘起为主之“缘起论”而言，而与缘起论并为佛教两大系统。以“空”、“有”之观点而言，实相论属于“空”论，主张“真空俗有”，谓诸法皆空、不可得，及“三谛圆融”等极致之说。于诸经论中，属于缘起论系统者有《华严》、《解深密》、《楞伽》、《胜鬘》等经，及《起信》、《宝性》、《瑜伽师地》、《唯识》、《俱舍》等论；属于实相系统者有《法华》、《般若》、《维摩》等经，及《中论》、《百论》、《十二门论》、《成实论》等论。缘起论以诸法由因缘生起为其主旨，从而探索诸法展开之本源，故其研究方向为时间性（纵），而倾向于论理性之阐释态度；实相论以诸法之本体实相为其论旨，故研究方向为空间性（横），而倾向于直觉性之实践主义态度。此二大教系之相对并存，若以“空”、“有”相对之观点而言，缘起论即“有”论，主张为“真有俗空”，是为表德门之说；实相论为“空”论，主张“真空俗有”，是为遮情门之说。</w:t>
      </w:r>
    </w:p>
    <w:p>
      <w:pPr>
        <w:pStyle w:val="Normal"/>
      </w:pPr>
      <w:r>
        <w:t>缘起论次第发展出前述之业感、赖耶、真如、法界、六大等缘起论旨。于实相论，则有（1）《成实论》判立万法为假有、实有、真空三方面，而以真空为究竟第一义。（2）中观学派即中国之三论宗基于《中论》、《百论》、《十二门论》及《般若经》之说，主张诸法皆空、不可得，乃属绝对之空论。（3）以《法华经》为主之天台宗，揭出即空、即假、即中之“三谛圆融”之说，谓诸法之存在之原本即是真如实相，而名之为“空”者，并非如我人所存在于情想概念中者，而系诸法之宛然存在者，故谓柳绿花红，一一悉皆实相真如之妙相，此即“中道”之“现象即实在论”。此二大教系之教理构成要点虽各自不同，而宜以“一掌之两面”融通之，使其相资相成，若以重新整合之立场观之，则法界缘起、六大缘起、三谛圆融等教说亦可视为缘起、实相二大教系之全面调和，此亦为教理思想发展上之特殊旨趣。</w:t>
      </w:r>
    </w:p>
    <w:p>
      <w:bookmarkStart w:id="23" w:name="Di_Er_Jie__Zi_Xing_Yu_Kong"/>
      <w:pPr>
        <w:pStyle w:val="Para 2"/>
      </w:pPr>
      <w:r>
        <w:t>第二节 自性与空</w:t>
      </w:r>
      <w:bookmarkEnd w:id="23"/>
    </w:p>
    <w:p>
      <w:pPr>
        <w:pStyle w:val="Normal"/>
      </w:pPr>
      <w:r>
        <w:t>缘起是无自性的，什么是自性呢？是指诸法各自具有真实不变，清纯无杂之个性，称为自性。部派佛教之一切有部以自性为构成诸法的单一本质、实体，说五蕴虽空假而诸法自性实有。中观学派以自性为不依因缘而存在的固有自体，《大智度论》卷三十一云：“性名自有，不待因缘，若待因缘，则是作法，不名为性。”然诸法无不依因缘而生，故说诸法无自性，无自性即是“空”，亦称“自性空”、“性空”、“无性”。关于自性之义，《十八空论》谓：“自性有两义，一无始，二因。”《显识论》亦举出不杂、不变二义。</w:t>
      </w:r>
    </w:p>
    <w:p>
      <w:pPr>
        <w:pStyle w:val="Normal"/>
      </w:pPr>
      <w:r>
        <w:t>《大毗婆沙论》卷七十八说：“如说自性，我物自体，相分本性，应知亦尔。”把自性、物、我、自体、相、分、本性看成同一意义。尤其是“分”，最值得注意，此分就是事物的最后原素，也就是所谓的“点”，即“其小无内”不可再分割的东西。萨婆多部的学者认为，一切法不外两种：一是假有，二是实有。假有的如《正顺理论》卷十三说：“是假有法，宁求自性？”假有法即不能追求其自性，依其所说，假有的必依于真实的。依于实有，均成前后的前继相，同时的和合相。此和合及相续，即是假有的，可以说没有自性。而相续与和合的现象中，分析到内在不可再分析的点，即是自性实的。如在色法的和集中，分析至极微，以极微的物质点，为集成粗显色相的实质。对于精神作用，也分析到心、心所的单元，此分析的单元，是自性，也称为“我”（我即自在义）。如《大毗婆沙论》卷九说：“善说法者，唯说实有法我，有性实有，如实见故”。人无我（补特伽罗我）是五蕴和合有的，所以是假；假的所依是自性实有，所以说“有性实有，如实见故。”这种思想，即是假定世间事，有实在的根本的自性物，而后才有世间的一切。从这“析假见实”的方法，分析到不可再分析的质素——心、物、非心非物，即是事物的实体，也就是所谓的自性，有性即是万有的本源。如《顺正理论》卷十三所说：“未知何法为假所依？非离假依可有假法。”“假必依实”（自性有），是最根本的见解。萨婆多部主张有自性的，于是佛说“诸行无常”，“诸法无我”，照其他的意见，追求诸法的实在，相续与和合假所依的自性法，即是三世常如其性的、不变的、无能有的，甚至可以称为“法我”了。</w:t>
      </w:r>
    </w:p>
    <w:p>
      <w:pPr>
        <w:pStyle w:val="Normal"/>
      </w:pPr>
      <w:r>
        <w:t>假有无自性说，被经量部论师扩大了。但自性有基本原，并未改变。三世常如其性的一切法，在经量部的现在实有论中，转化为潜在于现在的种子或旧随界。此种与界，虽不断的从种子转化为现行，现行转化为种子，但依旧是不变的。这点，瑜伽行学派的学者说得明白，名为“自性缘起”，即色生色，眼生眼，贪生贪，有漏生有漏，无漏生无漏。这样的因缘论，是从说一切有部析假见实得的自性有，不过从三世常如而使之现在化而已。自性有的原则，完全吻合。依经量部论师，蕴，处是假的，而十八界是真的。相续和合的现行，都依于真实的界性。《瑜伽论》在批评性空时说：“譬如要有色等诸蕴，方有假立補特伽罗，非实事而有假立補特伽罗。如是要有色等诸法实有唯事，方可得有色等诸法假说所表，非无唯事而有色等假说所表。若有假而无实事，既无依处，假亦无有。”经量部与《瑜伽论》禀承“假必依实”的理论，所以不能说一切无自性空，而必须说“自性有”，假有而可空的自性有的不可空。《解深密经》也说：“云何诸法遍计所执相？谓一切名假安立（假名），自性差别乃随起言说。云何诸法依他起性？谓一切法缘生自性。”在论到有自性与无自性时，说：“此由假名安立为相，是故说名相无自性性。”这分为假名安立与自相事物中的根元，看作实在的，依此而成立出世一切，都是“自性”论者。《楞严经》说：“若诸世界一切所有，其中乃至草叶缕结，诘其根元，咸有体性，纵令虚空亦有名貌，何况清净妙净明心，性一切心而无自体？”在万化中，终必有一个真实自性而不是假的，这即是“自性”的意义。一般的宗教与哲学，无不从此自性的老路而变。</w:t>
      </w:r>
    </w:p>
    <w:p>
      <w:pPr>
        <w:pStyle w:val="Normal"/>
      </w:pPr>
      <w:r>
        <w:t>《中论·观有无品》说：“众缘中有法，是事则不然，性从众缘出，即名为作法。性若是作者，云何有此义？性名为无作，不待异法成。”这是中观论对自性的具体说明。中观学派的看法，自性与缘起，是不容并存的，有自性即不是缘起的，缘起的就不能说是自性有的。因为，若法要由众缘和合而现起，即依众缘而存在与生起；承认由众缘现起，即等于承认是作法。“作”，就是“所作性故”的作，有新新非故的意义。若主张有自性的，即不能是所作。因为自性有即自有的、自成的，自己规定若自己的，这如何所说是作法？缘起是所作的，待它的；自性是非作的，不待它的。二者是彻底相反的，说自性有而又说缘起，可说是根本不通。佛说无常，即显示缘起是作法，否定了自性的非作性；凡是缘起即是和合的，如補特伽罗是依五蕴等而假立的，所以佛说诸法无我，即否定了自性的不待它性。无常无我的缘起论，即说明了诸法的无自性。</w:t>
      </w:r>
    </w:p>
    <w:p>
      <w:pPr>
        <w:pStyle w:val="Normal"/>
      </w:pPr>
      <w:r>
        <w:t>根据前所述，诸法依缘起而生，事属存在，故谓有；诸法系因缘和合而生，本无自性，故谓空。对于诸法体性究竟为“空”或“有”，因主张不同，历来有所争论。中观学派之教系，主张诸法皆空。空的理论，也是佛教所共有的，而中观学派的“空”与其他宗派不尽相同，是以《般若经》系统为根本思想。空可大别为人空与法空二者。人空，意谓人类自己无其实体或自我存在；法空，则谓一切事物之存在皆由因缘而产生，故亦无实体存在。这人空、法空。就是二无我的理论。无人我之执，以身为五蕴假合，实无常一主宰之我体，称为人空。观此真理，则称人空观。无人法之执，以色等诸法亦归于空而无实性，称为法空。如前所说，部派佛教多主张法为实有，故仅立人空，然《成实论》及中观学派则说诸蕴之法亦空，即人法二空。据吉藏之《中论疏》卷十八载，人法二空有小乘与大乘二种。吉藏后于《三论玄义》中，比较二者之不同，谓小乘之空为析空、界空、内空、但空；大乘之空为性空、不但空、不可得空。但空，意谓仅偏于空而不知空之真义与妙有之境；不但空，意谓了知空之真义与承认妙有之境的中道空，此乃自观一切法无自性而获得之空。《大智度论》卷十二说空有三种：分破空、观空、十八空。分析人乃由五蕴、十二处、十八界等要素构成，分析色法至极微（物质构成之最小单位），或分析心至一念（六十刹那），而依此分析之结果观人法之空之理，即为分破空，即天台宗所说的析法空。此即小乘经佛教之空观。观空，是从观心的作用上说，系指不待析破色、心诸法。而直接要体达“因缘所生法，当体即是空”之观法。《三论玄义》说：“小乘析法明空，大乘本性空寂。”即指《成实论》之观空法，乃析破色、心诸法而见空；相对于此，大乘则直观因缘所生法本性空寂，如幻如梦。这观空又称之为体空观，若将体空观与析空观作一比较，两者皆属于从假入空观，亦同样能破界内之见、思二惑；然其观法则有巧、拙之别，乃以体空观为巧度观，以析空观为拙度观。十八空，即为破种种邪见所说之十八种空。即：（1）内空，指眼等六内处中，无我、我所及无眼等之法。（2）外空，指色等六外处中，无我、我所，及无色等之法。（3）内外空，即总六根、六境内外十二处中，无我、我所及无彼之法。（4）空空，不着前三空。（5）大空，即于十方世界，无本来定方彼此之相。（6）第一义空（胜义空、真实空），即离诸法外，别无第一义实相之自性所得，于实相无所著。（7）有为空，即因缘集起之法与因缘之法相皆不可得。（8）无为空，即于涅槃法离定取。（9）毕竟空（至竟空），即以有为空、无为空破一切法，毕无有遗余。（10）无始空（无限空、无际空、无前后空），即一切法虽生起于无始，而亦于此法中舍离取相。（11）散空（散无散空、不舍空、不舍离空），即诸法但和合假有，故毕竟为别离散灭之相无所有。（12）性空（本性空、佛性空），即诸法自性空。（13）自相空（自共相空、相空），即诸法总别、同异之相不可得。（14）诸法空（一切法空），即于蕴、处、界等一切法，自相不定，离取相。（15）不可得空（无所有空），即诸因缘法中，求我、法不可得。（16）无法空（无性空、非有空），即诸法若已坏灭，则无自性可得，未来法亦如是。（17）有法空（自性空、非有性空），即诸法但由因缘而有，故现在之有即非实有。（18）无法有法空（无性自性空），即总三世一切法之生灭及无为法，一切皆不可得。此十八空，各经典依废立互异，而立十三空、十四空、十六空、二十一空等诸说。</w:t>
      </w:r>
    </w:p>
    <w:p>
      <w:pPr>
        <w:pStyle w:val="Normal"/>
      </w:pPr>
      <w:r>
        <w:t>《大智度论》虽说有三种空观，然未分别彻底与不彻底。这三种空观，都可以使人了解空义，虽说了解的深浅不同，然仍不失为明空的方便，所以《大智度论》兼容并包的说有三空。若细考大小乘各派的说法，则分破空是部派论师所常用的方法；说一切有部以观慧析色至鄰虚，过此即成空。然而有部不承认一切法皆空，反认为有自性有的极微。因分析而知某些是假合有的，某些是假有所依的原素（即最后的极微）。心法也用此法分析到刹那念。这种方法，并不能达到一切皆空的结论，反而成为实有自性的根据。这种分破空法，本即《阿含经》说到的散空，不彻底而可以用方便，所以龙树也把其引用出来。观，是瑜伽行学派使用的空观。这一方法，部派经量部论师即大加应用。经量部论师说十二处——根境非实，即成立了所观的境是非实有的。后来瑜伽行派的学者，极端的使用此观空。观空与分破空不同，分破空因分析假实而成立假名者为空；观空则从认识的观点，说明所观境界的无所有。观空也同样的不能达到一切法毕竟空，因为观空即限定它要用能观的心以观外境不可得，能观心的本身，即不能再用同一的观空来成其为空，所以应用观空的结果，必然要达到有心无境的思想。境空心有，固也可以为了达到空义的方便，然在某种意义上讲，不但所空的不能彻底，而将不当空的也空掉了。即如分破空的学者，承认有实自性的极微和心心所，而由极微等所合成的现象，或五蕴所和合成的“我”，以为都是假法，而忽略了假法的缘起性，即是说不承认一切法是缘起的。因此，一方面不能空得彻底，成增益执；另一方面，将不该破坏的缘起法，也空掉了，即成损减执。瑜伽行派学者把缘起完全放在心心所法——依他起性上，不能达到心无自性论；对于六尘——境的缘起性忽略了，所以不能尽契中道。龙树所发挥的空义，是立足于自性空的，不是某一部分空，而某些不空，也不是境空而心不空。</w:t>
      </w:r>
    </w:p>
    <w:p>
      <w:pPr>
        <w:pStyle w:val="Normal"/>
      </w:pPr>
      <w:r>
        <w:t>中观学派的学者之一切法空，主要是从缘起因果而显的，而瑜伽行派的学者，是从认识论上说的。唯识者以为从因果缘起上明空，是共小乘的，不彻底的；大乘应从认识上说。如《摄大乘论》说：“自然自体无，自性不坚住，如执取不有，故许无自性。”无自性，不是说自性完全没有。如未来法，在未来而生，必待因缘而决无自然而生的，所以无自然性。过去已灭无体，即所谓的“自体无”。现在生灭不住，即是“自性不坚住”。这是约三世因果的流动，说无自性。《阿含经》有这种说法，《摄大乘论》以为这是共小乘的。“如执取不有，故许无自性”。这是约遍计无性讲，于一切法执自相、共相、法相等，都是依名计义，依义计名而假名设施的，不是自相有的；离此遍计的非自相有，即大乘的空无自性说，这就是瑜伽行派学者自命为不共小乘的地方。然细究这“执取相不有”，《阿含经》也多说到“不可取”，“不可得”。“如执取不有”，声闻学者确乎也是可以达到的。事实上，在认识上不执取种种相的空，也是共小乘的。依缘起因果法以明无自性空，与《摄大乘论》所说不同。缘生即是无自性，自性不可得即是空；因为无自性空，所以有自性戏论为颠倒，而如实正观即不取诸相。依缘起因果法直明一切法空，是空门；不取一切相，是无相门。空门，无相门，无作门，方便不妨不同，而实则一悟一切悟，三解脱门同缘一实相。中观学派以缘起无性的空门为本，未尝不说无相门。而瑜伽行派专从观察以明“不如所取有”，不能即因果而明空，以即中观与瑜珈二学派的不同。明缘起无自性，都是为了明空的定义。龙树论说到的地方很多，根本与其他的学派不同，所以不能望文生义，见了缘起、自性、空的名辞，就以为是同归一致的。</w:t>
      </w:r>
    </w:p>
    <w:p>
      <w:bookmarkStart w:id="24" w:name="Di_San_Jie__Yuan_Qi_Xing_Kong"/>
      <w:pPr>
        <w:pStyle w:val="Para 2"/>
      </w:pPr>
      <w:r>
        <w:t>第三节 缘起性空</w:t>
      </w:r>
      <w:bookmarkEnd w:id="24"/>
    </w:p>
    <w:p>
      <w:pPr>
        <w:pStyle w:val="Normal"/>
      </w:pPr>
      <w:r>
        <w:t>缘起、自性、空，总合起来说，缘起与自性是绝对相反的，缘起的即无自性，自性的即非缘起。一般的众生，外道以及佛教的其他各派，都是以自性的根源而出发的。而佛陀所以与外道不同，即是“我说缘起”，“论因说因”。所以依中观学派说，中观学派可称为缘起宗，其他各派可称为自性宗，也即是空有二宗的分别处。若以缘起与空合说，缘起即空，空即缘起，二者不过是同一内容的两种看法，两种说法，也就是《心经》所说的“色即是空，空即是色”。缘与空是相顺的，因为缘起是无自性的缘起，缘起必达到毕竟空；若有自性，则不但不空，也不成为缘起了。外人以为空是没有，是无，今说缘起即空，即误以为什么也没有了。因为在他们，缘起是可以有自性的，缘起与空是不相顺的。而中观学者，因为一切法毕竟空，所以有不碍生死流转以及还灭的缘起法，中观学派所说的空，不是都无所有，是无自性而已。空与缘起是相顺的，如离缘起说空，说缘起不空；那才是恶取空。论到说自性即是空，一方面，自性是即空的，因为自性是颠倒计执而有的，没有实性所以说自性即是空。然不可说空即自性，以空是一切法性，一切法的究竟真相，而自性不过是颠倒、妄执。但以究极为自性，空是真实、是究竟，也可以说空即（空极）自性。如《般若经》说：“一切法自性不可得，自性不可得即一切法之自性。”约毕竟空说，也可以说为实相、实性、真实。因为寻求诸法的究极性，即是毕竟空的，今还其本来之空，无增无減，而不虚诳颠倒，也可以说是真实。</w:t>
      </w:r>
    </w:p>
    <w:p>
      <w:pPr>
        <w:pStyle w:val="Normal"/>
      </w:pPr>
      <w:r>
        <w:t>根据所述空与自性的关系，得知中观学派所讲的空是缘起性空。正如《中论·观四谛品》里所说：“众因缘生法，我说即是空。……未曾有一法，不从因缘生；是故一切法，无不是空者。”这一切法，是指世界上包罗万象的事物。客观世界的一切事物，都是因缘和合的产物，没有一种事物是不依赖于其他事物而独立存在的，这就是前所述之没有自性，所以都是空。《大品般若经·道树品》说：“诸法和合因缘生，法中无自性，若无自性，是名无法。”《大智度论》卷十八谓：“菩萨观一切法皆无相。是诸相从因缘和合生，无自性故无。”《十二门论》也说：“众缘所生法，即是无自性，若无自性者，云何有是法。”《十住毗婆沙论》卷十五说：“知诸法从众缘生，无有决定性，行于中道。”这些都是缘起性空的经论依据。</w:t>
      </w:r>
    </w:p>
    <w:p>
      <w:pPr>
        <w:pStyle w:val="Normal"/>
      </w:pPr>
      <w:r>
        <w:t>缘起性空，是说世出世间一切诸法，都不是孤立存在的，都是由众多的因缘和合而产生的。宇宙的万事万物固然繁多，但无不是由因缘和合而有，由因缘和合生起，所以叫做缘起，又称缘生。性空是指凡是由众缘生起的事物，必然是无自性的。自性，就是事物的自体本性，缘起事物没有自己的实体本性，所以叫无自性，或称性空。</w:t>
      </w:r>
    </w:p>
    <w:p>
      <w:pPr>
        <w:pStyle w:val="Normal"/>
      </w:pPr>
      <w:r>
        <w:t>关于缘起性空的理论，可以从《中论·观因缘品》和《中论·观四谛品》更完全地了知。《中论·观因缘品》说：</w:t>
      </w:r>
    </w:p>
    <w:p>
      <w:pPr>
        <w:pStyle w:val="Normal"/>
      </w:pPr>
      <w:r>
        <w:t>不生亦不灭，不常亦不断；</w:t>
      </w:r>
    </w:p>
    <w:p>
      <w:pPr>
        <w:pStyle w:val="Normal"/>
      </w:pPr>
      <w:r>
        <w:t>不一亦不异，不来亦不出；</w:t>
      </w:r>
    </w:p>
    <w:p>
      <w:pPr>
        <w:pStyle w:val="Normal"/>
      </w:pPr>
      <w:r>
        <w:t>能说是因缘，善灭诸戏论。</w:t>
      </w:r>
    </w:p>
    <w:p>
      <w:pPr>
        <w:pStyle w:val="Normal"/>
      </w:pPr>
      <w:r>
        <w:t>我稽首礼佛，诸说中第一。</w:t>
      </w:r>
    </w:p>
    <w:p>
      <w:pPr>
        <w:pStyle w:val="Normal"/>
      </w:pPr>
      <w:r>
        <w:t>诸法不自生，亦不从他生。</w:t>
      </w:r>
    </w:p>
    <w:p>
      <w:pPr>
        <w:pStyle w:val="Normal"/>
      </w:pPr>
      <w:r>
        <w:t>不共不无因，是故知无生。</w:t>
      </w:r>
    </w:p>
    <w:p>
      <w:pPr>
        <w:pStyle w:val="Normal"/>
      </w:pPr>
      <w:r>
        <w:t>如诸法自性，不在于缘中，</w:t>
      </w:r>
    </w:p>
    <w:p>
      <w:pPr>
        <w:pStyle w:val="Normal"/>
      </w:pPr>
      <w:r>
        <w:t>以无自性故，他性亦复无。</w:t>
      </w:r>
    </w:p>
    <w:p>
      <w:pPr>
        <w:pStyle w:val="Normal"/>
      </w:pPr>
      <w:r>
        <w:t>因缘次第缘，缘缘增上缘，</w:t>
      </w:r>
    </w:p>
    <w:p>
      <w:pPr>
        <w:pStyle w:val="Normal"/>
      </w:pPr>
      <w:r>
        <w:t>四缘生诸法，更无第五缘。</w:t>
      </w:r>
    </w:p>
    <w:p>
      <w:pPr>
        <w:pStyle w:val="Normal"/>
      </w:pPr>
      <w:r>
        <w:t>果为从缘生，为从非缘生，</w:t>
      </w:r>
    </w:p>
    <w:p>
      <w:pPr>
        <w:pStyle w:val="Normal"/>
      </w:pPr>
      <w:r>
        <w:t>是缘为有果，是缘为无果。</w:t>
      </w:r>
    </w:p>
    <w:p>
      <w:pPr>
        <w:pStyle w:val="Normal"/>
      </w:pPr>
      <w:r>
        <w:t>因是法生果，是法名为缘，</w:t>
      </w:r>
    </w:p>
    <w:p>
      <w:pPr>
        <w:pStyle w:val="Normal"/>
      </w:pPr>
      <w:r>
        <w:t>若是果未生，何不名非缘。</w:t>
      </w:r>
    </w:p>
    <w:p>
      <w:pPr>
        <w:pStyle w:val="Normal"/>
      </w:pPr>
      <w:r>
        <w:t>果先于缘中，有无俱不可，</w:t>
      </w:r>
    </w:p>
    <w:p>
      <w:pPr>
        <w:pStyle w:val="Normal"/>
      </w:pPr>
      <w:r>
        <w:t>先无为谁缘，先有何用缘。</w:t>
      </w:r>
    </w:p>
    <w:p>
      <w:pPr>
        <w:pStyle w:val="Normal"/>
      </w:pPr>
      <w:r>
        <w:t>若果非有生，亦复非无生，</w:t>
      </w:r>
    </w:p>
    <w:p>
      <w:pPr>
        <w:pStyle w:val="Normal"/>
      </w:pPr>
      <w:r>
        <w:t>亦非有无生，何得言有缘。</w:t>
      </w:r>
    </w:p>
    <w:p>
      <w:pPr>
        <w:pStyle w:val="Normal"/>
      </w:pPr>
      <w:r>
        <w:t>果若未生时，则不应有灭，</w:t>
      </w:r>
    </w:p>
    <w:p>
      <w:pPr>
        <w:pStyle w:val="Normal"/>
      </w:pPr>
      <w:r>
        <w:t>灭法何能缘，故无次第缘。</w:t>
      </w:r>
    </w:p>
    <w:p>
      <w:pPr>
        <w:pStyle w:val="Normal"/>
      </w:pPr>
      <w:r>
        <w:t>如诸佛所说，真实微妙法，</w:t>
      </w:r>
    </w:p>
    <w:p>
      <w:pPr>
        <w:pStyle w:val="Normal"/>
      </w:pPr>
      <w:r>
        <w:t>于此无缘法，云何有缘缘。</w:t>
      </w:r>
    </w:p>
    <w:p>
      <w:pPr>
        <w:pStyle w:val="Normal"/>
      </w:pPr>
      <w:r>
        <w:t>诸法无自性，故无有有相，</w:t>
      </w:r>
    </w:p>
    <w:p>
      <w:pPr>
        <w:pStyle w:val="Normal"/>
      </w:pPr>
      <w:r>
        <w:t>说有是事故，是事有不然。</w:t>
      </w:r>
    </w:p>
    <w:p>
      <w:pPr>
        <w:pStyle w:val="Normal"/>
      </w:pPr>
      <w:r>
        <w:t>略广因缘中，求果不可得，</w:t>
      </w:r>
    </w:p>
    <w:p>
      <w:pPr>
        <w:pStyle w:val="Normal"/>
      </w:pPr>
      <w:r>
        <w:t>因缘中若无，云何从缘出。</w:t>
      </w:r>
    </w:p>
    <w:p>
      <w:pPr>
        <w:pStyle w:val="Normal"/>
      </w:pPr>
      <w:r>
        <w:t>若果从缘生，是缘无自性，</w:t>
      </w:r>
    </w:p>
    <w:p>
      <w:pPr>
        <w:pStyle w:val="Normal"/>
      </w:pPr>
      <w:r>
        <w:t>从无自性生，何得从缘生。</w:t>
      </w:r>
    </w:p>
    <w:p>
      <w:pPr>
        <w:pStyle w:val="Normal"/>
      </w:pPr>
      <w:r>
        <w:t>果不从缘生，不从非缘生，</w:t>
      </w:r>
    </w:p>
    <w:p>
      <w:pPr>
        <w:pStyle w:val="Normal"/>
      </w:pPr>
      <w:r>
        <w:t>以果无有故，缘非缘亦无。</w:t>
      </w:r>
    </w:p>
    <w:p>
      <w:pPr>
        <w:pStyle w:val="Normal"/>
      </w:pPr>
      <w:r>
        <w:t>在这一品里，龙树强调没有生，也没有灭；不是常恒有，也不是断灭无；不是同一的，也不是有差异的；没有来，也没有去。这就是佛经中所说的“八不”的因缘，善巧方便能够灭除一切戏论，所以龙树恳切至诚地顶礼佛陀，诸说中第一。</w:t>
      </w:r>
    </w:p>
    <w:p>
      <w:pPr>
        <w:pStyle w:val="Normal"/>
      </w:pPr>
      <w:r>
        <w:t>诸法不是自己生出来的，也不是从其他地方生出来的，不是自己和其他人共同生出来的；也不是没有原因就生出来的，所以知道是无生的。比如诸法的自性，不在因缘中，因为没有自性，所以更没有他性。</w:t>
      </w:r>
    </w:p>
    <w:p>
      <w:pPr>
        <w:pStyle w:val="Normal"/>
      </w:pPr>
      <w:r>
        <w:t>一切法莫非缘生，“缘”通名“原因”或“条件”，共分四种：因缘、次第缘（等无间缘）、缘缘（所缘缘）、增上缘；</w:t>
      </w:r>
    </w:p>
    <w:p>
      <w:pPr>
        <w:pStyle w:val="Normal"/>
      </w:pPr>
      <w:r>
        <w:t>（1）因缘，即引生自果之原因，因缘对所生果有所定性，故又名“亲因”或“真因”。凡一法之生，原因至多，而此众多原因之中，必有一主要不可缺之原因，即所谓“亲因”或“真因”。通常把引生果之主要条件叫做“因”，次要条件叫做“缘因”。“因”也是众多条件之一，故名“因缘”。瑜伽行学派把因叫做“种子”，把果称做“现行”，种子能生现行，叫做“种生现”，如树之种能生树；现行也能变成种子，叫做“现熏种”，如现在之树能生新种。劳动创造了工具，劳动是因，工具是果；有了新工具，又使生产力增强了，工具又成了因，生产力增强又成了果。如此因果相生，发展无已，变化无穷，这就是一切社会或自然现象发展进化的规律。</w:t>
      </w:r>
    </w:p>
    <w:p>
      <w:pPr>
        <w:pStyle w:val="Normal"/>
      </w:pPr>
      <w:r>
        <w:t>（2）次第缘即等无间缘，是专就心理现象而说的。所谓“等”，就是同等或者一样的意思；所谓“无间”，便是毫无间断的意思，人们前念为后念生起之原因，如无此“前念”，必无“后念”。前念即灭，后念继生，二念体用同等一样，而且二念之间无有间断，有如呼吸相续，一呼一吸，生生无已，念念不停，故前念为后念之次第（等无间）缘。如无缘，心念便归停止。</w:t>
      </w:r>
    </w:p>
    <w:p>
      <w:pPr>
        <w:pStyle w:val="Normal"/>
      </w:pPr>
      <w:r>
        <w:t>（3）所缘缘，略称缘缘。“所缘”的“缘”字是“攀缘”的意思，如心想一件事情，心想为“能缘”，事为“所缘”。指心、心所所攀缘之一切对象，亦即一切外在事物对内心所产生之间接、直接之缘。例如眼识必以一切色为所缘缘，乃至意识必以过、现、未等一切法为所缘缘。</w:t>
      </w:r>
    </w:p>
    <w:p>
      <w:pPr>
        <w:pStyle w:val="Normal"/>
      </w:pPr>
      <w:r>
        <w:t>（4）增上缘，指上述三缘以外一切有助于或无碍于现象发生之原因条件。</w:t>
      </w:r>
    </w:p>
    <w:p>
      <w:pPr>
        <w:pStyle w:val="Normal"/>
      </w:pPr>
      <w:r>
        <w:t>以上四缘，第一种亦因亦缘，其余三种只是“缘”而不是因。色法生起，必须因缘、增上二缘；心法必备四缘；无有一法只从一缘生者，亦无有一法不待缘而生者，故“一切法（除无为法），皆从缘生”。这四种缘生出一切法，再也没有第五缘了。</w:t>
      </w:r>
    </w:p>
    <w:p>
      <w:pPr>
        <w:pStyle w:val="Normal"/>
      </w:pPr>
      <w:r>
        <w:t>果是从因缘生的，还是非因缘生的？这个缘是缘中有果呢？还是缘中没有果？因为从这种法中产生的果，这种法就叫做缘，但是果没有生出来的时候，为什么不叫非因缘呢？果先在缘中已经有了或者是没有都不能成立。因缘中先没有果，那么因缘是谁的因缘，因缘中若先已经有了果，那么何必要从缘中出生来。如果果没有生，那也就没有无生，也不是有生没有生（无生），怎么还能说有缘呢？</w:t>
      </w:r>
    </w:p>
    <w:p>
      <w:pPr>
        <w:pStyle w:val="Normal"/>
      </w:pPr>
      <w:r>
        <w:t>果如果还没有生出来时，则不应该有灭。灭去了的法怎么还能成为缘，所以没有次第缘（等无间缘）。</w:t>
      </w:r>
    </w:p>
    <w:p>
      <w:pPr>
        <w:pStyle w:val="Normal"/>
      </w:pPr>
      <w:r>
        <w:t>又如诸佛所说的真实微妙法，在这没有因缘的法中，怎么会有所缘缘呢？诸法却没有自性，所以没有真实的有相，既然没有自性的有，怎么可以说有这件事（因），所以有这件事的果。</w:t>
      </w:r>
    </w:p>
    <w:p>
      <w:pPr>
        <w:pStyle w:val="Normal"/>
      </w:pPr>
      <w:r>
        <w:t>总说因缘或细说因缘，都没有果可得，因缘中如果没有果，怎么说果是从因缘所生。如果说缘中没有果而能从缘中生，那么果为何不从非因缘中生出来。如果果从因缘生，而这因缘是无自性的，应从无自性生，为何从因缘生。因此果不从缘生，不从非缘生，因为没有果，所以缘、非缘也非。</w:t>
      </w:r>
    </w:p>
    <w:p>
      <w:pPr>
        <w:pStyle w:val="Normal"/>
      </w:pPr>
      <w:r>
        <w:t>本品旨在破除有自性的因缘生灭。即空也是空。</w:t>
      </w:r>
    </w:p>
    <w:p>
      <w:pPr>
        <w:pStyle w:val="Normal"/>
      </w:pPr>
      <w:r>
        <w:t>世间上一切事物的产生、发展和消失不能没有因缘，否则事物之间岂不乱套。如花有花种，树有树苗，各有其因，此品破因缘是针对小乘萨婆多部（说一切有部）而言的。</w:t>
      </w:r>
    </w:p>
    <w:p>
      <w:pPr>
        <w:pStyle w:val="Normal"/>
      </w:pPr>
      <w:r>
        <w:t>有部认为：假有不能成为真正的因缘真因是不能分的，这是因之所以成为因的原故，但仅有因也不会生果，还需要缘。主要的因是因缘，其他还有等无间缘、所缘缘和增上缘。有部认为，一切法都离不开时间和空间而独立成在，时空不可分割，为了方便起见，人们在观察事物时偏重于从时间或空间入手。从时间上看，分析至最小为“无时分这刹那”；从空间方面观察，推到最后是“无方分之极微”。无论什么东西的产生，总以刹那、极微为因。色法（物质类）由因缘、增上缘所生。极微是色法是根本的因，它小得不能再分，故永恒不变，宇宙坏时，它散布在虚空中度过空劫，到世界成时，又被众生业力召聚而形成千姿万态的物质世界。刹那生灭的心、心所系一切精神现象（心法）生起之因，念念心、心所不可分割，也是实有而不待缘起的。这是说一切有部中最重要的学说。有部虽然讲缘起，却有不待缘生的极微、心心所，自相矛盾，所以龙树在《中论·观因缘品》加以破斥。</w:t>
      </w:r>
    </w:p>
    <w:p>
      <w:pPr>
        <w:pStyle w:val="Normal"/>
      </w:pPr>
      <w:r>
        <w:t>四缘究竟有没有？有自性的四缘无，无自性的四缘有。</w:t>
      </w:r>
    </w:p>
    <w:p>
      <w:pPr>
        <w:pStyle w:val="Normal"/>
      </w:pPr>
      <w:r>
        <w:t>缘与果是相对的。有果才可以说某缘是此果的缘；若无果，缘是谁的缘，这样的话，则与非缘无区别。如父与子，儿子出世后，此人是他儿子的父亲。儿子未生之前，他是谁的父亲呢？因缘中有没有果呢？如果缘中有果，又何必需要因缘再来生出；缘中若没有果，缘是谁的缘。果不从因缘中生，当然也不会从非因缘中所生。如豆子不从豆种生难道还会从瓜种生？也不是从亦有亦无缘所生，亦有亦无本身就是违反逻辑的，任何事物不可能既存在又不存在。既然如此，为什么还要说果从缘生？所以有自性的因缘决不存在。</w:t>
      </w:r>
    </w:p>
    <w:p>
      <w:pPr>
        <w:pStyle w:val="Normal"/>
      </w:pPr>
      <w:r>
        <w:t>果如果没有生出来，因则不应该灭掉，灭掉了就没有了，因都没有，又怎么能结出果来呢？换句话说，因已经坏了而不存在了还能生果，那么虚空中也应该开出花来。所以没有次第缘（等无间缘）。</w:t>
      </w:r>
    </w:p>
    <w:p>
      <w:pPr>
        <w:pStyle w:val="Normal"/>
      </w:pPr>
      <w:r>
        <w:t>如诸佛所说真实微妙法是没有形象的，在这无相法中没有能缘和所缘，所以无所缘缘。其实就是从世间法来看，仍然没有所缘缘。比如水，鱼视之为宫殿，恶鬼见了是火，天人观之为琉璃，这水究竟是什么呢？这就是因为众生根据自己的业力，看见水后各自的感受完全不一样。可见水并无真实的自性。</w:t>
      </w:r>
    </w:p>
    <w:p>
      <w:pPr>
        <w:pStyle w:val="Normal"/>
      </w:pPr>
      <w:r>
        <w:t>增上缘的范围非常广泛，十二因缘即就增上缘而言的。缘起的定义为“此有故彼有，此无故彼无”。诸法是因缘和合生起的，没有自性，即没有真实的有相，也就是没有实体的有，怎么能说因为此有所以彼也有呢？故无有自性的十二因缘，无自性因果，亦没有自性的轮回。</w:t>
      </w:r>
    </w:p>
    <w:p>
      <w:pPr>
        <w:pStyle w:val="Normal"/>
      </w:pPr>
      <w:r>
        <w:t>不管从众多的因缘聚合中总的去看，还是分别从一缘中去看，都无实有的果可以得到，如一页页纸订在一起的作业本，离开这一堆纸，作业本在哪儿？若从一张张纸中去找作业本，便没有作业本可以得到，作业本只是人们给这一堆纸取的名字而已，这才是真正因缘生法的意思，又叫名言假有。当然作业本这个名字有它的作用，人们一说到作业本，就都知道指的是一叠装订好的纸，用于学生做作业的本子；或者看到这种用于学生做作业而装订成册的纸就能生起“作业本”的概念，这就是世俗谛中幻有、名言有。虽然说作业本能使人想起那么一种东西的概念，这是那一叠纸的能诠，而能诠与所诠是否有这种必然的联系呢（能诠是能够解释的意思，所诠是指被解释的对象）？作业本就一定能够揭示这个概念吗？如果没有见过作业本的人，或者不懂得其含义的，还是不能明白作业本是什么东西。而这一堆纸也一定被称为作业本吗？在汉语里它叫作业本，在英语里它叫“book”，而在其他的语言中，还有很多的名称。这充分说明作业本只是人们的习惯称呼而已，随着习俗、语言、民族的不同，称呼也就不同了，它们（作业本与聚集在一起经过装订的纸）并非有必然的联系，因为作业本的本性空寂，这即是胜义谛中毕竟空。</w:t>
      </w:r>
    </w:p>
    <w:p>
      <w:pPr>
        <w:pStyle w:val="Normal"/>
      </w:pPr>
      <w:r>
        <w:t>若果从因缘所生，而因缘又没有自性，不是实有的，怎么能说果是从因缘而生呢？所以说果不从因缘生，更不是从非因缘生。果没有，缘与非因缘也就没有了。</w:t>
      </w:r>
    </w:p>
    <w:p>
      <w:pPr>
        <w:pStyle w:val="Normal"/>
      </w:pPr>
      <w:r>
        <w:t>综上所述，诸法无自性，不生亦不灭。从世俗谛上看，是无自性的缘起有，从胜义谛上说，缘起法本性空寂。无论世俗、胜义皆无自性，二谛圆融无碍，透过无自性幻有的缘起法而悟入毕竟空的胜境。</w:t>
      </w:r>
    </w:p>
    <w:p>
      <w:pPr>
        <w:pStyle w:val="Normal"/>
      </w:pPr>
      <w:r>
        <w:t>现在，再来看《中论·观四谛品》：</w:t>
      </w:r>
    </w:p>
    <w:p>
      <w:pPr>
        <w:pStyle w:val="Normal"/>
      </w:pPr>
      <w:r>
        <w:t>若一切皆空，无生亦无灭，</w:t>
      </w:r>
    </w:p>
    <w:p>
      <w:pPr>
        <w:pStyle w:val="Normal"/>
      </w:pPr>
      <w:r>
        <w:t>如是则无有，四圣谛文法。</w:t>
      </w:r>
    </w:p>
    <w:p>
      <w:pPr>
        <w:pStyle w:val="Normal"/>
      </w:pPr>
      <w:r>
        <w:t>以无四谛故，见苦与断集，</w:t>
      </w:r>
    </w:p>
    <w:p>
      <w:pPr>
        <w:pStyle w:val="Normal"/>
      </w:pPr>
      <w:r>
        <w:t>证灭及修道，如是事皆无。</w:t>
      </w:r>
    </w:p>
    <w:p>
      <w:pPr>
        <w:pStyle w:val="Normal"/>
      </w:pPr>
      <w:r>
        <w:t>以是事无故，则无四果道，</w:t>
      </w:r>
    </w:p>
    <w:p>
      <w:pPr>
        <w:pStyle w:val="Normal"/>
      </w:pPr>
      <w:r>
        <w:t>无有四果故，得向者亦无。</w:t>
      </w:r>
    </w:p>
    <w:p>
      <w:pPr>
        <w:pStyle w:val="Normal"/>
      </w:pPr>
      <w:r>
        <w:t>若无八贤圣，则无有僧宝，</w:t>
      </w:r>
    </w:p>
    <w:p>
      <w:pPr>
        <w:pStyle w:val="Normal"/>
      </w:pPr>
      <w:r>
        <w:t>以无四谛故，亦无有法宝。</w:t>
      </w:r>
    </w:p>
    <w:p>
      <w:pPr>
        <w:pStyle w:val="Normal"/>
      </w:pPr>
      <w:r>
        <w:t>以无法僧宝，亦无有佛宝，</w:t>
      </w:r>
    </w:p>
    <w:p>
      <w:pPr>
        <w:pStyle w:val="Normal"/>
      </w:pPr>
      <w:r>
        <w:t>如是说空者，是则破三宝。</w:t>
      </w:r>
    </w:p>
    <w:p>
      <w:pPr>
        <w:pStyle w:val="Normal"/>
      </w:pPr>
      <w:r>
        <w:t>空法坏因是，亦坏于罪福，</w:t>
      </w:r>
    </w:p>
    <w:p>
      <w:pPr>
        <w:pStyle w:val="Normal"/>
      </w:pPr>
      <w:r>
        <w:t>亦复悉毁坏，一切世俗法。</w:t>
      </w:r>
    </w:p>
    <w:p>
      <w:pPr>
        <w:pStyle w:val="Normal"/>
      </w:pPr>
      <w:r>
        <w:t>汝今实不能，知空空因缘，</w:t>
      </w:r>
    </w:p>
    <w:p>
      <w:pPr>
        <w:pStyle w:val="Normal"/>
      </w:pPr>
      <w:r>
        <w:t>及知于空义，是故自生恼。</w:t>
      </w:r>
    </w:p>
    <w:p>
      <w:pPr>
        <w:pStyle w:val="Normal"/>
      </w:pPr>
      <w:r>
        <w:t>诸佛依二谛，为众生说法，</w:t>
      </w:r>
    </w:p>
    <w:p>
      <w:pPr>
        <w:pStyle w:val="Normal"/>
      </w:pPr>
      <w:r>
        <w:t>一以世俗谛，二第一义谛，</w:t>
      </w:r>
    </w:p>
    <w:p>
      <w:pPr>
        <w:pStyle w:val="Normal"/>
      </w:pPr>
      <w:r>
        <w:t>若人不能知，分别于二谛。</w:t>
      </w:r>
    </w:p>
    <w:p>
      <w:pPr>
        <w:pStyle w:val="Normal"/>
      </w:pPr>
      <w:r>
        <w:t>则于深佛法，不知真空义。</w:t>
      </w:r>
    </w:p>
    <w:p>
      <w:pPr>
        <w:pStyle w:val="Normal"/>
      </w:pPr>
      <w:r>
        <w:t>若不依俗谛，不得第一义，</w:t>
      </w:r>
    </w:p>
    <w:p>
      <w:pPr>
        <w:pStyle w:val="Normal"/>
      </w:pPr>
      <w:r>
        <w:t>不得第一义，则不得涅槃。</w:t>
      </w:r>
    </w:p>
    <w:p>
      <w:pPr>
        <w:pStyle w:val="Normal"/>
      </w:pPr>
      <w:r>
        <w:t>不能正观空，钝根则自害，</w:t>
      </w:r>
    </w:p>
    <w:p>
      <w:pPr>
        <w:pStyle w:val="Normal"/>
      </w:pPr>
      <w:r>
        <w:t>如不善咒术，不善捉毒蛇。</w:t>
      </w:r>
    </w:p>
    <w:p>
      <w:pPr>
        <w:pStyle w:val="Normal"/>
      </w:pPr>
      <w:r>
        <w:t>世尊知是法，甚深微妙相，</w:t>
      </w:r>
    </w:p>
    <w:p>
      <w:pPr>
        <w:pStyle w:val="Normal"/>
      </w:pPr>
      <w:r>
        <w:t>非钝根所及，是故不欲说。</w:t>
      </w:r>
    </w:p>
    <w:p>
      <w:pPr>
        <w:pStyle w:val="Normal"/>
      </w:pPr>
      <w:r>
        <w:t>汝谓我著空，而为我生过，</w:t>
      </w:r>
    </w:p>
    <w:p>
      <w:pPr>
        <w:pStyle w:val="Normal"/>
      </w:pPr>
      <w:r>
        <w:t>汝今所说过，于空则无有。</w:t>
      </w:r>
    </w:p>
    <w:p>
      <w:pPr>
        <w:pStyle w:val="Normal"/>
      </w:pPr>
      <w:r>
        <w:t>以有空义故，一切法得成，</w:t>
      </w:r>
    </w:p>
    <w:p>
      <w:pPr>
        <w:pStyle w:val="Normal"/>
      </w:pPr>
      <w:r>
        <w:t>若无空义者，一切则不成。</w:t>
      </w:r>
    </w:p>
    <w:p>
      <w:pPr>
        <w:pStyle w:val="Normal"/>
      </w:pPr>
      <w:r>
        <w:t>汝今自有过，而以回向我，</w:t>
      </w:r>
    </w:p>
    <w:p>
      <w:pPr>
        <w:pStyle w:val="Normal"/>
      </w:pPr>
      <w:r>
        <w:t>如人乘马者，自忘于所乘。</w:t>
      </w:r>
    </w:p>
    <w:p>
      <w:pPr>
        <w:pStyle w:val="Normal"/>
      </w:pPr>
      <w:r>
        <w:t>若汝见诸法，决定有性者，</w:t>
      </w:r>
    </w:p>
    <w:p>
      <w:pPr>
        <w:pStyle w:val="Normal"/>
      </w:pPr>
      <w:r>
        <w:t>即为见诸法，无因亦无缘。</w:t>
      </w:r>
    </w:p>
    <w:p>
      <w:pPr>
        <w:pStyle w:val="Normal"/>
      </w:pPr>
      <w:r>
        <w:t>即为破因果，作作者作法，</w:t>
      </w:r>
    </w:p>
    <w:p>
      <w:pPr>
        <w:pStyle w:val="Normal"/>
      </w:pPr>
      <w:r>
        <w:t>亦复坏一切，万物之生灭。</w:t>
      </w:r>
    </w:p>
    <w:p>
      <w:pPr>
        <w:pStyle w:val="Normal"/>
      </w:pPr>
      <w:r>
        <w:t>众因缘生法，我说即是无，</w:t>
      </w:r>
    </w:p>
    <w:p>
      <w:pPr>
        <w:pStyle w:val="Normal"/>
      </w:pPr>
      <w:r>
        <w:t>亦为是假名，亦是中道义。</w:t>
      </w:r>
    </w:p>
    <w:p>
      <w:pPr>
        <w:pStyle w:val="Normal"/>
      </w:pPr>
      <w:r>
        <w:t>未曾有一法，不从因缘生，</w:t>
      </w:r>
    </w:p>
    <w:p>
      <w:pPr>
        <w:pStyle w:val="Normal"/>
      </w:pPr>
      <w:r>
        <w:t>是故一切法，无不是空者。</w:t>
      </w:r>
    </w:p>
    <w:p>
      <w:pPr>
        <w:pStyle w:val="Normal"/>
      </w:pPr>
      <w:r>
        <w:t>若一切不空，则无有生灭，</w:t>
      </w:r>
    </w:p>
    <w:p>
      <w:pPr>
        <w:pStyle w:val="Normal"/>
      </w:pPr>
      <w:r>
        <w:t>如是则无有，四圣谛之法。</w:t>
      </w:r>
    </w:p>
    <w:p>
      <w:pPr>
        <w:pStyle w:val="Normal"/>
      </w:pPr>
      <w:r>
        <w:t>若不从缘生，云何当有苦，</w:t>
      </w:r>
    </w:p>
    <w:p>
      <w:pPr>
        <w:pStyle w:val="Normal"/>
      </w:pPr>
      <w:r>
        <w:t>无常是苦义，定性无无常。</w:t>
      </w:r>
    </w:p>
    <w:p>
      <w:pPr>
        <w:pStyle w:val="Normal"/>
      </w:pPr>
      <w:r>
        <w:t>若苦有定性，何苦从集生，</w:t>
      </w:r>
    </w:p>
    <w:p>
      <w:pPr>
        <w:pStyle w:val="Normal"/>
      </w:pPr>
      <w:r>
        <w:t>是故无有集，以破空义故。</w:t>
      </w:r>
    </w:p>
    <w:p>
      <w:pPr>
        <w:pStyle w:val="Normal"/>
      </w:pPr>
      <w:r>
        <w:t>苦若有定性，则不应有灭，</w:t>
      </w:r>
    </w:p>
    <w:p>
      <w:pPr>
        <w:pStyle w:val="Normal"/>
      </w:pPr>
      <w:r>
        <w:t>汝著定性故，即破于灭谛。</w:t>
      </w:r>
    </w:p>
    <w:p>
      <w:pPr>
        <w:pStyle w:val="Normal"/>
      </w:pPr>
      <w:r>
        <w:t>苦若有定性，则无有修道，</w:t>
      </w:r>
    </w:p>
    <w:p>
      <w:pPr>
        <w:pStyle w:val="Normal"/>
      </w:pPr>
      <w:r>
        <w:t>若道可修习，即无有定性。</w:t>
      </w:r>
    </w:p>
    <w:p>
      <w:pPr>
        <w:pStyle w:val="Normal"/>
      </w:pPr>
      <w:r>
        <w:t>若无有苦谛，及无集灭谛，</w:t>
      </w:r>
    </w:p>
    <w:p>
      <w:pPr>
        <w:pStyle w:val="Normal"/>
      </w:pPr>
      <w:r>
        <w:t>所可灭苦道，竟为何所至。</w:t>
      </w:r>
    </w:p>
    <w:p>
      <w:pPr>
        <w:pStyle w:val="Normal"/>
      </w:pPr>
      <w:r>
        <w:t>若苦有定性，先来所不见，</w:t>
      </w:r>
    </w:p>
    <w:p>
      <w:pPr>
        <w:pStyle w:val="Normal"/>
      </w:pPr>
      <w:r>
        <w:t>于今云何见，其性不异故。</w:t>
      </w:r>
    </w:p>
    <w:p>
      <w:pPr>
        <w:pStyle w:val="Normal"/>
      </w:pPr>
      <w:r>
        <w:t>如见苦不然，断集及证灭，</w:t>
      </w:r>
    </w:p>
    <w:p>
      <w:pPr>
        <w:pStyle w:val="Normal"/>
      </w:pPr>
      <w:r>
        <w:t>修道及四果，是亦皆不然。</w:t>
      </w:r>
    </w:p>
    <w:p>
      <w:pPr>
        <w:pStyle w:val="Normal"/>
      </w:pPr>
      <w:r>
        <w:t>是四道果性，先来不可得，</w:t>
      </w:r>
    </w:p>
    <w:p>
      <w:pPr>
        <w:pStyle w:val="Normal"/>
      </w:pPr>
      <w:r>
        <w:t>诸法性若定，今云何可得。</w:t>
      </w:r>
    </w:p>
    <w:p>
      <w:pPr>
        <w:pStyle w:val="Normal"/>
      </w:pPr>
      <w:r>
        <w:t>若无有四果，则无得向者，</w:t>
      </w:r>
    </w:p>
    <w:p>
      <w:pPr>
        <w:pStyle w:val="Normal"/>
      </w:pPr>
      <w:r>
        <w:t>以无八圣故，则无有僧宝。</w:t>
      </w:r>
    </w:p>
    <w:p>
      <w:pPr>
        <w:pStyle w:val="Normal"/>
      </w:pPr>
      <w:r>
        <w:t>无四圣谛故，亦无有法宝，</w:t>
      </w:r>
    </w:p>
    <w:p>
      <w:pPr>
        <w:pStyle w:val="Normal"/>
      </w:pPr>
      <w:r>
        <w:t>无法宝僧宝，云何有佛宝。</w:t>
      </w:r>
    </w:p>
    <w:p>
      <w:pPr>
        <w:pStyle w:val="Normal"/>
      </w:pPr>
      <w:r>
        <w:t>汝说则不因，菩提而有佛，</w:t>
      </w:r>
    </w:p>
    <w:p>
      <w:pPr>
        <w:pStyle w:val="Normal"/>
      </w:pPr>
      <w:r>
        <w:t>亦复不因佛，而于有菩提。</w:t>
      </w:r>
    </w:p>
    <w:p>
      <w:pPr>
        <w:pStyle w:val="Normal"/>
      </w:pPr>
      <w:r>
        <w:t>虽复勤精进，修行菩提道，</w:t>
      </w:r>
    </w:p>
    <w:p>
      <w:pPr>
        <w:pStyle w:val="Normal"/>
      </w:pPr>
      <w:r>
        <w:t>若先非佛性，不应得成佛。</w:t>
      </w:r>
    </w:p>
    <w:p>
      <w:pPr>
        <w:pStyle w:val="Normal"/>
      </w:pPr>
      <w:r>
        <w:t>若诸法不空，无作罪福者，</w:t>
      </w:r>
    </w:p>
    <w:p>
      <w:pPr>
        <w:pStyle w:val="Normal"/>
      </w:pPr>
      <w:r>
        <w:t>不空何所作，以其性定固。</w:t>
      </w:r>
    </w:p>
    <w:p>
      <w:pPr>
        <w:pStyle w:val="Normal"/>
      </w:pPr>
      <w:r>
        <w:t>汝于罪福中，不生果报者，</w:t>
      </w:r>
    </w:p>
    <w:p>
      <w:pPr>
        <w:pStyle w:val="Normal"/>
      </w:pPr>
      <w:r>
        <w:t>是则离罪福，而有诸果报。</w:t>
      </w:r>
    </w:p>
    <w:p>
      <w:pPr>
        <w:pStyle w:val="Normal"/>
      </w:pPr>
      <w:r>
        <w:t>若谓从罪福，而生果报者，</w:t>
      </w:r>
    </w:p>
    <w:p>
      <w:pPr>
        <w:pStyle w:val="Normal"/>
      </w:pPr>
      <w:r>
        <w:t>果从罪福生，云何言不空。</w:t>
      </w:r>
    </w:p>
    <w:p>
      <w:pPr>
        <w:pStyle w:val="Normal"/>
      </w:pPr>
      <w:r>
        <w:t>汝破一切法，诸因缘空义，</w:t>
      </w:r>
    </w:p>
    <w:p>
      <w:pPr>
        <w:pStyle w:val="Normal"/>
      </w:pPr>
      <w:r>
        <w:t>则破于世俗，诸余所有法。</w:t>
      </w:r>
    </w:p>
    <w:p>
      <w:pPr>
        <w:pStyle w:val="Normal"/>
      </w:pPr>
      <w:r>
        <w:t>若破于空义，即应无所作，</w:t>
      </w:r>
    </w:p>
    <w:p>
      <w:pPr>
        <w:pStyle w:val="Normal"/>
      </w:pPr>
      <w:r>
        <w:t>无作而有作，不作名作者。</w:t>
      </w:r>
    </w:p>
    <w:p>
      <w:pPr>
        <w:pStyle w:val="Normal"/>
      </w:pPr>
      <w:r>
        <w:t>若有决定性，世间种种相，</w:t>
      </w:r>
    </w:p>
    <w:p>
      <w:pPr>
        <w:pStyle w:val="Normal"/>
      </w:pPr>
      <w:r>
        <w:t>则不生不灭，常住而不坏。</w:t>
      </w:r>
    </w:p>
    <w:p>
      <w:pPr>
        <w:pStyle w:val="Normal"/>
      </w:pPr>
      <w:r>
        <w:t>若无有空者，未得不应得，</w:t>
      </w:r>
    </w:p>
    <w:p>
      <w:pPr>
        <w:pStyle w:val="Normal"/>
      </w:pPr>
      <w:r>
        <w:t>亦无断烦恼，亦无苦尽事。</w:t>
      </w:r>
    </w:p>
    <w:p>
      <w:pPr>
        <w:pStyle w:val="Normal"/>
      </w:pPr>
      <w:r>
        <w:t>是故经中说，若见因缘法，</w:t>
      </w:r>
    </w:p>
    <w:p>
      <w:pPr>
        <w:pStyle w:val="Normal"/>
      </w:pPr>
      <w:r>
        <w:t>则为能见佛，见苦集灭道。</w:t>
      </w:r>
    </w:p>
    <w:p>
      <w:pPr>
        <w:pStyle w:val="Normal"/>
      </w:pPr>
      <w:r>
        <w:t>若如所说一切法都是空的，都是没有生、没有灭的，那不就没有“四圣谛法”了吗？假若真的没有四圣谛，那么佛弟子的见苦、断集、证灭、修道的事情，也就都没有了。没有四谛的行事，四果也就不可得。所以说“以是事无故，则无有四果”。没有修行四谛的事情，哪儿会成就声闻弟子的四果阿罗汉功德呢？因为没有四果，那么四种得“四向”的人也就没有了。四果和四向中，初果向称为贤人，其余的三向四果称圣人，合称“八贤圣”。有四果四向，可以说有八贤圣；四果四向不可得，八贤圣也就没有了。如果没有八贤圣，那就没有了僧宝。不但没有僧宝，因为没有四谛法，法宝也没有了。所以说如果法宝与僧宝都不能成立，佛宝也根本不可得。这样说一切法空的性空论者，不是就破坏了“三宝”吗？因此，一切法空的空法，破坏了世间的因果，也就全面地破坏了一切世俗世间法。</w:t>
      </w:r>
    </w:p>
    <w:p>
      <w:pPr>
        <w:pStyle w:val="Normal"/>
      </w:pPr>
      <w:r>
        <w:t>龙树回答说：若以为主张一切法空是毁坏四谛、三宝、因果及罪福等一切世间法，这是因为不能真实地了解空、空的因缘、空的准确含义，所以就生起了忧愁苦恼了。</w:t>
      </w:r>
    </w:p>
    <w:p>
      <w:pPr>
        <w:pStyle w:val="Normal"/>
      </w:pPr>
      <w:r>
        <w:t>诸佛说法是有事、理依据的，这就是依的二谛。第一依世俗谛，第二依第一义谛（即胜义谛）。如果不能分别哪些是从世俗谛上讲，哪些是从第一义谛上看，那么对于甚深的佛法，就不可能了解其真实的意义。若不依世俗谛，是不能证得第一义谛的；没有第一义谛，就不能证得涅槃。</w:t>
      </w:r>
    </w:p>
    <w:p>
      <w:pPr>
        <w:pStyle w:val="Normal"/>
      </w:pPr>
      <w:r>
        <w:t>诸法毕竟空性，要以二谛无碍的正观去观察。假若不能以不碍缘起的正观去观空，那就不能知道空的真实意义。结果是或者不信空，或者是不能了解空，问题在于学者的根性大钝。钝根众生听说空相应行的经典，不能正确如实地悟见，所以像方广道人落于断灭，小乘学者执著实有，诽谛真空。这些钝根人，听说性空的道理不但没有受益，反面自生烦恼，自己害自己了。如同印度人捉毒蛇，善于用咒术的人，利用咒术的力量，迷惑住蛇，不用费力就捉到了。蛇也很驯服地听从捕蛇者的话。如果不善于用咒术的人，不但捉不到蛇，即使捉住了蛇也会被蛇咬死。这是比喻钝根人学空受害，问题在于根性太钝，不懂得学空的方便，《般若经》中称为无方面学者。</w:t>
      </w:r>
    </w:p>
    <w:p>
      <w:pPr>
        <w:pStyle w:val="Normal"/>
      </w:pPr>
      <w:r>
        <w:t>释迦牟尼知道这第一义谛的缘起性空法，是深甚最甚深，微妙最微妙，难通达最难通达，不是一般钝根众生所能接受的。众生的染著妄执，是非常深固而不易解脱的。佛知道根钝业障深重的人，不容易信受甚深微妙法门，所以佛起初是不欲说的。</w:t>
      </w:r>
    </w:p>
    <w:p>
      <w:pPr>
        <w:pStyle w:val="Normal"/>
      </w:pPr>
      <w:r>
        <w:t>龙树说：你以为我执著空，以为我是破坏世出世间因果的邪见，编织出很多的过失。其实你现在所说的一切过失，在无自性缘起空中，根本是没有的。不但没有过失，而且只有空，才能善巧建立一切。空是依缘起的矛相对性而开示的深义。唯有空的，才能与相对的缘起法相应，才能善巧地安立一切。反过来说，若认为一切实有才能成立世出世间的一切因果缘起，才不致于破坏三宝、四谛。你知不知道这是错乱的、凡庸的知见，势必造成真妄隔别，因果不相及，一切都没有建立的可能。这才是破坏三宝、四谛，可以说如果没有一切法空，所有的缘起法都不能成立。</w:t>
      </w:r>
    </w:p>
    <w:p>
      <w:pPr>
        <w:pStyle w:val="Normal"/>
      </w:pPr>
      <w:r>
        <w:t>龙树又说：你现在自己有重要的过失，自己不觉得，反而把这些过失指向于我，这不是极大的错误吗？这就等于有人乘坐在马车上，而自己却忘记自己所乘的马车，又到处去寻找马车一样。假若你见到诸法是决定有实在的自性，你所见到的一切法，就是无因无缘而有的。诸法有自性，就是自体完成的，本来即是这样的，这自然就失去因缘了。自性见者，认为诸法有自性才能成立一切，这是不了解缘起法所产生的错误，他们离开现象去想象实体，所以不能把握时空中的相互依存性。结果自性有就不能成立其因缘生义。无因缘就破坏因果，破坏作业、作者、作法，以及破坏一切万物的因果生灭了。性空者不承认实有的自性，也不承认空是破坏一切的。如果以为确实可以破坏一切，那就不是正确的空宗（即中观学派）的学者。</w:t>
      </w:r>
    </w:p>
    <w:p>
      <w:pPr>
        <w:pStyle w:val="Normal"/>
      </w:pPr>
      <w:r>
        <w:t>众因缘生法，我说即是空，亦为是假名，亦是中道义。这是引证佛陀说，证成缘起性空的自宗。佛陀在胜义空经中，开示此义。《华首经》也曾说过此颂。我国的三论师特别重视此颂。引此颂以成立一切法的无自性空，是龙树的正义所在。一切由众多因缘所生的法，佛说其就是空的。虽说其是空，但并不是否认一切法的存在。这空无自性的空法，也说它是假空。因为离开戏论的空寂中，空相也是不可得的。佛说缘生法是空，其目的是使众生在缘起法中，远离一切自性妄见；以无自性空的观门，体证诸法寂灭的实相。明白了因缘生法是空的，此空也是假名的，才能证悟中道，不起种种邪见。因为空是假名，所以这空是不碍有的，不执著空是实有的，这样的，才是合乎中道的。一切无不是因缘生法，所以一切无不是空的。凡是世间存在的事物，没有任何一物不是缘生的，无一不是空自性的。实有自性的缘生法是决定没有的。</w:t>
      </w:r>
    </w:p>
    <w:p>
      <w:pPr>
        <w:pStyle w:val="Normal"/>
      </w:pPr>
      <w:r>
        <w:t>有人问：我并不破坏四圣谛法，我是承认一切法从因缘生的，为什么要说我破坏了一切呢？龙树说：你这是智慧浅薄的表现，你的这一切是无法成立的。自性不空，特别是执著三世实有，一切法本来存在，不是从因缘而生才实有的。既然不从因缘所生，试问怎么会有苦？苦是什么意思？无常故苦。经中说：“以一切诸行无常故，我说一切有漏诸受是苦。”不如意、不愉快、不安定、不圆满都是苦；不但苦是苦，乐也是苦，不苦不乐的平庸心境也是苦。苦上加苦是苦苦，这是人人都知道的苦。快乐是无常的，刚刚才得到快乐，一转眼就起了变化，立刻失去快乐而悲哀了，所以乐受是坏苦。平庸的境界，得之不喜，失之不忧，不苦不乐是行苦。行就是迁流变易，无常生灭，在不知不觉中走向痛苦。所以苦谛是成立于无常的。如果诸法决定有自性，无常的意义不能成立，没有无常，苦谛就不能成立了。</w:t>
      </w:r>
    </w:p>
    <w:p>
      <w:pPr>
        <w:pStyle w:val="Normal"/>
      </w:pPr>
      <w:r>
        <w:t>假定说：苦谛是有决定自性的，那怎么又是从烦恼业的集谛生呢？苦自己有了，按理就不需从烦恼业生，所以说就没有集了。集谛之所以不能成立，也是因为有自性，破坏了空义。然而苦确实是从集谛的烦恼业力的因缘所生，缘生就是没有自性的，怎么可以说有定性呢？如果还要说苦有决定性的，那么生死苦痛就不应当有灭。不但在地狱受苦的有情，永远在地狱受苦；在人世中受苦的有情，永远在人世中受苦；生死苦海的轮回，再也不能有彻底解脱而证入涅槃。执著苦有决定自性，那不但破坏了集谛、灭谛，也破坏了道谛。所以就没有了修道。为什么要修道呢？修道的目的，是为了对治烦恼，灭除苦果。这就要烦恼与苦果，有改变的可能，修道才有意义。假如苦有定性、集有定性，不但道也是才有的而无道可修，就是修道也不能灭除苦果。如果承认佛法中有道可以修习，那就无有定性可说了。</w:t>
      </w:r>
    </w:p>
    <w:p>
      <w:pPr>
        <w:pStyle w:val="Normal"/>
      </w:pPr>
      <w:r>
        <w:t>如苦有定性，就无有苦谛；苦谛没有，自然也就没有集谛、灭谛；灭谛没有，修习可以灭除苦果的道谛，究竟要达到什么目的呢？</w:t>
      </w:r>
    </w:p>
    <w:p>
      <w:pPr>
        <w:pStyle w:val="Normal"/>
      </w:pPr>
      <w:r>
        <w:t>有四谛，就有修四谛的人；有修四谛的人，就有修四谛的事——见苦、断集、证灭、修道。如果像实有论者说的那样，诸苦决定有自性，那么一切众生在没有修四圣谛之前，即从来不曾见到苦谛，不见即不能再见，现在修道，又怎么能够见呢？苦是实有自性的，其性没有变异，所以先前没有见到，即苦性永不可见，现在也不应该有见苦的道行了。如果见苦不可能，断集也就不能断；证灭也无所证；本不修道，当然现在也无道可修了。修四圣谛行，尚不可得，由修道而得的四果，自然也是不可得了。进一步说，四沙门道、四沙门果的体性，凡夫在未修之前，本来是不可得的，这是谁也不否认的。一切法的自性，苦执著是决定有的，那不得那不可得，现在又怎么可以得了呢？如果有决定性，性即不可变异，所以不可得，就永远都不可得。这就可以看出决定性有自性论者，把四谛行果都给破坏了。</w:t>
      </w:r>
    </w:p>
    <w:p>
      <w:pPr>
        <w:pStyle w:val="Normal"/>
      </w:pPr>
      <w:r>
        <w:t>如上所说，没有所得的四果，也就没有能得四果、趣向四果的人了。四果、四向是出世的八圣贤，也就是佛教中的僧宝。没有苦、集、灭、道的四圣谛，也就没有能够解脱的法宝了。法宝、僧宝都没有了。又哪里还有创立僧团、弘布正法的佛宝呢？</w:t>
      </w:r>
    </w:p>
    <w:p>
      <w:pPr>
        <w:pStyle w:val="Normal"/>
      </w:pPr>
      <w:r>
        <w:t>如果按照实有论者所说的，诸法各自有其自性，那就佛有佛的自性，菩提有菩提的自性了。佛陀是人，菩提是法，人与法是相依共存的。如果人法各有自性，那就不会因为发菩提心，行菩萨道，证大菩提而成佛；也可以没有菩提因，而证得的佛陀，而有无上菩提的道果了。证得菩提所以有佛，有佛所以能证得无上菩提，这两者是相互依靠而不能相离的，这岂不就是缘生的性空。</w:t>
      </w:r>
    </w:p>
    <w:p>
      <w:pPr>
        <w:pStyle w:val="Normal"/>
      </w:pPr>
      <w:r>
        <w:t>进一步说，一般的人情，是没有成佛的，自然也就没有佛的本性。既然以前没有佛的本性，就应该永远没有；因为实有自性的佛，一定是始终如一的。若有定性，就不能先没有而后来又有了。这样的众生本来没有成佛，就是没有佛性。既然没有佛性，虽然发起菩提心，然后又勇猛精神地修行六度万行、庄严国土利乐有情的菩提道，但是由于他原先没有佛性，再发心修行也还是不能成佛。事实上不是这样的，众生有善士指示，以听闻正法，发菩提心为因，三大阿僧祇劫的长期修行为缘，等到福慧资粮圆满的时候，是可以成佛的。在因缘和合的条件下，既然可以成佛，这就可以知道缘起无自性，即缘起性空。</w:t>
      </w:r>
    </w:p>
    <w:p>
      <w:pPr>
        <w:pStyle w:val="Normal"/>
      </w:pPr>
      <w:r>
        <w:t>如主张一切法是不空的，那不仅破出世法，也破坏了世间法。所以没有能造作罪福的人，也没有所作的罪福。为什么不空就没有罪福作者呢？不空又有什么可以造作呢？因其作者、作罪、作福，各有自性，是决定的。自性决定，作者决定是作者，罪福本来是罪福，不会因为作罪作福而有作者，也不会因为作者而有罪福，各自有实有的自性，就没有作或不作了。这样，就离开了罪福而有另外诸果报了。离开罪福有果报，不是没有造作罪恶，也可以有罪苦的果报；没有造作福德，也可有福乐的果报吗？这样一来，一切因果都错乱了。假如果报是从罪福生的，从罪业生苦的果报，从福业而生乐的果报。善业果报既然是从罪福生，就是从因缘生；从因缘生即时我自性的，即缘起性空，为什么又说不空呢？</w:t>
      </w:r>
    </w:p>
    <w:p>
      <w:pPr>
        <w:pStyle w:val="Normal"/>
      </w:pPr>
      <w:r>
        <w:t>主张有自性，就是破坏一切法从因缘所生而无自性的空义。破坏因缘生义即是破坏一切法空性，这就不了解缘生的幻有，不知道真空，破坏了二谛。不但不能成立出世法，而且还破坏了世俗谛中其余的一切法。假定真的固执实有，破坏诸法毕竟空的实义，世俗谛中的一切，就应该一切是自有，本来如此的无所造作了。因为作是有因缘的，自性是无作的。反过来说，凡是因缘生的，决定是所作性的；凡是无作的，决定是自性有的。假如说诸法实有自性，即是无作的，而又说世间有作罪、作福，这不等于指没有作罪的称为作恶者，没有作福称为作福者吗？没有做生意叫经商者，没有从政叫政治家吗？这样，世间的一切法，愿意叫什么就叫什么，这不是破坏世俗一切法了吗？再说诸法既是实有决定性的，世间存在的种种相，有情的生老病死相，苦乐舍相，世界的成住坏空相，万物的生住异灭相，一切的一切，都是自己存在的，不是不从缘生吗？执著自有生，不外乎自生、他生、共生、无因生，有决定自性的法，在这四生中寻找不可得，所以是不生；不生也就不灭，不生不灭，世间的种种相，就应该是常住永远不毁坏的。世间之所以叫做世间，就是因为其在迁流不息的变化中；无生无灭而又不坏，就不叫世间了。</w:t>
      </w:r>
    </w:p>
    <w:p>
      <w:pPr>
        <w:pStyle w:val="Normal"/>
      </w:pPr>
      <w:r>
        <w:t>如果不承认诸法性空，而主张有自性，就没有性空义。不解空性，那么苦、集、灭、道的四谛都不能成立。即以前没有见四谛的，后来也不应该见。不见谛理，圣人所得的种种无漏功德智慧，所证得的究竟无余涅槃，因为以前未得，所以现在也不应该得。集谛的烦恼，以前未断的，现成也不应该断；痛苦灭尽的事，以前没有，现在也不应该有。灭谛没有，道谛当然也没有了。这样，不承认因缘所生的空义，怎么能出世解脱呢？所以《阿含经》说：“若见因缘法，则为能见佛。”也就能够见苦、集、灭、道四圣谛法。有的经中说：“见缘起即见法，见法即见佛。”虽然没有分别说见苦、集、灭、道，总说见法，就已包括了四谛法。</w:t>
      </w:r>
    </w:p>
    <w:p>
      <w:pPr>
        <w:pStyle w:val="Normal"/>
      </w:pPr>
      <w:r>
        <w:t>见缘起法无自性的空，就是真的见到缘起法的本性。从广义上说，缘起法就是一切因缘生法，即所有的法。狭义地说，缘起法是指十二因缘法。十二因缘法是指有情生死的因果律，由烦恼造业，由业感果；果报现前又起烦恼、造业，这样如环一样无端的缘起苦论，就常运转不停。缘起法就是显示这缘生法因果间的必然规则。因此深究缘起法的本性，一切都是无自信的空寂。无自性的毕竟空性，是诸法的胜义，释迦牟尼就是见到缘起法的本性而成佛的。以无漏智体现缘起法性，无能见的佛，也无所见的法，泯灭一切戏论相，彻悟非一非异，非断非常，不生不灭的空寂——诸法实相，这才是自觉自知，难以用语言来表述的本性空寂，空是离一切名言思议的。证见缘起性空，所以称为佛；佛之所以成佛，就是因为悟入缘起性空，所以空寂称为如来法身。《金刚经》说：“若以色见我，以音声求我，是人行邪道，不能见如来。”又说：“若见诸相非相，即见如来。”在因缘法中见佛的佛，就是见到四谛的胜义空性。苦、集、灭、道，是缘起的事相；见性空，即能见幻有，所以也就能见四谛了。为什么见缘起就是见四谛了呢？四谛是在缘起法上显示的：“此有故彼有，此生故彼生，谓无明缘行，乃至纯大苦聚集。”这就是缘起法的苦谛与集谛。由这样的惑，造这样的业，由这样的业，感这样的果，都是毕竟性空的。“此无故彼无，此灭故彼灭，谓无明灭则行灭，乃至大苦聚集灭。”这就是缘起的灭谛。灭这样的苦集，证这样的择灭，都是空无自性的。能作这些观察与种种修行的，就是道谛的内容。缘起的苦、集是流转律，是因缘生的；缘起的灭，是还灭律，是消散的；道是扭转这一流转，趣向还灭的方法。灭有两个意思：一是苦、集是因缘生的，因缘所生的法，本性就是寂灭的。在缘起法上，直指空性，这是本性寂灭。也就说明其本性与苦、集的可灭性。二是以正观观察缘起的苦、集是毕竟空无自性，这是道；依照道的修行实践，行到尽头，入于涅槃城，就得安稳，也就是寂灭的实证。这大道，主要是缘起观，名叫正观，得真解脱。所以体悟缘起，四谛无不能见能行。《心经》说：“无苦集灭道，无智亦无得。”就是指缘起自性说的。因为这样“三世诸佛依般若波罗蜜多故，得阿耨多罗三藐三菩提”。就是因为这与空相应的观行而成佛的。《般若经》说：“一切法不空，无道无果。”“一切法空，能动能去。”所以《中论·观四谛品》的宗旨，是见缘起法的真相，才有生死可了，涅槃可得，佛道可成。</w:t>
      </w:r>
    </w:p>
    <w:p>
      <w:pPr>
        <w:pStyle w:val="1 Block"/>
      </w:pPr>
    </w:p>
    <w:p>
      <w:pPr>
        <w:pStyle w:val="Normal"/>
      </w:pPr>
      <w:r>
        <w:t>《观因缘品》和《观四谛品》是《中论》中最重要的一品，佛弟子们经常引用的名句，都在这一品中。其他诸品，都是根据人们的谬执而破，很难见到龙树的真意。特别是《观四谛品》，明显地指出破除实有的自性妄执，显示诸法性空的真实，成如幻有的缘起诸法。所以龙树说一切法空，意在成立、深刻地显示一切法，不是破坏一切法。空是一切法的真实，所以论理的解说，生死的解脱，以及一切必须透此一门，才能圆满正确。更能清楚地了解龙树的法法空寂，与四圣谛绝非对立，也绝没有大小不同。在性空中正见四谛，是龙树的真意，也是佛陀的教义所在。通过对《观因缘品》和《观四谛品》的理解，对了解中观学派的缘起性空理论，有很重大的作用。当然，空义到底是甚深的法门，不能善见性空大意，认为空是什么都没有，那就不但不能在性空中得到法益，反而有极大的危险，落于一切都像龟毛兔角那样没有的恶取空的邪见，拨无因果，那就太危险了。所以佛陀要视众生的根器来施大、小法门。只有善解空性，才能修行正道。这就是龙树不厌其烦地在《中论》里破呀破的真意所在。</w:t>
      </w:r>
    </w:p>
    <w:p>
      <w:bookmarkStart w:id="25" w:name="Top_of_text00009_html"/>
      <w:pPr>
        <w:pStyle w:val="Para 5"/>
        <w:pageBreakBefore w:val="on"/>
      </w:pPr>
      <w:r>
        <w:t>第五章 二谛义</w:t>
      </w:r>
      <w:bookmarkEnd w:id="25"/>
    </w:p>
    <w:p>
      <w:bookmarkStart w:id="26" w:name="Di_Yi_Jie__Er_Di_Gai_Shuo"/>
      <w:pPr>
        <w:pStyle w:val="Para 2"/>
      </w:pPr>
      <w:r>
        <w:t>第一节 二谛概说</w:t>
      </w:r>
      <w:bookmarkEnd w:id="26"/>
    </w:p>
    <w:p>
      <w:pPr>
        <w:pStyle w:val="Normal"/>
      </w:pPr>
      <w:r>
        <w:t>佛经中说生灭等有，又说生灭等无，因而容易产生一种疑问：有无二者原互相矛盾，竟如何会通，才能把它统一起来。如前《中论·观四谛品》说：“诸佛依二谛，为众生说法；一以世俗谛，二第一义谛。”此颂显示诸佛说法是随众生智慧大小不同，所说之法亦异，但说有、无，皆就二谛体性分别而说，并不是在某一种体性上既说其为有，又说其为无，而是就世俗谛说生灭等有，就胜义谛说生灭等无，因此说有说无皆无自语相违的过失。此义在《大智度论》中亦说：“佛法中有二谛，一者世俗，二者第一义谛；……为世谛故说有众生，为第一义谛故说众生无所有。”此中之“有”是指“缘起有”，不是指“自性有”；“无”与“无所有”是说“自性无”，不是说“完全无”。诸佛既依二谛说法，故将二谛简介如下：</w:t>
      </w:r>
    </w:p>
    <w:p>
      <w:pPr>
        <w:pStyle w:val="Normal"/>
      </w:pPr>
      <w:r>
        <w:t>二谛，指真谛与俗谛。谛，谓真实不虚之理。真谛，又作胜义谛，第一义谛，即出世间之真理。俗谛，又作世俗谛、世谛，即世间的真理。《南海寄归内法传》卷四谓，世俗之事乃覆蔽世间之真理者，故俗谛又译作覆俗谛、覆谛。二谛之意义，于大小乘诸经论所说不一，兹将其较具代表性者胪列于下，以供研究参考。</w:t>
      </w:r>
    </w:p>
    <w:p>
      <w:pPr>
        <w:pStyle w:val="Para 3"/>
      </w:pPr>
      <w:r>
        <w:t>小乘之说</w:t>
      </w:r>
    </w:p>
    <w:p>
      <w:pPr>
        <w:pStyle w:val="Normal"/>
      </w:pPr>
      <w:r>
        <w:t>原始佛教之经典《阿含经》中，所说之四谛（苦、集、灭、道）颇多，然甚少论及二谛，仅于《中阿含经》卷七《分别圣谛经》中举出“真谛”一词，然未与俗谛并用。《增一阿含经》卷三载有“二谛”一语，惜其内容不明。</w:t>
      </w:r>
    </w:p>
    <w:p>
      <w:pPr>
        <w:pStyle w:val="Normal"/>
      </w:pPr>
      <w:r>
        <w:t>但至部派佛教，《俱舍论》卷二十二不仅举出真俗二谛之名，且举例说明其意义。例如瓶、衣等物，其外形、状态一旦毁坏，则不能再称为瓶、衣等。又如水、火等，若以胜慧分析之，即成为“色、香、味”等各种之要素，故亦不能再称为水、火等。凡此，给予假名（施没有），而为世间一般常识所认可者，称为世俗谛。对此，色、香、味等乃构成万物存在之要素，其形态纵然碎至极微，或以胜慧分析之，其本质恒常存在而不变，故被视作出世间佛教真理，称为胜义谛。</w:t>
      </w:r>
    </w:p>
    <w:p>
      <w:pPr>
        <w:pStyle w:val="Normal"/>
      </w:pPr>
      <w:r>
        <w:t>据《成实论》卷十一《立假名品》之说，色、香、味等法与涅槃俱为真谛；反之，由色等各种基本要素形成的瓶，水等，以因缘和合，仅有假名而无实体，故称俗谛。例如，“人”系由五蕴和合而成，故亦属俗谛。</w:t>
      </w:r>
    </w:p>
    <w:p>
      <w:pPr>
        <w:pStyle w:val="Normal"/>
      </w:pPr>
      <w:r>
        <w:t>经量部主张，依无漏之出世间智及后得之世间正智所认可之诸法，称为胜义谛；反之，依有漏智所认可之诸法，称为世俗谛。</w:t>
      </w:r>
    </w:p>
    <w:p>
      <w:pPr>
        <w:pStyle w:val="Normal"/>
      </w:pPr>
      <w:r>
        <w:t>《大毗婆沙论》卷七十七说，以世间常识所能理解之事物，或世间一般约定俗成之道理等，称为世俗谛；依无漏之圣智之所彻见的真实之理，称为胜义谛。</w:t>
      </w:r>
    </w:p>
    <w:p>
      <w:pPr>
        <w:pStyle w:val="Normal"/>
      </w:pPr>
      <w:r>
        <w:t>至于苦、集、灭、道四谛与真俗二谛的关系，小乘各部派之看法亦极纷歧，有主张苦、集为世俗谛，灭、道为胜义谛；亦有主张苦、集、灭为世俗谛，仅以道谛为胜义谛；有主张四谛均为世俗谛，而以“空”、“非我”为胜义谛。《大毗婆沙论》则主张四谛各具世俗谛与胜义谛二谛。</w:t>
      </w:r>
    </w:p>
    <w:p>
      <w:pPr>
        <w:pStyle w:val="Para 3"/>
      </w:pPr>
      <w:r>
        <w:t>大乘之说</w:t>
      </w:r>
    </w:p>
    <w:p>
      <w:pPr>
        <w:pStyle w:val="Normal"/>
      </w:pPr>
      <w:r>
        <w:t>大乘经典有关真俗二谛之说甚为丰富，历来诸家亦各创新义，互别门户，颇有兰菊竞美，相得益彰之妙：</w:t>
      </w:r>
    </w:p>
    <w:p>
      <w:pPr>
        <w:pStyle w:val="Normal"/>
      </w:pPr>
      <w:r>
        <w:t>《北本涅槃经》卷十三《圣行品》谓，一般世人所能知者为世谛；出世之人所证知者为第一义谛。复次。“有名有实”者为第一义谛，“有名无实”者为俗谛。如四谛之理为第一义谛；旋火之轮、热时之炎、乾闼婆城、龟毛兔角等为世俗谛。</w:t>
      </w:r>
    </w:p>
    <w:p>
      <w:pPr>
        <w:pStyle w:val="Normal"/>
      </w:pPr>
      <w:r>
        <w:t>中观学派之根本论典之《中论·观四谛品》中说，一切事固定不变之本性（即实体、自性），为无生无灭之空；了知此等空无之理，是为第一义谛；一切事物之空性，为保持空性之作用必须假现之事物上显现，而由其相依相待之关系产生认识作用，了知此等假名之法，是为世俗谛。世俗谛虽为不究竟之法，然可借之探索、趋近胜义谛。例如，我们之言语、思想、观念等，均属世俗谛，然若不借言语、思想、观念等世俗谛，则无从向众生解说超越世俗谛之第一义谛；而无法了知第一义谛，即无法证得涅槃。</w:t>
      </w:r>
    </w:p>
    <w:p>
      <w:pPr>
        <w:pStyle w:val="Normal"/>
      </w:pPr>
      <w:r>
        <w:t>《仁王般若经》卷上《二谛品》中，更进一步举出“二谛相即，真俗不二”之说，亦即谛理而言，有真俗二谛之别；但若以真实智慧观照之，则二谛之理昭然自现。</w:t>
      </w:r>
    </w:p>
    <w:p>
      <w:pPr>
        <w:pStyle w:val="Normal"/>
      </w:pPr>
      <w:r>
        <w:t>中国佛教各宗派之关于“二谛”的各种解说，三论宗之二谛义，待下章专述，其他各宗派简介如下：</w:t>
      </w:r>
    </w:p>
    <w:p>
      <w:pPr>
        <w:pStyle w:val="Normal"/>
      </w:pPr>
      <w:r>
        <w:t>法相唯识宗之说 窥基大师所著《大乘法苑义林章》卷二，将《瑜伽师地论》卷六十四所举之四种世俗谛，与《成唯识论》卷九所说之四种胜义谛归纳成“四真四俗”（四胜义四世俗）之四种二谛，可作表解之：</w:t>
      </w:r>
    </w:p>
    <w:p>
      <w:pPr>
        <w:pStyle w:val="Para 3"/>
      </w:pPr>
      <w:r>
        <w:t>四重二谛</w:t>
      </w:r>
    </w:p>
    <w:p>
      <w:pPr>
        <w:pStyle w:val="Normal"/>
      </w:pPr>
      <w:r>
        <w:t>《瑜伽师地论》《成唯识论》</w:t>
      </w:r>
    </w:p>
    <w:p>
      <w:pPr>
        <w:pStyle w:val="Normal"/>
      </w:pPr>
      <w:r>
        <w:t>世间世俗谛（有名无实谛）——</w:t>
      </w:r>
    </w:p>
    <w:p>
      <w:pPr>
        <w:pStyle w:val="Normal"/>
      </w:pPr>
      <w:r>
        <w:t>家、瓶、我、有情等</w:t>
      </w:r>
    </w:p>
    <w:p>
      <w:pPr>
        <w:pStyle w:val="Normal"/>
      </w:pPr>
      <w:r>
        <w:t>道理世俗谛（随事差别谛）——</w:t>
      </w:r>
    </w:p>
    <w:p>
      <w:pPr>
        <w:pStyle w:val="Normal"/>
      </w:pPr>
      <w:r>
        <w:t>五蕴、十二处、十八界——世间胜义谛（体用显现谛）</w:t>
      </w:r>
    </w:p>
    <w:p>
      <w:pPr>
        <w:pStyle w:val="Normal"/>
      </w:pPr>
      <w:r>
        <w:t>证得世俗谛（方便安立谛）——</w:t>
      </w:r>
    </w:p>
    <w:p>
      <w:pPr>
        <w:pStyle w:val="Normal"/>
      </w:pPr>
      <w:r>
        <w:t>圣果、四谛——道理胜义谛（因果差别谛）</w:t>
      </w:r>
    </w:p>
    <w:p>
      <w:pPr>
        <w:pStyle w:val="Normal"/>
      </w:pPr>
      <w:r>
        <w:t>胜义世俗谛（假名非安立谛）——</w:t>
      </w:r>
    </w:p>
    <w:p>
      <w:pPr>
        <w:pStyle w:val="Normal"/>
      </w:pPr>
      <w:r>
        <w:t>二空之真如——证得胜义谛（依门显实谛）</w:t>
      </w:r>
    </w:p>
    <w:p>
      <w:pPr>
        <w:pStyle w:val="Normal"/>
      </w:pPr>
      <w:r>
        <w:t>真谛——非安立之一真法界——胜义胜义谛（废诠谈旨谛）</w:t>
      </w:r>
    </w:p>
    <w:p>
      <w:pPr>
        <w:pStyle w:val="Normal"/>
      </w:pPr>
      <w:r>
        <w:t>据表解详言之，①《瑜伽师地论》举例谓，“瓶”与“我”等并无实体存在，但由凡夫之迷情视为实有，遂依照世间一般之见解给予假名，称为世间世俗谛。相对于此，《成唯识论》谓，色、受、想、行、识等五蕴系由因缘所生者，虽坏崩（故称世间），但因有实体与作用，圣者依后得智即可了知，则称为世间胜义谛。窥基乃归纳以上二说，而以二谛之体之“有”、“无”立二谛之别，称为名事二谛。名，指有名无实，如幻化存在；事，指有名有实之现象存在。②《瑜伽师地论》谓，五蕴等事乃本来之道理，因有差别，故其相可以判然别之，称为道理世俗谛。对此，《成唯识论》谓，四谛之理虽有迷悟因果之别，但依无漏智即能了知，称为道理胜义谛。窥基乃依“事”与“理”立二谛之别，称为事理二谛。③《瑜伽师地论》谓，四谛之理能令修行者趋入涅槃，但须借言说以说明迷悟因果之差别，始能了知其相，称为证得世俗谛。对此，《成唯识论》谓，“我空”与“法空”之二空真如须由圣者之智慧观照始能彰显其真实之理，而非凡夫所能了知者，称为证得胜义谛。窥基乃依道理之“浅”、“深”立二谛之别，称为浅深二谛。④《瑜伽师地论》谓，二空真如超越一切有为法，仅由圣者之智慧所证知，故须假借二空之名，而以言语表诠其道理，称为胜义世俗谛。对此，《成唯识论》谓，非安立之“一真法界”系超越言语思虑之绝对境界，乃圣者之根本无分别智所证悟者，称为胜义胜义谛。窥基遂依“言诠”与“超言诠”立二谛之别，称为诠旨二谛。四世俗谛中之世间世俗谛是“唯俗非真”；四胜义谛中之胜又胜义谛是“唯真非俗”。其他之三世俗谛、三胜义谛本为同一，但由于自真俗两面观谛，故有所别。</w:t>
      </w:r>
    </w:p>
    <w:p>
      <w:pPr>
        <w:pStyle w:val="Normal"/>
      </w:pPr>
      <w:r>
        <w:t>地论宗之说 慧远（净影寺）于所著《大乘义章》卷一，判立立性宗、破性宗、破相宗、显实宗等四宗之名，以说明二谛之义有深浅不同。①立性宗，系指研究有部教说之毗昙宗。毗昙宗主张事理相对，而以“事”为世谛，以“理”为真谛。例如五蕴、十二处、十八界等事彼此隔碍，是为世谛；无常、苦等十六圣谛彼此相通，是为真谛。此宗以事理相对立其教说，故又称因缘宗，属于小乘中之浅说。②破性宗，系指成实宗。此宗以“因缘生之假有”为世谛，以“无处自性之空”为真谛，又称假名宗，属小乘中之深说。③破相宗，系指三论宗。此宗以“一切诸法妄相之有”。为世谛，以“无相之空”为真谛，又称不真空，属大乘中之浅说。④显实宗，系指净影慧远自身所属之地论宗。其要旨可分为依持与缘起二义。自依持之义而言，以妄相之法为能依，乃妄有理无之世谛；以真如为所依，其相虽空，然有实体之存在，故为真谛。自缘起之义而言，真如之自体即为真谛，其依缘起所显之迷悟世界则为世谛。以此宗辨明真如之体，故称真宗，属大乘中之深说。</w:t>
      </w:r>
    </w:p>
    <w:p>
      <w:pPr>
        <w:pStyle w:val="Normal"/>
      </w:pPr>
      <w:r>
        <w:t>天台宗之说 天台大师智者于《法华玄义》卷二下，就化法四教及三种被接，判立“七种二谛”之说：①藏教之二谛，以“诸法为实生实灭之实有性”为俗谛，以“灭了此实有法而归于空无之理”为真谛。系指小乘教之说，又称生灭二谛。②通教之二谛，以“诸法为因缘所生之幻有法”为俗谛，以“既非实有，故即是空”为真谛。系指通于声闻、缘觉、菩萨等三教之说。又称无生二谛。③别接通之二谛，以“诸法为幻有”为俗谛，以“幻有即空、不空”为真谛。此系别教接于通教所说之二谛，又称含中二谛，单俗复真二谛。④圆接通二谛，以“诸法为幻有”为俗谛，以“幻有即空而不空，诸法趣入空而不空”为真谛。此系圆教接于通教所说之二谛，与别接通二谛同称含中二谛。⑤别教之二谛。以“幻有、幻有即空”为俗谛，以“不有不空之平等法界”为真谛。此系别受大乘菩萨教说之二谛。又称复俗单中二谛，无量二谛。⑥圆接别之二谛，以“幻有、幻有即空”为俗谛，以“不有不空、诸法趣入不有不空”为真谛。此系圆教接于别教所说二谛。与别教二谛同称复俗单中二谛。⑦圆教之二谛，以“幻有、幻有即空”为俗谛，以“诸法趣入有，趣入空、趣入不有不空”为真谛。亦即有空之外，别立中道，有空中三谛隔历，是为俗谛；不偏有空中，三谛相即，圆融无碍，是为真谛。此即天台圆教之二谛，又称无作二谛、和合二谛、不可思议二谛，其真俗二谛，互为一体，圆融不二，其体的中道，此乃历来各家所未能论及者。</w:t>
      </w:r>
    </w:p>
    <w:p>
      <w:pPr>
        <w:pStyle w:val="Normal"/>
      </w:pPr>
      <w:r>
        <w:t>《末法明灯记》转用二谛之意义，称佛法为真谛，王法为俗谛。日本净土真宗袭承此说，谓宗教之信仰（安心）面为真谛，世间之道德为俗谛，此二者具有相依相资之关系。</w:t>
      </w:r>
    </w:p>
    <w:p>
      <w:bookmarkStart w:id="27" w:name="Di_Er_Jie__San_Lun_Zong_Zhi_Er_D"/>
      <w:pPr>
        <w:pStyle w:val="Para 2"/>
      </w:pPr>
      <w:r>
        <w:t>第二节 三论宗之二谛义</w:t>
      </w:r>
      <w:bookmarkEnd w:id="27"/>
    </w:p>
    <w:p>
      <w:pPr>
        <w:pStyle w:val="Normal"/>
      </w:pPr>
      <w:r>
        <w:t>二谛，为佛法中极根本的论题。佛法的目的，在乎引导众生转速启悟而引导的方法，即以二谛为本，故对二谛应求得恰当的了解。上节是对大小乘及中国佛教各宗派，对二谛的见解，本节专述中国中观学派之三论宗之二谛义。从佛教教义说，佛以二谛的方式为众生说法，故对二谛不能正确辨别，即对佛法也不能了解。《十二门论》说：“若不知二谛，则不知自利、他利及共利。”修学佛法，不外为了自利、利他、俱利，这可见修学佛法，应该对二谛有彻底的理解。</w:t>
      </w:r>
    </w:p>
    <w:p>
      <w:pPr>
        <w:pStyle w:val="Normal"/>
      </w:pPr>
      <w:r>
        <w:t>我国自从《成实论》与《中论》之讲习开展，有关二谛之论究极为兴盛，三论宗之祖吉藏大师于所著《二谛章》卷下详述古来对于“二谛之体”之十四异说，其中最具代表性者为如下三家说，即：①二谛之体为一，②二谛之体个别，③二谛之体的中道。其次，吉藏于《二谛章》与《大乘玄论》卷一揭示出“于教二谛”与“四重二谛”之说，以赅摄于教二谛即指“于之二谛”（于谛），与“教之二谛”（教谛）。分别言之：①“于”即“所依”之义，系指诸佛说法所依之六尘境界（即现实之世界）。同一六尘境界，凡夫见之，视为实有称为“于俗谛”；圣者灼鉴，知其为空，称为“于真谛”。于谛复又分为本末二种，诸佛未出世以前即存在，诸佛乃依之而宣说教法者，是为“所依于谛”（本）；听闻诸佛说法，而众生得以理解者，是为“迷教于谛”（末）。②“教”，即“能依之义”，系指诸佛依六尘境界所说之教法。宣说真实妙有之教，称为“教俗谛”；超越言语思虑而宣说无所得之理者，称为“真教谛”。此外，又有说明毗昙、成实及大乘（二种）之四种二谛，此即“四重二谛”。本节专门讨论我国三论宗关于二谛的论说。</w:t>
      </w:r>
    </w:p>
    <w:p>
      <w:pPr>
        <w:pStyle w:val="Para 3"/>
      </w:pPr>
      <w:r>
        <w:t>空有二谛</w:t>
      </w:r>
    </w:p>
    <w:p>
      <w:pPr>
        <w:pStyle w:val="Normal"/>
      </w:pPr>
      <w:r>
        <w:t>缘起性空的另一种表现形式，可以说就是真俗二谛。但缘起性空为矛盾的统一原理，真俗二谛是佛法的纲要。真谛，即所说的第一义谛或胜义谛；俗谛，又称世谛或世俗谛。真谛说空，俗谛谈有，因此又叫空有二谛。三论宗认为，解释二谛有两种不同：一是以真谛为理，即诸法皆空的实相之理；以俗谛为教，即世间缘起假名的语言文字。世间的语言可以表达法性真理，如来借此缘起事物说法，以表达真如法性真理，都是从世俗谛法说，所以俗谛是教。二者非空非有是中道，说空说有，空有二谛都是教，叫做言教二谛。仍然是真谛说空，俗谛说有，真空俗有是佛所说，故二谛是教。</w:t>
      </w:r>
    </w:p>
    <w:p>
      <w:pPr>
        <w:pStyle w:val="Normal"/>
      </w:pPr>
      <w:r>
        <w:t>《般若经》、《中论》、《百论》、《十二门论》批判自性，建立缘起，所以空有二谛也是无自性的，对空说有，对有说空，所以空有都没有自性，只是相对而言安立的假名。言教二谛的空和有，乍一看名相是对立的，但同时又是统一的。如《心经》里说：“色不异空，空不异色，色即是空，空即是空。”色空不二就是二者的统一。“色即是空”，指事物是缘起无自性；“空即是色”，指本性空的事物才能随缘生起，性空不碍缘起。因此说有，是不离开空的有，言空是离不开有的空，这是同一事物的两个方面，空有不二，虽然对立而又是统一的，对立是相对的，统一是绝对的。所以经中说“一切世谛若于如来即是第一义谛”，客观事物就是这样的。具有中观见解的人，看见空有常常是统一的，没有观见解的人，看见空有总是相对应。中观见就是佛菩萨的中道正见，中道正见就是经中所说的般若智慧。如果看见有就认为是实有，说无就以为什么都没有，那就是执空有二边是实的偏见，是生死的根本。现在说的二谛的空有，是相对缘起的空有，相对空而说有，针对有而说空，说空不住空，说有不著有，空有圆通，相即无碍，不同于一般人定性对立的空有。这是我国中观学派三论宗空有二谛的基本内涵。</w:t>
      </w:r>
    </w:p>
    <w:p>
      <w:pPr>
        <w:pStyle w:val="Para 3"/>
      </w:pPr>
      <w:r>
        <w:t>于教两种二谛</w:t>
      </w:r>
    </w:p>
    <w:p>
      <w:pPr>
        <w:pStyle w:val="Normal"/>
      </w:pPr>
      <w:r>
        <w:t>我国中观学派三论宗有二种二谛，就是于谛和教谛。于谛和教谛这两个名词，是三论宗所专有的，在其他各宗派著作中很少见，甚至见不到。三论宗把真俗二谛分为于谛和教谛，并且主张二谛是“教”，这是其特点。</w:t>
      </w:r>
    </w:p>
    <w:p>
      <w:pPr>
        <w:pStyle w:val="Normal"/>
      </w:pPr>
      <w:r>
        <w:t>三论宗把真俗二谛分为于谛和教谛，是根据“诸佛依二谛，为众生说法，一是世俗谛，二第一义谛。”青目解释这个偈颂时说：“世俗谛者，一切法性空，而世间颠倒谓有，‘于’世间是‘实’。诸圣贤真知颠倒性故，知一切法性皆空无生，‘于’圣人是第一义谛名为‘实’。”三论宗根据这段长行和这段长行中的二个“于”字而在教谛之前建立了“于二谛”。其于二谛的大意思，诸法实相，非空非有，世间诸法，也非定有定无，本来是不二相的。但是说它是有，“于”世人是实，世人认为是“实”，所以叫做“世谛”；说诸法是空，“于”出世二乘圣人是实，出世圣人认为是“实”，所以叫做“真谛”。诸法实相，既是非实非有，但是对“于”凡圣二种人来说，就成为是“空”、是“有”的两种谛实，这两种谛实，就是空，有二谛，这种二谛，就称之为“于二谛”或者“二于谛”。显而言之，“于”的意思就是指“于”诸法实相上而有凡圣不同的理解，各自认为是实，不合乎诸法自身真实的真实，就叫做“于谛”。</w:t>
      </w:r>
    </w:p>
    <w:p>
      <w:pPr>
        <w:pStyle w:val="Normal"/>
      </w:pPr>
      <w:r>
        <w:t>青目解释“于二谛”后接着说：“诸佛依是二谛而为众生说法。”三论宗据此句而建立“教谛”。吉藏的《中论疏》对有关于“教二谛”说：“问：云何是二于谛？云何是教谛？答：所依即是二于谛。以‘于’凡圣皆是‘实’，故称二于谛，亦是于二谛。谓色未曾空、有，于二解是实，故云于二谛。能依即是教谛，诸佛依此二谛为众生说法，皆是诚谛之言，故称为实。”三论宗虽然建立于谛和教谛两种二谛，但其主要的还在说明和主张二谛是“教”，而二于谛只是说明其是两种不究竟、不合中道的两种偏执，都是佛陀说法遣破的对象，教谛是言教的手段。</w:t>
      </w:r>
    </w:p>
    <w:p>
      <w:pPr>
        <w:pStyle w:val="Normal"/>
      </w:pPr>
      <w:r>
        <w:t>《大乘玄论》卷一，为了建立二谛是教，提出五点理由：第一，对不二中道是理实，所以说明二谛是言教。因为真理只有一个，不二中道既是理实，二谛是假施设的差别名相，所以是方便言教。又非有非无是中道，为了破除众生执空执有的毛病，而说有说无，这自然是言教。所以说二谛是教。第二，诸佛如来观照缘起的事物，并不一定把他看作是有或者是无，因为缘起的事物并非是实有或者实无，纯粹是以中观实智，直契诸法实相。诸佛了解众生执有执无，不能理解真如法性的真实性；以方便力，说空破有，说有破空，令众生悟入非空非有的真如实相。以说为教，借教显理，所以二谛是教。第三，很多学佛的人，都认为二谛是理，既然是真理，就不能违反，不能动摇，这样便成了定性二见，不能反映缘生事物无常变化无自性的真相，反而障蔽中道实相的启悟。现在要想拔除二见的病根，故说有无都只是方便，有无都不究竟，不应住在有无中，所以说二谛是教。第四，有无是众生多邪见的根本，经论中强调批破有无二见。有和无是两种偏见邪见，如凡夫执有，二乘执无；贪爱多的人执著有，邪见重的人执著无，九十六种道所执都不出有和无。诸佛出世，如果再说有无两种定理，反而增加众生的执著。现在明白地学习有无二谛，就能通达不二正理，所以说二谛是教。第五，学佛的人，听说二谛是方便教，便作不定解，免于执著。又能由此通达正道，超凡或圣，有这些利益，所以说二谛是教。</w:t>
      </w:r>
    </w:p>
    <w:p>
      <w:pPr>
        <w:pStyle w:val="Normal"/>
      </w:pPr>
      <w:r>
        <w:t>《摩诃般若经·具足品》说：“菩萨住二谛为众生说法。”龙树解释说：“菩萨为著有的人说空，为执空的人说有。”《中论·观四谛品》说：“诸佛依二谛，为众生说法。”既依二谛说法，说法即是说教，说教实际上是为了利益众生，真实不虚，所以叫教谛。三论宗自摄山僧朗以来，即主张二谛是教，而不是从嘉祥大师才开始的。《大乘玄论》卷一说：“山中兴皇和上（尚），述摄岭朗大师言二谛是教。”这里说的山中、兴皇，指的是僧诠和法朗。法朗没有见过僧朗，所以没有传述，是经过僧诠辗转述说才可以转述，故说：“山中兴皇和上，述摄岭朗大师言二谛是教。”《二谛章》卷上说：“自摄岭以来，并明二谛是教。所以山中（僧诠）师于本疏说：‘二谛者，乃表中道之妙教，穷文章之极说，道非有无，寄有无以显道，理非一二，因一二以明理。’”故知二谛是教，在我国中观学派之三论宗相传，由来已久。</w:t>
      </w:r>
    </w:p>
    <w:p>
      <w:pPr>
        <w:pStyle w:val="Para 3"/>
      </w:pPr>
      <w:r>
        <w:t>四重二谛</w:t>
      </w:r>
    </w:p>
    <w:p>
      <w:pPr>
        <w:pStyle w:val="Normal"/>
      </w:pPr>
      <w:r>
        <w:t>真俗二谛，有时也叫作有无二谛。中国中观学派三论宗根据经典中的不同说法，建立四重二谛。但真俗二谛的名称出于经论，为佛教各宗所共用，那么三论宗所说的真、俗、空、有与其他宗派有什么不同？这须要用《初章义》来检别。所谓初章，即初学入门的第一章。初章是三论宗用来论证和区别是自性还是缘起的一种方法。《初章义》说：“他有有可有，则有无可无，故有不由无，即无不由有，有是自有，无是自无，此种有无名自性有无，即定性的有无。今无有可有，则无无可无。无有可有，由无可有；无无可无，由有故无。由无故有，有不自有；由有故无，无不自无。有非自有故非有，无不自无故非无。非有非无，相对缘起，假名有无。”这是显示自性与假名的不同。所以《初章义》是破除自性的利器，彰显缘起的假名，入中道之要轨，显示无碍的圆融。通过初章可以认识其他宗派以二谛为定理，便落在实有自性中。三论宗所说的二谛是相待缘起假名，名称虽同，而含意迥异。依这相对的假名为基础，建立四重二谛。</w:t>
      </w:r>
    </w:p>
    <w:p>
      <w:pPr>
        <w:pStyle w:val="Normal"/>
      </w:pPr>
      <w:r>
        <w:t>中国中观学派三论宗为说明毗昙、成实及大乘（二种）之四种二谛，建立四重二谛。第一重以“有”为俗谛，“空”为真谛，此系毗昙家之说。第二重以“空，有”为俗谛，“非有非空”为真谛，此系成实家之说。第三重以“有空、非有非空”的二、不二为俗谛，以“非有非空、非非有非非空”的非二、非不二为真谛。第四重以前三重为俗谛，而以“言亡虑绝”之绝对境界为真谛。第三重与第四重系指大乘之地论家、摄论家。</w:t>
      </w:r>
    </w:p>
    <w:p>
      <w:pPr>
        <w:pStyle w:val="Normal"/>
      </w:pPr>
      <w:r>
        <w:t>吉藏大师评论历来之二谛，说为“鼠喽栗二谛”（犹如老鼠食栗，尽食栗肉而残余栗皮；即指真谛为空，俗谛为假有之说）与“案苽二谛”（犹如探水取瓜，复将瓜沉入水中；即指与俗谛为假有，其“假有原来即空”为真谛之说）二种。</w:t>
      </w:r>
    </w:p>
    <w:p>
      <w:pPr>
        <w:pStyle w:val="Normal"/>
      </w:pPr>
      <w:r>
        <w:t>这四重二谛，如果从教理上分，都可以说俗谛为教，真谛为理，辗转随缘，灵活运用。虽然有四重二谛，但早朝的中观学派多用第一重，后来三论宗多用第二重，所以三论宗常说《般若》若空若有都是教，非空非有是中道第一义谛，说二谛是教，就是根据第二重二谛说的。如其他宗派说，“三论”、《般若经》是通教，虽谈二谛，不说中道，三论宗讲第二重二谛，已说非空非有为中道。第三重中，若二谛，若中道，空、假、中三谛都是本宗的俗谛，非三、非不三方是真谛。摄论师说，三性（三谛）是安立谛为俗，三无性非安立谛为真。现在讲明，凡是有言说的都是世俗，言亡虑绝才是真谛。</w:t>
      </w:r>
    </w:p>
    <w:p>
      <w:pPr>
        <w:pStyle w:val="Normal"/>
      </w:pPr>
      <w:r>
        <w:t>建立四重二谛者，因为众生的根性不同，接受悟解有所不同，为适应根性不同的有情，所以建立四重二谛。又为了解释经论，建立四重二谛，经论中或说有为世谛，空为第一义谛。如《摩诃般若经·具足品》说：“菩萨住二谛为众生说法，空为第一义谛。”这就是第一重二谛的意思。《道树品》说：“若有若无，世谛故说，非第一义。”就是第二重二谛的意思。《华严经·性起品》说：“不著不二法，以无一二故。”《摩诃般若经·十善品》说：“不以二法，不以不二法。”这是第三重二谛的意思。《华严经·十住品》说：“谛了分别诸法时，无有自性假名说，悉欲分别世谛义，菩萨因此发初心。一切诸法言语断，心行寂灭如虚空；悉欲分别真谛义，菩萨因此发初心。”这是第四重二谛的意思，因为经典中说二谛不同，为了解释经典里的含义，今学者易于理解，所以建立四重二谛。</w:t>
      </w:r>
    </w:p>
    <w:p>
      <w:bookmarkStart w:id="28" w:name="Top_of_text00010_html"/>
      <w:pPr>
        <w:pStyle w:val="Para 5"/>
        <w:pageBreakBefore w:val="on"/>
      </w:pPr>
      <w:r>
        <w:t>第六章 八不中道论</w:t>
      </w:r>
      <w:bookmarkEnd w:id="28"/>
    </w:p>
    <w:p>
      <w:bookmarkStart w:id="29" w:name="Di_Yi_Jie__Ba_Bu_Zhong_Dao_Gai_S"/>
      <w:pPr>
        <w:pStyle w:val="Para 2"/>
      </w:pPr>
      <w:r>
        <w:t>第一节 八不中道概说</w:t>
      </w:r>
      <w:bookmarkEnd w:id="29"/>
    </w:p>
    <w:p>
      <w:pPr>
        <w:pStyle w:val="Normal"/>
      </w:pPr>
      <w:r>
        <w:t>中观学派的开祖龙树，以为宇宙万有的真实相（即诸法实相），是非空非有的中道。中道，即离开二边之极端、邪执，为一种不偏于任何一方之中正之道，或曰观点、方法。中道系佛教之根本立场，于大、小二乘广受重视，故其义虽各有深浅，但各宗派以此语表示其教理之核心则为一致。就《阿含经》教说而言，因八圣道之实践是远离快乐主义与苦行主义等偏颇之生活态度，由此得以完成智慧，趣入菩提，故称八圣道为中道。若正确理解十二缘起之真理，因而远离常见（认为众生生命主体之我为永远存续者）与断见（认为死后全归灭无），或有见（自然之立场、世间之常识）与无见（虚无主义）等偏颇之看法，故正观十二缘起，是谓住于中道之正见。前者为释迦牟尼初转法轮时所说，乃属实践上之中道；后者则为思想上之中道。就部派佛教而言，《大毗婆沙论》卷四十九、《成实论》卷十一等，继承《阿含经》教说之立场，谓中道远离断、常之二见。</w:t>
      </w:r>
    </w:p>
    <w:p>
      <w:pPr>
        <w:pStyle w:val="Normal"/>
      </w:pPr>
      <w:r>
        <w:t>大乘中观学派之主张，以般若波罗蜜为根本立场，以远离一切执著、分别而无所得者为中道。据《中论·观因缘品》载，缘起之理法是打破生、灭、断、常、一、异、去、来等八种邪见（八邪、八迷、八过、八计、八谬、八事之戏论），而阐明空之真理；万有以顺此缘起道理而存在，故离八邪，本无实体，不为执著之对象。如此，离八邪而住于无得正观，称为中道，此即八不中道、八不正观、无得中道、八不中观。此“八不”即指否定生灭等八邪之不生、不灭、不断、不常、不一、不异、不去、不来。由此得破一切邪执，而显诸法实相。八不之中，不生、不灭是其根本，故特别以不生包摄八不。吉藏《中论疏》卷二就认为，不生是破婴儿阐提，不灭是破邪见阐提，不断是破断见之声闻，不常是破常见之声闻，不一不异是破外道，不来不去是破独觉及初发心菩萨之各种邪见。</w:t>
      </w:r>
    </w:p>
    <w:p>
      <w:pPr>
        <w:pStyle w:val="Normal"/>
      </w:pPr>
      <w:r>
        <w:t>三论宗基于此八不中道之说，说三种中道，即《中论疏》卷一中就八不中道与二谛之关系加以说明：（1）俗谛中道（世谛中道），从因缘假合而存在之现象面来说，万法无实体，是空，但却以假有之现象存在，故为无生灭之生灭，生与不生俱不可说。（2）真谛中道，从存在本体之真实面来说，万法皆是假有现象之存在，本体毕竟空，故生灭之无生灭，不生与非不生俱不可说。以上两者称二谛各论之中道。（3）二谛合明中道（非俗非真中道），所谓无生灭之生灭或生灭之无生灭，其实既非生灭，亦非无生灭，而是超绝言语思虑之毕竟空。又据《三论玄义》卷下谓，中道有一中乃至四中之别。即以中道为唯一清净道是为一中，中道配以二谛而论，分“世谛之中”、“真谛之中”是为二中，再加以“非真非俗之中”是为三中。四中即：（1）对偏中，对断、常等偏见所说之中，而显出中道之意义。（2）尽偏中，即指灭尽上述之偏见，而显出中道之意义。（3）绝对中，所显现之中乃超绝言语思虑之不偏不中者，故假名为中。（4）成假中，由非有非无之绝对中，反能成立现象假有之存在（有无），为教化众生之方便。</w:t>
      </w:r>
    </w:p>
    <w:p>
      <w:pPr>
        <w:pStyle w:val="Normal"/>
      </w:pPr>
      <w:r>
        <w:t>生灭、常断、一异、来去（出）八种概念，是就缘起诸法的假相立名，都和离一切妄见戏论不可得的中道实相不相应，而众生把其执著实在，坠于无因邪因断常等邪见中。所以龙树对于缘起诸法说不生不灭、不常不断、不一不异、不来不出八不，否定这些实在论的见解。在我国之天台宗、唯识宗，其对中道的见解亦有其独特之处。</w:t>
      </w:r>
    </w:p>
    <w:p>
      <w:pPr>
        <w:pStyle w:val="Normal"/>
      </w:pPr>
      <w:r>
        <w:t>天台宗立空、假、中三谛之说，主张一切诸法乃超越空、假之绝对，且其中体非为言说思虑之对象，此即中谛。此中谛为化法四教中之别、圆二教所说，但别教视三谛为各个独立之真理（隔历三谛），空、假二谛为现象面，中谛为本体面，此种释法称之为但中；圆教则视三谛并非孤立，一谛之中具足三谛，三者圆融无别（圆融三谛），为即空、即假、即中之中谛，故称为不但中。通教虽不言三谛，但所说之空理中，已包含中道，故通教亦称含中之教。此外，天台宗主张中道之理为宇宙之真实相状，悟其理即能自由自在趋向佛乃至地狱之十界，此即应受教化者之机而变化姿态，以应化之本源含中道之理，故称作中道应本。藏教与通教之菩萨并不具此种能力。前者唯伏见思之惑，而不断尽，以此惑为因受生三界（伏惑因行）；后者以誓愿力扶持烦恼之习气，生于三界而教化众生（誓扶习生）。</w:t>
      </w:r>
    </w:p>
    <w:p>
      <w:pPr>
        <w:pStyle w:val="Normal"/>
      </w:pPr>
      <w:r>
        <w:t>唯识宗立有、空、中等三时之教判，如《解深密经》等所说，远离有、空二边（两极端），而完全彰显非有非空之中道真理之教，称为中道了义教；偏于有、空之教，称为不了义教。其所谓中道即唯识中道，即：（1）凡夫所以视有情实体生命之我与构成万有要素之法为实在，皆因迷情之妄执所致，故是“情有理无”，为“非有”。（2）万有为因缘之假和合，系由阿赖耶识所变现，即识是“理有情无”，为“非无”。（3）万有无固定之本性（自性），是为空，故能自在变现，即空是“真空妙有”，为“非无”。依此，宇宙之真相即以“非有非无”（非有非空）之中道把握之，作此主张者称为中道了义教。据三性之说，此所谓之我与法即为遍计所执性，识为依他起性，空为圆成实性。</w:t>
      </w:r>
    </w:p>
    <w:p>
      <w:pPr>
        <w:pStyle w:val="Normal"/>
      </w:pPr>
      <w:r>
        <w:t>于日本方面，执空说之南寺主张三性对望中道（三性相对中道、言诠中道）之说。即依真如之圆成实性（实有）而有依他起性（假有）之现象，再有遍计所执性执其现象为实有，故遍计所执为性为非有，依他起性与圆成实性为非无。此三性乃同立于一法（一事物）上之三性，若由三性相望之立场言，则此法系“非有非无”之中道，此即三性对望中道之义（离言中道）之说。即各就三性中之一性，立中道义。例如遍计所执性是情有，故非无；然因其理无，故亦非有。亦即自具中道之立场言；三性之每一性皆显中道之义。但亦有人主张，一法中道说之遍计所执性乃属凡夫之迷情，故不可立于中道。</w:t>
      </w:r>
    </w:p>
    <w:p>
      <w:pPr>
        <w:pStyle w:val="Normal"/>
      </w:pPr>
      <w:r>
        <w:t>主张三性相望之中道，以系于言说之上而论中道，故称为言诠中道。一法中则主张一切存在之本来实相，乃是断绝言语思虑、非有非空之中道，亦为绝对存在之中道，故称离言中道。二者合称二重中道。前者是教化他人之中道，后者是表显自内证之中道。</w:t>
      </w:r>
    </w:p>
    <w:p>
      <w:pPr>
        <w:pStyle w:val="Normal"/>
      </w:pPr>
      <w:r>
        <w:t>从上述可以了解到中观学派之八不中道与天台、唯识等宗派的同异，但在中道的实践上，体悟中道，要有缘起空有无碍的正观。因此八不的研究就更为重要了。</w:t>
      </w:r>
    </w:p>
    <w:p>
      <w:bookmarkStart w:id="30" w:name="Di_Er_Jie__Ba_Shi_Si_Dui_Zhi_Jie"/>
      <w:pPr>
        <w:pStyle w:val="Para 2"/>
      </w:pPr>
      <w:r>
        <w:t>第二节 八事四对之解说</w:t>
      </w:r>
      <w:bookmarkEnd w:id="30"/>
    </w:p>
    <w:p>
      <w:pPr>
        <w:pStyle w:val="Normal"/>
      </w:pPr>
      <w:r>
        <w:t>八不中道是中观学派理论与观行的中心。龙树的思想渊源于《般若经》类经典，《般若经》力说一切诸法当体性空，破除由于假名（即概念）认识所执著的实在。龙树的立说，更发扬性空而无碍于缘起的中道妙理。依他，缘起的诸法当体空无自性不可得，然而“空”并非“无”的异名，“空”的意义是“不”，“不”是泯义、破义，并非对于“有”的“无”，而是超越有无的“中道”。他为彰显此无所得中道实相的妙体，把《般若经》等散说的不生不灭等，归纳为“八不”一颂，即《中论》开篇所说：</w:t>
      </w:r>
    </w:p>
    <w:p>
      <w:pPr>
        <w:pStyle w:val="Normal"/>
      </w:pPr>
      <w:r>
        <w:t>不生亦不灭，不常亦不断；</w:t>
      </w:r>
    </w:p>
    <w:p>
      <w:pPr>
        <w:pStyle w:val="Normal"/>
      </w:pPr>
      <w:r>
        <w:t>不一亦不异，不来亦不出。</w:t>
      </w:r>
    </w:p>
    <w:p>
      <w:pPr>
        <w:pStyle w:val="Normal"/>
      </w:pPr>
      <w:r>
        <w:t>能说是因缘，善灭诸戏论；</w:t>
      </w:r>
    </w:p>
    <w:p>
      <w:pPr>
        <w:pStyle w:val="Normal"/>
      </w:pPr>
      <w:r>
        <w:t>我稽首礼佛，诸说中第一。</w:t>
      </w:r>
    </w:p>
    <w:p>
      <w:pPr>
        <w:pStyle w:val="Normal"/>
      </w:pPr>
      <w:r>
        <w:t>要明了“八不”，先要知道所“不”的事。这八者，是两两相对，即分为四对：生灭、常断、一异、来出。</w:t>
      </w:r>
    </w:p>
    <w:p>
      <w:pPr>
        <w:pStyle w:val="Normal"/>
      </w:pPr>
      <w:r>
        <w:t>先说生灭：指生起与灭尽，有生必有灭之义。与“生死”同义。生死乃就有情而言，而生灭则广通一切有情与非情。由因缘和合（即一切条件满足时），而成立之一切法（即有为法），因有变移之性质（无常），故必有生灭；若离因缘而永久不变（常住）之一切存在（即无为法），则为无生无灭（不生不灭）。以大乘中道之正见而言，有为法之生灭为假生假灭，而非实生实灭。以佛教之人生观而言，一切万法皆连续而往复生灭于刹那刹那者。生灭在佛法里是重要的术语，三法印的诸行无常，即依生灭而说明的。此生与灭，或说为有为法之诸行的四相：生、住、异、灭。本无今有为生，有而相续为住，变化不居为异，有而还无为灭。如生的成胎为生，从成胎到发育完成健在为住，一天天的衰老为异，临终的死亡为灭。或说三有为相：生、异、灭，住相含摄在异中，因为一切法都在不息的变化，没有绝对的安住性，不过在生而未灭的当中，称此为相对的安定为住。此安住是变化不定的，所称为住异。或说生灭二相，依一般的事物相续看，可有生灭当中的住异相：若从心识的活去体察，是“即生即灭”，竟无片刻的安定，只可说生灭。说生灭有四种、三种、二种的不同，然其基本原则，都说明诸法从生至灭与生了必归于灭的过程，所以每以这基本的生灭说明无常。对于无常生灭的一切，细究起来，可有下列三种。</w:t>
      </w:r>
    </w:p>
    <w:p>
      <w:pPr>
        <w:pStyle w:val="Normal"/>
      </w:pPr>
      <w:r>
        <w:t>一、一期生灭：这是最现成的，一般人都所能明了的。如人由入胎到死去等，这是在一期相续的生命中，呈现出的诸行无常相。有生必有灭，有情是这样的，无情也是如此。世界刚形成的时候是生，后来经过很多劫的相续到毁坏是灭。这生灭相续中，如前所说，分为生、住、异、灭四相或者生、异、灭三相。</w:t>
      </w:r>
    </w:p>
    <w:p>
      <w:pPr>
        <w:pStyle w:val="Normal"/>
      </w:pPr>
      <w:r>
        <w:t>二、刹那生灭，也称为一念生灭：不论是有情的、无情的，一切都有生灭相，即存在的必归于息灭。推求到所以生者必灭，即发觉变化的并非突然，无时无刻不在潜移默化中。由深睿的智慧观察时，即追求到事物的刹那——短到不可再短的时间，也还是在生灭变化中的。佛法说“一见不可再见”，因为一眨眼间，所见的似乎一样，而早已不是原样了。庄子说“交臂非故”，也是此义。</w:t>
      </w:r>
    </w:p>
    <w:p>
      <w:pPr>
        <w:pStyle w:val="Normal"/>
      </w:pPr>
      <w:r>
        <w:t>三、究竟生灭，亦称大期生灭：这是一般人很难理解的。有情的生死流转，是无始以来就生而灭，灭而又生的，生灭灭生，构成了一生生不已的生存。因为我们知道，一念——刹那生灭，灭不是没有了，还继续着生灭灭生而形成一期的生灭。由此可知一期一期的生死生死，同样的形成一生生不已的生命之流，都可以称之为生。到生死解脱的时候，才名为灭。这如缘起法所说的：“此生故彼生”，即是生死的流转，总名为生；“此灭故彼灭”，即是流转的还灭，总名为灭。这种生，包括了世间的生死法，灭包括了出世的涅槃法。</w:t>
      </w:r>
    </w:p>
    <w:p>
      <w:pPr>
        <w:pStyle w:val="Normal"/>
      </w:pPr>
      <w:r>
        <w:t>更进一步来解说与生死有关的有与无。“有”与“无”，依现代的术语说，即存在与不存在。此有无与生灭，有着同一的意义。缘起法说“此有故彼有，此生故彼生；此无故彼无，此灭故彼灭”。从这可知有与生为一类，无、灭又是一类。外道及一般人，每以为有即是实有，无即是实无，即什么都没有了。此一见解，即破坏了因果相之和合与相续。佛法对这种见解，称之为有见、无见而加以反对。这种有见、无见，佛法以生灭来否定它、代替它。一切法之所以有，所以无，不过是因缘和合与离散的推移；存在与不存在，不外乎诸法缘生缘灭的现象。即一切有为法为新新非故，息息流变的有为诸行，从不断生灭的无常观，吐弃了有（即实）、无（即实）；或有者不可无，无者不可有的邪见。一类世间学者，以抽象的思想方法，以为宇宙根本的存在是有的，与有相对的不存在是无；从有到无，而后成转化生灭。这是以为先有无而后生灭的。依佛法，凡是有的，必然是生的，离却因缘和合生，即不会是有的。因此，因中有果论者的“有而未生”，为佛法所破。《观有无品》说：“有若不成者，无云何可成？因有有法故，有坏名为无。”这是说，依有法的变化趣于灭，无即无。离了有法的变异即没有灭，离了灭即没有无。若灭是存在的灭，不是存在的缘散而灭，那就连无也无从说起。所以《观六情品》说：“若使无有有，云何当有无。”这样，有与生，灭与无，是有同一的内容。生起就是有，灭去即是无。一般人对于有与无，每落于静止的观察，所以都想象有与无约体性说，以生灭为约作用说。其实，体用如何可以割裂？佛法针对这点，以生灭为有灭，如《观三相品》说。中观学者深研生灭到达刹那生灭，所以发挥生灭即有无，确立动的宇宙观。但从念念生灭而观相续的缘起，那么有与生，无与灭，也不妨说有相对的前后性。如十二缘起支中说的“取缘有，有缘生”即是有在先而生在后；有即潜在，生即实现。灭了而后归于无，也好像灭在先而无在后。但这都是约缘起假名相续的意义说，否则会与外道说相混。此生与灭，含摄了哲学上的存在与不存在，发生与消灭等命题。</w:t>
      </w:r>
    </w:p>
    <w:p>
      <w:pPr>
        <w:pStyle w:val="Normal"/>
      </w:pPr>
      <w:r>
        <w:t>佛法中弹斥外道的有无，多用生灭；而断常、一异、来出，为当时外道戏论的焦点，所以多方加以破斥。</w:t>
      </w:r>
    </w:p>
    <w:p>
      <w:pPr>
        <w:pStyle w:val="Normal"/>
      </w:pPr>
      <w:r>
        <w:t>再说常断。常，在佛陀时代的外道，是约时间变异中永恒性说的。断，是中断，即不再继续下去。例如，外道执有神我，有此常住的神我，所以从前生到后生，从人间到天上，前者继后者，这种有我论者即堕常见。如顺世论者，不信有前世后世，以为现在虽有我，死了即甚么也完了，这是堕于断见的断灭论者。这里就简要地将常见和断见作一个介绍。</w:t>
      </w:r>
    </w:p>
    <w:p>
      <w:pPr>
        <w:pStyle w:val="Normal"/>
      </w:pPr>
      <w:r>
        <w:t>所谓常见，又作常邪见、常论，为断见之对称。主张世界为常住不变，人类之自我不灭，人类死后自我亦不消灭，且能再生而以现状相续，即说“我”为常住。执著此见解，即称常见。《大慧书》谓：“常见者，不悟一切法空，执著世间诸有为法，以为究竟。”说此常见之外道，则称常见外道。常见之见解有多种差异：即认为过去、未来之我及世间为常之见解中，计前际（过去）之我及世间为常者，有一分常、一切常之别；计后际（未来）为常，而分有想、无常等之别。六十二见中，十八种为前际分别见，其余四十四种为后际分别见；其中以四种遍常论、四种一分常论（属前际分别见）、十六种有想论、八种无想论、八种非想非非想论（属后际分别见），及极微为常住之极微常住论，总为计常论。断见，又称断灭论，为常见之对称。即偏执世间及我终归断灭之邪见。盖诸法之因果各别亦复相续，非常非断，执断见者则唯执于一边，谓无因果相续之理，世间及我仅限于一生之期，死后即归于断灭。主张此等之断见者，如富兰那迦叶即谓无善、无恶，亦无善恶之报，被称为断见外道，属外道十六宗之一。倡虚无主义者亦属断见之一例。佛陀既不偏于常（有）见，亦不偏于断（无）见。至于灵魂不灭说，即属常见之一例。虚无主义为断见之一例，佛陀主张远离有无两边，而取中道。断常二见，俱非中道，总名边见，乃五恶见之第二。</w:t>
      </w:r>
    </w:p>
    <w:p>
      <w:pPr>
        <w:pStyle w:val="Normal"/>
      </w:pPr>
      <w:r>
        <w:t>根据对常见和断的理解，可知常和断有两个意思：（1）一期的，在时间的连续上，起初是这样，后来还是这样，这就是常。在前后的连续中，完全解体，就是断。（2）究竟的，从世间的生死来说，常在生死中就是常，断除种种烦恼，断生死就是断。但在佛教中，凡是世间法，是不大说成常的，大多称相续，因为常容易与梵我论相混淆。从出世间法的解脱边说：解脱生死的涅槃，本来如是，所以也说为常，但这常是超时间性的。断烦恼而显证，也偶尔称为断。但是害怕其与断灭见相混，所以大多都说成“空”、“寂”、“离”等。</w:t>
      </w:r>
    </w:p>
    <w:p>
      <w:pPr>
        <w:pStyle w:val="Normal"/>
      </w:pPr>
      <w:r>
        <w:t>一异，是极重要的，印度六十二见即以此一见、异见为根本。现代辩证唯物论所讲的矛盾与统一，也不出一异的范围。一即同一，异即别异，也有两个意思：（1）是外待的，若观此法与彼法，没有依存的关系，而是独立的，那就是存在的一与对立的异。如茶壶的整体是一（《金刚经》名为一合相），壶上有盖、有嘴、有把等是异；人是一，眼、耳、手、足等即异。或名此一异为有分与分：有分即能包摄部分的，分即部分。换言之，就是全体与部分。全体是一，全体的部分即异。然而分析到不可再分割的部分，又即是“其小无内”的小一，统摄于有分的全体。（2）是内含的，随便观察一法，是因缘和合而一合相的是一，在和合的一合相中，存有各种差别，这就是异。但不空论者，常常以为前一种是真实的，后一种是假名的。一与异，也被译为一与种种，这就可以概括总合与部分，统一与对立，同一与差别，和合与矛盾，单一与杂多，即所谓“其大无外”的大一。而此一中有异，异中有一，是可以种种观待而施设的。胜论师的同异性句，即以一异为原理，而使万有为一为异，《中论》也有破斥。一异中，包括的意义极多。如《华严经》明六相之总、别、同、异、成、坏；其总别、同异四相，即是所说的一异。缘起幻相，似一似异，而人或偏执一，偏执异，或执有离开事实的一异原理。总之，这是世间重视的两个概念。</w:t>
      </w:r>
    </w:p>
    <w:p>
      <w:pPr>
        <w:pStyle w:val="Normal"/>
      </w:pPr>
      <w:r>
        <w:t>来出，出，又作去。从此到彼曰去，从彼到此为来。如变更观点，那甲以为从甲到乙的去，而乙却以为从甲到乙为来。是人和事物的动作向外而说的。来去即是运动，本来是一回事，不过看从那方面说。世间的一切，我与法（事物），凡有生灭变动的，无不可以说为来去（出）。龙树为什么只说这八事四对呢？为什么如此次第？《阿含经》中，佛陀散说缘起的不常不断等，龙树特地总结归纳为“八不”。依《阿含经》，不妨除去“不生不灭”，换上“不有不无”。《阿含经》的缘起论，是“外顺世俗”，以生灭的正观而遣除有无、常断、一异、来去的。但由于某些学人未“内契实性”，浅见的分别名相，而不能如实正观缘起，说生说灭，依旧落入有无的窠臼。所以深入缘起本性者，宣说不生不灭的缘起，遣除生灭即有无的妄执，重行阐释释迦的真义。大乘的八不缘起，吻合佛陀的深义，而从施设教相的方便说，是富有对治的新精神。</w:t>
      </w:r>
    </w:p>
    <w:p>
      <w:pPr>
        <w:pStyle w:val="Normal"/>
      </w:pPr>
      <w:r>
        <w:t>八事四对说明法的四相，无论小到一极微，大到全法界，没有不具备此四相的，此四者是最一般而最主要的概念。而这四者，是不能说为前后次第的，是“说有次第，理非前后”。如顺世间的意见说，不妨说有次第。佛说，世间的学人们，大多不依于有，即依于我。一切无不以“有”为根本的概念，此“有”（Bhāva），一般多自性妄执的见解，即是“法”、“体”、“物”，这是抽象而又极充实的。如不是这样的，既是无，什么也不是的没有。此有与无，是最普遍的概念，抽象的分析起来，是还没有其他性质的。如将此有与无引入时间的观察中，即必然地成为常见或者断见。如有而不可无的即是常，先有而后可无的即是断。常断，即在有无的概念中，加入时间的性质。《杂阿含经》第961经说：“若先来有我，则是常见；于今断灭，则是断见。”如将此有无、常断，引入空间的观察，即考察同时的彼此关系时，即为一见与异见。人类的精神与物质的活动，外道如执有神我常在者，即执身（心色）、命（神我）的别异；如以为身、命是一的，那即执我的断灭而不存在了。此一异为众见的根本，比有无与断常的范围更扩大；它通于有无（法体），断常（时间），更通于空间的性质。但是，这还是重于静止的，法体的实现于时、空中，即成为来去（出），成为时间的前后移动，或成为空间的位置变化。法体的具体活动即来去，来去即比前述三者更有充实内容了。此来去，如完满的说，应为“行、止”，《中论·观去来品》即说到动静二者。在《阿含经》中，外道执“去”与“不去”。</w:t>
      </w:r>
    </w:p>
    <w:p>
      <w:pPr>
        <w:pStyle w:val="Normal"/>
      </w:pPr>
      <w:r>
        <w:t>如前所述，中观学派是以此四相为一切必备的，决无先后的。佛陀的教说，以生灭为三法印的前提。生（异）灭，被称为“有为之三有为相”，即“有为”，所以为有为的通相。原来（Kriyā），是力用或者作用的意义。Krtā即是，“所作”的。佛陀说的“有为”与“行”，原文都是以此作用为语根，如行Samskāra是能动名词，意思是（能）作成或生成的。而有为的原语是Samskrta，为受动分词的过去格，意思是为（因）所作成的。这是因所成的有为，以生灭为相，所以生灭为因果诸行——有为的、必然的、通遍的性质。因果诸行是必然的新新生灭而流转于发生、安住、变异、灭无的历程。佛陀的缘起观，以此生灭观即动观中，否定有见与否见。然佛陀以此生灭为有为诸行的通遍性，即从无而有，从有还无的流转中正观一切，并非以此为现象或以此为作用，而想像此生灭背后的实体。但有自性的学人，执生执灭，流为有见无见的同道者。为此，中观学派（大乘经义）从缘起本性空的深观中，以此生灭替代有无而否定它（除其执而不除其法）。如从无自性的缘起而观此四者，生灭即如幻如化的变化不居的心色等法，即不离时空的活动者。从特别明显的见地去分别，生灭（法）的时间相，即相似相续，不断而又不常。生灭（法）的空间相，即相依相缘，不异而不即是一的。此生灭的运动相，即时空的生灭者，生无所从来而灭无所至的。约如幻的无性缘起说。</w:t>
      </w:r>
    </w:p>
    <w:p>
      <w:bookmarkStart w:id="31" w:name="Di_San_Jie__Wo_Guo_San_Lun_Zong"/>
      <w:pPr>
        <w:pStyle w:val="Para 2"/>
      </w:pPr>
      <w:r>
        <w:t>第三节 我国三论宗论八不中道说</w:t>
      </w:r>
      <w:bookmarkEnd w:id="31"/>
    </w:p>
    <w:p>
      <w:pPr>
        <w:pStyle w:val="Normal"/>
      </w:pPr>
      <w:r>
        <w:t>“八不”所“不”的八事四对，是一切法最一般的普遍特性。龙树总举此八事四对，而各加一“不”字以否定之，虽不只此八事，实际上已总括了一切法。八事四对为一切法的基本通性，八者既皆不可得，即一切法不可得；从此即可通达诸法毕竟空相。青目说：论主以此不生亦不灭的“二偈赞佛已，则为已说第一义。”第一义是圣者所体证的境界，即一切法的真相、本性。青目又说：“法虽无量，略说八事，则为总破一切法。”他以破一切法尽显第一义，解说此八不的。然青目的解说分为二段：第一段专破生灭、断常、一异、来去的执著以显第一义，是约理说的。如法的实生既不可得，灭也就不可得了，无生那里会有灭呢？生灭既不可得，断常、一异、来去也就不可得了。第二段举事例以说明：如谷，离从前的谷种，并没有今谷新生，故不生；而谷从无始以来，还有现谷可得，故不灭。虽然谷是不生不灭的，以后后非前前，故不常；年年相续有谷，故不断。由谷生芽、长叶、扬花、结实，即不一；然谷芽、谷叶、谷花、谷实，而非麦芽、麦叶、麦花、麦实，也不可说是完全别异的。谷不自他处而来，亦不从自体而出，即不来不出。从这可见青目的八不义，是即俗显真的。我国古三论师以青目此两段文而认为：前者是依理说的，后者是据事说的。因为八不非仅是抽象的，即在一一的事上以显八不。青目举谷为例，即是就世俗谛以明第一义的好例。古三论师以为，二谛皆应说不生不灭等，那么青目为何说不生等为明第一义谛呢，古代大师们说：青目所说的第一义，是指中道第一义说的，但此义极为难知。</w:t>
      </w:r>
    </w:p>
    <w:p>
      <w:pPr>
        <w:pStyle w:val="Normal"/>
      </w:pPr>
      <w:r>
        <w:t>清辨释亦分为二说：（1）如说：“彼起灭、一异，第一义遮；彼断常者，世俗中遮；彼来去者，或言俱遮。”这是说：生灭与一异，是约第一义谛而说为“不”的；断常即约世俗谛而说“不”的；来去，二谛中都不可得。这种说法也很有意义。因为佛说缘起法是不断不常的，缘起法是约世谛安立，所以世俗缘起法，是不常不断的，即此而显生死相续为流转，故清辨说不断不常约世俗谛说。（2）又说：“或有说言，如是一切第一义遮。”这是以为八不都约第一义谛的见地说，因为在第一义空中，生灭、断常、一异、来去都是不可得的。清辨释引此二说，其第二说即与青目说同一。</w:t>
      </w:r>
    </w:p>
    <w:p>
      <w:pPr>
        <w:pStyle w:val="Normal"/>
      </w:pPr>
      <w:r>
        <w:t>约第一义以说明不生不灭等八不，当然是正确，然仅此不能圆满的了达八不。我国三论宗之吉藏（嘉祥大师）在八不十门义中以八不正二谛，才把八不的意思表达圆满。根据吉藏所撰述的《中观论疏》及《大乘玄义》将八不简释于下：</w:t>
      </w:r>
    </w:p>
    <w:p>
      <w:pPr>
        <w:pStyle w:val="Normal"/>
      </w:pPr>
      <w:r>
        <w:t>一、不生不灭 世谛的生灭不是实生实灭，但是由于因缘生起而假名生，因缘灭而假名灭。因缘生虽生而不起，因缘灭虽灭而不失，所以生灭宛然而不生不灭。这样理解不生不灭，这样就是中道。再次，与世谛的假名生灭相对而有真谛的不生不灭，所以不生不灭不是自己不生不灭。世谛的生灭既是假名，真谛的不生灭也是假名。世谛假名生灭既非生灭，所对的真谛假名不生灭亦不是真正的不生灭。所以不生不灭宛然而非不生不灭，这是真谛中道。其次，不生不灭而生灭为世谛，生灭而不生灭为真谛。不生灭而生灭即非生灭，生灭而不生灭即非不生灭。这样就构成非生灭非不生灭，就是二谛合讲中道。如此从实生实灭看为单纯的世谛，从不生灭看为单纯的真谛，从假名的生灭中就不生不灭看为世谛中道，最后超过了这些，由非生灭非不生灭两方面结合了二谛来看，为二谛合讲中道。</w:t>
      </w:r>
    </w:p>
    <w:p>
      <w:pPr>
        <w:pStyle w:val="Normal"/>
      </w:pPr>
      <w:r>
        <w:t>二、不常不断 虽然前述了不生不灭，说世谛因果相生，是假生灭，不是有自性的生灭，还是不免有人执著因中有果无果等。如数论派学者计自性是常，从自性生大，从大生意（我慢），此即执于常义。胜论派学者执因中无果，说一切法因灭果生，这是执于断义。于佛教内之萨婆多（说一切有）部，说三世常有，也是常义。大众部执三世无，也是断义。现在讲因果依因缘而起，只是假名，不可说定有因缘和合先后等，亦不可说无因缘和合先后等。即虽说世谛说假名有常断，而假常不可叫常，假断不可叫断，不常不断名中道。</w:t>
      </w:r>
    </w:p>
    <w:p>
      <w:pPr>
        <w:pStyle w:val="Normal"/>
      </w:pPr>
      <w:r>
        <w:t>三、不一不异 世谛虽然离有自性的生灭及决定常断，然而像数论派学者说一切法一，又大众部说因果一体如转种子为芽等；胜论派学者说一切法异，又上座部说因果异体如同种子和芽各是一物等。都破坏了世谛因果中道。现在说众因缘生法，因果不同，能所二义，所以非一；因是果的因，果是因的果，所以非异；不一不异名中道。</w:t>
      </w:r>
    </w:p>
    <w:p>
      <w:pPr>
        <w:pStyle w:val="Normal"/>
      </w:pPr>
      <w:r>
        <w:t>四、不来不出（去） 虽然前述六不，但是终究要说决定有果，如涂灰外道等执众生的苦乐，万物的生死，都从自在天来，这是外来的意思。又如耆那教的开山祖师犍陀若提子等计执苦乐的果报都是我的自作，我的自受，这是内出的意思。又如《毗昙》（有部的论典）计执木里的火性，从于性火以成事火，是内出的意思，数论派学者计执自性是常，也和这个执著相同。成实论学者讲木无火性，只是假借因缘而生，是外来的意思。胜论学派学者计执二微和合，也同这个意思一样。这些来和出都破坏了世谛因果中道。现在讲众因缘生法的果不偏在因，所以不从内出；也不偏向于缘，所以不从外来；不来不出名中道。</w:t>
      </w:r>
    </w:p>
    <w:p>
      <w:pPr>
        <w:pStyle w:val="Normal"/>
      </w:pPr>
      <w:r>
        <w:t>诸法实相的妙体，由不生不灭、不常不断、不一不异、不来不出（去）等八不而显示出来。横破生灭、常断、一异、来出，竖依生、灭、不生、不灭、亦生灭亦不生灭、非生灭非不生灭五句（因为求生灭不可得，所以说不生不灭，生灭既去，不生不灭、亦生灭亦不生灭、非生灭非不生灭等几句都自己崩溃了。就像生灭一样，一异等六迷也是这样），洗颠倒之病，令毕竟无遗，就是中道实相。这样八不就是无依无得无所有中道正观，也就是诸法实相，所以八不是二谛法门的极致。由此八不开显正观，了解因缘性空而生二慧。二慧是实慧、方便慧。方便慧鉴有不取，实慧是观空不证。如《中观论疏》所说：“二慧由二谛二发，二谛因八不而正……以不悟八不即不识二谛，不识二谛即二慧不生。”又说：“八不昔盖是正观之旨归，方等之心骨，定佛法之偏正，示得失之根源。迷之即八万法藏冥若夜游，悟之即十二部经如对白日。”又《大乘玄论》说：“八不者盖是诸佛之中心，众生之行处也。竖贯众经，横通诸论。”</w:t>
      </w:r>
    </w:p>
    <w:p>
      <w:pPr>
        <w:pStyle w:val="Normal"/>
      </w:pPr>
      <w:r>
        <w:t>不门无量，如四百句非都是，然而邪见有种种差别，从总的方面说即一切有所得心，从别的方面说不出生灭、常断、一异、来出四双八计。此生灭等八种计执，就是为了总的破除一切邪执。姑且用这八种概括一切，而这些相对差别的八种不见上一一冠以“不”字而遮遣之，洗净一切有所得迷执，以影显无所得的中道。《中观论疏》说：“论云：以此八事总破一切法。破一切法得，历破众生心所行事。众生心唯行此八事中故今悉不之，令心无所行。无所行故无所得，即是迥悟无生。”《大乘玄论》说：“以八不洗降尽净诸，故经中具有百非，即还百不百无等。”所以八不随有情根机的利纯有开合的不同，开之为无量的不，合之为不生不一。中国中观学派之三论宗破邪之外无以显正，破邪即显正，姑且对破有所得的邪见显示无所得的正见。《三论玄义》说：“一微不究，则戏论不灭；毫理不尽，则至道不彰。以无微不究，群异万息；无理不尽，玄道始通，是以斯文，遍排众计。”又说：“若心存内外，情寄大小，则墮在偏邪，失于正理。既失正理，则正观不生。若正观不生，则断常不断。若断常不灭，则苦轮常运。以内外并冥，大小俱寂，始名正理。悟斯正理，则发生正观，正观若生，则戏论斯灭。戏论斯灭，则苦轮便坏。”戏论灭，群异息，则无所得的至道彰，即破邪已尽，无有所得。有所得迷失之见既无，言虑无寄。这言亡虑绝无所得境界就是正，所以破邪即是正。无所得是真理的极致，言亡虑绝，非有非无，非亦有亦无，非非有非非无，这就是所谓的言语道断，心行处灭，所以就是无所得。这样以无所得为至道为正理，所以八不之外别无中道，八不即中道。</w:t>
      </w:r>
    </w:p>
    <w:p>
      <w:pPr>
        <w:pStyle w:val="Normal"/>
      </w:pPr>
      <w:r>
        <w:t>《中观论疏》讲述八不大意说：“八不者，盖是正观之旨归，方义等之心骨，定佛法之偏正，示得失之根源。迷之即万法藏冥若夜游，悟之则十二部经如对白日。”八不就是中道实相，所以说是正观的宗旨和归趣，为一切大乘经的至极要义，所以说是方广等众经的心骨。用中道实相来审定佛法的偏正，就是指明得失的根源。迷失这八不，读经便无所适从，悟了这八不中道的道理，就像晴天的太阳。八不就是二谛，八不就是缘起，八不就是中道，八不就是毕竟空，八不就是实相。为什么说八不就是二谛呢？《菩萨璎珞本经》说：“二谛义者，不一亦不二，不常亦不断，不来亦不去，不生亦不灭。”经中既然以八不解释二谛，可见八不就是二谛。为什么说八不就是缘起呢？《涅槃经》卷二十五说：“十二因缘不生不灭，不常不断，不一不异，不来不去。”《大品般若经》卷四百七十二说：“若菩萨修行般若波罗蜜多时，如实知一切从缘生法。不生不灭，不断不常，不一不异，不来不去，绝诸戏论，本性淡泊。”这里《般若经》与《中论》的意义完全一致。经论既然识八不是缘生的因缘，可见八不就是缘生。缘生和因缘是缘起的异名，意义是一致的。为什么说八不就是中道呢？《大智度论》卷四十三说：“常是一边，断是一边。离是二边，行于中道，是为般若波罗蜜。”《中论》里，八不也被称为八不中道。为什么说八不就是毕竟空呢？《大智度论》卷七十四说：“毕竟空，波罗蜜观一切法，不生不灭，不增不减，不垢不净，不来不去，不一不异，不常不断，非有非无。”为什么说八不就是实相呢？《大智度论》卷三十四说：“是诸法实相不生不灭、不常不断、不一不异、不来不去。”八不的文字简略而意义十分丰富，难以尽述。</w:t>
      </w:r>
    </w:p>
    <w:p>
      <w:pPr>
        <w:pStyle w:val="Normal"/>
      </w:pPr>
      <w:r>
        <w:t>中国中观学派之三论宗，以破邪显正为纲领，那么从破邪显正的方面来略释八不。这八不是破邪、破外道、破小乘及破有所得大乘人。数论派学者主张，因中有果故果生，胜论派学者主张因中无果故果生，有生就有灭，为了对治这两家言有自性的生灭，所以八不说不生亦不灭。外道说，空间、时间、微尘、神我等不从因缘生，所以说是常，从因缘生的法，终究必定要灭，所以叫断，八不就说不常亦不断。数论派学者说：“因果都有为一，性、相差别为异。八不就说不一亦不异。”外道说：“众生和万物从世俗，梵天、大自在来是来，已后还归原处为去。”八不破外道，不来亦不去。</w:t>
      </w:r>
    </w:p>
    <w:p>
      <w:pPr>
        <w:pStyle w:val="Normal"/>
      </w:pPr>
      <w:r>
        <w:t>八不显正以申佛陀正教，佛法虽广不出二谛，从二谛上来解释八不即是显正。先就从第一义谛空理解八不：第一义谛，性相常住，不起不出故言不生，永无终尽故言不灭。性空理体非定有故不常，非定无故不断。第一义谛空理，一相无相，故言不一，法性无差别，故言不异。前际无始空故不来，后际也空故言不去。这样看来所以第一义是不生不灭，不常不断，不一不异，不来不出（去）。其次从世谛缘起事物来解释八不：世间上的事物因缘聚合故生，因缘离散则灭。生灭既然是依据因缘，所以没有真实的生灭，所以说不生不灭。因缘所生法是因坏果生，因坏故不常，果生故不断，故言不常不断。因果不同，不能说是一，没有异体，不能说是异，故言不一不异。这样看来，世俗谛也是不生不灭，不常不断，不一不异，不来不出。八不的“不”是否定词，是否定生灭断常有自性的实执。否定自性，建立缘起，是八不的正义。《中论疏》记述兴皇的话说：“标此八不，摄一切大小内外有所得人，心之所行，口之所说，皆墮在八事中，今破此八事，即破一切大小内外有所得人，故明八不。”为什么这样呢？一切有所得人，生心动念即是生，欲灭烦恼即是灭，有常住可求为常，谓己身无常为断，真谛无相为一，万象不同为异，从无明流来为来，返本还原出去为去。才起一念心，即具八种颠倒，令一一历心观此无生，令一切所有心，毕竟清净，故说不生不灭，乃至不来不出。</w:t>
      </w:r>
    </w:p>
    <w:p>
      <w:pPr>
        <w:pStyle w:val="Normal"/>
      </w:pPr>
      <w:r>
        <w:t>解释八不中道的名义，三论宗也有四种解释：一依名释义，二因缘释义，三显道释义，四无方释义。依名释义者，中以实为义，中以正为义。中以实为义，如《涅槃经》卷十五解释本有今无的偈子说：“我本无中道实义，以无中道实故，于一切法则有著心。”僧叡《中观论序》说：“立中为名著，照真实也。”“照”是照显的意思，立中为名，为了显示诸法实相，所以说“照其实”。中以正为义，如晋译本《华严经》卷三十四说：“正法性远离，一切言语道，一切趣非趣，皆悉寂灭相。”这个正法性就是中道。所以说中道，就是中实之道，中正之道。第二因缘释义：中以偏得名，偏也因中而得名，为什么这么说呢？中偏是因缘相对的意思，因偏说说中，对中故言偏。所以说偏是为了悟入中道，说中道是为了认识偏。如经中所说：“说世谛令识第一义谛，说第一义谛是令识世谛。”第三显道释义：中是因为不中而得名，为什么呢？诸法实相非中非不中，无名相法，勉强说有名相，想令众生因为这些名相，悟入没有自性的名相。所以《华严经》卷五说：“一切有无法，了达非有无。”照这个例子就可以说：一切中偏法，了达非中偏，故言“中以不中为义”。第四无方释义：中以色为义，中以心为义，随便举一件事物为例，无非都是中道。《华严经》说：“一中解无量，无量中解一，故一法得以一切法为义，一切法得以一法为义。”一即一切，一切即一，融通无碍。</w:t>
      </w:r>
    </w:p>
    <w:p>
      <w:pPr>
        <w:pStyle w:val="Normal"/>
      </w:pPr>
      <w:r>
        <w:t>中，有四种：一对偏中，二尽偏中，三绝待中，四成假中。对偏中系指相对偏邪不正，称之为中，叫对偏中。尽偏中系指偏邪除尽，唯有在中，叫尽偏中。绝待中系指本来对于偏执病者才说中，偏执破尽后，中也不留，非偏非中，不知道为什么要赞美中，勉强叫中，叫绝待中。经中谓：远离二边，不著中道。成假中系指有无是假名，非有非无叫中道，由非有非无，所以说有无，这种中道成于假，叫成假中。为什么这样说呢？这是由正道没有有无，化度众生所以说有无，故以非有非无为中，有无为假，故名成假中。</w:t>
      </w:r>
    </w:p>
    <w:p>
      <w:pPr>
        <w:pStyle w:val="Normal"/>
      </w:pPr>
      <w:r>
        <w:t>依二谛显中道，八不是二谛，依二谛而说明中道，就是解释八不中道。嘉祥大师依二谛解释八不说明三种中道。即：世谛中道、真谛中道、二谛合明中道。世谛中道是说：世间缘起诸法，是有生有灭的，但是缘起法是从很多的因缘中生的，众缘所生的法，就没有自性，假借众缘而有的只是假借，所以生灭是假生灭，就以此“不生不灭”为世谛中道。针对世谛的“生灭”，说真谛的“不生不灭”。世谛的生灭是假的生灭，针对世谛的假生灭，说真谛的不生不灭也是假的，就以此“不生不灭”为真谛，假不生不叫不生，假不灭不叫不灭，就是非不生非不灭；就以这非不生非不灭为真谛中道。二谛相对都是假名，以生灭为世谛，以不生不灭为真谛。世谛的生灭，是对待无生灭而说的生灭，这就不能成为真实的生灭，真谛的无生灭，是对待生灭而说的无生灭，就不能成为真实的无生灭，这就是“非生灭非不生灭”。即如此“非生灭非不生灭”、“非真非俗”，双息二假名，这就叫做二谛合明中道。这里有三中三假，世谛以缘起生灭为假，以不生不灭为中道，这是世谛中假。真谛以不生不灭为假，以非不生非不灭为中道，这是真谛中假。二谛合明以生灭和无生灭为假，以非生灭非不生灭为中道；换言之，以真俗二谛为假名，以非真非俗为中道。八不，就不生不灭说有三中三假，同理，其余不断不常、不一不异、不来不去，也有三种中道。</w:t>
      </w:r>
    </w:p>
    <w:p>
      <w:pPr>
        <w:pStyle w:val="Normal"/>
      </w:pPr>
      <w:r>
        <w:t>现在说不但非空非有、非真非俗为中，即空有真俗都是中道。这二谛既是二理，则定空定有、定真定俗，不成其为中道，现在所说的二谛是方便教用，而不是定空定俗，就能相对地融通无碍，成为中道。这三种中道，显示佛法破除执著的意义不同。第一，世俗中道显示缘起性空义，缘起的假生假灭为世谛，假生不生，假灭不灭，这不生不灭是世谛中道。世谛中道只破自性，不破假名，所以是缘起性空的意思。第二，真谛中道，既要破除自性，又要破除假名。这中道将真谛不生不灭的假名都排除，都遣除去，就是破假，所以以非不生非不灭为真谛中道。为什么要破假，因为有些人执假为实，故说这假的应该破除，如果能够不执著于假而悟假即空，就不须破假。所以经中谓：不坏假名而说诸法实相。第三，二谛合明中道，双泯真俗，从用归体，言忘虑绝，名叫体中。二谛是方便教用，所以二谛是用中，非真非俗是实相理体，名叫体中。中假，又叫理教，所以有理教、中假、体用概念的不同。概念名相虽然不同，而其实际是相同的，然而依概念的不同，也有修学前后次第的不同，修行次第是：要先发心学习教理明白教义——境，其次必须依教理修习假二观——行，观行成就后，从用入体，证得如来法身——果。在法相概念上虽然有境、行、果三种法相不同，实际上只有实有一法，在因地叫境，修行中叫做观，得果后称作法身。所以《涅槃经》中说：“发中毕竟二不别”就是这个意思。《华严经》中的因彻果海，果彻因源，还是这个意思。《大般若经》中说：“初心时便学无所得，乃至证得无上菩提，还是这个无所得。”《金刚经》说：“佛得阿耨多罗三藐三菩提耶？佛言：乃是无有少法可得，是名阿耨多罗三藐三菩提。”八不中道意义深远，由经可以略知。</w:t>
      </w:r>
    </w:p>
    <w:p>
      <w:pPr>
        <w:pStyle w:val="Para 3"/>
      </w:pPr>
      <w:r>
        <w:t>四中假义</w:t>
      </w:r>
    </w:p>
    <w:p>
      <w:pPr>
        <w:pStyle w:val="Normal"/>
      </w:pPr>
      <w:r>
        <w:t>“中假”义实际就是前述“三中三假”的结晶。前面已经谈了真俗二谛，这里又谈中假二谛。经中似乎说有三谛义，但大量经论只谈二谛。如《华严》、《大品般若》、《涅槃》等经，《中观》、《百论》、《大智度》以及《成唯识》等论都说二谛。三论宗根据这些经论，所以只谈二谛。如果从四重二谛来说，真俗二谛是初重，现在说中假是第二重，所以有这两种不同的二谛。中假二谛包含有空、假、中三谛的意思，但是为了随便经论，还是只说中假二谛。如《中论》里的偈说：“众缘所生法，我说即是空。”这两句就是指的真俗二谛，众缘所生法是世俗谛，我说即是空是真谛。“亦为是假名，亦是中道义”，这两句是中假二谛的意思。《中论》又说：“菩萨住二谛中为众生说法。”可见经论里都以二谛为正宗。“中假”二谛，“中”指中道，“假”指真俗二谛，即以真俗二谛为假名，以非真非俗为中道。这就是中道和二谛合称为“中假”。真俗二谛相即无碍，中假二谛尤为圆融。圆融本为显示法无定性，若有定性哪能说得诸法圆融，所以圆融中假是建立在诸法实相意义上的二谛。</w:t>
      </w:r>
    </w:p>
    <w:p>
      <w:pPr>
        <w:pStyle w:val="Normal"/>
      </w:pPr>
      <w:r>
        <w:t>为什么说非真非俗为中道实相，真俗二谛为假名呢？寄托于两非以息二边之见，所以叫做中道实相；实际上非真非俗，为了教化众生勉强假立名字而说，所以真俗都是假名。又中假体用都名中，因中是中正的意思，具有真俗及非真非俗都是假的，始终是圆融的正见，所以都叫中。又真俗及非真非俗都是假的，为什么呢？都是佛陀假立名字勉强说的。真俗是说假的原因何在？道门未曾是真俗，假说为真俗，所以真俗是假；大道也未曾是非真非俗，假说为非真非俗，所以非真非俗也是假。又真俗及非真非俗都是假的，因为真俗不是自己的本身就叫真俗，而是相对非真非俗才说真俗，所以真俗是假；非真非俗也不是因为自己本身而叫非真非俗，相对于真俗才说有非真非俗，所以非真非俗假。一切都是中，一切都是假。这样，中就是假，假就是中，中假圆融、相即无碍。所以《中论》说：“亦为是假名，亦是中道义。”</w:t>
      </w:r>
    </w:p>
    <w:p>
      <w:pPr>
        <w:pStyle w:val="Normal"/>
      </w:pPr>
      <w:r>
        <w:t>有人问兴皇大师，为什么要成立中假？为什么有时又要破中假？兴皇大师回答说：对于那些认为事物有自性的，所以说立假，为了对治学教后偏执于空的众生，所以又说中，令其舍偏不著于中，除去自性的偏执也不执留假。须知偏舍而无所舍，自性除去而无所除，而有些学者又舍偏而执著于中，除性立假，执著于中假，仅此安心，成有所得，就不能见佛。为什么呢？佛心无所依，汝心有所寄，就与佛不同，怎么能见佛呢？因为这些原因，所以必须破除。</w:t>
      </w:r>
    </w:p>
    <w:p>
      <w:pPr>
        <w:pStyle w:val="Normal"/>
      </w:pPr>
      <w:r>
        <w:t>不破中假，是指得道的人，了达性假原来并无自性。本来是道，不需要破除。若要破除，岂不是要破除道了吗？最重要的就是要深深地了达这个意思。首先，现在所说的破是为那些不知道所谓性假，本来是道，故以为是道非道，今还令他们悟非道即道，所以说要破，其实没有什么性假可以破。第二，必须知道，性即是假，凡夫颠倒，谓假成性，诸佛观之性常是假，所以经中说：“一切世谛，若子如来，常是第一义谛。”第三，体会了道的人，知道这道从没有性假，性假出自于两种根缘，如果没有两种根源的颠倒知见，哪里会有性假二病。如一道未曾是真俗，真俗出自两种根缘一样。第四，学教的人，须知诸佛菩萨，内有无碍智慧，外有无方辩才，说假为性，说性为假，说性假为非性假，说非性假为性假，如果墨守只言片语，就丧失了圆融的意义，就不是三论宗的学者了。</w:t>
      </w:r>
    </w:p>
    <w:p>
      <w:bookmarkStart w:id="32" w:name="Top_of_text00011_html"/>
      <w:pPr>
        <w:pStyle w:val="Para 5"/>
        <w:pageBreakBefore w:val="on"/>
      </w:pPr>
      <w:r>
        <w:t>第七章 一乘义</w:t>
      </w:r>
      <w:bookmarkEnd w:id="32"/>
    </w:p>
    <w:p>
      <w:bookmarkStart w:id="33" w:name="Di_Yi_Jie__Da_Cheng_Fa_Yu_Yi_Che"/>
      <w:pPr>
        <w:pStyle w:val="Para 2"/>
      </w:pPr>
      <w:r>
        <w:t>第一节 大乘法与一乘义</w:t>
      </w:r>
      <w:bookmarkEnd w:id="33"/>
    </w:p>
    <w:p>
      <w:pPr>
        <w:pStyle w:val="Normal"/>
      </w:pPr>
      <w:r>
        <w:t>大乘佛教思潮的出现，是继部派佛教之后的第二次大分化，也是对原始佛教和部派佛教的最大冲击。大乘中观学派的学者，根据《大品般若经》、《维摩诘经》、《妙法莲华经》等阐述大乘思想和实践的理论，其中一乘义就是依据《妙法莲华经》所发挥的理论。</w:t>
      </w:r>
    </w:p>
    <w:p>
      <w:pPr>
        <w:pStyle w:val="Normal"/>
      </w:pPr>
      <w:r>
        <w:t>大乘、小乘之“乘”（梵语yāna），指道路、船、车，即运载之义。佛陀说的法，有深浅的不同，为教化众生而将之运载至理想世界，分为五种法门，称为五乘。通常指：一人乘，人以三皈五戒的乘，运出三涂（地狱、饿鬼、畜生）四趣（地狱、饿鬼、畜生、阿修罗）而生于人道。二天乘，以上品十善及四禅八定为乘，运载众生越于四洲而达天界。三声闻乘，即以四谛法门为乘，运载众生越于三界，至有余涅槃而成阿罗汉。四缘觉乘，即以十二因缘法门为乘，运载众生越于三界，至无余涅槃而成辟支佛。五菩萨乘，又称佛乘。即以悲智六度法门为乘，运载众生总超三界三乘之境，至无上菩提大般涅槃之彼岸。菩萨是因，佛是果，因而合称名为大乘。这五乘教，人天乘是世间法，后三乘是出世教。在出世教中，声闻、缘觉二乘，法不究竟，称为“权教”，而一乘佛法，究竟圆满为真实教。</w:t>
      </w:r>
    </w:p>
    <w:p>
      <w:pPr>
        <w:pStyle w:val="Normal"/>
      </w:pPr>
      <w:r>
        <w:t>“一乘”之语出自《华严经·明难品》、《法华经·方便品》、《胜鬘经·一乘章》。然据《究竟一乘宝性论》卷二、《大乘庄严经论》卷四等载，声闻乘属小乘、下乘；缘觉乘属辟支佛乘、独觉乘属中乘；菩萨乘属大乘、佛乘、如来乘、上乘，故三乘之教法称为三乘教。声闻、缘觉等二乘不信受大乘佛法，故称愚法二乘；至如回小向大之二乘菩萨，则称不愚法二乘。《妙法莲华经》提出“会三归一”，而导唱一乘，喻以七宝大车而导之以大白牛。佛之出世，意欲直说《法华经》，盖因众生根机不等，于是先说三乘之法而调熟之。据《法华经》载，于一乘道分别说三，后至《法华经》时，会三乘之行，归广大之一乘。中观学派五乘并弘，三乘兼修，最终目的归于佛道，所以一乘佛法也是中观学派的宗旨之一。关于“一乘”的意思，嘉祥大师解释说：“唯有一理，唯教一人，唯行一因，唯感一果，故名为一。”这里的四个唯一就是：唯有中道实相一理，唯教大乘菩萨一人，唯修成佛的一因，唯感无上菩提一果。故名为一。这一佛乘，能够运载行人；出二种生死，到达涅槃彼岸，故名为乘。若运而不出，不能叫乘。运用有三种，一以理运人，依此理修学，能令行人到达佛果，如《大品般若经·出到品》说：“乘从三界出，到萨婆若中住。”二以德运人，如《法华经》说：“得如是乘，令诸子等，喜戏快乐。”第三以自运他，如《涅槃经》说：“乘涅槃船，入生死海，济度群生。”这一乘的教法能令众生得佛成道，所以叫一乘佛法。</w:t>
      </w:r>
    </w:p>
    <w:p>
      <w:pPr>
        <w:pStyle w:val="Normal"/>
      </w:pPr>
      <w:r>
        <w:t>一乘佛法是以菩萨为基础而建立的。所谓菩萨，是梵语菩提萨埵之略称，意译为觉有情、道众生（道心众生），意即求道求大觉之人，求道之大心人。菩提，觉、智、道之意；萨埵，众生、有情之意。与声闻、缘觉合称三乘，加上人、天即是五乘。即指以智求无上菩提，以悲下化众生，修诸波罗蜜行，于未来成就佛果之修行者。亦即自利利他二行圆满，勇猛求菩提者。一乘法就是菩萨法，又称大乘法。《大集经》说：“其乘广大，故名大乘。”菩萨乘的因行果德俱大，所以无性的《摄大乘释》说：“亦乘亦大，故名大乘。”《瑜伽师地论》和《显扬圣教论》等，都以七种大性相应解释大乘的意义：一法性大，菩萨法在十二分教中，属断除烦恼障、所知障，利乐有情，获得无上佛果的方正广大的教法所摄。二发心大性，修学菩萨行的有情，已于无上正等菩提，发起广大的正愿心。三胜解大性，菩萨于大乘方广教法，已生起坚定忍可，不可转移的殊胜信解。四增上意乐大性，有些菩萨已超过胜解行地，证入清净无漏的殊胜意乐地。五资粮大性，由于修集无量的福德智慧二种广大资粮，圆满时即能证得无上正等菩提。六时大性，修菩萨行者，要经过三大阿僧祇劫，才能证得无上正等菩提。七圆证大性，菩萨所证无上菩提，是至极圆满的无上大果。前六种大性，是第七种圆证大性的因，圆证大性是前六种大性的果。</w:t>
      </w:r>
    </w:p>
    <w:p>
      <w:pPr>
        <w:pStyle w:val="Normal"/>
      </w:pPr>
      <w:r>
        <w:t>大乘法是最殊胜的法门，《大宝积经·胜鬘夫人会》说：“一切声闻独觉，世示世间所有善法，皆依大乘而得生长。”《大集经·海慧菩萨品》说：“诸乘之中大乘最，犹如虚空无边际，远离一切生死有，趣菩提树无障碍。于诸众生心平等，常观烦恼诸罪过，能胜一切下劣乘，调伏众生于大乘。所有一切世间法，以及无上出世法，若有学法无学法，一切摄于大乘中。若欲了知众生行，一切众生诸界根，菩萨一念皆能达，是故大乘难思议。若有人能行大乘，是则不断三宝种，能为众生作利益，破坏贫穷诸苦恼。能到十方诸世界，现见无量佛世尊，如是趣向大乘者，是人即得无量福。一切世间无能胜，趣向无上大乘者，具足大力坏众魔，是故大乘难思议。”</w:t>
      </w:r>
    </w:p>
    <w:p>
      <w:pPr>
        <w:pStyle w:val="Normal"/>
      </w:pPr>
      <w:r>
        <w:t>欲成佛，必先行菩萨道（即六度万行），悲智双运，万行具足，据《大宝积经》卷六十八《净天授记品》载，得五种自在：一寿命自在，谓菩萨成就法身慧命，已了脱生死，然为度化众生，而随机亦现长短寿命之寿，其心无所挂碍。二生自在，谓菩萨为度众生，以大悲心随类受生，饶盖一切，处天宫不以为乐，入地狱不以为苦，去住无碍。三业自在，谓菩萨万行具足，悲智双运，为度化众生，或现神通，说妙法，或入禅定，修若行，任运无碍。四觉自在，觉，粗心之义；观，细心之义。谓菩萨修禅观之行，或起利生之心，虽有思惟，然不流于散乱芜杂，随愿度众，平等无碍。五众具果报自在，谓菩萨因行深广，果报殊胜，于一切所须之物具，不假营为，自然周足，心无染碍。据此，菩提心是菩萨行的根本法，至极重要。依其经论略可归纳为下列十四项：</w:t>
      </w:r>
    </w:p>
    <w:p>
      <w:pPr>
        <w:pStyle w:val="Normal"/>
      </w:pPr>
      <w:r>
        <w:t>1.要修学菩提道，首先必须发菩提心。由于发心，才能有目的地欣求趣向，修习福德智慧两种资粮，断除烦恼、所知二障，证得无上菩提，故《华严经》说菩萨十种住中第一为发住。《成唯识论》说菩萨十资粮位“从发深固大菩提心”。由发心故，入于阿僧衹劫数。趣入大乘之门，正行菩提道有菩提心，是真实的大乘菩萨。没有菩提心，纵然有通达无我的智慧，也是小乘人。所以菩提是成佛的根本，亦是大小乘人的分水岭。《大集经·虚空藏菩萨品》说：“菩提心是安切一切佛法根本，一切法住菩提心故，便得增长。”《华严经·入法界品》说：“发阿耨多罗三藐三菩提心，是人难得，若能发心，是人则能求菩提行。”《华严经》卷七十八又说：“欲修菩萨一切行愿，先当发起菩提之心。”《出生菩提心经》说：“若有众生等，欲转于法轮，欲能上菩提，须发菩提心。”《瑜伽师地论·菩萨地》说：“又诸菩萨初发心已，即名趣入无上菩提，预在大乘诸菩萨数。此据世俗言说道理，是故发心趣入所摄。又诸菩萨，要发心已，方能渐次速证无上正等菩提。非未发心，是故发心能为无上菩提根本。”</w:t>
      </w:r>
    </w:p>
    <w:p>
      <w:pPr>
        <w:pStyle w:val="Normal"/>
      </w:pPr>
      <w:r>
        <w:t>2.受法，菩萨为欲利益十方世界一切有情，于阿耨多罗三藐三菩提发誓求证，故发菩提心是极其尊重庄严伟大的矢志大事，应以真诚纯洁欢喜踊跃的清净意乐，请上师作证授法。</w:t>
      </w:r>
    </w:p>
    <w:p>
      <w:pPr>
        <w:pStyle w:val="Normal"/>
      </w:pPr>
      <w:r>
        <w:t>3.体性，大菩提心从自性出体来说，即以别境中的善性欲心所为其体性，因善欲为引起精进心之根据。</w:t>
      </w:r>
    </w:p>
    <w:p>
      <w:pPr>
        <w:pStyle w:val="Normal"/>
      </w:pPr>
      <w:r>
        <w:t>4.因缘，发菩提心在诸论中说有两种因缘，但最能引发菩提心，巩固菩提心的根本法，是大悲心。</w:t>
      </w:r>
    </w:p>
    <w:p>
      <w:pPr>
        <w:pStyle w:val="Normal"/>
      </w:pPr>
      <w:r>
        <w:t>5.所缘，发菩提心既然是以希求为行相，则其所缘甚可了知，即恒以所求所度而为所缘。所求即无上正等菩提，所度即一切众生，故菩提是以大菩提及诸有情义利为所极境。</w:t>
      </w:r>
    </w:p>
    <w:p>
      <w:pPr>
        <w:pStyle w:val="Normal"/>
      </w:pPr>
      <w:r>
        <w:t>6.功德，菩提心从所求上说，不为人天福报，不为人为缘觉，唯为证得无上正等菩提。</w:t>
      </w:r>
    </w:p>
    <w:p>
      <w:pPr>
        <w:pStyle w:val="Normal"/>
      </w:pPr>
      <w:r>
        <w:t>7.譬喻，世亲菩萨的《发菩提心论》中，在赞叹菩提心的功德的最后说：“假令无量一切诸佛于无量阿僧祇劫，赞其功德亦不可尽。何以故？是菩提心无有齐限，不可尽故。”由于菩提心的功德说不尽，所以经论中施设种种譬喻，以显示其功德的威力，令诸众生见闻后，生起欢喜希求，发起大菩提心。</w:t>
      </w:r>
    </w:p>
    <w:p>
      <w:pPr>
        <w:pStyle w:val="Normal"/>
      </w:pPr>
      <w:r>
        <w:t>8.助法，已发大菩提心，还必须修习种种胜法来扶助，使其能坚固增长；直到取证无上菩提。</w:t>
      </w:r>
    </w:p>
    <w:p>
      <w:pPr>
        <w:pStyle w:val="Normal"/>
      </w:pPr>
      <w:r>
        <w:t>9.懈怠，已发大菩提心者，若不善护保住，近习诸障碍法，则成懈怠行者，不能速证无上菩提。</w:t>
      </w:r>
    </w:p>
    <w:p>
      <w:pPr>
        <w:pStyle w:val="Normal"/>
      </w:pPr>
      <w:r>
        <w:t>10.退缘，《瑜伽师地论》卷三十五说：“有四因缘，能令菩萨退菩提心。何等为四？一种性不具；二恶支所摄；三于诸众生悲和簿；四于弘法时种种猛利无间缺生死大苦难行苦行，其心报生怯畏惊怖。”</w:t>
      </w:r>
    </w:p>
    <w:p>
      <w:pPr>
        <w:pStyle w:val="Normal"/>
      </w:pPr>
      <w:r>
        <w:t>11.守护，已发菩提心的菩萨行者，为能顺利直证无上菩提，应当善于守护菩提心。</w:t>
      </w:r>
    </w:p>
    <w:p>
      <w:pPr>
        <w:pStyle w:val="Normal"/>
      </w:pPr>
      <w:r>
        <w:t>12.不退，菩萨行者在认识到守护菩提心的重要意义之后，还必须修学圣教中所说的不退菩提心的方便行来巩固，才能不会中途退失。</w:t>
      </w:r>
    </w:p>
    <w:p>
      <w:pPr>
        <w:pStyle w:val="Normal"/>
      </w:pPr>
      <w:r>
        <w:t>13.增长，诸大乘经论中，广说增长菩提之法、若诸菩萨依之奉行，必能令菩提心迅速增长，决定得无上正等正觉。</w:t>
      </w:r>
    </w:p>
    <w:p>
      <w:pPr>
        <w:pStyle w:val="Normal"/>
      </w:pPr>
      <w:r>
        <w:t>14.速证，发菩提心的两大希求，即为利乐一切有情和愿证无上正等菩提。</w:t>
      </w:r>
    </w:p>
    <w:p>
      <w:bookmarkStart w:id="34" w:name="Di_Er_Jie__Hui_San_Gui_Yi"/>
      <w:pPr>
        <w:pStyle w:val="Para 2"/>
      </w:pPr>
      <w:r>
        <w:t>第二节 会三归一</w:t>
      </w:r>
      <w:bookmarkEnd w:id="34"/>
    </w:p>
    <w:p>
      <w:pPr>
        <w:pStyle w:val="Normal"/>
      </w:pPr>
      <w:r>
        <w:t>大乘佛教产生之后，与小乘佛教有着宗派的争执。大小乘佛教在精神和实质上，确有很多的区别，主要有以下四点：</w:t>
      </w:r>
    </w:p>
    <w:p>
      <w:pPr>
        <w:pStyle w:val="Normal"/>
      </w:pPr>
      <w:r>
        <w:t>1.在对佛陀的看法上，小乘佛教认为，释迦牟尼是人间的觉者，佛教的教主和传教师。而大乘佛教则认为，只有依靠佛的智慧、功德才能救度众生，而把佛视为超人的成在。小乘佛教一般认为佛仅一尊，就是释迦牟尼。大乘佛教认为有十方三世无量诸佛，如阿佛、阿弥陀佛、弥勒佛、药师佛等等。这就更进一步认为佛是整个宇宙力理的体现。</w:t>
      </w:r>
    </w:p>
    <w:p>
      <w:pPr>
        <w:pStyle w:val="Normal"/>
      </w:pPr>
      <w:r>
        <w:t>2.在追求的理想上，小乘以阿罗汉果为究竟，偏重于个人的解脱，而大乘以成佛为目的，提出了菩萨的名号，作为成就正觉（佛）的准备，认为菩萨是佛体，应以菩萨为目标，众生只要达到去掉无明，就可以进入究竟的境界——涅槃。普度众生的思想不在寂灭，而在永生。</w:t>
      </w:r>
    </w:p>
    <w:p>
      <w:pPr>
        <w:pStyle w:val="Normal"/>
      </w:pPr>
      <w:r>
        <w:t>3.在修持的方法上，小乘认为人生痛苦的原因在于人生的本质，即由种种行为（业）和种种烦恼（惑）而产生的苦果，应当重教尊闻，追求断业灭惑，不使再生。所以主张个人远离社会、隐遁禁欲。大乘则认为，人生问题不应孤立解决，而应当全面解决，不但自己要除痛苦，也要使他人解除痛苦，也就是强调众生的“共业”共同转化。因而大乘重行为，强调不应回避现实，而要面对现实，理解现实，广行六度四摄之法，修菩萨之行，在现实中求得解脱。</w:t>
      </w:r>
    </w:p>
    <w:p>
      <w:pPr>
        <w:pStyle w:val="Normal"/>
      </w:pPr>
      <w:r>
        <w:t>4.在理论上，小乘拘于佛说，认为佛所说的都是实在的，佛说有某个概念，就有某个概念的存在；只承认“人无我”，即人没有独立永恒的实体，人是空的；至于宇宙万有，则不是空，这就是“人空法有”的学说。大乘佛教对于佛说则有较为自由的解释和发挥的色彩，认为不仅“人空”，而且“法也空”，即宇宙万有也没有独立永恒的实体，也是空的，是“一切皆空”，主体和客观都是空的。</w:t>
      </w:r>
    </w:p>
    <w:p>
      <w:pPr>
        <w:pStyle w:val="Normal"/>
      </w:pPr>
      <w:r>
        <w:t>大小乘因这些观念的不同而产生争执，更有甚者，小乘人不同大乘者共饮一条河的水，其实这只是一种偏听偏执。学术界和佛教界都共同认为，小乘佛教较为接近佛陀的原意，大乘佛教虽“非佛说”，却是佛陀所示之本怀。其实小乘佛教的教理中，已经含有大乘佛教的思想，只有部派佛教，尤其是说一切有部，对“法”分析及技末的固定，才把活泼圆融的佛法变成了严密的理论，将其佛法范围起来，筑成了阻碍前进的樊篱，从而使佛教的发展受到局限。大乘佛教（早期的中观学派）继承部派佛教的发展，冲破了这道樊篱，使佛陀的精神得到开放。大乘则以成佛为目标，所以菩萨道深广无伦，其主要内容就是发菩提心，行波罗蜜，历十地而成佛。根据龙树之《大智度论》的三句话，可以概括大乘教义：①一切智智相作意，——一切智智即无上菩提；②大悲为上首，——发大悲心普救众生之苦；③无所得为方便行，——体证缘生空无我之义，忘我而为众生服务，庄严国土，利乐有利。所以《华严经》说：“以一切众生为树根，诸佛菩萨为花果”。又说：“是故菩提属于众生，苦无众生一切菩萨终不能成无上正觉。”这是说大乘佛教以度众生为自救的目的，这也是大乘无常观的世界观和菩萨们的人生观之实路。为了达到这一目的，便需要调和大小乘的矛盾，于是大乘佛教倡导“一乘义”，同时倡导“会三归一。”</w:t>
      </w:r>
    </w:p>
    <w:p>
      <w:pPr>
        <w:pStyle w:val="Normal"/>
      </w:pPr>
      <w:r>
        <w:t>会三归一是《妙法莲华经》的一个重要特点，是调和佛教内部大小乘对立，站在大乘经典的立场，对以前出现的各种思想作了分类，并给予了各自相应的评价和地位。因此，以该经所揭示的具体内容，将会三归一的要义略释于下。</w:t>
      </w:r>
    </w:p>
    <w:p>
      <w:pPr>
        <w:pStyle w:val="Normal"/>
      </w:pPr>
      <w:r>
        <w:t>《妙法莲华经·序品》中这样的说：“佛世尊演说正法，初善、中善、后善。其意深远，其语巧妙……为求声闻者说应四谛法，度生老病死，究竟涅槃；为求辟支佛者说应十二因缘法；为诸菩萨说应六波罗蜜，令得三藐三菩提，成一切种智。”所谓“初”、“中”、“后”，是指佛演说正法的次第。次第不同，所以教有三乘之别。三乘同出诸佛之口，所以也同属于佛教的正法，各自都有存在的理由。此中初次演说的是“声闻乘”，内容是“四谛法”，把“速出三界”“究竟涅槃”当作修习的目标。中时演说的“缘觉乘”（辟支佛乘），进一步提出了“十二因缘法”，使修习者“乐独善寂，得知诸法因缘”而“自求涅槃”。最后说的是“菩萨乘”，以六度为修持的内容，把获得“无上正真道”，成就“一切种智”为具体目标，一直到修习成佛而入佛国净土。</w:t>
      </w:r>
    </w:p>
    <w:p>
      <w:pPr>
        <w:pStyle w:val="Normal"/>
      </w:pPr>
      <w:r>
        <w:t>关于“三乘”的名目及其基本规定，在早期的大乘经籍中都已经有了，但一般对前二乘斥之为“小乘”，尊“菩萨乘”为大乘，褒贬之义十分明显。《妙法莲华经》把三乘说成是佛讲法的三个次第，是其独创，目的在于把他们统一起来，归之为一个“佛乘”。故《方便品》说：“如来但以一乘为众生说法，无有余乘，若二若三。”又说“诸佛如来言无虚妄，无有余乘，唯一佛乘。”为了证明三乘同属一佛乘，在《妙法莲华经》里，不但给著名的大菩萨授记，而且给众多的声闻修习者授记，包括了入涅槃的著名阿罗汉，三乘所有的修习者在来世都必定成佛。</w:t>
      </w:r>
    </w:p>
    <w:p>
      <w:pPr>
        <w:pStyle w:val="Normal"/>
      </w:pPr>
      <w:r>
        <w:t>那么佛为什么要分这样三时说法，而且所说的内容各不相同呢？《妙法莲华经·方便品》解释说：“诸佛出于五浊恶世……众生垢重，悭贪嫉妒，成就诸善根故，诸佛以方便力，于一佛乘分别说三。”又说：“（佛）知诸众生有种种欲，深心所著，随其本性，以种种因缘比喻言辞方便力而为说法，如此皆为得一佛乘，一切种智故。”就是说，佛认为现实世界十分恶浊，众生各有不同程度的“不善根”，佛必须按照他们的不同的“本性”，采取方便灵活的说法，才便于他们接受。所以众生的“根性”和佛据以实施的善权方便，就成了“于一佛乘分别说三”的根本原因，而三乘就成了一佛乘的运用。《妙法莲华经·药草品》所谓：“如来于时观是众生诸根利钝，精进懈怠，随其所堪而为说法，种种无量，皆令欢喜，快乐善利。”就是这个意思。</w:t>
      </w:r>
    </w:p>
    <w:p>
      <w:pPr>
        <w:pStyle w:val="Normal"/>
      </w:pPr>
      <w:r>
        <w:t>佛教所谓的“根”，原是取植物根“能生长”的意思。佛教经典经常把它当作宗教道德和生理心理方面的范围来用，使用范围就扩大了。这里指那些能增长对佛教信仰品格的信根、善根、净根等。把这样的“根”单独提出来，并作为众生能接受佛教的内在依据，是《妙法莲华经》的又一独特的说法。这与其他大乘经典提倡的“佛性”或“法性”不同，“根”不是作为普遍的本质，永恒而等同地存在于一切众生之中，而是由个人过去的全部思想行为积累起来，决定佛教信仰的态度和信仰程度的那部分“业报”或“福德”，也就是每个人现实表现的“本性”。因此，“根性”是因人而异的。</w:t>
      </w:r>
    </w:p>
    <w:p>
      <w:pPr>
        <w:pStyle w:val="Normal"/>
      </w:pPr>
      <w:r>
        <w:t>《妙法莲华经》据此把众生分为三大类：第一，“罪根深重及增上慢”者，“斯人甚少福德，不堪受是法”（《方便品》，指大乘法），所以当如来在集会上一开始讲《妙法莲华经》时，当即有男女僧俗五千人“从座起，礼佛而退”（《方便品》），说明这些听众至少在当时还不具备接受佛乘的根性，至于今后是否能够接受，经里没有回答。第二，是“钝根”者，“贪著于生死，于诸无量佛，不行深妙道”（《方便品》），这是指爱好小法的小乘人。第三，是“利根”者，有“佛子心净，柔软亦利根”（《方便品》），即“菩萨乘”人。如来就是这样把众生根性利钝作为自己说法的依据，而说法的总目的，都在于引导到佛乘妙道。《譬喻品》中讲了著名的“火宅三车喻”，说明三乘同是佛之子，“爱无偏觉”，“但以智慧方便于三界火宅拔济众生，为说三乘。”而“此三乘法皆是圣所称叹。”</w:t>
      </w:r>
    </w:p>
    <w:p>
      <w:pPr>
        <w:pStyle w:val="Normal"/>
      </w:pPr>
      <w:r>
        <w:t>照佛教内部说法，三乘的差别可以举出很多。但是不论就宗教信仰还是就现实生活都有重要意义的，主要是在解释“解脱”与“涅槃”上的分歧。“十二因缘”以“三界”为桎梏，“四谛”以“寂灭”为终极，二者都以极度苦厌世间为前提。大乘诸经无不对此提出不同的意见，而《妙法莲华经》也用“方便”之说，给予圆融，在《譬喻品》中说：“我虽先说汝等灭度，但尽生死，而实不灭……若人小智，深著爱欲，为此等故说于苦谛；众生（由是）心喜，得未曾有；佛说苦谛，真实无异。若有众生不知苦本，深著苦因，不能暂舍，为是等故方便说道（集）；诸苦所因，贪欲为本，若灭贪欲，无所依业，灭尽诸苦，名第三谛；为灭谛故，修行于道，离诸苦缚，名得解脱。是人于何而得解脱？但离虚妄名为解脱，其实未得一切解脱。佛法是人未实灭度，斯未得无上道故，我意不欲令至灭度。”意思是说，“四谛”也是一种方便说。由此并不能达到真正的“解脱”或“涅槃”。而佛之所以讲了四谛的道理，只是为了照顾到众生还在著“深著五欲”，“志乐小法”的根性。譬如高旅远行于险路上，“疲极而复怖畏，不能复进，今欲退还”，时有“导师”以方便力，“化作一城，告众人言：汝等勿怖，莫得退还，今此大城，可于中止，随意所作……于是众人前入化城，生已度想，生安稳想。”尔时“导师”灭此化城，告众人曰：“此城为我所化作，为业息耳”，并非真实。二乘人所讲的涅槃，就是如来为“心怯弱下劣”者设置的化城；“以方便力于中道为止息故说二涅槃”。及至众生执住其中，佛“即便为说：汝等所说未办”，“佛道长远，久受勤苦，乃可得成”（《化城品》）。</w:t>
      </w:r>
    </w:p>
    <w:p>
      <w:pPr>
        <w:pStyle w:val="Normal"/>
      </w:pPr>
      <w:r>
        <w:t>据此，《妙法莲华经》对历来所传的释迦牟尼一生的经历，也作了新的解释。按照一般的说法，《如来寿量品》说：“释迦牟尼佛出释氏宫，去迦耶城不远，坐于道场，得阿耨多罗三藐三菩提。”最后归于涅槃。其实这也是一种譬喻词，只是用以教化的一种手段。故说：“为度众生故，方便现涅槃，而实不灭度，常住此说法。”在佛教里，方便、善权都是相对于“真实”、“实相”而言的。假若三乘以至涅槃都是方便之说，那么佛的实在说法又是什么呢？《妙法莲华经》作了下面的回答。《方便品》说：“今我喜无畏，于诸菩萨中，正直舍方便，但说无上道。”《譬喻品》说：“汝等……今所应作，唯佛智慧。”《化城品》说：“汝证一切智，十力等佛法，具三十二相，乃是真实灭。”这“无上道”就是阿耨多罗三藐三菩提，是唯有佛才能达到的一种觉悟。“佛智慧”，主要是指“一切种智”，即通晓大小乘各种通向佛地的智慧。“真灭度”，则是指圆满成就三十二相的佛身了。因此，三乘归一乘，由方便而真实。说到底，就是要舍弃关于三乘的成见，在理论上统一到佛慧上，在实践上共走成佛之路。由于《妙法莲华经》处处把阿耨多罗三藐三菩提只是作为可以授记的标准，在授记之后，还要于来世经若干劫修习才能成佛。因此，所归之“一”与所显之“实”，事实上就是指作佛而言了。这是一大特点，是大乘佛教经典由偏重理论说教而转向偏重于对佛的崇敬的一个重要标志，也是特别不同于《般若》类经典的一个表现。（按：《般若》类的经典抬高智慧的作用，认为佛也是智慧的产物，所以般若被称之为“诸佛之母”。《妙法莲华经》认为智慧属佛所有，是佛的产物，众生所学的智慧，叫做“佛之知见”，所以佛被称为“众生之父”。）</w:t>
      </w:r>
    </w:p>
    <w:p>
      <w:pPr>
        <w:pStyle w:val="Normal"/>
      </w:pPr>
      <w:r>
        <w:t>《妙法莲华经》提出“成佛”，从而调和大小乘的争执。总起来讲，《妙法莲华经》倡导“开权显实”，显然是出于影响世间，即普度众生的考虑，突出“会三归一”反映了统一佛教内部分歧的趋向。“开权显实”有着重要的意义，因为唯有《妙法莲华经》“开权显实”说声闻乘、缘觉乘是方便法，是权教，唯有一佛乘是真实言教。吉藏大师说：“开方便门，显真实义，开二种方便，显二种真实。”二种方便，指“乘方便”与“身方便”。《妙法莲华经》前半部“开乘方便，显乘真实”，所以说“会三归一”；后半部从《宝塔品》到《寿量品》说“开身方便，显身真实”，就是“开近显远”。</w:t>
      </w:r>
    </w:p>
    <w:p>
      <w:pPr>
        <w:pStyle w:val="Normal"/>
      </w:pPr>
      <w:r>
        <w:t>所谓乘方便、乘真实又作教方便、教真实，可从五个方解释：一是开三显一，二是会三归一，三是废三立一，四是破三明一，五是覆三显一。开三显一是佛在法华会上公开说的，过去所说三乘是方便教，声明今说一佛乘教是真实法。就是“开方便门，显真实教”，所以叫开三显一。会三归一是综合过去所说的三乘教法，会归于法华教中的一佛乘，所以叫会三归一。废三立一是废除过去的三乘之说，建立现在的一佛乘教，所以叫废三立一。破三明一是破除过去三乘的执著，树立一佛乘的一佛义。覆三明一是如来赴三、一两种缘机，故说三乘、一乘两种教法，过去以三而覆一，现在则以一而覆三，所以叫覆三明一。虽有五种解释，其重点乃是在于“会三归一”。</w:t>
      </w:r>
    </w:p>
    <w:p>
      <w:pPr>
        <w:pStyle w:val="Normal"/>
      </w:pPr>
      <w:r>
        <w:t>“会三归一”究竟是什么意思呢？这就要首先知道什么是“一分为三”。佛初成道时，在华严会上，说一佛乘法，诸大菩萨都得到了法益。但是钝根小机，不堪大教，如来慈悲，施设方便，遂于一佛乘法，分别说为三乘。虽说有三，其实还是只有一佛乘，为了会通三乘、一乘两义不相矛盾，即“于一分为三”，“合三还成一”，所以叫“会三归一”。所以《妙法莲华》经说：“汝等（指声闻）所行，是菩萨道。”嘉祥大师说：“若识会三归一，先须知开一为三，开一为三者，昔指大乘之因，以为小乘究竟之果，今还指昔小乘究竟之果即是大乘菩萨之因，故云会也。”有人问世亲菩萨在《法华论》说破二明一，现在又说会三归一，究竟是会三归一？还是会二归一？这其实是一个意思。如《大智度论》卷十所说：“于一乘中，分作三分，分为三乘，以度众生。”例如将一斗米分为三堆，会合时，可以说会三堆为一堆，也可以说将另外二堆合进这一堆，会三会二，都是一个意思，表述的方式不同而已，意思不相违背。说三乘是方便，说一乘是真实，会三乘为一乘，这就是会三归一的意思。经论中说：“唯此一事实，余二则非真。”依此就是会二归一。有人说三乘都是方便，另有一真实佛乘在外，即有第四乘，若有第四乘，就只能所会三归一，不能破二明一，这些是违背佛教经论的本意，是中观学派所不取的。</w:t>
      </w:r>
    </w:p>
    <w:p>
      <w:pPr>
        <w:pStyle w:val="Normal"/>
      </w:pPr>
      <w:r>
        <w:t>上述开三显一，已讲明权教实教，现在略讲释一下显如来身方便身真实，辨开近显远。据《法华玄论》卷九说，从《妙法莲华经·宝塔品》到《寿星品》概括了三个意思：第一，宝塔涌出显多宝佛灭度，既不是实来，就应该知道释迦如来虽生也不是实生，灭而不灭，以显法身常住；生非实生，以明方便应化，即是“开身方便门，显身真实义”。第二，集会十方分身诸佛，显本一迹多，以法身为本，应化身为迹。释迦与分身诸佛既然都是应化身，那么彼此都是迹身，这就知道必须有个统一的法身为本。辨迹多本一，就是“开权显实”。第三，《妙法莲华经·宝塔品》末，寻觅弘经的人，因此便有《持品》，乃至他方菩萨，欲奉命弘经，如来便阻止他们弘宣，说我娑婆世界，自有六万恒河沙菩萨弘护此经，显示从地涌出菩萨，广开“如来寿量无穷”，说明很久以前即证法身，不是刚刚才成佛。显法身常住，必须具有三个意思：（1）本无生灭，（2）法身只有一个，（3）本是有。具有这三个意义，法身常住的意义才是圆满的。</w:t>
      </w:r>
    </w:p>
    <w:p>
      <w:pPr>
        <w:pStyle w:val="Normal"/>
      </w:pPr>
      <w:r>
        <w:t>所谓“开近显远”，略讲有五义：（1）开近显远就是“开方便门，显其实义”。过释迦如来在王宫降生，伽耶成道，都只是方便示现，现在《妙法莲华经·寿量品》中说佛久远劫来，早成佛道，这是实话，所以叫“开近显远”。（2）破近明远，如经文中说，一切世间天人及阿修罗，皆谓今释迦牟尼佛，出释氏宫，去伽耶城不远，坐于道场，得无上菩提，然而我实际上成佛以来，已经无量无边那由他劫，这是“破近明远”。（3）覆近开远，过去则覆远明近，现在则覆近显远，本来是为了实施显权，今还以权显实，为对机不同，权实双运，不相舍离，所以有过去现在的开覆之异。（4）废近立远，远是实说，所以须立，近是方便，机熟便废，这就是“废近立远”。（5）开近显远，若望佛教，即是“开近显远”。从远五个方面，说明开近显远，义无不尽。</w:t>
      </w:r>
    </w:p>
    <w:p>
      <w:pPr>
        <w:pStyle w:val="Normal"/>
      </w:pPr>
      <w:r>
        <w:t>释迦牟尼佛一代言教，法门虽广，概括起来不出权实两教，真应二身。《妙法莲华经》结束一代始终，说明开权显实，总不出此二义。前半部开教方便，显教真实，其实就是大小两教，本末两轮；后半部阐明身方便显身真实，实际上就是真应两佛，本迹二身。如果从教理上说，称为本末；从佛身上讲，名叫本迹。本末二教、真应二身是《妙法莲华经》开权显实的纲要。</w:t>
      </w:r>
    </w:p>
    <w:p>
      <w:bookmarkStart w:id="35" w:name="Top_of_text00012_html"/>
      <w:pPr>
        <w:pStyle w:val="Para 5"/>
        <w:pageBreakBefore w:val="on"/>
      </w:pPr>
      <w:r>
        <w:t>第八章 佛性义</w:t>
      </w:r>
      <w:bookmarkEnd w:id="35"/>
    </w:p>
    <w:p>
      <w:bookmarkStart w:id="36" w:name="Di_Yi_Jie__Fo_Xing_Gai_Shuo"/>
      <w:pPr>
        <w:pStyle w:val="Para 2"/>
      </w:pPr>
      <w:r>
        <w:t>第一节 佛性概说</w:t>
      </w:r>
      <w:bookmarkEnd w:id="36"/>
    </w:p>
    <w:p>
      <w:pPr>
        <w:pStyle w:val="Normal"/>
      </w:pPr>
      <w:r>
        <w:t>佛性，又作如来性、觉性。即佛陀之本性，或指成佛之可能性、因性、种子，佛之菩提之本来性质。为如来藏之异名。据《北本涅槃经》卷七载，一切众生悉有佛性，凡夫以烦恼覆而无显，若断烦恼即显佛性。在印度佛教中，佛性思想的范围及地位是很受限制的。在佛陀住世时代，释迦与弟子共住，释迦亦在僧数，佛性问题根本不存在。所谓“吾在僧数”，说明释迦也是众比丘之一，差别仅在于他比一般比丘更有修养，更有学问，能力更高一点。佛陀涅槃后，其肉身不在了，但他说的法还在，弟子们出于崇敬、景仰的心情，一方面把释迦牟尼佛法化，一方面把佛说的法人格化，于是二者的结合产生了“法身”。《增一阿含经·序》说：“释师出世寿极短，肉体虽死法身在。”可以说原始佛教是无佛性说的。到部派佛教时期，不同部派的思想各有殊异，大体而言，上座部主历史的释迦牟尼，大众部则把释迦牟尼佛神化；故尔小乘部派产生了对佛性解执的不同。世亲在《佛性论》说：“若依分别部说，一切凡圣众生，并以空为本，所以凡圣皆从空出，空是佛性，佛性即是大涅槃。”又说：“若依毗昙萨婆多部（即说一切有部）说者，则一切众生无性得佛性，但有修得佛性。”进而又把众生分别为三：一定无佛性永远不得涅槃，是一阐提犯重禁者。二不定有无，若修时即得。三足有佛性，即三乘人：声闻从苦忍上即得佛性，独觉（缘觉）从世法上即得佛性，菩萨从十回向以上是不退住于佛性。</w:t>
      </w:r>
    </w:p>
    <w:p>
      <w:pPr>
        <w:pStyle w:val="Normal"/>
      </w:pPr>
      <w:r>
        <w:t>在对佛性来源之一的“心性本净”说上，小乘诸部亦解执不一。大众部、分别部主“心性本净”说。《异部宗轮论》说：“大众部、一说部、说出世部、鸡胤部本宗同义……心性本净，客尘随烦恼所杂染，说为不净。”这是说众生心性本净，只为客尘烦恼所污染，故为不净，若能去掉烦恼染污，即可呈现清净本心，得到解脱。这可以说是一切众生悉有佛性的先驱思想。与此相反，说一切有部否定“心性本净”说。《阿毗达摩顺正理论》说：“分别论者作如是言……圣教亦说心性本净，有时客尘烦恼所染。……故不应说心性本净，有时客尘烦恼所染。若抱愚信，不敢非拨言此非经，应知此经违正理故，非了义说。”说一切有部虽未敢言“心性本净”说为非经，但已将其降为了“非了义”的地位。</w:t>
      </w:r>
    </w:p>
    <w:p>
      <w:pPr>
        <w:pStyle w:val="Normal"/>
      </w:pPr>
      <w:r>
        <w:t>大乘佛教也不是一开始就有佛性思想的，以龙树为代表的中观学派，般若经论的思想，以“空”为核心，此“空”乃非一无所有之空，而是“因缘所生法，我说即是空，亦为是假名，亦是中道义”之谓，这种思想承接了早期佛教之缘起性空、无常无我的思想，另一方面为后期之妙有思想打开了大门，铺开了道路。《大智度论》卷二十七说：“般若波罗蜜多中，或时分别诸法空是浅，或时说世间法即是涅槃是深。色等诸法即是佛法。”也就是说，观察诸法是空，乃系浅义，肯定世间诸佛即同于寂灭的涅槃，才是深义。所以，色等一切万法，皆是佛法。空理是指诸法无自性，非是要否定诸法而说空。不难看出，此中之性空妙有，以及空有相即之中道实相说，已经含有后期大乘佛教的“妙有”佛性思想。</w:t>
      </w:r>
    </w:p>
    <w:p>
      <w:pPr>
        <w:pStyle w:val="Normal"/>
      </w:pPr>
      <w:r>
        <w:t>佛性思想的孕育完成与明确化，严格说是中期大乘佛教的事。特别是在《涅槃经》、《胜鬘经》、《如来藏经》等阐扬佛性，如来藏的经典出现之后，佛性思想有了大的发展。中观学派依《涅槃经》，主张一切众生皆有佛性，一切众生皆能成佛。众生之所以都能成佛，是因为皆有佛性，有佛性就能成佛。这说明佛性是成佛的基因。我国中观学派大师吉藏依《涅槃经》，说有五种佛性，最终以不二中道为正因佛性。废有关佛性之种种议论，以别为因果即是迷执，故称非因非果之无所得中道为佛性。</w:t>
      </w:r>
    </w:p>
    <w:p>
      <w:pPr>
        <w:pStyle w:val="Normal"/>
      </w:pPr>
      <w:r>
        <w:t>五种佛性，如《涅槃经》中说：“佛性者，有因，有因因，有果，有果果。”并解释说：“有因”就是十二因缘，“因因”就是智慧，“有果”指三菩提，“果果”即大涅槃。再加上“非因非果”，称为五种佛性。“有因”即是十二因缘，为什么呢？经中又说：“十二因缘不生不灭，乃至非因非果。”即以十二因缘为所观境，所以为“因”佛性。“因因即是智慧”，指观十二因缘，不生不灭所生的观智，这观智是因因而有，所以称这智慧为“因因佛性”。这“因”与“因因”又叫“缘因”和“了因”，十二因缘是所缘境，所以叫“缘因”，智慧能照了理境，所以叫“了因”。“有果即是三菩提”，指由于修习观智，证得佛菩萨果，名叫“果佛性”。“果果即是大涅槃”，指菩提已经是果，由证菩提，得入涅槃，所以涅槃就是“果果佛性”。这四种佛性，还不是正因佛性，非因非果才是正因佛性。《涅槃经》卷二十五说：“十二因缘，非因非果，名为佛性。”然而非因非果也是中道，就是以中道为正因佛性。所以经中说：“佛性者即是三菩提中道种子。”换句话说，就是以中道种子为正因佛性。既然非因非果是正因佛性，为什么还说有五种佛性？因为非因非果是中道理体，从体起用，虽然是非因非果，为度众生，方便而作因果说。非因说因，指境界因和观智因，非果言果，故说二果；谓菩提与涅槃，因为这个因缘而说佛性有这五种。虽然有五种，却是以非因非果中道为正因性。佛性是成佛的基因，五种佛性中，菩提与涅槃是果，其余三种是因，故说佛性。又说有“三因佛性，一是缘因佛性，指十二因缘境界因；二是了因佛性，谓观十二缘的观智因；三是正因佛性，即是非因非果的中道理性。另外，有三句辨佛性因果，一是因非果，就是境界因，所以经中说，是国在非果如佛性。”二是果非因，就是果果性，所以经中说：“是果非因名大涅槃。”三者是果是因，即是观智和三菩提，望后为因，望前为果。</w:t>
      </w:r>
    </w:p>
    <w:p>
      <w:pPr>
        <w:pStyle w:val="Normal"/>
      </w:pPr>
      <w:r>
        <w:t>综上之说，可以了知佛性思想的源流及发展，原始部派佛教，不说佛菩萨以外之成佛，故亦不说一切众生悉有佛性之旨。但据世亲之《佛性论》卷一，说一切有部等主张众生无先天之“性得佛性”，但有后天依修行而得之“修得佛性”。依此，分决定无佛性、有无不定、决定有佛性三类众生。对此，分别说部以空为佛性，一切众生悉以空为本，从空所生，故主张本性皆是佛性。而同书卷二复将佛性分为三位（称三位佛、三佛性），即：（1）住自性佛性，众生先天具有之佛性。（2）引出佛性，通过佛教修行所引发之佛性。（3）至得果佛性，至佛果始圆满显发者。中国和日本佛教诸宗派，于此有诸说而互相论难，除三论宗外：</w:t>
      </w:r>
    </w:p>
    <w:p>
      <w:pPr>
        <w:pStyle w:val="Normal"/>
      </w:pPr>
      <w:r>
        <w:t>天台宗立正、了缘之三因佛性说，即：（1）正因佛性，一切众生本具三谛三千之理。（2）了因佛性，观悟佛理所得之智慧。（3）缘因佛性，能起智慧之缘的所有善行。其中，前者属性（先天），后二者属修（后天），但本来性修不二，圆融无碍，三佛性是非纵非横（非前后继起，亦非同时并列）。又三因佛性加上果性（菩提之智德）、果果性（涅槃之断德），亦称五佛性。以其因果不离，果位互具。</w:t>
      </w:r>
    </w:p>
    <w:p>
      <w:pPr>
        <w:pStyle w:val="Normal"/>
      </w:pPr>
      <w:r>
        <w:t>华严宗以众生之佛性圆满具足一切因果性相，有情具足成佛之可能性为佛性、觉性，以此与非情具有真如之理称为法性加以区别，故主张成佛唯限于有情。</w:t>
      </w:r>
    </w:p>
    <w:p>
      <w:pPr>
        <w:pStyle w:val="Normal"/>
      </w:pPr>
      <w:r>
        <w:t>密宗以森罗万象悉是大日如来之法身，故立悉有佛性之说。</w:t>
      </w:r>
    </w:p>
    <w:p>
      <w:pPr>
        <w:pStyle w:val="Normal"/>
      </w:pPr>
      <w:r>
        <w:t>法相宗说有二种佛性，即：（1）理佛性，所有存在本体之真如理。（2）行佛性，含藏于各人阿赖耶识中成佛之因无漏种子。具理佛性，而不具行佛性者，亦不得成佛。又立五种佛性说，即菩萨、声闻、缘觉证悟所得之三种定性、不定性及永不能成佛之无性；主张唯菩萨定性与不定性者具有行佛性。</w:t>
      </w:r>
    </w:p>
    <w:p>
      <w:pPr>
        <w:pStyle w:val="Normal"/>
      </w:pPr>
      <w:r>
        <w:t>禅宗虽言证悟众生本来之面目，但却否定执迷佛性有无等问题，故有“狗子佛性”等公案，乃表超越存在的佛性之实态。</w:t>
      </w:r>
    </w:p>
    <w:p>
      <w:pPr>
        <w:pStyle w:val="Normal"/>
      </w:pPr>
      <w:r>
        <w:t>净土宗承认理佛性之说，然亦有加以否定者。日本净土真宗主张成佛依阿弥陀佛之本愿力，谓如来给予众生之信心为佛性，引即信心佛性说。</w:t>
      </w:r>
    </w:p>
    <w:p>
      <w:bookmarkStart w:id="37" w:name="Di_Er_Jie__Zhong_Dao_Fo_Xing_Yi"/>
      <w:pPr>
        <w:pStyle w:val="Para 2"/>
      </w:pPr>
      <w:r>
        <w:t>第二节 中道佛性义</w:t>
      </w:r>
      <w:bookmarkEnd w:id="37"/>
    </w:p>
    <w:p>
      <w:pPr>
        <w:pStyle w:val="Normal"/>
      </w:pPr>
      <w:r>
        <w:t>关于佛性问题，自竺道生（355—434）因阅读法显所译之六卷《泥洹经》，乃谓一阐提人皆得成佛之后，时《大般涅槃经》尚未传译，闻者难信，受到群起而攻之。以后，便有种种说法。有根据《涅槃经》的义理谈佛性，也有根据《大品般若经》、《地论》、《摄论》来谈佛性的。吉藏大师在《大乘玄论》卷三中说，当时谈佛性的有十一家。后来净影慧远大师之《大乘义章》、慧均之《大乘四论玄义》都根据这些谈论当时的佛性之说有所评述。然吉藏在《大乘玄论》卷三，就十一家佛性之说：</w:t>
      </w:r>
    </w:p>
    <w:p>
      <w:pPr>
        <w:pStyle w:val="Normal"/>
      </w:pPr>
      <w:r>
        <w:t>第一家云：以众生为正因佛性。故经言正因者谓诸众生，级因者谓六波罗密，既言正因者谓诸众生，故知以众生为正因佛性。又言一切众生悉有佛性，故知众生是正因也。</w:t>
      </w:r>
    </w:p>
    <w:p>
      <w:pPr>
        <w:pStyle w:val="Normal"/>
      </w:pPr>
      <w:r>
        <w:t>第二师以六法为正因佛性。故经云：不即六法，不离六法。言六法者，即是五阴及假人也，故知六法是正因佛性也。</w:t>
      </w:r>
    </w:p>
    <w:p>
      <w:pPr>
        <w:pStyle w:val="Normal"/>
      </w:pPr>
      <w:r>
        <w:t>第三师以心为正因佛性。故经云：凡有心者必定当得无上菩提。以心识异乎未石无情之物，研习必得成佛，故知心是正因佛性也。</w:t>
      </w:r>
    </w:p>
    <w:p>
      <w:pPr>
        <w:pStyle w:val="Normal"/>
      </w:pPr>
      <w:r>
        <w:t>第四师以冥传不朽为正因佛性。此释异前以心为正因，何者？今直明神识有冥传不朽之性，说此用为正因耳。</w:t>
      </w:r>
    </w:p>
    <w:p>
      <w:pPr>
        <w:pStyle w:val="Normal"/>
      </w:pPr>
      <w:r>
        <w:t>第五师以避苦求乐为正因佛性。一切众生，无不有避苦求乐之性，实有此避苦求乐之性，即以此用为正因。然此释复异前以心为正因之说，今只以避苦求乐之用为正因耳。故经云二若无如来藏者，不得厌苦乐求涅槃。故知避苦求乐之用，为正因佛性也。</w:t>
      </w:r>
    </w:p>
    <w:p>
      <w:pPr>
        <w:pStyle w:val="Normal"/>
      </w:pPr>
      <w:r>
        <w:t>第六师以真神为正因佛性。若无真神，那得成真佛？故知真神为正因佛性。</w:t>
      </w:r>
    </w:p>
    <w:p>
      <w:pPr>
        <w:pStyle w:val="Normal"/>
      </w:pPr>
      <w:r>
        <w:t>第七师以阿犂（赖）耶识自性清净为正因佛性也。</w:t>
      </w:r>
    </w:p>
    <w:p>
      <w:pPr>
        <w:pStyle w:val="Normal"/>
      </w:pPr>
      <w:r>
        <w:t>第八师以当果为正因佛性，即是当果之理也。</w:t>
      </w:r>
    </w:p>
    <w:p>
      <w:pPr>
        <w:pStyle w:val="Normal"/>
      </w:pPr>
      <w:r>
        <w:t>第九师以得佛之理为正因佛性也。</w:t>
      </w:r>
    </w:p>
    <w:p>
      <w:pPr>
        <w:pStyle w:val="Normal"/>
      </w:pPr>
      <w:r>
        <w:t>第十师以真谛为正因佛性也。</w:t>
      </w:r>
    </w:p>
    <w:p>
      <w:pPr>
        <w:pStyle w:val="Normal"/>
      </w:pPr>
      <w:r>
        <w:t>第十一师以第一义空为正因佛性。故经云：佛性者名第一义空。故知第一义空为正因佛性也。</w:t>
      </w:r>
    </w:p>
    <w:p>
      <w:pPr>
        <w:pStyle w:val="Normal"/>
      </w:pPr>
      <w:r>
        <w:t>河西道朗法师与昙无谶法师共译《涅槃经》，亲承三藏，作《涅槃经义疏》，释佛性义，正以中道为佛性。尔后诸师皆依道朗之《涅槃经义疏》，得讲《涅槃经》，乃至释佛性义。吉藏大师于此十一家佛性之说，概括为三种：（1）以众生为正因，或以六法为正因，这有两种解释，不出假实两种意义。众生即是假人，六法即五阴及假人也。（2）以心为正因，或以冥传不朽，或避苦求乐，或真神，或阿赖耶识为正因。这五种解释，虽复体用真伪不同，都是以心识为正因。（3）有以当果、或得佛性，或真谛，或第一义空为正因。这四家解释，都以理为正因。吉藏一一破之。</w:t>
      </w:r>
    </w:p>
    <w:p>
      <w:pPr>
        <w:pStyle w:val="Normal"/>
      </w:pPr>
      <w:r>
        <w:t>破第一义众生是佛性之说，“佛性不即六法，不离六法，既不即六法，则六法非即佛性。”破第二义中之五家，认为都是“心家体用”。又经中说：“有心必得菩提，非言是正因佛性。心是无常佛性常，故心非佛性也。”乃至阿赖耶识，也非佛性，所以《摄大乘论》说：“是无明母，是生死本，故六识七识乃至八九，设使百千无量诸识，皆非佛性，皆是有所得，五眼（肉眼、天眼、法眼、慧眼、佛眼）所不见故。”于第三义，“以当果得佛之理为正因佛性者，彼言世谛之理，以真谛与第一义空为正因佛性者，此是真谛之理。此是北地摩诃衍师所用。”吉藏大师更以破之：“若依涅槃义以第一义空为佛性者，下文即言空者不见空与不空，名为佛性。故知以中道为佛性，不以空为佛性也。真谛为佛性，此是和法师、小亮法师所用。”吉藏谓其“无佛经为正。”又说：“当果为正因佛性，古旧诸师，多用此义。此是始有义。若是始有，即是作法，作法无常，非佛性也。”谓得佛理为佛性，吉藏说：“此是零根僧正所用，此义最长，然缺无师资相传。”吉藏对这得佛理为佛性之说，作三重破：“第一作有无破，只问得佛之理，为当有此理，为当是无？若言是有，有已成事，非谓为理。若言是无，无即无理，即堕二边，不得言理也。第二作三时破，只问得佛之理，为是已理？为是未理？为是理时有理？若言已理，则理已不用，无复有理。若言未理，未理故未有。若言理时有理者，若法已成则是已，若法未有则堕未，故无别第三法，称为理也。第三即离破，只问得佛之理为当即空，为当离空？若言即空者，则早已是空，无复有理；若言离空有此理者，空不可离，岂得离空而言有理？又离空而有理者，则成二见。经云：‘诸有二者，无道无果。’岂可以二见颠倒的正因耶？”</w:t>
      </w:r>
    </w:p>
    <w:p>
      <w:pPr>
        <w:pStyle w:val="Normal"/>
      </w:pPr>
      <w:r>
        <w:t>吉藏既破诸家说，归于言非真非之中道，为正因佛性。《涅槃经》谓：“佛性有因即是境界因，谓十二因缘也。”有因因“即是缘因，谓十二因缘皆所生观智；有果即三菩提；有果果即是大涅槃。”然而吉藏说这四者依因果说。因则异果，果则异因，因果差别，则因是傍因，果是傍果，即非正因，只有《涅槃经》说到的“非因非果”，才是正因。非因非果就是中道，名正因。……故经中说佛性是三菩提中道种子。所以佛道就是中道种。正因佛性非因即因，所以有二因，即境了二因；非果而果，故有二果，谓菩提与涅槃。故若缘若了，并非正因，非缘非了，乃是正因。若菩提涅槃并非正果，非菩提非涅槃乃是正果。……但因中名为佛性，至果便成性佛。故在因但名非因，在果则名为非果，只是二个非因非果。……佛性在因，佛性在果，故果因名佛性，果果名性佛。此“不二二义，不二二，故二即非二。故云二不二是体，不二二是用。以体为用，以用为体，体用平等不二中道，方是佛性。一切诸师释佛性义，或言佛性是因非果，或言是果非因，此是因果二义，非佛性也。”</w:t>
      </w:r>
    </w:p>
    <w:p>
      <w:pPr>
        <w:pStyle w:val="Normal"/>
      </w:pPr>
      <w:r>
        <w:t>关于佛性是本有还是始有的问题，吉藏说：“一师云众生佛性本来是有，理性，真神、阿赖耶识。所以涅槃有二种，性净涅槃本来清净，方便涅槃从修始成。第二种解释：经中既然说佛果从妙因而生。何容食中已有不净？故知佛性始有。又有人说，本有于当，故名本有。问：如果这样，就是本有吗？答：又有始有的意思。……如果说始有，应该是无常。而说本有于当，这是什么意思？定是本有还是定当体有？……一切有所得的意思，无不是从开始就有的……若执本有，则非始有；若执始有则本有。但地论师说佛性有两种：一种是理性，一种是行性。理非造物，故说本有，行借修成，故说始有。……若说理性本有非始，行性始有非本者，更执成病，圣教非药。”吉藏还说：“今一家相传，说佛性非有非无，非本非始，亦非当现……至论佛性，理实非本始，但是如来方便讲解是为了破除众生无常病，故说一切众生佛性本自有，以是因缘得成佛道。但众生无方便，故执言佛性，性现相常乐；是故如来为破众生现有病，故隐本明始。至论佛性不但非是本始，为破本始故，假说非本非始。若能悟得本非本始是非平等，始可得名正因佛性……无明初念与佛果相望……也都得是始得是本。……这生死涅槃也是这样。所以生死为始，涅槃为本；涅槃为始，生死为本。所以生死涅槃，不是本有，不是始有，最终是无本无始，而今假名说故，更互为本始没有差异。经中说本有今无，本无今有。本若是有，今则是无，今则是有。故今之为本，皆得名有，皆得名无……若悟假名，论有论无，最终总是无有无无。故言三世有法，无有是处。何异说新故本始，最终总是无有新故本始义？”</w:t>
      </w:r>
    </w:p>
    <w:p>
      <w:pPr>
        <w:pStyle w:val="Normal"/>
      </w:pPr>
      <w:r>
        <w:t>众生是否都有佛性，这有理外行心与理内行心之分。理外行心，就是像外道所说的一切法有生有灭。理内行心，就是佛法所说的一切法不生不灭。这里先说“理外无佛性，理内有佛性。若自理外言，则理外即无众生也无佛性……不但凡夫无佛性，乃至阿罗汉亦是无佛性……不但草木无佛性，众生亦无佛性。”更自理内言：“则不但众生有佛性，草木亦有佛性。《大集经》云：诸佛菩萨观一切法，无非是菩提。理内一切诸法依（报）正（报）不二。以依正不二故，众生有佛性，则草木有佛性。……若悟诸法平等，不见依正二相，故理实无有成不成相，无不成故，假言成佛。以此义故，众生成佛时，一切草木亦得成佛。故经云一切诸法皆如也，至于弥勒亦如也。若弥勒得菩提，一切众生亦应得。此明以众生弥勒，一如无二。众生既尔，草木亦然。故知理通。故欲作无往不得，是故得名大乘无碍，此是通门明义也。若论别门，此则不得然。何以故？明众生有心迷，故得有觉悟之理，草木无心，故不迷。宁得有觉悟之义了喻如梦觉，不梦则不觉，以是义故，云众生有佛性，故成佛；草木无佛性故，不成佛也。成与不成，皆是佛语，何有惊怪也。”这是理外无佛性，理内有佛性。</w:t>
      </w:r>
    </w:p>
    <w:p>
      <w:pPr>
        <w:pStyle w:val="Normal"/>
      </w:pPr>
      <w:r>
        <w:t>关于理外有佛性，理内无佛性。据《般若经》说：“如是灭度无量众生，实无众生得灭度者。”《华严经》亦云：“平等真法界，一切众生入，真实无所入。”故吉藏认为：“既言一切众生入，当知理外众生入，而实无所入者，此入理内无复众生，故言实无所入……当知理内既无众生，亦无佛性，理外有众生可度，故言理外众生有佛性。”并说：“理外若无，理内则有，理内若无，理外则有，或时言内外俱有，或时言内外俱无。故经云：‘阐提人有，善根人无，善根人有，阐提人无……’所以作此不定说者，欲明佛性非是有无故，时或说有，或时说无也。……至于佛性，非有非无，非理内非理外，是故若得悟，有无内外，平等无二，始可名为正因佛性也。”故《涅槃论》云：“众生有佛性非密，众生无佛性亦非密，众生即是佛，乃名为密也。”故吉藏大师说：“所以得言众生无佛性者，不见佛性故。佛性无众生者，不见众生故。亦得言众生有佛性，依如来藏故。亦得言佛性有众生，如来藏为生死作依持建立故。”据此而吉藏大师结论云：“若悟诸法平等无二无是无非者，十一家所说，并得正因佛性。”</w:t>
      </w:r>
    </w:p>
    <w:p>
      <w:pPr>
        <w:pStyle w:val="Normal"/>
      </w:pPr>
      <w:r>
        <w:t>佛性问题，原来是继佛家言佛道而提出的问题。既然知道有佛道，于是更问人们是否真正能行此道，是否有成佛之性这个问题。所以《涅槃经》讲佛性，传说为释迦牟尼佛最后所说之经。但是，在中国传统的思想中，早就有心性问题。故鸠摩罗什传《般若》，道生就说佛性为得佛之理，一切众生都有这个佛性。众生即佛性，是以要成佛的有情（众生），故要成佛即众生之事，也就是众生之所以成为众生之性。这个问题并不是不能这么说。吉藏破之，只是众生欲作佛而非佛，说众生有欲作佛之性，而不可说众生是佛性。这主要是讲众生为一现实的存在，作佛只是其可能性。可能非现实，故不可说众生是佛性。而第二种意思，是说佛性以心之神识等为正因佛性者，这在印度的《胜曼》、《楞伽》、《密严》等经里，都说如来藏藏识为佛性。人之作佛修道，自本于心，则心自当有佛性。吉藏大师以人们的心无常，佛性常，阿赖耶识为无明生死本，以斥此说，只是从人们现有之心非常，有无明生死，而人们正欲出此无明生死之心为说。《胜鬘经》中说有如来藏，则应当允许有如来藏心，是人们所内具之心，而为人欲作佛之性所在。如来藏这个名字，意思是指一如来之境为修道所向，而尚未开显出来。所以后面虽说这个为佛性，而开始不这样说。破第三种意思，以当果与得佛之理为正因佛性之说，这当果即是当来之佛果，人们既然说当行佛道，而行尽此道，自当得佛果。人们这个当果，就有成佛的可能或成佛之理。这是针对前述修佛道之事的究竟处，说有这种可能，有这种道理，而有佛性。这也不是不可说。其中言成佛之理为世谛理，即谓此世俗中众生的法中，就有这成佛之理。其言此理为真谛理，则是此理使众生成佛，即使众生成为非众生而言、此理不属于这世俗的众生诸法，则此理为超世俗理。这二者也同理可说，将这二者概括起来，只是总说这世谛理、真谛理、言一得佛之理；也更可说。为什么要破斥这些说法呢？以佛只有修成才有，即是造作法而为无常。但是我们所说的当果，只是“当有此果”而“当有此果”是理，而此理不是造作法，也非无常。又以三义破得佛之理的说：一旦谓此理如果有，就是事而非理，如果无即无理。更有“三时破”、“即空离空破”之二义，如前所说的是一个道理。然而这三种破，乃可说亦可不说。因为得佛之理是佛性，此理自非已成事。但非已成事并非无理。又因为理不在时中，也可不以三时破。为什么要必须破斥这以得佛之理为佛性呢？意在破出众生认为得佛之理为佛性是一种客观事实。若是一种客观事实，但实际上众生又未得成佛，即仅见得佛之理，并不能使人成佛，也就不是真正使人成佛之性。则此理只是客观上抽象的可能，可能实现，也可能不实现。必须要真正使人成佛，才是佛性。所以此理并非佛性。为此，唯人以视此“得佛之理”为一事实，才可自非能使人真正成佛，而言其非佛性，乃更可于此事实作三时破即空、离空破。为什么要以非俗非真之中道，为正因佛性，以代得佛之理为佛性之说，即言得佛之理，可以只指一种抽象的可能，而中道则是人们必须遵照并实际修行的。人们如果遵循中道，那么虽然没有得佛，而最终肯定会成佛。而此道就是人们具体的修行之道，并非只是一种客观的抽象的可能之理。如果我们说人们遵循中道修行而来得佛的时候，可以说这些中道行者，有得佛之理，有成佛的可能性。</w:t>
      </w:r>
    </w:p>
    <w:p>
      <w:bookmarkStart w:id="38" w:name="Di_San_Jie__Ben_You_Yu_Shi_You"/>
      <w:pPr>
        <w:pStyle w:val="Para 2"/>
      </w:pPr>
      <w:r>
        <w:t>第三节 本有与始有</w:t>
      </w:r>
      <w:bookmarkEnd w:id="38"/>
    </w:p>
    <w:p>
      <w:pPr>
        <w:pStyle w:val="Normal"/>
      </w:pPr>
      <w:r>
        <w:t>由于《涅槃经》弘传，阐提无性的思想已日见式微，众生有性的思想入主佛学界，成为佛性思想的主流。关于佛性思想的争论，反映出佛性的本有与始有的争论。</w:t>
      </w:r>
    </w:p>
    <w:p>
      <w:pPr>
        <w:pStyle w:val="Normal"/>
      </w:pPr>
      <w:r>
        <w:t>所谓本有，主张佛体理极，性自天然，一切众生，本自觉悟，不假造作，终必成佛；所谓始有，则认为清净佛果，从妙因生，众生觉性，待缘始起，破障开悟，当来作佛。佛性本有，还是始有，诸大乘经曲说法不一，甚至一部经典中就有多种说法。例如《如来宝藏经》以九喻说众生有如来藏性：化佛在萎花喻，淳密在严树喻，粳粮未离皮喻、真金坠不净喻、贫女有珍宝藏喻，庵罗果内种不坏喻、金像裹秽物喻、贫女怀贵子喻、金像泥模喻。大本《涅槃经》也有贫女宝藏喻、力士额珠、暗室瓶瓮、雪山甜药之喻等，佛性如贫女家中之密藏，其意思是说众生佛性本来具有，只是为垢尘烦恼所覆盖，一时不得自见罢了；这有如贫女家中，本藏有黄金，只是尚未发掘，故暂为贫女，一旦发掘出来，辄可成为巨富。主本有者以此为据，证众生佛性本有。</w:t>
      </w:r>
    </w:p>
    <w:p>
      <w:pPr>
        <w:pStyle w:val="Normal"/>
      </w:pPr>
      <w:r>
        <w:t>本有说的基本观点，以所引的经论看，主要以理性和因性解释佛性。既然真理自然，佛性常住，因此说众生本有佛性。其基本立足点是众生有正因佛性在，他日必得佛果，以必有固，言佛性本有。宝亮之《大般涅槃经集解》卷五十六说：“明众生佛性亦然，非即身中已有一切种智，以有因故言众生有佛性。若无此天然之质，为神之主，终不修因，除迷求解，正以神明之道，异于木石，可得莹饰，故习解虚衿，断生死累尽。”同时述说：“先有酪相在，因中说果，必有故言有也。”其意思就是说，所谓本有者，非即身中已有一切种智，只为此种生有身中异于木石之神明正因，所以能除迷求解，断惑尽累，出生死涅槃。这有如乳中有酪相在，必能生酪。“若言乳中定无酪者，至不可言乳中定无酪性。”僧宗（438—496）对此作案曰：“若使乳之无酪，如无兔角者，何故能生于酪，而不能生兔角也。”就是说乳能生酪，而不生兔角，说明乳中有酪性在，而无兔角之牲。乳与兔角是风马牛不相关，故不可说乳中有兔角之性；反之，乳与酪有必然的内在联系，故可说乳中有酪性。</w:t>
      </w:r>
    </w:p>
    <w:p>
      <w:pPr>
        <w:pStyle w:val="Normal"/>
      </w:pPr>
      <w:r>
        <w:t>灌顶在《大般涅槃经玄义》中说：“木石之流，无有成佛之理，则非本有之用，众生必应作佛，今犹是因，因是本有，果是始有，本有始有之理，即是功用义。”这一主张认为，众生异于本石等无情物，由于有成佛之理，有成佛之因，必得佛果。本有论者这种果自因出，有因必得果的思想，从理论思维角度理解，是有其合现因素的。如《中论》说：“法从因缘有，不应言无因。无无因有果，无无果之因。”《大般涅槃经》卷三十七也说：“如来或时，因中说果，果中说因，如世间人，说泥即是瓶，缕即是衣，是名因中说果。果中说因者，牛即水草，人即是食。”《大智度论》卷四十三说：“知人曰食数匹布，不可食，以布因缘得食，是名因中说果。如见好画，而言好乎，是为果中说因。”这种因中说果，果中说因的思想，是佛教学说的一种重要思维方法。</w:t>
      </w:r>
    </w:p>
    <w:p>
      <w:pPr>
        <w:pStyle w:val="Normal"/>
      </w:pPr>
      <w:r>
        <w:t>关于始有说，据史料记载，来自当果义。前述列十一家佛性说，其第八家以当果的正因佛性。吉藏大师在《大乘玄论》卷三说：“当果为正因佛性，此是古旧诸师多用此义。此是始有义。若是始有，即是作法。作法无常，非佛性也。”这假话揭示了二层意思：一认为当来果说为始有义，二是主当来是作法非佛性。始有说的本意正是约果立言，望果说始有。就是说佛果从妙因生，众生本杂染不净，自非妙因，因此众生之于佛性，自为始有；始有还有一层意思，是指众生本有佛性，既有佛性，必得佛果，但在凡夫位时，原未得果，望得果，说有始有。</w:t>
      </w:r>
    </w:p>
    <w:p>
      <w:pPr>
        <w:pStyle w:val="Normal"/>
      </w:pPr>
      <w:r>
        <w:t>始有论者并不否定众生有成佛之因性、可能性，但他们反对因中说果。认为众生虽有成佛之正因性在，如果没有修道等条件，众生同样不能成佛。这有如乳虽能生酪，但如没有醪、暖等条件，还是不能成酪；麻虽能生油，但如不加捣压，同样不能成油。始有说首先从乳酪体味各异为例，说明因不即是果，因果非一。净影慧远之《大般涅槃经义记》卷四说：“若乳有酪体味应同，云何而得味各异，乳冷酪热是其体异，乳甜酪酢是其味异，其色亦异略而不辩。体味各异明非本有。”进而由酪须醪、暖方有说明果是始有，非因中本有。始有论者仍以乳酪为例，指出如果让乳摆在那里，不加工，不醪暖，即使放至一月之久，乳还是生不出酪。只有在一定的条件下，“其缘具足”乳才能生酪。“若乳中先有酪者，何须待缘耶？”即然须要待缘，则不能说乳中已有酪，因中已有果。</w:t>
      </w:r>
    </w:p>
    <w:p>
      <w:pPr>
        <w:pStyle w:val="Normal"/>
      </w:pPr>
      <w:r>
        <w:t>始有论者对乳酪关系的一番论述，表达来出的因果观是：原因虽然可产生结果，但因原不等于结果。原因要变成结果，还必须借助于一定的条件——因缘，只有因缘具足，结果始出。始有论者自觉不自觉地指出了因果转化之条件性，这种思想无疑以单纯因中有果说要前进一步。</w:t>
      </w:r>
    </w:p>
    <w:p>
      <w:pPr>
        <w:pStyle w:val="Normal"/>
      </w:pPr>
      <w:r>
        <w:t>吉藏大师对本始二说从理论上给予了全面的否定，认为：涅槃绝百非、超四句，佛性超世相、绝言表，不可言本，亦无其始。言本言始是方便说，非究意义，是世俗见非真见。依真立言，佛性则非本非始。吉藏大师认为，若主佛性本有，则如始有论者所指出的，是卖乳索酪价，卖草马索驹价；又真神力大，何故住烦恼中而不能得出，而待修道断惑乃得出耶？若主佛性始有，始有是作法，作法无常非佛性也。若主佛性本有于当，本有有始有，则本有是常，始有是无常，常法中有曾有今，则文成无常，非本有义；反之，若主始有于本有，则本是常，常法中无始有义。最后结论曰：“故知佛性非本非始，但为众生说言本言始也。”他在《大乘玄论》卷三中说：“至论佛性，理实非本始。但如来方便，为破众生无常病故，说言一切众生佛性本来自有，以是因缘，得成佛道。但众生无方便故，执言佛性，性现相常乐，是故如来为破众生现相病故，隐本始明。至论佛性，不但非是本始，亦非是非本非始。”强调本有、始有均为佛之方便说，至论佛性，则非本非始，亦非非本非非始。总之，一切有所得义，均非究竟义，执本执始，都不会通经意，都是灭佛法戏论，从而倡导中道佛性。</w:t>
      </w:r>
    </w:p>
    <w:p>
      <w:pPr>
        <w:pStyle w:val="Normal"/>
      </w:pPr>
      <w:r>
        <w:t>中国佛性论的对论，即从倡本倡始，说因说果，最后因果圆融，本始相即。这是印度佛性思想在中国的发展。若欲深研中国佛性问题，可阅读赖永海先生之《中国佛性论》（上海人民出版社出版）一书。</w:t>
      </w:r>
    </w:p>
    <w:p>
      <w:bookmarkStart w:id="39" w:name="Di_Si_Jie__Ru_Lai_Cang_Yi"/>
      <w:pPr>
        <w:pStyle w:val="Para 2"/>
      </w:pPr>
      <w:r>
        <w:t>第四节 如来藏义</w:t>
      </w:r>
      <w:bookmarkEnd w:id="39"/>
    </w:p>
    <w:p>
      <w:pPr>
        <w:pStyle w:val="Normal"/>
      </w:pPr>
      <w:r>
        <w:t>如来藏是佛性的异名，但比佛性的意义更广泛。有人认为龙树的思想，一切皆空，不承认有实的事物存在，佛性如来藏，被认为是有其体的自性清净心，说是真常派佛教的思想，不合乎龙树中观宗旨，中观学派不应该谈佛性和如来藏义。有这种思想的人，只知道中观思想是真实了义，而不知道有善巧方便。应该知道众生的根性不同，如来随机说法，经教自然不同。众生根机有利有钝，如来说教有权有实，不能执实质废权，使众生无法得度。佛性、如来藏义是很多经论中所定宣说的，若拒绝这种说法是不对的。</w:t>
      </w:r>
    </w:p>
    <w:p>
      <w:pPr>
        <w:pStyle w:val="Normal"/>
      </w:pPr>
      <w:r>
        <w:t>所谓如来藏，是指于一切众生之烦恼身中，所隐藏之本来清净（即自性清净）的如来法身。盖如来藏虽覆藏于烦恼中，却不为烦恼所污，具足本来绝对清净而永远不变之本性。一切染污与清净之现象，皆缘如来藏而起之教法，即称如来藏缘起。在经论中，常以该思想阐明人之迷、悟之对立意义。《胜鬘经·法身章》谓：“如来法身不离烦恼，名如来藏。”《大方等如来藏经》亦列举莲华内有化佛，淳蜜在岩树中、真全坠于不净处、弊物裹全像，贱女怀贵子等九喻，详加解说其义。《佛性论》卷二《如来藏品》谓“藏”有三义：（1）所摄藏，一切众生悉摄于如来智内。（2）隐覆藏，如来法身无论因位、果位，俱不改变；然为众生烦恼所覆，故不得见。（3）能摄藏，如来果德悉摄于凡夫心中。于同书卷二《自体相品》与《胜鬘经·自性清净章》谓：“藏”有自性、因、至得、真实、秘密五义，即：（1）万有悉为如来之自性，由自性之义而言，称为如来藏。（2）此藏乃为圣人修行正法而生对境，由成为境界之因而言，称为正法藏，或法界藏。（3）信此藏可得如来法身之果德，由至得之义而言，称为法身藏。（4）此藏超越世间一切虚伪，由真实之义而言，称为出世藏，或出世间上上藏。（5）一切若顺此藏则得清净，反之则成染浊，由秘密之义而言，称为自性清净藏。以上五项称为五种藏。《大乘止观法门》卷一，则举能藏、所藏、能生三义。《圆觉经略疏》隐上，变举出隐覆，含摄、出生等三义，称为三种如来藏。据《胜鬘经·空义隐覆真实章》载，如来藏可分为二种：（1）如来藏超越烦恼，或与烦恼不同，亦即于如来藏中烦恼为空，称为空如来藏。（2）如来藏具足一切法，而与烦恼不离、不脱、不异，此即不空如来藏。该经《法身章》载，如来藏尚可分为二义：（1）在缠，被烦恼缠缚之状态，包含空与不空二如来藏。（2）出缠，脱离烦恼缠缚之状态。《大乘起信论》则谓，真如有如实空与如实不空二面；觉之体相若以四镜为喻，即：（1）如实空镜，即空如来藏。（2）因熏习镜，即不空如来藏。（3）法出离镜。（4）缘熏习镜。前二者为在缠，后二者则为出缠。《释摩诃衍论》卷二归纳以上诸说，而立十种如来藏。即：大总持如来藏、远转远缚如来藏、与行与相如来藏、真如真如如来藏、生灭真如如来藏、空如来藏、不空如来藏、能摄如来藏、所摄如来藏，隐覆如来藏等十种。或以如来藏与阿赖耶识、阿摩罗识（九识家所立之第九识）为一，例如《入楞伽经》卷七谓：“阿黎耶识者名如来藏，而与无明七识共俱。又谓如来藏识不在阿黎耶识中，是故七种识有生有灭，如来藏识不生不灭。”此时如来藏即阿摩罗识。</w:t>
      </w:r>
    </w:p>
    <w:p>
      <w:pPr>
        <w:pStyle w:val="Normal"/>
      </w:pPr>
      <w:r>
        <w:t>至近代，有的学者把佛教各宗分为三系，即虚妄唯识系，真常唯心系及性空假名系。这是因为现有各宗确实有这三种思想存在，三系的分判，反映了现实，但是作佛经，作为释迦牟尼佛是否有这三个体系，那就很难说了。若用中观的教义，一切经论无不是中观的教义，若用真常心的观点去讲，一切佛经无不是真常唯心的教义，用唯识的观点，也是如此。中观学派，特别是中国的三论宗讲《涅槃经》、《胜鬘经》，决不会成为真常唯心派，或者说思想不纯，因为是以中观的观去讲的，决不会违背龙树中观的缘起性空思想。</w:t>
      </w:r>
    </w:p>
    <w:p>
      <w:pPr>
        <w:pStyle w:val="Normal"/>
      </w:pPr>
      <w:r>
        <w:t>常真派讲如来藏，是作为一切众生迷悟的根本，是染净诸法的本源。若没有如来藏，一切生死和法师槃都无从建立，因为有如来藏，所以世出世法都可以建立。众生的虚妄生死，是依如来藏而有，因为迷失了真心如来藏，所以就“依真起妄”而有生死。众生成佛也依如来藏而得成佛。如来藏是众生的“自性真心”，以悟得自性本真，故得成佛。这个如来藏自性清净心，常住不变，自性清净，人人本具，个个不无。在圣人处不会增加，在凡夫处不会减少，真实不虚，决定自有。</w:t>
      </w:r>
    </w:p>
    <w:p>
      <w:pPr>
        <w:pStyle w:val="Normal"/>
      </w:pPr>
      <w:r>
        <w:t>但我国中观学派之三论宗，关于佛性、如来藏的说法，与上述有所不同，如果这样讲，只是随经作方便教说，认为这是接引外道，对治二乘的权巧方便。吉藏大师在《胜鬘宝窟·如来藏章》中说：“破二乘执，自调究竟，故说如来藏，唯如来藏，无有余乘。又为破外道，故说如来藏。”《楞伽经》中说：“大慧！我说如来藏者，为诸外道，执着于我，摄取彼故，令彼外道，舍于神我妄想见心执着之处，入三解脱门，得成菩提，故说如来藏。”《涅槃经》卷十五说：“诸梵志言：瞿昙先于处处经中，说诸众生悉无有我，若无我者，持戒者谁？破戒者谁？岂非断见。佛言：我常说一切众生悉有佛性，佛性岂非我耶？时诸梵志，闻说佛性，即是我故，即发心出家，修菩提道。”由此可见，说佛性、如来藏，是为了摄取外道，对破二乘，是为人悉檀。对治悉檀，非第一义不可为实。真常派执权为实，反诬《般若经》、《中论》为不了义，这是没有般若正观的缘故。若以中观的见解，说如来藏是为了引导一些众生发心学佛，于无名相假名相说。《金刚般若波罗密经》中说，所谓实相，即非实相。照这个例子可以说，所谓如来藏，即非如来藏，是名如来藏。诸法实相，是佛典概念中最崇高的理论，尚且说非真实，只是假名，何况为引导有执的初机众生而说如来藏，岂能不是权设的假名！《大智度论》说：“空拳诳小几”就是这个意思。三论宗虽讲佛性、如来藏，并不认为是有性的实体，所以和真常派所讲的含意，有本质上的不同。</w:t>
      </w:r>
    </w:p>
    <w:p>
      <w:pPr>
        <w:pStyle w:val="Normal"/>
      </w:pPr>
      <w:r>
        <w:t>解释名相概念，佛性、如来藏，都是从众生分上说的。众生不是佛，因为众生没有佛的功德智慧，但是众生如果发菩提心，修菩提行，都有成佛的可能性，因此说一切众生都有佛性。阐提没有信心，不发心修行，就没有成佛的可能性，所以经中说阐提没有佛性。如果阐提回心转意，发心修行，都能成佛。这并不矛盾。如来藏是说众生心有如来，但被无明烦恼隐藏起来而不能显现，一旦烦恼断尽，如来藏显现，名为法身。但是在众生分上，无明烦恼深厚，法身不得显现，故名如来藏。吉藏大师在《涅槃经游意》中说：为什么叫如来藏？是众生当体藏如来叫如来藏，还是如来当体叫如来藏？这具有二个意思：第一众生性颠倒，隐覆如来性，所以叫如来藏。第二众生不堪听闻如来之性，隐覆而不说，也叫如来藏。三论宗说一切众生都有佛性，佛性是“我”的意思，众生依方等经教，临度时断除颠倒，则显如来藏，藏显则叫法身。显众生有佛性，则说明众生是佛性的根本，众生是佛，所以有佛性，非佛就不能具有佛性。</w:t>
      </w:r>
    </w:p>
    <w:p>
      <w:pPr>
        <w:pStyle w:val="Normal"/>
      </w:pPr>
      <w:r>
        <w:t>地论师也讲隐显义，与三论宗有什么差异呢？地论师认为有如来藏体，被妄所覆盖，称为隐，后业又出现此体，称之为显。就像贫女有宝藏在暗室中一样，以这个来比喻如来藏。三论师不这样讲，这个比喻为破始有，故说本有，难道可以认为如来藏一定是这样的吗？三论师只说办为迷失了，所以叫隐叫藏，迷故叫隐，隐无所隐；悟出故叫显，显无所显。</w:t>
      </w:r>
    </w:p>
    <w:p>
      <w:pPr>
        <w:pStyle w:val="Normal"/>
      </w:pPr>
      <w:r>
        <w:t>《胜鬘宝窟》解释《法身章》说：“然如来藏之与法身，更无有二，只是隐显之名。隐法身故名如来藏，显如来藏故名法身，斯则隐于显故名隐，显于隐故显。隐于显故隐，隐实无所隐；显于隐故名显，显亦无所显。”故就正道未曾隐显，随缘迷悟，故称隐显。又必须明了迷悟之义，虽随缘迷叫隐，然而迷实无所迷，随缘悟叫显，悟实无所悟。所以《华严经》说：“如来深境界，有量齐虚空，一切众生入，入则无所入。”入即悟的意思。对入而说出，出即迷的意思。入则无所入，就知悟者无所悟；出即无所出，当知迷者无所迷，故知法实在是非隐非显，不迷不悟。如果说实有隐有显，有迷有悟，还是有所得。《涅槃经》说：“有所得者，是魔眷属，非佛弟子。”《胜鬘宝窟》说：“今此中明法身者，即是实相真如法。此实相正法，隐名如来藏；此实相法显名法身。唯一实相法，约隐显不同，故有藏与身。”这样看来，中国中观学派三论宗是不同意如来藏实体是有的，而是用真如实相为如来藏，真如实相就是性空，这样才合乎中观学派的宗旨。</w:t>
      </w:r>
    </w:p>
    <w:p>
      <w:bookmarkStart w:id="40" w:name="Top_of_text00013_html"/>
      <w:pPr>
        <w:pStyle w:val="Para 5"/>
        <w:pageBreakBefore w:val="on"/>
      </w:pPr>
      <w:r>
        <w:t>第九章 中观学派之实践</w:t>
      </w:r>
      <w:bookmarkEnd w:id="40"/>
    </w:p>
    <w:p>
      <w:bookmarkStart w:id="41" w:name="Di_Yi_Jie__Guan_Xing_Yu_Guan_Zhi"/>
      <w:pPr>
        <w:pStyle w:val="Para 2"/>
      </w:pPr>
      <w:r>
        <w:t>第一节 观行与观智</w:t>
      </w:r>
      <w:bookmarkEnd w:id="41"/>
    </w:p>
    <w:p>
      <w:pPr>
        <w:pStyle w:val="Normal"/>
      </w:pPr>
      <w:r>
        <w:t>观行，观心之行法。即观心修行，鉴照自行以明了本性。或指观法之行相。《梵网经》谓：“若不解大乘经律，若轻、若重，是非之相，不解第一义谛：习种性、长养性、不可坏性、道种性、正性，其中多少观行，出入十禅支，一切行法，一一不得此法中意。”观，是观察明达、观照的意思，指观察邪正，明达教相，观照真理。观心则是指观照己心，以明心之本性。中观学派传入中国而成三论宗，其观法有三观、二观、一观等三种。</w:t>
      </w:r>
    </w:p>
    <w:p>
      <w:pPr>
        <w:pStyle w:val="Normal"/>
      </w:pPr>
      <w:r>
        <w:t>三观 指名字观、义相观、心行观。名字观，观有多种，名字各各不同，以名表义，因名识观。如小乘观叫生灭观，大乘是无生灭观。虽然同是观，观名不同，观义就不同，这就是名字观。另一说法，名字观指诸法性空，但只是假名，观此假名不在内，不在外，不在中间，即观上名字无所有，不可得，从名字悟入真实相，称名字观。</w:t>
      </w:r>
    </w:p>
    <w:p>
      <w:pPr>
        <w:pStyle w:val="Normal"/>
      </w:pPr>
      <w:r>
        <w:t>义相观，义相就是指教理教相，如二谛、中道等。教理是修行的依据，如修二谛观，必须先明了二谛的意思，二谛的“义相”在心中明明白白，就是义相观。修观就是要以所学的教理为所观境，无教理就无观。离开教理，哪里还有观法？所以中假二观，所观还是二谛八不教理。修观要依据教理，要依法不依人，离开教理修行，就是邪行。信仰佛教，首先要明白教理，就必须“因教显理、依理起行”。不然学而不修，只是“狂慧”。修观若不依教理，又无明人指导，就是盲修瞎练，会出很多问题，所以要教观并重，不可偏废。蕅益大师说：“观非教不正，教非观不传，有教无观则罔，有观无教则殆。”吉藏大师说：“如说而行，行则行我所说，如行而说，说则我所行，故所行如所说，故说行不二，谛智平等。”</w:t>
      </w:r>
    </w:p>
    <w:p>
      <w:pPr>
        <w:pStyle w:val="Normal"/>
      </w:pPr>
      <w:r>
        <w:t>心行观，本无须作释，只是根据所说教理，实践修行便可。但《中观论疏》解释八不，有一段文可作为心行观的楷模。“然解此八不，一一皆须将自心来承取之。若破假实二生，前须自看己心，若见此身心，有实生实灭，即是实病，求之无从，故实病即差；若为他说者，还为他检实病无从，则他实病亦差。若心中闻说因缘，即作因缘假解，成因缘病，以检假生，无踪迹处所，假病即差，为他说亦尔。如此之人，于念念中，自他俱益，语默之间，常顺佛教，为诸佛护念。于念念中，身心得住无生，名之为住，回一切假实颠倒心，向于实相，名为回向，得此心不可动，故名为地，所以常须看心。作此释者，不违三世诸佛，真龙树门人矣。”这叫人依八不，修二谛无生观，如此实践，世谛破性实生灭，说明不生不灭，就是世谛无生观。真谛离言，破假名生灭，阐明不生不灭，就是真谛无生观。这是世谛破自性实生，真谛破因缘假生，八不二谛破假实二生，说一切法不可得，就是无得正观。所以中观学者不应该一向专破他人，要常常以这返观自心，破除自己心中的虚妄颠倒妄想。能够这样实践，就是心行观。</w:t>
      </w:r>
    </w:p>
    <w:p>
      <w:pPr>
        <w:pStyle w:val="Normal"/>
      </w:pPr>
      <w:r>
        <w:t>二观 所谓二观有三种：第一，就《大小合论》，说有二观。一是小乘的生灭观，二是大乘的无生灭观。小乘的生灭观，例如声闻乘观四谛，观苦集相生为生，灭道还灭为灭，苦集道三谛是有为法，入无余依涅槃时都灭尽为断，证灭我为常，所以小乘是生灭断常之观。大乘无生灭观，指菩萨观诸法本自不生，今也不灭，观诸法不生不灭，所以叫无生灭观。又生灭观者，小乘人有烦恼可灭，有智可解，有圣人可得，有凡夫可舍，所以是生灭取舍观。无生灭观者，即菩萨知道诸烦恼本自不生，今有何所灭，平等性叫我生佛之假名，何取何舍？了悟诸性不生不灭。法性平等，所以叫无生灭观。</w:t>
      </w:r>
    </w:p>
    <w:p>
      <w:pPr>
        <w:pStyle w:val="Normal"/>
      </w:pPr>
      <w:r>
        <w:t>第二，是真俗二谛观。俗谛观，观诸法像如幻，如《大品般若经》中的十喻：谓了解诸法如幻、如焰、如水中月、如虚空、如响、如乾闼婆城、如梦、如影、如镜中像、如化。《金刚般若经》说有六喻，如偈说：“一切有为法，如梦幻泡影，如露亦如电，应作如是观。”观一切法都无自性，虚幻不实，都是缘起假名。所以《金刚般若经》说：“所谓众生，即非众生，是名众生。”《中论》也说：“众生所生法，我说即是空。亦为是假名……”这样观察就是世谛观。真谛观，观诸法本来不生，今也不灭。观外境无名无相，观内心无主无依，性空寂灭，了无一物，如此观照，叫真谛观。又观世谛生灭，是假生假灭，如幻如化；观此世谛假生假灭，空无自体，就是不生不灭真谛实观。真俗不二，名叫中观，不二而二，叫二谛观。</w:t>
      </w:r>
    </w:p>
    <w:p>
      <w:pPr>
        <w:pStyle w:val="Normal"/>
      </w:pPr>
      <w:r>
        <w:t>第三，是中假二观。“中”是非真非俗中道观，“假”是真俗二谛观，中道观和二谛观合称为中假二观。似乎可以说有三观，世谛观、真谛观、非真非俗中道观。但真俗二谛是教用，是假名，故二谛观是假观，非真非俗实相为理是真实，称为中道实观。三者一实二假，故称中假二谛观。但《华严》、《大品般若》、《涅槃》等经，《中论》、《百论》、《大智度论》等，只谈二谛，并无三谛，所以三论宗依这些经论只谈二谛。假设说有三谛，也是真俗为教，中道为理，教和理性质不同，义分假实，不能混为一谈。所以，前述二谛观是依教观，称为假观，后所显示一道理体，是从理上讲观，名为实观。今双就教理，分辨假实观，故称为中假二观。如果从二谛三种中道来说，便有三中三假，如前所述八不法中所说，而大乘的无生妙观，都蕴藏在中假观之中。二谛都说无生，世谛说自性无生，真谛说假名无生，二谛令明中道，双泯性假，归于无所得，就是究竟无生观。</w:t>
      </w:r>
    </w:p>
    <w:p>
      <w:pPr>
        <w:pStyle w:val="Normal"/>
      </w:pPr>
      <w:r>
        <w:t>一观（中道观） 中道观即一实相观，又名无所得正观。如八不，不生不灭，不常不断，不一不异，不来不出，非空非有，远离二边，即是中道，修此观法，即名中道观。真俗二谛是言教，由此言教说明阐发非真非俗中道实理，观此中道，故又名为中观。中观有双遮双照二种，观非空非有，名为双遮；空有齐观，名为双照，二偏二边，都是中观。中是无碍的意思，不碍空有和非空非有，故名中。中又是无方的意思，没有方位处所，无在无不在，一切法一切处，无非中道。《三论玄义》解释说：“中以色为义，中以心为义。是故《华严经》云：‘一中解无量，无量解一中。’故一切法得以一切法义，一切法得以一法为义。”“中以色为义，中以心为义”，就是说不论色法或心法，随便列举一法，无非都是中道。“一中解无量，无量解一中”，是指法界缘起，融通无碍，就是中道观。</w:t>
      </w:r>
    </w:p>
    <w:p>
      <w:pPr>
        <w:pStyle w:val="Normal"/>
      </w:pPr>
      <w:r>
        <w:t>所谓实相观，诸法实相是宇宙真理，此理非空非有，非亦空亦有，非非空，非非有。无名无相，言语道断，心行处灭，言忘虑绝，不可以用来示人，如人饮水，冷暖自知，只有自己证悟才知晓。《三论玄义》说：“体绝百非，理超四句。言之者失其真，知之者反其愚，有之者乘其性，无之者伤其体。故七辩辍音，五眼冥照，照达此义，名实相观。”如经中云：“如自观身实相，观佛亦然，以斯观者，名为正观，若观他者，名为邪观。”</w:t>
      </w:r>
    </w:p>
    <w:p>
      <w:pPr>
        <w:pStyle w:val="Normal"/>
      </w:pPr>
      <w:r>
        <w:t>无得正观，指深观一切法体，了不可得，名无所得观。了达宇宙万有，都由众缘所生。从众缘生，即无自体。若有自体，何必假借因缘才生，缘生即空，空则无所得。无所得者，离能所绝缘观，心体离念，无所依无所住，如佛境界。所以宝积赞叹释迦牟尼说：“不著世间如莲华，常善入于空寂行，达诸法相无挂碍，稽首如空无所依。”上述中道观虽然有三个名称，实际上就是一中道观，从三个意义去讲名字，其体无二。</w:t>
      </w:r>
    </w:p>
    <w:p>
      <w:pPr>
        <w:pStyle w:val="Normal"/>
      </w:pPr>
      <w:r>
        <w:t>权实二智 观就是智，智也是观，所以有的时候称为观智或观慧。但是也有区别，凡夫位初修叫观，长久修行成就了，名为智慧，所以先讲因行，后讲智果，智慧圆满成就菩提。凡夫位初修叫真俗二谛观，久修成圣就是权实二智。七地菩萨，能真俗并观，为得中道智，佛地究竟圆满，称为一切种智。但是离开二谛，别无中道，二谛不偏就是中道，乃至到了佛地也称为权实二智，所以先讲因行，后讲果行。《大品般若经》开头说，菩萨叫道慧、道种慧，佛叫一切智、一切种智。这就是说菩萨叫慧，成佛叫智。所以经中又说，佛叫一切智人，佛智称为一切种智。但通常佛菩萨都称智慧，也分空有。总的来说，佛地都是中道智慧，不可强分空有，只是方便而说空有罢了。</w:t>
      </w:r>
    </w:p>
    <w:p>
      <w:pPr>
        <w:pStyle w:val="Normal"/>
      </w:pPr>
      <w:r>
        <w:t>权实二智，权智是差别智，又名方便智。凡夫位修世俗观，成就之后就叫方便智，此智是以分别世俗，自行化他为用。实智是无分别智，又名如实智。因位修真谛观，成就后就叫如实智，此智是以观照实相，冥契法性为二用。这二智就是“摩诃般若”，般若分二道，即般若道和方便道。般若道是智体，所以是实智，方便道是巧用，所以叫权智。方便入有，般若照空。总而言之，二智都如实实而照，应该都叫实智，也都有善巧，可以都称为方便，但从其区别来说，般若叫实，方便叫权。</w:t>
      </w:r>
    </w:p>
    <w:p>
      <w:pPr>
        <w:pStyle w:val="Normal"/>
      </w:pPr>
      <w:r>
        <w:t>实智有四个意思：第一，般若照实相，从所照得名，所以称为实智。第二，般若从实相生，从能生得名，故叫实。第三，如实而照，像镜子照人一样准确无误，当体就叫实。第四，相对于凡夫、二乘的不实之慧，故称叹般若为实智。</w:t>
      </w:r>
    </w:p>
    <w:p>
      <w:pPr>
        <w:pStyle w:val="Normal"/>
      </w:pPr>
      <w:r>
        <w:t>方便智，方便是从善巧立名，相对于实智而称为方便，亦有四个意思：照空为实，入有为方便。《大智度论》谓：“般若将入毕竟空，方便将出毕竟空。”因为空是实相，般若照空，故名实智。虽然能空，又能涉有，涉有就叫方便。方便涉有的同时，便能照空，照空就是般若，此用亦巧，故亦称为方便。但照空为实，实智是体，故稳其巧称，立实智名。第二，直照空有，都为实智，行空不证，涉有无著，名为方便。实是一般若智，即照且巧，义分权实，故引二智，实无二体。虽然巧分别而能照空，所以叫实智，虽然空而善分别，又叫方便智。第三，般若为实，五度为方便。为什么呢？般若为解空，空解所以是实，五度（福行之五波罗蜜，即布施、持戒、忍辱、精进、禅定，加上智慧即般若为六度，前五度为福行，智慧度为智行，以福行助成智行，依智行而断惑证理，渡生死海）为有行，有行故叫权。第四，般若照空为实，知道空也是空，能够不证取空；能不证空，就是方便。所以说二乘人不知道空也是空的，以为空是妙极，故只说有空，所以证空；菩萨知道空也是空，空也不可得，叫不可得空，即能涉有名叫方便。这二智圆融无碍，不偏向任何一边，就叫中观智。</w:t>
      </w:r>
    </w:p>
    <w:p>
      <w:pPr>
        <w:pStyle w:val="Normal"/>
      </w:pPr>
      <w:r>
        <w:t>什么是摩诃般若？摩诃意为大，般若意为慧，摩诃般若即照了诸法实相，最极最胜之大智慧。《禅苑清规》卷十谓：“若未悟摩诃般若者，但依佛语修行。”权实二智是体用关系，但是实智称为摩诃般若，权智就不称“摩诃”。这为什么？般若称大，方便亦可称大，如《般若经·常啼品》谓：“沤和俱舍罗，大师方便力。”分别细说起来，般若称为大有其特殊的意义，归纳起来，可简单为十条：（1）实相旷而无边，深而无底，没有一法能超出法性之外，般若照于实相，所以叫大慧。方便虽巧，不照实相，所以不能称大。（2）三乘实智，都从般若中生出来。为什么呢？所照实相既一，就能照般若无二，但是众生根性愚钝，不堪听闻大般若，故于一般若慧，开方便门说三乘智慧。三乘智慧摄入般若观中，故名为大。（3）由实相生般若，实相既可依，那么般若亦无所著。因为般若无著，能引导众生修行时也无所著，故不住三界，不中断二乘，直趣佛道，因有引导之功，故叫做大。（4）五十二大贤位，在般若观中叫做大，为什么呢？只有一般若，只因明昧不同，故开成五十二位。（5）三大阿僧祇劫，修这大慧，故叫做大。（6）能断大惑，即最大的烦恼即无明，所以经云：“无明住地，其力最大，二乘虽倾四住，未能断之，菩萨照穷实相，方除此大惑，故名为大。”（7）能拔出三界内一切大苦，故名为大。（8）诸大菩萨之所修行的法，故名为大。（9）于众行中，最为殊胜，故名为大。（10）信之而得大福，毁之而招大罪，故名为大。</w:t>
      </w:r>
    </w:p>
    <w:p>
      <w:bookmarkStart w:id="42" w:name="Di_Er_Jie__Dun_Jian_Yu_Pian_Yuan"/>
      <w:pPr>
        <w:pStyle w:val="Para 2"/>
      </w:pPr>
      <w:r>
        <w:t>第二节 顿渐与偏圆</w:t>
      </w:r>
      <w:bookmarkEnd w:id="42"/>
    </w:p>
    <w:p>
      <w:pPr>
        <w:pStyle w:val="Normal"/>
      </w:pPr>
      <w:r>
        <w:t>说到证悟，有偏真与圆中之分。在学习与修行的过程中，论根机，有钝根与利根；论证悟，有顿悟与渐悟。顿渐与偏圆，是有关联性的。本节专门探讨这个问题。</w:t>
      </w:r>
    </w:p>
    <w:p>
      <w:pPr>
        <w:pStyle w:val="Normal"/>
      </w:pPr>
      <w:r>
        <w:t>所谓钝渐，指修行开悟之顿悟与渐悟。快速直入究极之觉悟，称为顿悟；依顺序渐进之觉悟，称为渐悟。我国五世纪顷，以《涅槃经》为主，产生顿悟成佛、渐悟成佛说之论争，其后，道生之“顿悟成佛说”由于四十卷《涅槃经》之译出而获得确认。我国禅宗依使用教义之差异，遂产生了不同之宗风，即南方之慧能系（称南顿）与北方之神秀系（称北渐）。在瑜伽行学派（法相唯识宗），菩萨不定性者，须经声闻、缘觉之过程，始能回心入菩萨道者，称为渐悟菩萨（或回心菩萨）；菩萨定性者，不须经过此过程，而能即刻进入菩萨阶位者，称为顿悟菩萨（又称直往菩萨或顿大菩萨）。</w:t>
      </w:r>
    </w:p>
    <w:p>
      <w:pPr>
        <w:pStyle w:val="Normal"/>
      </w:pPr>
      <w:r>
        <w:t>所谓偏圆，为判释教理胜劣之用语。偏者，偏僻之理，偏于空乃至中；圆者，圆满具足一切。就大小乘而言，则小乘为偏，大乘为圆。然大乘之中，亦有偏圆之别，如华严、天台所谓五教、三教中之圆教独为圆，其他之藏、通、别三教（天台），及终、顿二教（华严）则为偏。</w:t>
      </w:r>
    </w:p>
    <w:p>
      <w:pPr>
        <w:pStyle w:val="Normal"/>
      </w:pPr>
      <w:r>
        <w:t>说到证悟，首先应该知道“悟”，是生起真智，反转迷梦，觉悟真理实相。为“迷”之对称。如称转迷开悟或迷悟染净中之悟。有证悟、悟入、觉悟、开悟等名词。佛教修行之目的在求开悟，菩提与涅槃所证之理；菩提为能证之智慧，涅槃为所证之理，佛菩萨及阿罗汉为能证悟者。如何能成为证悟者呢？那就是修习正法，如实体验而悟入真理，即以智慧契合于真理。依其所悟，能证得智慧之结果，称为证果。或次第履行修行阶段而证，称为分证。与“教”、“行”并称三法；与“教”、“行”、“信”并称四法。弄清楚这些概念，对了解顿渐和偏圆就有帮助了。</w:t>
      </w:r>
    </w:p>
    <w:p>
      <w:pPr>
        <w:pStyle w:val="Normal"/>
      </w:pPr>
      <w:r>
        <w:t>中国佛教界向来所称颂的证悟有二：一是道生的顿悟，二是禅宗的顿悟。道生与禅宗的顿悟是不同的。道生受鸠摩罗什之教，时称罗什门下四杰之一，主张“阐提成佛”与“顿悟成佛”。道生认为证悟到的真理是无差别的，不悟则已，一悟即是圆满究竟。所以道生主张顿悟成佛，亦即是主张渐修顿悟的。在平时修积种种资粮，达到究竟时，一悟永悟，一了百了。众生流转生死至成佛的中间，都可以说在梦中，唯有佛才是大觉者。禅宗所说的顿悟，不是渐修顿悟，而是直下顿悟的。主张学人先求自悟本心（本来清净的佛性），一旦廓然大悟，即以参学事毕，亦有以为从此应圆修万行。这两种顿悟理论，相差极远。道生是约究竟佛位的圆满顿悟说，禅宗是约众初学的直悟本来说。笔者以为须经顺序修习，而渐入彻悟境地。《禅源诸诠序》卷下说得好：“有云：因顿修而渐悟（如人学射，顿者，箭箭直注，意在中的；渐者，目久方始渐亲渐中。此说运心顿修，不言功行顿毕）。因渐修而渐悟（如登九层之台，足履渐高，所见渐远。故有诗云：欲穷千里目，更上一层楼）。”这是值行者深思借鉴的。</w:t>
      </w:r>
    </w:p>
    <w:p>
      <w:pPr>
        <w:pStyle w:val="Normal"/>
      </w:pPr>
      <w:r>
        <w:t>依大乘佛法的共义，应该是从渐修到顿悟，再从顿悟到圆修。众生最初发心，亲近善知识，听闻正法，修积功德，以及以大悲心作利他事。菩萨证悟以前，要有长时期的渐修，要于资粮位积集福德智慧无边资粮。龙树说：“若信戒无基，忆想取一空，是邪空。”若没有福智资粮的积集，即梦想悟入空性，这是不可能的。资粮不足，悲心不足，常会落于小乘的但空（指知道一切事物有空理的一面，然不知其同时存在有不空之意义）偏真（即偏空，指小乘所谈之空理）。这还算好的，堕于无想外道、空见外道者，还是有的。初期大乘经论，说广积资粮到无生法忍，在七地；瑜伽行学派的学者及后期的中观学派学者，说在初地。此时，悟到一切法空性，遍一切一味相。空无相性，不了即不了，一了则一切了，故此亦称为顿悟（中国称之为“小顿悟”）。此顿悟空性，重在离一切相的平等法性之体验，而巨细无碍的缘起事，功德无边的悲智事，此时都没有圆满。更依此顿悟的般若慧，摄导万行，修习上进。这与悟前的事修不同，悟前可称为缘修，悟后修可称为性修，即般若（称法性慧）相应而修。如达到性修不二，事理无碍，福智具足，方是究竟成佛。这是大乘佛法修行取悟的通规：因事修而起顿悟，依真悟而起广行，顿悟在实践过程的中心。至于道生法师的直修到成佛而顿悟，是末后的；禅宗的不重事修而先求悟，是最前的；都不是大乘佛法的正规。</w:t>
      </w:r>
    </w:p>
    <w:p>
      <w:pPr>
        <w:pStyle w:val="Normal"/>
      </w:pPr>
      <w:r>
        <w:t>从凡入圣，即先从事修而后真悟，所悟的理是什么呢？这可以安立为悟圆中与悟偏真两种。藏传佛教传有二宗：一是极无戏论，二是现空如幻。天台宗也说有偏真与圆中二类。瑜伽行派的学者说，真见道具如而不见缘起，月称论师也不许可见道的悟圆中理，但他们皆以究竟圆悟中道为成佛。中国中观学派的三论宗，不承认大乘有偏真悟，悟即是圆中的，二谛并观的。龙树之《大智度论》，是有偏真与圆中二类的，如说“般若将入毕竟空，绝诸戏论；方便将出毕竟空，严土熟生。”由般若慧泯绝一切而不取相，即是悟真性；方便智从空出有，能行庄严佛土，成熟众生的大广行。大乘的慧眼，即见道的实相慧，《大智度论》说：“慧眼于一切法都无所见。”此与藏传的“极无戏论”是相合的。然而《大智度论》亦曾说：“慧眼无所见而无所不见。”这即泯绝一切而显了一切，显了一切而泯绝一切，即悟中圆的根据（此处龙树所依的《般若经》，与玄奘译不同）。天台宗引《大智度论》说：“三智一心中得。”依此说一切智、道种智、一切种智之智，一念顿了即空、即假、即中，即是圆观圆证。《大智度论》卷二十七原文，不是“三智一心中得”，而是“问曰：一心中得一切智、一切种智、断一切烦恼习；今云何言以一切智具足得一切种智，以一切种智断烦恼习？答曰：实一切智一时得；此为令信般若波罗蜜故，次第差别说，欲令众生得清净心，是如是说。复次，虽一心中得，亦有初、中、后次第……”道智是行相，以道智得一切智、一切种智，所以《大智度论》的“一切智”，指二智而非三智。二智在菩萨位中，即道智、道种智；佛果一心中得，是一切智、一切种智。三智一心中得或二智一心中得，姑且不说，总之是圆证的。龙树引述的解释，可有三说：第一，一心，还是有次第的，如一刹那中有先生后灭；依此可解释为先般若智证真，后方便智达有。第二，一念心中得，虽顿得而用不妨前后起，即顿得而渐用。换言之，悟理时，不能说但得般若或但得方便。虽圆满证得，然慧的作用，可以有先侧重此而后侧重彼的不同。例如一时得到多少东西，但可以前后使用，不必在同一时用。此有类似于萨婆多部的或得而现前，或得而不现前。第三，一念中得，即可一念心中用。三论宗认为：“发心毕竟二不别”的，从初发心到最后证悟，是相应的，同一的；佛果既一心中得，菩萨亦应该是圆观中道的。经中有云：根本智证真如，后得方便智起化用。这是无差别中作差别说，约偏重说，是约顿得渐用说。所以初修观行，缘起性空是要圆观的；悟证时亦必是圆悟的。三论宗否认大乘学者有见偏真的；但证偏真，是小圣的眇目曲见。藏传所的证偏空与圆中二宗，但宗喀巴大师继月称论师的传统，不承认有见道顿证圆中的，与瑜伽行学派学者说的根本智见真如略相同。但以为缘性空的无碍观，是初修行者不可缺少的正见；观空性是不能离开缘起而别观的，要于缘起而观察性空。同时，性空亦不坏缘起的。这即有而空，空不碍有的中道观，是从初修到实证间的加行观。如实悟证时，必须破除众生的妄执实有性，所以必须是离一切戏论的。中观学派的修行者，不必自夸为圆证，或以为自宗能离一切戏论。总之，行者的悟证，首先要得空有无碍的正见，这是三论宗、天台宗以及藏传中观学派学者所公认的。此时，若功德不足，方便慧不足，即证毕竟空性，极无戏论；若功德深广，方便慧善巧，即能顿悟圆中。二者同依空有无碍的正见，同得性空寂灭的法性，在修行的途径与目标，可说是同一的，不过因众生根性利钝不同，有但证偏真与圆中的差别。月称论师说不承认见道能顿见圆中，此即主但渐无顿。然藏传的宝铠之《律生疏》，亦分明承认有顿见二机的。但渐无顿，与龙树之《大智度论》（《释往生品》）显然不合。依龙树之意，众生根性有利钝，有发心后久久修行始得无生法忍，有发心即得无生法忍，广化众生的，甚至有发心即得无生忍，现生成佛的。这种思想，见于大乘的《入定不定印经》，龙树只不过引用经义而已。但此所说的利钝二根，是以未证悟前有无积集福智资粮而分别。未广集福智资粮的，或悲心不充，即须长长时修习始得无生法忍。有因过去广修众行，福慧圆具，悲心充沛，故一见佛闻法，即悟无生法忍，甚至有证得圆极的佛果。龙树以为释迦牟尼佛是钝根菩萨，七地得无生法忍；由此可见钝根菩萨，即是普遍而正常的大乘根性。利根是极难的，是极少数的。故月称论师是约一般说，但承认见道的极无戏论，也就是约大乘正常道说的。反之，天台、华严学者，发挥圆观圆证，不但非一般行者所能，而且亦不能不说圆渐的修习。禅宗的祖师，本是主张一悟百悟而彻底圆满的；但结果亦还安立三关，次第悟入。故见道的圆证空有无碍是可能的，而事实是不易做到的。有很多的玄学家，每轻视直证毕竟空寂，大谈理事无碍，体用不二，何曾知道实践的事实如何，不可徒凭幻想的或增上慢的错觉，和人争胜而已。</w:t>
      </w:r>
    </w:p>
    <w:p>
      <w:bookmarkStart w:id="43" w:name="Di_San_Jie__Pu_Sa_Jie_Wei_Yu_Dua"/>
      <w:pPr>
        <w:pStyle w:val="Para 2"/>
      </w:pPr>
      <w:r>
        <w:t>第三节 菩萨阶位与断证阶位</w:t>
      </w:r>
      <w:bookmarkEnd w:id="43"/>
    </w:p>
    <w:p>
      <w:pPr>
        <w:pStyle w:val="Normal"/>
      </w:pPr>
      <w:r>
        <w:t>“阶位”即行位，是佛教实践者，从最初发心修行，直至成佛，其间所经历之各阶位；通常以“位”或“心”称之。阶位的称谓，准确应该是“菩萨阶位”，初发心即称菩萨，累积修行功德，以至达于佛果，在各个阶段所成就不同层次的阶位。然关于具体阶位之位次、名义，诸经论所说不一，例如，发心住、治地心住等之“十住”，在古代原本涵盖菩萨修行之全部阶位，至后世则仅相当于“十地”以前三贤位之初位而已，故知菩萨阶位说亦每随教理史之发展而更变。关于菩萨阶位，有四十一位、五十一位、五十二位、五十七位之说，自古以降，《菩萨璎珞本业经》所举之五十二位说，以名义之整然，位次无缺，而广为一般所持用，故解说如下：</w:t>
      </w:r>
    </w:p>
    <w:p>
      <w:pPr>
        <w:pStyle w:val="Normal"/>
      </w:pPr>
      <w:r>
        <w:t>一、十信 菩萨修行五十二阶位中之第一阶位，入佛之教法，先必有信，信所以能入：</w:t>
      </w:r>
    </w:p>
    <w:p>
      <w:pPr>
        <w:pStyle w:val="Normal"/>
      </w:pPr>
      <w:r>
        <w:t>1.信心，灭尽一切妄想，而中道纯真之谓。</w:t>
      </w:r>
    </w:p>
    <w:p>
      <w:pPr>
        <w:pStyle w:val="Normal"/>
      </w:pPr>
      <w:r>
        <w:t>2.念心，真信明了，一切圆通，虽然经几多生死，亦不遗忘现前之习气。</w:t>
      </w:r>
    </w:p>
    <w:p>
      <w:pPr>
        <w:pStyle w:val="Normal"/>
      </w:pPr>
      <w:r>
        <w:t>3.精进心，以妙圆纯真之精明，进趣于真净。</w:t>
      </w:r>
    </w:p>
    <w:p>
      <w:pPr>
        <w:pStyle w:val="Normal"/>
      </w:pPr>
      <w:r>
        <w:t>4.慧心，心精现前，则纯真之智慧自然发起。</w:t>
      </w:r>
    </w:p>
    <w:p>
      <w:pPr>
        <w:pStyle w:val="Normal"/>
      </w:pPr>
      <w:r>
        <w:t>5.定心，执持智明，则周遍寂湛，心常凝于一境。</w:t>
      </w:r>
    </w:p>
    <w:p>
      <w:pPr>
        <w:pStyle w:val="Normal"/>
      </w:pPr>
      <w:r>
        <w:t>6.不退心，定光发明，则明性深入，唯知进而不知退。</w:t>
      </w:r>
    </w:p>
    <w:p>
      <w:pPr>
        <w:pStyle w:val="Normal"/>
      </w:pPr>
      <w:r>
        <w:t>7.护法心，心进安然，则保持一切佛法而不失，与十方如来气分交涉。</w:t>
      </w:r>
    </w:p>
    <w:p>
      <w:pPr>
        <w:pStyle w:val="Normal"/>
      </w:pPr>
      <w:r>
        <w:t>8.回向心，觉明保持，则能以妙力，感佛光回照，又向佛而安住。</w:t>
      </w:r>
    </w:p>
    <w:p>
      <w:pPr>
        <w:pStyle w:val="Normal"/>
      </w:pPr>
      <w:r>
        <w:t>9.戒心，心光密回则安住无为而不遗失。</w:t>
      </w:r>
    </w:p>
    <w:p>
      <w:pPr>
        <w:pStyle w:val="Normal"/>
      </w:pPr>
      <w:r>
        <w:t>10.愿心，住戒自在，故能游于十方所作悉随愿。</w:t>
      </w:r>
    </w:p>
    <w:p>
      <w:pPr>
        <w:pStyle w:val="Normal"/>
      </w:pPr>
      <w:r>
        <w:t>二、十住 亦名十地。入理般若名为住，住住功德名为地。谓既得信后，进而住于佛地之位。</w:t>
      </w:r>
    </w:p>
    <w:p>
      <w:pPr>
        <w:pStyle w:val="Normal"/>
      </w:pPr>
      <w:r>
        <w:t>1.发心住，以真方便发起十住心，涉十信之用，圆成一心之位。</w:t>
      </w:r>
    </w:p>
    <w:p>
      <w:pPr>
        <w:pStyle w:val="Normal"/>
      </w:pPr>
      <w:r>
        <w:t>2.治地住，心之明净，如琉璃内现精金，以前之妙心履治为地。</w:t>
      </w:r>
    </w:p>
    <w:p>
      <w:pPr>
        <w:pStyle w:val="Normal"/>
      </w:pPr>
      <w:r>
        <w:t>3.修行住，涉知前地俱已明了，故游履十方而无留碍。</w:t>
      </w:r>
    </w:p>
    <w:p>
      <w:pPr>
        <w:pStyle w:val="Normal"/>
      </w:pPr>
      <w:r>
        <w:t>4.生贵住，与佛同受佛之气分，彼此冥通，入于如来种。</w:t>
      </w:r>
    </w:p>
    <w:p>
      <w:pPr>
        <w:pStyle w:val="Normal"/>
      </w:pPr>
      <w:r>
        <w:t>5.方便具足住，自利利他，方便具足，相貌无所缺也。</w:t>
      </w:r>
    </w:p>
    <w:p>
      <w:pPr>
        <w:pStyle w:val="Normal"/>
      </w:pPr>
      <w:r>
        <w:t>6.正心住，非仅相貌，而心相亦与佛同。</w:t>
      </w:r>
    </w:p>
    <w:p>
      <w:pPr>
        <w:pStyle w:val="Normal"/>
      </w:pPr>
      <w:r>
        <w:t>7.不退住，身心合成，日日增长。</w:t>
      </w:r>
    </w:p>
    <w:p>
      <w:pPr>
        <w:pStyle w:val="Normal"/>
      </w:pPr>
      <w:r>
        <w:t>8.童子住，佛之十身灵相，一时具足。</w:t>
      </w:r>
    </w:p>
    <w:p>
      <w:pPr>
        <w:pStyle w:val="Normal"/>
      </w:pPr>
      <w:r>
        <w:t>9.法王子住，由初发心至第四生贵，皆名入圣胎，由第五至第八，名为长养圣胎。而于此第九住，则相形具足而出胎。</w:t>
      </w:r>
    </w:p>
    <w:p>
      <w:pPr>
        <w:pStyle w:val="Normal"/>
      </w:pPr>
      <w:r>
        <w:t>10.灌顶住，菩萨即为佛子，堪行佛事，则佛以智水灌顶，如刹利王子之受职灌顶。</w:t>
      </w:r>
    </w:p>
    <w:p>
      <w:pPr>
        <w:pStyle w:val="Normal"/>
      </w:pPr>
      <w:r>
        <w:t>三、十行 是菩萨修行阶位中第三位，为菩萨所修十种之利他行。修此行位的目的为：厌有为；求菩提、满佛德；现在、未来世中救度众生；求实际，证法如。有关菩萨于何阶位修此十行，经论或以为三贤位之一，或六种性中之性种性，或五位中之资粮位。十行即：</w:t>
      </w:r>
    </w:p>
    <w:p>
      <w:pPr>
        <w:pStyle w:val="Normal"/>
      </w:pPr>
      <w:r>
        <w:t>1.欢喜行，菩萨以无量如来之妙德，随顺十方。</w:t>
      </w:r>
    </w:p>
    <w:p>
      <w:pPr>
        <w:pStyle w:val="Normal"/>
      </w:pPr>
      <w:r>
        <w:t>2.饶益行，善能利益一切众生。</w:t>
      </w:r>
    </w:p>
    <w:p>
      <w:pPr>
        <w:pStyle w:val="Normal"/>
      </w:pPr>
      <w:r>
        <w:t>3.无嗔恨行，修忍辱，离嗔恨，谦卑恭敬，不害自他，对怨能忍。</w:t>
      </w:r>
    </w:p>
    <w:p>
      <w:pPr>
        <w:pStyle w:val="Normal"/>
      </w:pPr>
      <w:r>
        <w:t>4.无量行，又作无屈挠行。菩萨行大精进，发心度、切众生，令至大涅槃而无松懈。</w:t>
      </w:r>
    </w:p>
    <w:p>
      <w:pPr>
        <w:pStyle w:val="Normal"/>
      </w:pPr>
      <w:r>
        <w:t>5.离痴乱行，常住正念不散乱，于一切法无痴乱。</w:t>
      </w:r>
    </w:p>
    <w:p>
      <w:pPr>
        <w:pStyle w:val="Normal"/>
      </w:pPr>
      <w:r>
        <w:t>6.善现行，知无有法，三业寂灭，无缚无著，而亦不舍教化众生。</w:t>
      </w:r>
    </w:p>
    <w:p>
      <w:pPr>
        <w:pStyle w:val="Normal"/>
      </w:pPr>
      <w:r>
        <w:t>7.无著行，历诸尘刹供佛求法，心无厌足，而亦寂灭观诸法，故于一切无所著。</w:t>
      </w:r>
    </w:p>
    <w:p>
      <w:pPr>
        <w:pStyle w:val="Normal"/>
      </w:pPr>
      <w:r>
        <w:t>8.尊重行，尊重善根、智慧等法，悉皆成就，由之更增自利利他二行。</w:t>
      </w:r>
    </w:p>
    <w:p>
      <w:pPr>
        <w:pStyle w:val="Normal"/>
      </w:pPr>
      <w:r>
        <w:t>9.善法行，得四无碍陀罗尼等法，成就种种化他之善法，以守护正法，令佛种不绝。</w:t>
      </w:r>
    </w:p>
    <w:p>
      <w:pPr>
        <w:pStyle w:val="Normal"/>
      </w:pPr>
      <w:r>
        <w:t>10.真实行，成就第一义谛之语，如说能行，语行相应，色心皆顺。</w:t>
      </w:r>
    </w:p>
    <w:p>
      <w:pPr>
        <w:pStyle w:val="Normal"/>
      </w:pPr>
      <w:r>
        <w:t>四、十回 向回向，乃指以大悲心救护一切众生之意。</w:t>
      </w:r>
    </w:p>
    <w:p>
      <w:pPr>
        <w:pStyle w:val="Normal"/>
      </w:pPr>
      <w:r>
        <w:t>1.救护一切众生离众生相回向，即行六度四摄，救护一切众生，怨亲平等。</w:t>
      </w:r>
    </w:p>
    <w:p>
      <w:pPr>
        <w:pStyle w:val="Normal"/>
      </w:pPr>
      <w:r>
        <w:t>2.不坏回向，于三宝所得不坏之信，回向此善根，令众生获得善利。</w:t>
      </w:r>
    </w:p>
    <w:p>
      <w:pPr>
        <w:pStyle w:val="Normal"/>
      </w:pPr>
      <w:r>
        <w:t>3.等一切佛回向，等同三世佛所作之回向，不著生死，不离菩提而修之。</w:t>
      </w:r>
    </w:p>
    <w:p>
      <w:pPr>
        <w:pStyle w:val="Normal"/>
      </w:pPr>
      <w:r>
        <w:t>4.至一切处回向，以由回向力所修之善根，遍至一切三宝乃至众生之处，以作供养。</w:t>
      </w:r>
    </w:p>
    <w:p>
      <w:pPr>
        <w:pStyle w:val="Normal"/>
      </w:pPr>
      <w:r>
        <w:t>5.无量功德藏回向，随喜一切无尽功德善根，回向而作佛事以得无尽功德善根。</w:t>
      </w:r>
    </w:p>
    <w:p>
      <w:pPr>
        <w:pStyle w:val="Normal"/>
      </w:pPr>
      <w:r>
        <w:t>6.随顺平等善回向，即回向所修善根，为佛所守护，能成一切坚固善根。回向而作佛事，以得无尽功德善根。</w:t>
      </w:r>
    </w:p>
    <w:p>
      <w:pPr>
        <w:pStyle w:val="Normal"/>
      </w:pPr>
      <w:r>
        <w:t>7.随顺等观一切众生回向，即增长一切善根，回向利益一切众生。</w:t>
      </w:r>
    </w:p>
    <w:p>
      <w:pPr>
        <w:pStyle w:val="Normal"/>
      </w:pPr>
      <w:r>
        <w:t>8.如相回向，顺真相而将所成之善根回向。</w:t>
      </w:r>
    </w:p>
    <w:p>
      <w:pPr>
        <w:pStyle w:val="Normal"/>
      </w:pPr>
      <w:r>
        <w:t>9.无缚无著解脱回向，即于一切法无取执缚著，得解脱心，以善法回向，行普贤行具一切德种。</w:t>
      </w:r>
    </w:p>
    <w:p>
      <w:pPr>
        <w:pStyle w:val="Normal"/>
      </w:pPr>
      <w:r>
        <w:t>10.法界无量回向，即修习一切无尽善根，以此回向，愿求法界差别无量之功德。</w:t>
      </w:r>
    </w:p>
    <w:p>
      <w:pPr>
        <w:pStyle w:val="Normal"/>
      </w:pPr>
      <w:r>
        <w:t>十回向摄于十三住（十三阶位之意，即菩萨从因至果之行位，可以十三阶类而别之）中之解行住，五位中之资粮位，六种性中之道种性。</w:t>
      </w:r>
    </w:p>
    <w:p>
      <w:pPr>
        <w:pStyle w:val="Normal"/>
      </w:pPr>
      <w:r>
        <w:t>五、十地 地，乃住处，住持、生成之意。即住其位为家，并于其位持法、育法、生果之意。诸经论所举十地名称，共有五类：</w:t>
      </w:r>
    </w:p>
    <w:p>
      <w:pPr>
        <w:pStyle w:val="Normal"/>
      </w:pPr>
      <w:r>
        <w:t>（一）乾慧等之十地：此说见于《大品般若经》卷六、卷十七等，以此十地共通于三乘，故称三乘共十地，或共十地、共地；天台宗称之为通教十地。《大品般若经》卷六述及乾慧乃至佛之十地，谓菩萨依方便力修六波罗蜜，同时顺次行四念处乃至十八不共法，经前九地至佛地。此十地为菩萨所具者；所谓佛地在此非指佛果，乃指菩萨如佛修十八不共法等。又《大智度论》卷七十五中，以此十地各配于三乘之阶位。智之《法华玄义》卷四下、《摩诃止观》卷六上释其意如下：</w:t>
      </w:r>
    </w:p>
    <w:p>
      <w:pPr>
        <w:pStyle w:val="Normal"/>
      </w:pPr>
      <w:r>
        <w:t>（1）乾慧地，又作过灭净地、寂然杂见现入地、超净观地、见净地、净观地。乾慧意指单有观真理之智慧，而尚未为禅定水所滋润。此位相当于声闻之三贤位，以及菩萨自初发心乃至得顺忍前之觉位。</w:t>
      </w:r>
    </w:p>
    <w:p>
      <w:pPr>
        <w:pStyle w:val="Normal"/>
      </w:pPr>
      <w:r>
        <w:t>（2）性地，又作种性地、种地。即声闻之四善根位与菩萨得顺忍之位，虽爱著诸法实相，但不起邪见，系智慧与禅定相伴之境地。</w:t>
      </w:r>
    </w:p>
    <w:p>
      <w:pPr>
        <w:pStyle w:val="Normal"/>
      </w:pPr>
      <w:r>
        <w:t>（3）八人地，又作第八地、八地。人即忍意。相当于声闻见道十五心（已体认四谛十六心之八忍七智）之须陀洹向，与菩萨之无生法忍。</w:t>
      </w:r>
    </w:p>
    <w:p>
      <w:pPr>
        <w:pStyle w:val="Normal"/>
      </w:pPr>
      <w:r>
        <w:t>（4）见地，又作具见地。相当于声闻四果中之初果须陀洹果，与菩萨阿鞞跋致（不退转）之位。</w:t>
      </w:r>
    </w:p>
    <w:p>
      <w:pPr>
        <w:pStyle w:val="Normal"/>
      </w:pPr>
      <w:r>
        <w:t>（5）薄地，又作柔软地、微欲地。声闻已断欲界九种烦恼（修惑）一分之位，即须陀洹果或斯陀含果。亦指菩萨已断诸烦恼，犹存薄余习之位，即阿鞞跋致以后至未成佛间之觉位。</w:t>
      </w:r>
    </w:p>
    <w:p>
      <w:pPr>
        <w:pStyle w:val="Normal"/>
      </w:pPr>
      <w:r>
        <w:t>（6）离欲地，又作离贪地、灭淫怒痴地。声闻断尽欲界烦恼得阿那含果之位，与菩萨离欲得五神通之位。</w:t>
      </w:r>
    </w:p>
    <w:p>
      <w:pPr>
        <w:pStyle w:val="Normal"/>
      </w:pPr>
      <w:r>
        <w:t>（7）已作地，又作所作办地、已办地。即声闻得尽智、无生智证得阿罗汉果，或菩萨成就佛地之位。</w:t>
      </w:r>
    </w:p>
    <w:p>
      <w:pPr>
        <w:pStyle w:val="Normal"/>
      </w:pPr>
      <w:r>
        <w:t>（8）辟支佛地，即观十二因缘法而成道之缘觉。</w:t>
      </w:r>
    </w:p>
    <w:p>
      <w:pPr>
        <w:pStyle w:val="Normal"/>
      </w:pPr>
      <w:r>
        <w:t>（9）菩萨地，指从前述之乾慧地乃至离欲地，或指自后述之欢喜地乃至法云地（初发心至金刚三昧），即菩萨自最初发心至成道前之觉位。</w:t>
      </w:r>
    </w:p>
    <w:p>
      <w:pPr>
        <w:pStyle w:val="Normal"/>
      </w:pPr>
      <w:r>
        <w:t>（10）佛地，指一切种智等诸佛之法完全具备之位。</w:t>
      </w:r>
    </w:p>
    <w:p>
      <w:pPr>
        <w:pStyle w:val="Normal"/>
      </w:pPr>
      <w:r>
        <w:t>《大智度论》卷七十五载，此三乘共位之菩萨，依无漏智断尽疑惑而开悟；如灯心燃烧，不一定于初焰或后焰燃烧，同理十地之断惑亦不固定于任何一地，而系各自皆能至于佛果，故喻谓燋炷之十地。</w:t>
      </w:r>
    </w:p>
    <w:p>
      <w:pPr>
        <w:pStyle w:val="Normal"/>
      </w:pPr>
      <w:r>
        <w:t>（二）欢喜等之十地：此说见于旧译《华严经》卷二十三以下、新译《华严经》卷三十四以下、《仁王般若经》卷上与合部《金光明经》卷三等。菩萨修行之过程，须经五十二位中之第四十一至第五十之位，即十地。菩萨初登此位之际，即生无漏智，见佛性，乃至成为圣者，长养佛智。并以其护育一切众生，故此位亦称地位、十圣。地位之菩萨称为地上菩萨；登初地（初欢喜地）之菩萨称为登地菩萨，初地以前之菩萨称为地前菩萨，即指十住、十行、十回向之地前三十心。据《十住毗婆沙论》称，“地”意为住处，故十地又译作十住。依新译《华严经》卷三十四所举者，十地之名称如下：</w:t>
      </w:r>
    </w:p>
    <w:p>
      <w:pPr>
        <w:pStyle w:val="Normal"/>
      </w:pPr>
      <w:r>
        <w:t>（1）喜欢地，又作极喜地、喜地、悦豫地。</w:t>
      </w:r>
    </w:p>
    <w:p>
      <w:pPr>
        <w:pStyle w:val="Normal"/>
      </w:pPr>
      <w:r>
        <w:t>（2）离垢地，又作无垢地、净地。</w:t>
      </w:r>
    </w:p>
    <w:p>
      <w:pPr>
        <w:pStyle w:val="Normal"/>
      </w:pPr>
      <w:r>
        <w:t>（3）发光地，又作明地、有光地、兴光地。</w:t>
      </w:r>
    </w:p>
    <w:p>
      <w:pPr>
        <w:pStyle w:val="Normal"/>
      </w:pPr>
      <w:r>
        <w:t>（4）焰慧地，又作焰地、增曜地、晖曜地。</w:t>
      </w:r>
    </w:p>
    <w:p>
      <w:pPr>
        <w:pStyle w:val="Normal"/>
      </w:pPr>
      <w:r>
        <w:t>（5）难胜地，又作极难胜地。</w:t>
      </w:r>
    </w:p>
    <w:p>
      <w:pPr>
        <w:pStyle w:val="Normal"/>
      </w:pPr>
      <w:r>
        <w:t>（6）现前地，又作现在地、目见地、目前地。</w:t>
      </w:r>
    </w:p>
    <w:p>
      <w:pPr>
        <w:pStyle w:val="Normal"/>
      </w:pPr>
      <w:r>
        <w:t>（7）远行地，又作深行地、深入地、深远地、玄妙地。</w:t>
      </w:r>
    </w:p>
    <w:p>
      <w:pPr>
        <w:pStyle w:val="Normal"/>
      </w:pPr>
      <w:r>
        <w:t>（8）不动地。</w:t>
      </w:r>
    </w:p>
    <w:p>
      <w:pPr>
        <w:pStyle w:val="Normal"/>
      </w:pPr>
      <w:r>
        <w:t>（9）善慧地，又作善哉意地、善根地。</w:t>
      </w:r>
    </w:p>
    <w:p>
      <w:pPr>
        <w:pStyle w:val="Normal"/>
      </w:pPr>
      <w:r>
        <w:t>（10）法云地，又作法雨地。</w:t>
      </w:r>
    </w:p>
    <w:p>
      <w:pPr>
        <w:pStyle w:val="Normal"/>
      </w:pPr>
      <w:r>
        <w:t>又《菩萨璎珞本业经》卷上《贤圣觉观品》有四十二贤圣之说，其中第三十一至第四十位，即相当于前述十地，顺次为：</w:t>
      </w:r>
    </w:p>
    <w:p>
      <w:pPr>
        <w:pStyle w:val="Normal"/>
      </w:pPr>
      <w:r>
        <w:t>（1）鸠摩罗伽（逆流欢喜地）。</w:t>
      </w:r>
    </w:p>
    <w:p>
      <w:pPr>
        <w:pStyle w:val="Normal"/>
      </w:pPr>
      <w:r>
        <w:t>（2）须阿伽一波（道流离垢地）。</w:t>
      </w:r>
    </w:p>
    <w:p>
      <w:pPr>
        <w:pStyle w:val="Normal"/>
      </w:pPr>
      <w:r>
        <w:t>（3）须那迦（流照明地）。</w:t>
      </w:r>
    </w:p>
    <w:p>
      <w:pPr>
        <w:pStyle w:val="Normal"/>
      </w:pPr>
      <w:r>
        <w:t>（4）须陀洹（观明炎地）。</w:t>
      </w:r>
    </w:p>
    <w:p>
      <w:pPr>
        <w:pStyle w:val="Normal"/>
      </w:pPr>
      <w:r>
        <w:t>（5）斯陀含（度障难胜地）。</w:t>
      </w:r>
    </w:p>
    <w:p>
      <w:pPr>
        <w:pStyle w:val="Normal"/>
      </w:pPr>
      <w:r>
        <w:t>（6）阿那含（薄流现前地）。</w:t>
      </w:r>
    </w:p>
    <w:p>
      <w:pPr>
        <w:pStyle w:val="Normal"/>
      </w:pPr>
      <w:r>
        <w:t>（7）阿罗汉（过三有远行地）。</w:t>
      </w:r>
    </w:p>
    <w:p>
      <w:pPr>
        <w:pStyle w:val="Normal"/>
      </w:pPr>
      <w:r>
        <w:t>（8）阿尼罗汉（变化生不动地）。</w:t>
      </w:r>
    </w:p>
    <w:p>
      <w:pPr>
        <w:pStyle w:val="Normal"/>
      </w:pPr>
      <w:r>
        <w:t>（9）阿那诃（慧光妙善地）。</w:t>
      </w:r>
    </w:p>
    <w:p>
      <w:pPr>
        <w:pStyle w:val="Normal"/>
      </w:pPr>
      <w:r>
        <w:t>（10）阿诃罗弗（明行足法云地）等。</w:t>
      </w:r>
    </w:p>
    <w:p>
      <w:pPr>
        <w:pStyle w:val="Normal"/>
      </w:pPr>
      <w:r>
        <w:t>此外，《梵文大事（Mahāvastu）》对十地亦另有异说。然十地之解释固然不一，今据慧远之《大乘义章》卷十四所释：</w:t>
      </w:r>
    </w:p>
    <w:p>
      <w:pPr>
        <w:pStyle w:val="Normal"/>
      </w:pPr>
      <w:r>
        <w:t>（1）喜欢地，又作净心地、圣地、无我地、证地、见地、堪忍地。即初为圣者，遂起大喜欢心之位。</w:t>
      </w:r>
    </w:p>
    <w:p>
      <w:pPr>
        <w:pStyle w:val="Normal"/>
      </w:pPr>
      <w:r>
        <w:t>（2）离垢地，又作具戒地、增上戒地。即舍离起误心、破戒、烦恼垢等之觉位。</w:t>
      </w:r>
    </w:p>
    <w:p>
      <w:pPr>
        <w:pStyle w:val="Normal"/>
      </w:pPr>
      <w:r>
        <w:t>（3）明地，依禅定而得智慧之光，并修闻、思、修三慧，使真理渐明之觉位。</w:t>
      </w:r>
    </w:p>
    <w:p>
      <w:pPr>
        <w:pStyle w:val="Normal"/>
      </w:pPr>
      <w:r>
        <w:t>（4）炎地，舍离前三地之分别见解，以智慧火烧烦恼薪，因此而悟智慧之本体。即依其觉所起之阿含光，如珠之光炎之位。</w:t>
      </w:r>
    </w:p>
    <w:p>
      <w:pPr>
        <w:pStyle w:val="Normal"/>
      </w:pPr>
      <w:r>
        <w:t>（5）难胜地，已得正智，难再超出之位。或谓已得出世间智，依自在之方便力救度难救众生之位。</w:t>
      </w:r>
    </w:p>
    <w:p>
      <w:pPr>
        <w:pStyle w:val="Normal"/>
      </w:pPr>
      <w:r>
        <w:t>（6）现前地，听闻般若波罗蜜，而现前生起大智之位。</w:t>
      </w:r>
    </w:p>
    <w:p>
      <w:pPr>
        <w:pStyle w:val="Normal"/>
      </w:pPr>
      <w:r>
        <w:t>（7）远行地，又作方便具足地（无相方便地）、有行有开发无相住。即修无相行，心作用远离世间之位。此位往上更无可求之菩提，往下更无被救之众生，因此沉潜于无相寂灭之理，有不能修行之虞，此谓七地沉空之难。此时十方诸佛以七种法劝励精进，再鼓起修行之勇气，以进至第八地；此谓七劝。</w:t>
      </w:r>
    </w:p>
    <w:p>
      <w:pPr>
        <w:pStyle w:val="Normal"/>
      </w:pPr>
      <w:r>
        <w:t>（8）不动地，又作色自在地、决定地、无行无开发无相住、寂灭净地。不断生起无相之智慧，绝不为烦恼所动之觉位。</w:t>
      </w:r>
    </w:p>
    <w:p>
      <w:pPr>
        <w:pStyle w:val="Normal"/>
      </w:pPr>
      <w:r>
        <w:t>（9）善慧地，又作心自在地、决定行地、无碍住。菩萨以无碍力说法，完成利他行，即智慧之作用自在之觉位。</w:t>
      </w:r>
    </w:p>
    <w:p>
      <w:pPr>
        <w:pStyle w:val="Normal"/>
      </w:pPr>
      <w:r>
        <w:t>（10）法云地，又作究竟地、最上住、得大法身、具自在力之觉位。</w:t>
      </w:r>
    </w:p>
    <w:p>
      <w:pPr>
        <w:pStyle w:val="Normal"/>
      </w:pPr>
      <w:r>
        <w:t>《菩萨地持经》卷九之十二住中，十地相当于其第三欢喜住乃至第十二最上菩萨住；于同书卷十种性等七地之说，初地相当于第三净心地，第二乃至第七地相当于第四行迹地，第八地相当于第五决定地，第九地相当于第六决定行地，第十地及佛地相当于第七毕竟地。此外，或谓初地相当于见道（通达位），二地以上相当于修道（修习位），或七地及其以前为有功用地，八地以上为无功用地。或初、二、三地为信忍，四、五、六地为顺忍，七、八、九地为无生忍，十地为寂灭忍。或谓前五地为无相修，六、七地为无相修净，八、九地为无相修果，十地为无相修果成。或初地为愿净，二地为戒净，三地为定净，四、五、六地为增上慧，七地以上为上上出生净。如称十地以前之阶位为信地，则十地总称为证地。</w:t>
      </w:r>
    </w:p>
    <w:p>
      <w:pPr>
        <w:pStyle w:val="Normal"/>
      </w:pPr>
      <w:r>
        <w:t>又十地之各地有入、住、出三心；入而未安住时为入心，久止其位之盛时为住心，近终入次位时为出心。《成唯识论》卷九谓，此十地依次修习施、戒、忍、精进、静虑、般若、方便善巧、愿、力、智等十波罗蜜（十胜行），依之各除异生性障、邪行障、暗钝障、微细烦恼现行障、于下乘般涅槃障、粗相现行障、细相现行障、无相中作加行障、利他门中不欲行障、于诸法中未得自在障等十重障；各获证遍行真如、最胜真如、胜流真如、无摄受真如、类无别真如、无染净真如、法无别真如、不增减真如、智自在所依真如、业自在等所依真如。依此转烦恼、所知二障，而得菩提、涅槃之果。其中初地至七地之菩萨，有漏心与无漏心相杂混合，故有分段生死与变易生死之分；八地以上之菩萨，唯有无漏心，故为变易生死。</w:t>
      </w:r>
    </w:p>
    <w:p>
      <w:pPr>
        <w:pStyle w:val="Normal"/>
      </w:pPr>
      <w:r>
        <w:t>天台宗谓别教、圆教皆各具十地之阶位，然自别教初地之菩萨断一品无明之观点言之，其证智与圆教之初住同等，故谓初地初住证道同圆。因此别教初地以上之菩萨皆能成为圆教之行人，但实际上并无修成者，此谓有教无人。于华严宗，《华严经探玄记》卷九解释十地，谓由根本言之，即属果海不可说之性质者；由觉证之内容言之，有离垢真如；由觉智而言，即有根本、后得、加行等三智；由断烦恼之观点言，系为离开二障；自修行而言，有修愿行乃至受位行；自所修之成就而言，初地修信乐行，二地修戒行，三地修定行，四地以上修慧行；自修行果位而言，有证位与阿含位；自十地寄乘而言，初、二、三地为人天乘，四、五、六、七地为三乘，八地以上为一乘，系寄其位以示行，相当于十波罗蜜；自十地寄报而言，系尽摄于阎浮提王乃至摩醯首罗天王等十王，心念三宝，引导众生。</w:t>
      </w:r>
    </w:p>
    <w:p>
      <w:pPr>
        <w:pStyle w:val="Normal"/>
      </w:pPr>
      <w:r>
        <w:t>真言宗亦有十地之说，然于《大日经》中仅举出第八地与第十地，《金刚顶经》亦仅说初地与第十地，故真言宗乃援引《华严》、《仁王》等显教经论而一一论定十地之名目与内容。真言宗之十地可大别为深浅二义，浅略义之十地与前记所述显教十地相同，深秘十地则归结于密教之实义，即强调初地与十地并无高下之别，初地即极果，此因初地能悟极果之故。二地以上则分别显示初地之总德，并对所判别之浅略、深秘二义加以解释。又为表大日如来之果德，故以四佛四亲近之十六大菩萨配以十地。又自本有与修生两面解之，则本有无垢之十地，暗示所有众生本具之菩提心无所限量，故无高下之别；而修生显得之十地系依三密之行来断三妄执而现本有之十地者，故欲至佛果，犹须断一障。</w:t>
      </w:r>
    </w:p>
    <w:p>
      <w:pPr>
        <w:pStyle w:val="Normal"/>
      </w:pPr>
      <w:r>
        <w:t>（三）声闻之十地：即声闻修行之阶位，分为十种，即：</w:t>
      </w:r>
    </w:p>
    <w:p>
      <w:pPr>
        <w:pStyle w:val="Normal"/>
      </w:pPr>
      <w:r>
        <w:t>（1）受三归地，又作三归行地。即入佛法受行三归之位。</w:t>
      </w:r>
    </w:p>
    <w:p>
      <w:pPr>
        <w:pStyle w:val="Normal"/>
      </w:pPr>
      <w:r>
        <w:t>（2）信地，又作随信行地。即外凡资粮位中之钝根者。</w:t>
      </w:r>
    </w:p>
    <w:p>
      <w:pPr>
        <w:pStyle w:val="Normal"/>
      </w:pPr>
      <w:r>
        <w:t>（3）信法地，又作随法行地。即资粮位中之利根者。</w:t>
      </w:r>
    </w:p>
    <w:p>
      <w:pPr>
        <w:pStyle w:val="Normal"/>
      </w:pPr>
      <w:r>
        <w:t>（4）内凡夫地，又作善凡夫地。即内凡加行四善根之位。</w:t>
      </w:r>
    </w:p>
    <w:p>
      <w:pPr>
        <w:pStyle w:val="Normal"/>
      </w:pPr>
      <w:r>
        <w:t>（5）学信戒地，又作学戒地。或指见道以上之信解者。</w:t>
      </w:r>
    </w:p>
    <w:p>
      <w:pPr>
        <w:pStyle w:val="Normal"/>
      </w:pPr>
      <w:r>
        <w:t>（6）八人地，又作第八人地。乃见道十五心之位，即须陀洹向。</w:t>
      </w:r>
    </w:p>
    <w:p>
      <w:pPr>
        <w:pStyle w:val="Normal"/>
      </w:pPr>
      <w:r>
        <w:t>（7）须陀洹地，即初果地。</w:t>
      </w:r>
    </w:p>
    <w:p>
      <w:pPr>
        <w:pStyle w:val="Normal"/>
      </w:pPr>
      <w:r>
        <w:t>（8）斯陀含地，即第二果。</w:t>
      </w:r>
    </w:p>
    <w:p>
      <w:pPr>
        <w:pStyle w:val="Normal"/>
      </w:pPr>
      <w:r>
        <w:t>（9）阿那含地，即第三果。</w:t>
      </w:r>
    </w:p>
    <w:p>
      <w:pPr>
        <w:pStyle w:val="Normal"/>
      </w:pPr>
      <w:r>
        <w:t>（10）阿罗汉地，即第四果。</w:t>
      </w:r>
    </w:p>
    <w:p>
      <w:pPr>
        <w:pStyle w:val="Normal"/>
      </w:pPr>
      <w:r>
        <w:t>（四）辟支佛之十地：又作支佛十地、缘觉十地、独觉十地。即辟支佛修行之阶位，分为十种，即：</w:t>
      </w:r>
    </w:p>
    <w:p>
      <w:pPr>
        <w:pStyle w:val="Normal"/>
      </w:pPr>
      <w:r>
        <w:t>（1）昔行具足地，又作众善资地、方便具足地。即于过去之四生百劫等修苦行之位。</w:t>
      </w:r>
    </w:p>
    <w:p>
      <w:pPr>
        <w:pStyle w:val="Normal"/>
      </w:pPr>
      <w:r>
        <w:t>（2）自觉甚深十二因缘地，又作自觉深缘起地。即不依师教而自觉十二因缘理之位。</w:t>
      </w:r>
    </w:p>
    <w:p>
      <w:pPr>
        <w:pStyle w:val="Normal"/>
      </w:pPr>
      <w:r>
        <w:t>（3）觉了四圣谛地，又作觉四圣谛地。即觉了四圣谛理之位。</w:t>
      </w:r>
    </w:p>
    <w:p>
      <w:pPr>
        <w:pStyle w:val="Normal"/>
      </w:pPr>
      <w:r>
        <w:t>（4）甚深利智地，又作胜深利智地。即起深智之位。</w:t>
      </w:r>
    </w:p>
    <w:p>
      <w:pPr>
        <w:pStyle w:val="Normal"/>
      </w:pPr>
      <w:r>
        <w:t>（5）八圣道地，又作八圣支道地。即修八正道之位。</w:t>
      </w:r>
    </w:p>
    <w:p>
      <w:pPr>
        <w:pStyle w:val="Normal"/>
      </w:pPr>
      <w:r>
        <w:t>（6）觉了法界虚空界众生界地，又作知法界虚空界众生界地、觉了法界等地。即觉了法界虚空界众生界之相之位。</w:t>
      </w:r>
    </w:p>
    <w:p>
      <w:pPr>
        <w:pStyle w:val="Normal"/>
      </w:pPr>
      <w:r>
        <w:t>（7）证寂灭地，又作证灭地。即证寂灭涅槃之位。</w:t>
      </w:r>
    </w:p>
    <w:p>
      <w:pPr>
        <w:pStyle w:val="Normal"/>
      </w:pPr>
      <w:r>
        <w:t>（8）六通地，又作六通性地、通地。即证得漏尽等六通之位。</w:t>
      </w:r>
    </w:p>
    <w:p>
      <w:pPr>
        <w:pStyle w:val="Normal"/>
      </w:pPr>
      <w:r>
        <w:t>（9）彻秘密地，又作入微妙地、彻微密地。即通彻缘起微密之理之位。</w:t>
      </w:r>
    </w:p>
    <w:p>
      <w:pPr>
        <w:pStyle w:val="Normal"/>
      </w:pPr>
      <w:r>
        <w:t>（10）习气渐薄地，又作习气薄地。即断习气至渐渐微薄之位。</w:t>
      </w:r>
    </w:p>
    <w:p>
      <w:pPr>
        <w:pStyle w:val="Normal"/>
      </w:pPr>
      <w:r>
        <w:t>（五）佛之十地：即佛地之诸德，计有十种，即：</w:t>
      </w:r>
    </w:p>
    <w:p>
      <w:pPr>
        <w:pStyle w:val="Normal"/>
      </w:pPr>
      <w:r>
        <w:t>（1）甚深难知广明智德地，又作最胜甚深难识毗富罗光明智作地。</w:t>
      </w:r>
    </w:p>
    <w:p>
      <w:pPr>
        <w:pStyle w:val="Normal"/>
      </w:pPr>
      <w:r>
        <w:t>（2）清净身分威严不思议明德地，又作无垢身威庄严不思议光明作地。</w:t>
      </w:r>
    </w:p>
    <w:p>
      <w:pPr>
        <w:pStyle w:val="Normal"/>
      </w:pPr>
      <w:r>
        <w:t>（3）善明月幢宝相海藏地，又称作妙光明月幢宝帜海藏地。</w:t>
      </w:r>
    </w:p>
    <w:p>
      <w:pPr>
        <w:pStyle w:val="Normal"/>
      </w:pPr>
      <w:r>
        <w:t>（4）精妙金光功德神通智德地，又作净妙金光功德神通智作地。</w:t>
      </w:r>
    </w:p>
    <w:p>
      <w:pPr>
        <w:pStyle w:val="Normal"/>
      </w:pPr>
      <w:r>
        <w:t>（5）火轮威藏明德地，又作光明味场威藏照作地。</w:t>
      </w:r>
    </w:p>
    <w:p>
      <w:pPr>
        <w:pStyle w:val="Normal"/>
      </w:pPr>
      <w:r>
        <w:t>（6）虚空内清净无垢焰光开相地，又作空中胜净无垢持炬开敷作地。</w:t>
      </w:r>
    </w:p>
    <w:p>
      <w:pPr>
        <w:pStyle w:val="Normal"/>
      </w:pPr>
      <w:r>
        <w:t>（7）广胜法界藏明界地，又作胜广法界藏光明起地。</w:t>
      </w:r>
    </w:p>
    <w:p>
      <w:pPr>
        <w:pStyle w:val="Normal"/>
      </w:pPr>
      <w:r>
        <w:t>（8）最净普觉智藏能净无垢遍无碍智通地，又作最胜妙净佛智藏光明遍照清净诸障智通地。</w:t>
      </w:r>
    </w:p>
    <w:p>
      <w:pPr>
        <w:pStyle w:val="Normal"/>
      </w:pPr>
      <w:r>
        <w:t>（9）无边亿庄严回向能照明地，又作无边庄严俱胝愿毗卢遮那光作地。</w:t>
      </w:r>
    </w:p>
    <w:p>
      <w:pPr>
        <w:pStyle w:val="Normal"/>
      </w:pPr>
      <w:r>
        <w:t>（10）毗卢遮那智海藏地，又作智海陪卢遮那地。</w:t>
      </w:r>
    </w:p>
    <w:p>
      <w:pPr>
        <w:pStyle w:val="Normal"/>
      </w:pPr>
      <w:r>
        <w:t>《大乘同性经》卷下说：“此地是如来十地名号，诸佛智慧不可具说。善丈夫！佛初地者，一切微细习气除故，复一切法得自在故。第二地者，转法轮故，说深法故。第三地者，说诸声闻戒故，又复显说三乘故。第四地者，说八万四千法门故，又复降伏四种魔故。第五地者，如法降伏诸外道故，又复降伏傲慢及众数故。第六地者，教示无量众生六通中故，又复显现六种大神通故。谓现无边清净佛刹功德庄严，显现无边菩萨大众围绕，显现无边广大佛刹，显现无边佛刹自体，显现无边诸佛刹中从兜率天下托胎乃至法灭，示现无边种种神通。第七地者，为诸菩萨如实说七菩提分无所有故，复无所著故。第八地者，授一切菩萨阿耨多罗三藐三菩提四种记故。第九地者，为诸菩萨现善方便故。第十地者，为诸菩萨说一切诸法无所有故，复告令知一切诸法本来寂灭大涅槃故。”</w:t>
      </w:r>
    </w:p>
    <w:p>
      <w:pPr>
        <w:pStyle w:val="Normal"/>
      </w:pPr>
      <w:r>
        <w:t>以上声闻十地、辟支佛十地、佛十地皆出自《大乘同性经》卷下，三者与菩萨十地，合称为四乘十地。</w:t>
      </w:r>
    </w:p>
    <w:p>
      <w:pPr>
        <w:pStyle w:val="Normal"/>
      </w:pPr>
      <w:r>
        <w:t>等觉位：在内容上与佛相等，而实际修行上比佛略逊一筹者，称为等觉。故位于菩萨修行阶位五十二阶位之第五十一位，于六种性之第五。等觉又称等正觉（意为与正觉相等之觉）、有上士（妙觉佛陀称为无上士，对此，等觉称有上士）、一生补处（意谓次一生成佛）、金刚心（如金刚坚固之心，能摧破烦恼）、鄰极。等觉菩萨成佛之前，在凡夫位时比照真理修行，此谓“入重玄门”。</w:t>
      </w:r>
    </w:p>
    <w:p>
      <w:pPr>
        <w:pStyle w:val="Normal"/>
      </w:pPr>
      <w:r>
        <w:t>妙觉位：为大乘菩萨修行五十二阶位之极，指觉行圆满之究竟佛果，故亦为佛果之别称。亦称妙觉地，为究极理想境地之表现；系由等觉位更断一品之无明，而得此之妙觉位。于此位能断尽一切烦恼，智慧圆妙，觉悟涅槃之理。《天台四教仪》中，说明别、圆二教妙觉位之差异，谓别教之妙觉位坐于莲华藏世界七宝菩提树下大宝华王座，现圆满报身，为钝根菩萨转无量四谛之法论；圆教之妙觉位则以虚空为座，成就清净法身，居于常之光土。</w:t>
      </w:r>
    </w:p>
    <w:p>
      <w:pPr>
        <w:pStyle w:val="Normal"/>
      </w:pPr>
      <w:r>
        <w:t>五十位次，十信是外道。凡夫初发心修习的信心，信什么？信佛法僧三宝的功德，信真如法性的真理，要经过十个位次，信心才能成就。十住又名十解，谓理解三宝功德，理解法性真理，而安住其中。十行，指修行。既然理解佛法，必须依理起行，深入实践。十回向为菩萨修行四摄六度法门，同时亦教化众生，所生功德、回向众生及佛道。由住位至回向位这三十心的行者，超脱外凡，名为内凡，称为贤位菩萨。十地，菩萨所有的真实功德，都在这儿，登地之后，都叫圣位，断除三界烦恼，了脱分段生死，以慈悲愿力不住涅槃，常在世间，修六度万行，教化众生。</w:t>
      </w:r>
    </w:p>
    <w:p>
      <w:pPr>
        <w:pStyle w:val="Normal"/>
      </w:pPr>
      <w:r>
        <w:t>菩萨成就修行，时间上要三大阿僧祇劫。大约从初发心到初地，为第一阿僧祇劫，从初地到八地为第二阿僧祇劫，从八地到佛果是第三阿僧祇劫。阿僧祇劫译为无数，是佛教形容大数目名称之一。菩萨的修行过程，就是断烦恼证菩提的过程。烦恼即贪嗔痴等诸烦恼，能令人心烦意乱，又能迷惑人心，所以又称为惑或使。无量的烦恼难以备举，但一般五住地惑总摄一切烦恼。即见、思、无明之烦恼，有：见一处住地、欲爱住地、色爱住地、有爱住地、无明住地等五种区别，称之为五住地惑，此系《胜鬘经》所说。因此五种惑为一切烦恼之所依住，又能生烦恼。据《大乘义章》卷五本释之：</w:t>
      </w:r>
    </w:p>
    <w:p>
      <w:pPr>
        <w:pStyle w:val="Normal"/>
      </w:pPr>
      <w:r>
        <w:t>1.见一处住地，即身见等三界之见惑，入见道时，并断于一处。</w:t>
      </w:r>
    </w:p>
    <w:p>
      <w:pPr>
        <w:pStyle w:val="Normal"/>
      </w:pPr>
      <w:r>
        <w:t>2.欲爱住地，即欲界烦恼中，除见、无明，而著于外之五欲（色、声、香、味、触）之烦恼。</w:t>
      </w:r>
    </w:p>
    <w:p>
      <w:pPr>
        <w:pStyle w:val="Normal"/>
      </w:pPr>
      <w:r>
        <w:t>3.色爱住地，即色界之烦恼中，除见、无明，舍外之五欲而著于一己色身之烦恼。</w:t>
      </w:r>
    </w:p>
    <w:p>
      <w:pPr>
        <w:pStyle w:val="Normal"/>
      </w:pPr>
      <w:r>
        <w:t>4.有爱住地，即无色界之烦恼中，除见、无明，舍离色贪而爱著己身之烦恼。</w:t>
      </w:r>
    </w:p>
    <w:p>
      <w:pPr>
        <w:pStyle w:val="Normal"/>
      </w:pPr>
      <w:r>
        <w:t>5.无明住地，即三界一切之无明。无明为痴暗之心，其体无慧明，是为一切烦恼之根本。前四种烦恼为烦恼障，无明住地是所知障，三乘圣人、阿罗汉、辟支佛，断除了三界内“四住地烦恼”，了脱分段生死，证得偏真涅槃。但没有能断尽“无明住地”之烦恼，包括大乘登地菩萨，也没有能断尽无明住地烦恼，还得受三界外的“变易生死”。</w:t>
      </w:r>
    </w:p>
    <w:p>
      <w:pPr>
        <w:pStyle w:val="Normal"/>
      </w:pPr>
      <w:r>
        <w:t>《胜鬘经》说：有漏业为因，四住地烦恼为缘，招感三界内“分段生死”；以无漏业为因，无明住地烦恼为缘，招感三界外为“变易生死”。为了断除五住地烦恼，了脱二种生死，所以要修学佛道。声闻、缘觉虽然出了三界，但并不究竟，证菩提成佛才是究竟。</w:t>
      </w:r>
    </w:p>
    <w:p>
      <w:pPr>
        <w:pStyle w:val="Normal"/>
      </w:pPr>
      <w:r>
        <w:t>断惑证真的位次，说法不一。吉藏大师说，十信菩萨降伏“见一处住地”，十住菩萨降伏“欲爱住地”、十行菩萨降伏“色爱住地”、十回向菩萨降伏“有爱住地”。初地初心断“四住烦恼”尽，了“分段生死”与阿罗汉相同。《地持论》说：“二障三处过，地前一向伏。”但大乘菩萨佛前供养三宝，常在世间救度众生，与二乘不同。初地初心断尽三界烦恼，从初地到金刚喻定，断尽二十二种无明便成佛。由于十地菩萨所断之障及所证之真如各不同，以欢喜地等十地，分别为：</w:t>
      </w:r>
    </w:p>
    <w:p>
      <w:pPr>
        <w:pStyle w:val="Normal"/>
      </w:pPr>
      <w:r>
        <w:t>1.欢喜地断障证真，谓菩萨修舍行，于内身外财无所悋惜，由因感果，而登初地，心生欢喜，即断异生性障（性，即凡夫之性；障，即执著我法，障于初地功德），证遍行真如，此真如由人法二空所显，无有一法而不在。</w:t>
      </w:r>
    </w:p>
    <w:p>
      <w:pPr>
        <w:pStyle w:val="Normal"/>
      </w:pPr>
      <w:r>
        <w:t>2.离垢地断障真如，谓菩萨修十善业远离欲垢，舍念清净，即断邪行障（谓身、口、意三者误禁戒），证最胜真如，此真如具无边之德，于一切法最胜。</w:t>
      </w:r>
    </w:p>
    <w:p>
      <w:pPr>
        <w:pStyle w:val="Normal"/>
      </w:pPr>
      <w:r>
        <w:t>3.发光地断障证真，谓菩萨加功用行，发起深广之心，如法修行，智慧光发，即断暗钝障（谓忘失闻、思、修三慧，照法不能显现），证胜流真如，此真如流出教法，于余教法极为胜。</w:t>
      </w:r>
    </w:p>
    <w:p>
      <w:pPr>
        <w:pStyle w:val="Normal"/>
      </w:pPr>
      <w:r>
        <w:t>4.焰慧地断障证真，谓菩萨具修三十七品道法，发起慧焰，即断微细烦恼现行（无明微细之惑现起）障，证无摄受真如，证此真如，则无所系属。</w:t>
      </w:r>
    </w:p>
    <w:p>
      <w:pPr>
        <w:pStyle w:val="Normal"/>
      </w:pPr>
      <w:r>
        <w:t>5.难胜地断障证真，谓菩萨修习平等加行，悟真俗二谛无差别智，无有能胜，即断下乘（声闻、缘觉）涅槃障，证类无差别真如（生死涅槃，其类平等，无有差别）。</w:t>
      </w:r>
    </w:p>
    <w:p>
      <w:pPr>
        <w:pStyle w:val="Normal"/>
      </w:pPr>
      <w:r>
        <w:t>6.现前地断障证真，谓菩萨加修平等利生之行，智慧现前，即断粗相（于四谛中，执苦果为染，执道灭净）现行障，证无染净真如，此真如本性无染，亦不可言后方净。</w:t>
      </w:r>
    </w:p>
    <w:p>
      <w:pPr>
        <w:pStyle w:val="Normal"/>
      </w:pPr>
      <w:r>
        <w:t>7.远行地断障证真，谓菩萨加修一切菩提分法，悟空、无相、无愿三昧，即断细相现行（于一切法执有缘生及执无相）障，证法无别真如（了种种教法，同一真如，而无别相）。</w:t>
      </w:r>
    </w:p>
    <w:p>
      <w:pPr>
        <w:pStyle w:val="Normal"/>
      </w:pPr>
      <w:r>
        <w:t>8.不动地断障证真，谓菩萨加修清净道行，离心意识，得无生法忍（谓一切诸法，性本不生，而于此法，忍可印证），一切烦恼所不能动，即断无相中作加行（无相指第七地，谓于无相中加功用行）障，证不增减真如，此真如不随净染而有增减。</w:t>
      </w:r>
    </w:p>
    <w:p>
      <w:pPr>
        <w:pStyle w:val="Normal"/>
      </w:pPr>
      <w:r>
        <w:t>9.善慧地断障证真，谓菩萨以无量智观察众生境界，皆如实知，得无碍智慧，遍说诸法，普令获益，即断利他门中不欲行（谓第八地于无相中，舍离功用）障，证智自在真如，得此真如，能于四无碍智得自在。</w:t>
      </w:r>
    </w:p>
    <w:p>
      <w:pPr>
        <w:pStyle w:val="Normal"/>
      </w:pPr>
      <w:r>
        <w:t>10.法云地断障证真，谓菩萨以无量智慧，观察觉了，三昧现前，得大法故，以法身为云，普周一切众生，具足自在，即断诸法中不得自在障，证业自在真如（一切业悉得解脱，而与真如之理相应）。</w:t>
      </w:r>
    </w:p>
    <w:p>
      <w:pPr>
        <w:pStyle w:val="Normal"/>
      </w:pPr>
      <w:r>
        <w:t>大乘菩萨常修中道无生观，根据五忍另外分为五位。五忍即：信忍、伏忍、顺忍、无生忍、寂灭忍。初十信菩萨，信诸法无生，名为信忍。三贤菩萨，折伏生心不令起念，名为伏忍。初地到六地，无生观稍明，随顺无生，名为顺忍。七地到九地，生心动念不再现起，无生观现前，名无生忍。十地到佛地，生心动念毕竟寂灭，无生妙悟，了了分明，叫寂灭忍。</w:t>
      </w:r>
    </w:p>
    <w:p>
      <w:pPr>
        <w:pStyle w:val="Normal"/>
      </w:pPr>
      <w:r>
        <w:t>以上断证次位，是每个学佛修行人，从初发心，直到成佛的整修经历。</w:t>
      </w:r>
    </w:p>
    <w:p>
      <w:bookmarkStart w:id="44" w:name="Di_Si_Jie__Fo_Jiao_Zhong_Ji_Zhi"/>
      <w:pPr>
        <w:pStyle w:val="Para 2"/>
      </w:pPr>
      <w:r>
        <w:t>第四节 佛教终极之实践目的</w:t>
      </w:r>
      <w:bookmarkEnd w:id="44"/>
    </w:p>
    <w:p>
      <w:pPr>
        <w:pStyle w:val="Normal"/>
      </w:pPr>
      <w:r>
        <w:t>佛教终极之目的为菩提与涅槃，菩提与涅槃，都是佛果上的功德智慧的嘉称，法身常存的美名。菩提意译为觉、智、知、道，广义而言，乃断绝世间烦恼而成就涅槃之智慧。即佛、声闻、缘觉各于其果所得之觉智。此三种菩提中，以佛之菩提为无上究竟，故称阿耨多罗三藐三菩提，译作无上正等正觉、无上正遍知、无上正真道或无上菩提。大乘菩萨行之全部内容，即在成就此种觉悟。</w:t>
      </w:r>
    </w:p>
    <w:p>
      <w:pPr>
        <w:pStyle w:val="Normal"/>
      </w:pPr>
      <w:r>
        <w:t>阿耨多罗三藐三菩提实际上就可直译为佛陀。“菩提”是就法而言，“佛陀”则是就人而名。“阿耨多罗”意译为无上，“三藐三菩提”意译为正遍知，乃佛陀觉悟之智慧；含有平等、圆满之意。以其所悟之道为至高，故称无上；以其道周遍而不无所包，故称正遍知。有关佛之菩提，据《大智度论》卷五十三载，有五种：</w:t>
      </w:r>
    </w:p>
    <w:p>
      <w:pPr>
        <w:pStyle w:val="Normal"/>
      </w:pPr>
      <w:r>
        <w:t>（1）发心菩提，谓十信菩萨发心求菩提，其心则为至菩提果之因。</w:t>
      </w:r>
    </w:p>
    <w:p>
      <w:pPr>
        <w:pStyle w:val="Normal"/>
      </w:pPr>
      <w:r>
        <w:t>（2）伏心菩提，谓十住、十行、十回向阶位之菩萨行诸波罗蜜，制伏烦恼，降伏其心。</w:t>
      </w:r>
    </w:p>
    <w:p>
      <w:pPr>
        <w:pStyle w:val="Normal"/>
      </w:pPr>
      <w:r>
        <w:t>（3）明心菩提，谓登地菩萨悟了诸法实相毕竟清净，即所谓般若波罗蜜相。</w:t>
      </w:r>
    </w:p>
    <w:p>
      <w:pPr>
        <w:pStyle w:val="Normal"/>
      </w:pPr>
      <w:r>
        <w:t>（4）出到菩提，谓第八地不动地、第九地善慧地、第十地法云地等三阶位之菩萨，于般若波罗蜜中得方便力，亦不执著般若波罗蜜，灭除系缚烦恼，出离三界，到萨婆若（一切智），故称出到菩提。</w:t>
      </w:r>
    </w:p>
    <w:p>
      <w:pPr>
        <w:pStyle w:val="Normal"/>
      </w:pPr>
      <w:r>
        <w:t>（5）无上菩提，谓等觉妙觉证成阿耨多罗三藐三菩提，即佛果之觉智。佛智德圆满，即以智为佛，所以佛名“一切种智，称佛菩提”。得此菩提，便得十力，四无所畏，十八不共法等一切功德，故名得大解脱。大解脱乃破除五住烦恼，了解二种生死，不为万累所拘，得大自在。</w:t>
      </w:r>
    </w:p>
    <w:p>
      <w:pPr>
        <w:pStyle w:val="Normal"/>
      </w:pPr>
      <w:r>
        <w:t>解脱与涅槃同义。涅槃或作般涅槃（般，完全之义，意译作圆寂）、大涅槃（大，殊胜之义，又作大圆寂），原意是指吹灭，或表吹灭之状态；其后转指燃烧烦恼之火灭尽，完成悟智（即菩提）之境地。此乃超越生死（迷界）之悟界，亦为佛教终极实践之目的，故表佛教之特征而列为法印之一，称“涅槃寂静”。佛教以外之外道学派，虽亦有涅槃之说，然与佛教者迥异。佛教大、小乘对涅槃之解释，亦异说纷纭。总约而言，可大别如下：</w:t>
      </w:r>
    </w:p>
    <w:p>
      <w:pPr>
        <w:pStyle w:val="Normal"/>
      </w:pPr>
      <w:r>
        <w:t>部派佛教，涅槃即灭却烦恼之状态。其中复有有余（依）涅槃与无余（依）涅槃之分，前者是虽断烦恼，然肉体（意即残余之依身，略“余依”或“余”）残存之情形；后者是灰身灭智之状态，即指一切归于灭无之状况。说一切有部主张涅槃乃一存在之实体，经量部等视涅槃为烦恼灭尽的状态之假名，而其本身并无实体。</w:t>
      </w:r>
    </w:p>
    <w:p>
      <w:pPr>
        <w:pStyle w:val="Normal"/>
      </w:pPr>
      <w:r>
        <w:t>大乘中观学派以实相为涅槃，实相又即为因缘所生法上之空性，故与生死世间无有区别。同时南本《涅槃经》卷三指出涅槃具足八味：</w:t>
      </w:r>
    </w:p>
    <w:p>
      <w:pPr>
        <w:pStyle w:val="Normal"/>
      </w:pPr>
      <w:r>
        <w:t>1.常住，涅槃之理通彻三世而常存，圆遍十方而常在，故称常住。</w:t>
      </w:r>
    </w:p>
    <w:p>
      <w:pPr>
        <w:pStyle w:val="Normal"/>
      </w:pPr>
      <w:r>
        <w:t>2.寂灭，涅槃之理寂绝无为，生死永灭，故称寂灭。</w:t>
      </w:r>
    </w:p>
    <w:p>
      <w:pPr>
        <w:pStyle w:val="Normal"/>
      </w:pPr>
      <w:r>
        <w:t>3.不老，涅槃之理不迁不变，无增无减，故称不老。</w:t>
      </w:r>
    </w:p>
    <w:p>
      <w:pPr>
        <w:pStyle w:val="Normal"/>
      </w:pPr>
      <w:r>
        <w:t>4.不死，涅槃之理原本不生，亦然不灭，故称不死。</w:t>
      </w:r>
    </w:p>
    <w:p>
      <w:pPr>
        <w:pStyle w:val="Normal"/>
      </w:pPr>
      <w:r>
        <w:t>5.清净，涅槃之理安住清净，诸障皆净，故称清净。</w:t>
      </w:r>
    </w:p>
    <w:p>
      <w:pPr>
        <w:pStyle w:val="Normal"/>
      </w:pPr>
      <w:r>
        <w:t>6.虚通，涅槃之理虚彻灵通，圆融无碍，故称虚通。</w:t>
      </w:r>
    </w:p>
    <w:p>
      <w:pPr>
        <w:pStyle w:val="Normal"/>
      </w:pPr>
      <w:r>
        <w:t>7.不动，涅槃之理寂然不动，妙绝无为，故称不动。</w:t>
      </w:r>
    </w:p>
    <w:p>
      <w:pPr>
        <w:pStyle w:val="Normal"/>
      </w:pPr>
      <w:r>
        <w:t>8.快乐，涅槃之理无生死逼迫之苦，而具真常寂灭之乐，故称快乐。</w:t>
      </w:r>
    </w:p>
    <w:p>
      <w:pPr>
        <w:pStyle w:val="Normal"/>
      </w:pPr>
      <w:r>
        <w:t>若以配常、乐、我、净之涅槃四德，以常住、寂灭为常；以不动、快乐为乐；以不老、不死为我；以清净、通虚为净。瑜伽行学派称涅槃有四种：即本来自性清净涅槃、有余依涅槃、无余依涅槃与无住处涅槃。本来自性清净涅槃，谓一切事物之本来相即是真如寂灭之理体，乃指真如。无住处涅槃，即依于智慧，远离烦恼、所知二障，不滞生死之迷界，且因大悲救济众生，故在迷界中活动，又不滞涅槃之境地，大乘佛教之涅槃说即以此为特色。</w:t>
      </w:r>
    </w:p>
    <w:p>
      <w:pPr>
        <w:pStyle w:val="Normal"/>
      </w:pPr>
      <w:r>
        <w:t>由证无上菩提而得涅槃成为佛，那就涉及到佛身与佛土的讨论。佛身，指佛之身。有关佛陀生身之殊胜及其实身之种种考察，称为佛身论。溯自释迦牟尼佛在世或灭度后不久，也以释迦非为常人，其身超越常人而圆满（三十二相、八十种好），并具有殊胜之能力（十力、四无所畏）。此后至部派佛教时代，分别论者与大众部主张佛身无漏之说，其寿量、威力皆具有无限性；此或指佛之肉身（即生身）而言。然说一切有部提出异论，主张佛之生身亦为烦恼之果，仍属有漏；但承认佛所成就之十力、四无所畏等功德法，或佛之教法尽属无漏，此称为法身。法身者，乃佛之所以为佛之根据，即非肉眼所能见之佛理，如此之法身与生身合称二身。说一切有部等称戒、定、慧、解脱、解脱知见等五者为五分法身，如此之功德法亦称法身。</w:t>
      </w:r>
    </w:p>
    <w:p>
      <w:pPr>
        <w:pStyle w:val="Normal"/>
      </w:pPr>
      <w:r>
        <w:t>大乘佛教兴起后，佛身论随之急速开展。先是法身内容之变化，谓法性真如为法身。据无著之《金刚般若论》卷上载，经典即言说法身；对此依修行证得始示现之法身，称为证得法身。故大乘佛教兴起后，始称真如理体为法身，更进而称生身为应身，并在两者之间别应报身，故有法、报、应三身之说。</w:t>
      </w:r>
    </w:p>
    <w:p>
      <w:pPr>
        <w:pStyle w:val="Normal"/>
      </w:pPr>
      <w:r>
        <w:t>1.法身，又作法佛、法身佛、法性身、自性身、如如佛、实佛、第一身、真身。大乘佛教虽完全承受说一切有部之法身说，但其特色在以常住真实普遍平等理体之真如法性为法身，指佛陀之本身，或立如来藏为法身。</w:t>
      </w:r>
    </w:p>
    <w:p>
      <w:pPr>
        <w:pStyle w:val="Normal"/>
      </w:pPr>
      <w:r>
        <w:t>2.报身，又作报佛、报身佛、受用身、受法乐佛、受乐报佛、食身、应身、第二身。指悟真理而有功德（因行果德）之具体普遍之身。此身既非永远的真理之身，亦非无常的人格之身。在菩萨因位时所立之誓愿与修行，其结果显现受乐之佛，即为报身，如阿弥陀佛。报身以大慧、大定、大悲为体，具足无量之色相、功德与乐相，佛之净土系以此报身为因而成立，菩萨在净土受法乐，亦以报身为因。《大智度论》称之为法性身、真身、法性生身，而梁译《摄大乘论》卷上则称此为应身。</w:t>
      </w:r>
    </w:p>
    <w:p>
      <w:pPr>
        <w:pStyle w:val="Normal"/>
      </w:pPr>
      <w:r>
        <w:t>3.应身，又作应佛、应身佛、应身如来、应化身、应化法身。即佛陀之现身，乃为救济众生，应众生之根机（受教者先天之能力与性格）所显现之人格身，如释迦牟尼佛，通常为一丈六尺，故有丈六金身之谓。</w:t>
      </w:r>
    </w:p>
    <w:p>
      <w:pPr>
        <w:pStyle w:val="Normal"/>
      </w:pPr>
      <w:r>
        <w:t>此三身之关系，如月之体、光、影，称为“一月三身”。具体而言，法身之体是唯一、常住不变，故以月之体为喻；报身之智慧由法身之理体所生，能照明一切，故以月光为喻；应身具变化之作用，从机缘而现，故以月影映现水面为喻。</w:t>
      </w:r>
    </w:p>
    <w:p>
      <w:pPr>
        <w:pStyle w:val="Normal"/>
      </w:pPr>
      <w:r>
        <w:t>佛身论之问题，起于佛灭后，至部派时代乃生起论议，上座部基于现实立场而反对，大众部则尚理想。后大乘佛教兴起，更盛行菩萨成佛之说，对佛陀之考察渐次进展，以《般若》为始，《维摩》、《首楞严》、《法华》、《涅槃》、《华严》、《大日》等诸经皆发表深远之佛陀观，随之而促进有关佛陀所说法及所住国土之理论，构成佛教教义的重要部分。</w:t>
      </w:r>
    </w:p>
    <w:p>
      <w:pPr>
        <w:pStyle w:val="Normal"/>
      </w:pPr>
      <w:r>
        <w:t>佛土，又作佛国、佛国土、佛界、佛刹。指佛所住之处，或指佛教化之国土。即不仅指净土，甚至凡夫居住之现实世界（秽土），以其为佛教化之世界，亦称佛土。因此，自净土之意义而言，弥勒菩萨之兜率天、观音菩萨之普陀洛伽山等，虽为净土，但均非佛土。在初期佛教，小乘说一切有部主张佛土意指释迦牟尼佛诞生之娑婆世界而言，但其后佛身演变成真如理体为法身，历史性之佛陀为应身、化身等。故因应化身观，而有真佛土、应佛土（又作方便化生土）之说，并由报身说产生报土思想。由于对佛身解释之异，佛土遂有二种、三种、五种等说。</w:t>
      </w:r>
    </w:p>
    <w:p>
      <w:pPr>
        <w:pStyle w:val="Normal"/>
      </w:pPr>
      <w:r>
        <w:t>吉藏大师《大乘玄论》卷五谓，土有不净、不净净、净土不净、杂、净等五种，此五土系依众生之业而感受土，故称众生土；又因其为佛所教化之国土，故亦称佛土。其中有凡夫与圣者共住之凡圣同居土、大乘与小乘证悟者（阿罗汉、缘觉、大力菩萨）共住之大小同住土、仅菩萨住之独菩萨居土、仅诸佛独住之诸佛独居土四种。</w:t>
      </w:r>
    </w:p>
    <w:p>
      <w:pPr>
        <w:pStyle w:val="Normal"/>
      </w:pPr>
      <w:r>
        <w:t>天台宗立凡圣同居土、方便有余土、实报无碍土（又作实报土）、常寂光土（寂光土）等四土等。其中，凡圣同居土即凡圣共住之国土，有净秽之别，净者如西方极乐世界等。方便有余土系修方便道了空观与假观，而断除见惑与思惑（生于三界之因），出分段生死，但尚未断除无明惑，故更于界外受变易生死之藏教二乘、通教三乘、别教三十心之菩萨等所生之土。而修真实法之中观，断除无明之别教初地、圆教初住以上之菩萨所生之土，即为实报土。寂光土即指成佛者住之国土。中国佛教各宗派，对佛土亦各有自己的说法，大同小异，就不赘述了。</w:t>
      </w:r>
    </w:p>
    <w:p>
      <w:bookmarkStart w:id="45" w:name="Top_of_text00014_html"/>
      <w:pPr>
        <w:pStyle w:val="Para 5"/>
        <w:pageBreakBefore w:val="on"/>
      </w:pPr>
      <w:r>
        <w:t>后记</w:t>
      </w:r>
      <w:bookmarkEnd w:id="45"/>
    </w:p>
    <w:p>
      <w:pPr>
        <w:pStyle w:val="Normal"/>
      </w:pPr>
      <w:r>
        <w:t>《中观学概论》和《唯识学概论》交稿付梓了。惟贤师叔和老友百另六岁的佛智法师都为之赐序；中国佛学院院长传印法师读了《序》后，欣然命笔题写了两书的书名。面对两书稿，顿感身心俱疲。但推开书稿，看到压在书案玻板上先师正果法师一九四九年七月题写的“坚持无上菩提心，专修四弘誓愿行，弘扬佛法令久住，永作菩萨度众生”的《誓愿偈》，两眼不觉泪水直流。猛地记起，今天（七月二十四日）是先师九十六世寿，百感翩然，是喜，是悲呢……</w:t>
      </w:r>
    </w:p>
    <w:p>
      <w:pPr>
        <w:pStyle w:val="Normal"/>
      </w:pPr>
      <w:r>
        <w:t>《藏传佛教》和《佛学概论》出版时，我送给王尧教授各一本，他说：“概论性的东西不好写。很多学者不屑于写，其实是不敢写。基础性的著作，既要有学术性，又要广博性。你这两本书有代表性，希望继续写下去……”这么多年来，我编写的都是佛教基础概论性的读物。伏案于青灯之下，我没有喊过累，也没有叫过苦，就是先师的《誓愿偈》支持着我；亦是和王尧教授这些老学长们的鼓励分不开。今天的成果，正如黄心川教授评誉的“新时代的玄奘精神”所鼓舞。我感到欣慰，我没有羞辱于业师吴泽霖教授和皈依师正果法师的门墙，然而更多的是惭愧……</w:t>
      </w:r>
    </w:p>
    <w:p>
      <w:pPr>
        <w:pStyle w:val="Normal"/>
      </w:pPr>
      <w:r>
        <w:t>除了对长辈和时辈学长的鼓励表示感激之外，四川省宗教局和成都市宗教局、佛教协会的领导和同志们的支持也很大，他们有的同志都从领导岗位退下来了，年年见面寒暄之际，依然对我的写作状况十分关心，情真谊挚，流露出党的统战工作和崇教工作的高尚情操；惟贤师叔派在我身边工作的蒲正信师弟，默默地照顾我的生活，查寻和抄寻资料，管理“苦寮”的事务，任劳任怨，实为难得；大慈寺的方丈大恩法师，从北京回四川便和我交往，数十年如一日，尽他的可能，先后在文殊院和大慈寺为我提供了诸多方便，支持我的写作；我的学生陈醇教授、陈梅花研究员以及南京的王恒生、李道武、翁泉宝、崔臻等，还有我在佛学院校时的很多出家学生，他们从不同的角度，对我的写作工作都给予了支持。更应该感谢的是四川出版集团四川人民出版社的汪先生、巴蜀书社的陈大利、杨宗义、汪启明、段志洪、周道贵、周田青、侯跃生等先生，他们为编辑出版我的书籍，付出辛勤的劳动。众所周知，在学术著作出版难、宗教书籍出版更难的世风中，他们能正版流通我的佛学书籍，并付给润笔，所作的努力，非字里行间所能描述。按照佛教界的说法，如果我的这些佛学书籍有什么“功德”的话，应该全部回向给鼓励、支持和帮助我的长辈、学长、朋友和同志们！</w:t>
      </w:r>
    </w:p>
    <w:p>
      <w:pPr>
        <w:pStyle w:val="Normal"/>
      </w:pPr>
      <w:r>
        <w:br w:clear="none"/>
      </w:r>
      <w:r>
        <w:rPr>
          <w:lang w:bidi="zh" w:val="zh" w:eastAsia="zh"/>
        </w:rPr>
        <w:t xml:space="preserve"> </w:t>
      </w:r>
    </w:p>
    <w:p>
      <w:pPr>
        <w:pStyle w:val="Para 6"/>
      </w:pPr>
      <w:r>
        <w:t>弘学合什</w:t>
      </w:r>
    </w:p>
    <w:p>
      <w:pPr>
        <w:pStyle w:val="Para 6"/>
      </w:pPr>
      <w:r>
        <w:t>2009年7月24日</w:t>
      </w:r>
    </w:p>
    <w:p>
      <w:pPr>
        <w:pStyle w:val="Para 6"/>
      </w:pPr>
      <w:r>
        <w:t>于成都双流黄龙溪苦寮</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line="288" w:lineRule="atLeast"/>
      <w:ind w:firstLineChars="200"/>
      <w:jc w:val="lef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 w:type="paragraph">
    <w:name w:val="Para 1"/>
    <w:qFormat/>
    <w:basedOn w:val="Normal"/>
    <w:pPr>
      <w:spacing w:beforeLines="20" w:line="372" w:lineRule="atLeast"/>
      <w:ind w:leftChars="200" w:firstLine="0" w:firstLineChars="0"/>
    </w:pPr>
    <w:rPr>
      <w:sz w:val="31"/>
      <w:szCs w:val="31"/>
      <w:b w:val="on"/>
      <w:bCs w:val="on"/>
      <w:color w:val="0000FF"/>
      <w:u w:val="solid"/>
    </w:rPr>
  </w:style>
  <w:style w:styleId="Para 2" w:type="paragraph">
    <w:name w:val="Para 2"/>
    <w:qFormat/>
    <w:basedOn w:val="Normal"/>
    <w:pPr>
      <w:spacing w:beforeLines="100" w:afterLines="100" w:line="480" w:lineRule="atLeast"/>
      <w:ind w:firstLine="0" w:firstLineChars="0"/>
      <w:jc w:val="center"/>
    </w:pPr>
    <w:rPr>
      <w:sz w:val="40"/>
      <w:szCs w:val="40"/>
      <w:b w:val="on"/>
      <w:bCs w:val="on"/>
    </w:rPr>
  </w:style>
  <w:style w:styleId="Para 3" w:type="paragraph">
    <w:name w:val="Para 3"/>
    <w:qFormat/>
    <w:basedOn w:val="Normal"/>
    <w:pPr>
      <w:spacing w:beforeLines="50" w:afterLines="50" w:line="372" w:lineRule="atLeast"/>
      <w:ind w:firstLine="0" w:firstLineChars="0"/>
    </w:pPr>
    <w:rPr>
      <w:sz w:val="31"/>
      <w:szCs w:val="31"/>
      <w:b w:val="on"/>
      <w:bCs w:val="on"/>
    </w:rPr>
  </w:style>
  <w:style w:styleId="Para 4" w:type="paragraph">
    <w:name w:val="Para 4"/>
    <w:qFormat/>
    <w:basedOn w:val="Normal"/>
    <w:pPr>
      <w:spacing w:beforeLines="20" w:line="372" w:lineRule="atLeast"/>
      <w:ind w:firstLine="0" w:firstLineChars="0"/>
    </w:pPr>
    <w:rPr>
      <w:sz w:val="31"/>
      <w:szCs w:val="31"/>
      <w:b w:val="on"/>
      <w:bCs w:val="on"/>
      <w:color w:val="0000FF"/>
      <w:u w:val="solid"/>
    </w:rPr>
  </w:style>
  <w:style w:styleId="Para 5" w:type="paragraph">
    <w:name w:val="Para 5"/>
    <w:qFormat/>
    <w:basedOn w:val="Normal"/>
    <w:pPr>
      <w:spacing w:beforeLines="100" w:afterLines="100" w:line="576" w:lineRule="atLeast"/>
      <w:ind w:firstLine="0" w:firstLineChars="0"/>
      <w:jc w:val="center"/>
    </w:pPr>
    <w:rPr>
      <w:sz w:val="48"/>
      <w:szCs w:val="48"/>
      <w:b w:val="on"/>
      <w:bCs w:val="on"/>
    </w:rPr>
  </w:style>
  <w:style w:styleId="Para 6" w:type="paragraph">
    <w:name w:val="Para 6"/>
    <w:qFormat/>
    <w:basedOn w:val="Normal"/>
    <w:pPr>
      <w:jc w:val="righ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7" w:type="paragraph">
    <w:name w:val="Para 7"/>
    <w:qFormat/>
    <w:basedOn w:val="Normal"/>
    <w:pPr>
      <w:spacing w:beforeLines="100" w:afterLines="100" w:line="527" w:lineRule="atLeast"/>
      <w:ind w:firstLine="0" w:firstLineChars="0"/>
      <w:jc w:val="center"/>
    </w:pPr>
    <w:rPr>
      <w:sz w:val="43"/>
      <w:szCs w:val="43"/>
      <w:b w:val="on"/>
      <w:bCs w:val="on"/>
    </w:rPr>
  </w:style>
  <w:style w:styleId="Para 8" w:type="paragraph">
    <w:name w:val="Para 8"/>
    <w:qFormat/>
    <w:basedOn w:val="Normal"/>
    <w:pPr>
      <w:spacing w:line="288" w:lineRule="atLeast"/>
      <w:ind w:firstLineChars="200"/>
      <w:jc w:val="left"/>
    </w:pPr>
    <w:rPr>
      <w:b w:val="on"/>
      <w:bCs w:val="on"/>
    </w:rPr>
  </w:style>
  <w:style w:styleId="Para 9" w:type="paragraph">
    <w:name w:val="Para 9"/>
    <w:qFormat/>
    <w:basedOn w:val="Normal"/>
    <w:pPr>
      <w:ind w:firstLine="0" w:firstLineChars="0"/>
      <w:jc w:val="center"/>
    </w:pPr>
    <w:rPr>
      <w:sz w:val="19"/>
      <w:szCs w:val="19"/>
    </w:rPr>
  </w:style>
  <w:style w:styleId="Text0" w:type="character">
    <w:name w:val="0 Text"/>
    <w:rPr>
      <w:color w:val="000000"/>
      <w:u w:val="none"/>
    </w:rPr>
  </w:style>
  <w:style w:styleId="Text1" w:type="character">
    <w:name w:val="1 Text"/>
    <w:rPr>
      <w:b w:val="on"/>
      <w:bCs w:val="on"/>
    </w:rPr>
  </w:style>
  <w:style w:styleId="0 Block" w:type="paragraph">
    <w:name w:val="0 Block"/>
    <w:pPr>
      <w:spacing w:beforeLines="50" w:afterLines="50" w:line="288" w:lineRule="atLeast"/>
      <w:pBdr>
        <w:top w:val="inset" w:sz="3" w:color="auto"/>
      </w:pBdr>
      <w:jc w:val="left"/>
    </w:pPr>
  </w:style>
  <w:style w:styleId="1 Block" w:type="paragraph">
    <w:name w:val="1 Block"/>
    <w:basedOn w:val="0 Block"/>
    <w:pPr>
      <w:spacing w:before="0" w:after="0"/>
      <w:ind w:firstLineChars="200"/>
      <w:pBdr>
        <w:left w:val="none" w:sz="8" w:color="auto"/>
        <w:top w:val="none" w:sz="8" w:color="auto"/>
        <w:right w:val="none" w:sz="8" w:color="auto"/>
        <w:bottom w:val="none" w:sz="8" w:color="auto"/>
      </w:pBdr>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cover.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四川出版集团，巴蜀书社</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2025-12-11T07:23:48Z</dcterms:created>
  <dcterms:modified xsi:type="dcterms:W3CDTF">2025-12-11T07:23:48Z</dcterms:modified>
  <dc:title>中观学概论</dc:title>
  <dc:creator>弘学</dc:creator>
  <dc:language>zh</dc:language>
</cp:coreProperties>
</file>