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50" w:rsidRDefault="007C7050" w:rsidP="007C7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一位大人和兩位小孩要從東邊渡河到西邊，三位都會划船，但船一次只能渡一個大人或兩位小孩，大人和小孩不能共乘一船。</w:t>
      </w:r>
    </w:p>
    <w:p w:rsidR="007C7050" w:rsidRDefault="007C7050" w:rsidP="007C7050">
      <w:pPr>
        <w:pStyle w:val="a3"/>
        <w:numPr>
          <w:ilvl w:val="0"/>
          <w:numId w:val="1"/>
        </w:numPr>
        <w:ind w:leftChars="0"/>
      </w:pPr>
      <w:r>
        <w:t>Step1</w:t>
      </w:r>
      <w:r>
        <w:rPr>
          <w:rFonts w:hint="eastAsia"/>
        </w:rPr>
        <w:t>：兩位小孩先一起渡河到西邊。</w:t>
      </w:r>
    </w:p>
    <w:p w:rsidR="007C7050" w:rsidRDefault="007C7050" w:rsidP="007C7050">
      <w:pPr>
        <w:pStyle w:val="a3"/>
        <w:ind w:leftChars="0" w:left="720"/>
      </w:pPr>
      <w:r>
        <w:t>Step2</w:t>
      </w:r>
      <w:r>
        <w:rPr>
          <w:rFonts w:hint="eastAsia"/>
        </w:rPr>
        <w:t>：其中一位回到東邊。</w:t>
      </w:r>
    </w:p>
    <w:p w:rsidR="007C7050" w:rsidRDefault="007C7050" w:rsidP="007C7050">
      <w:pPr>
        <w:pStyle w:val="a3"/>
        <w:ind w:leftChars="0" w:left="720"/>
      </w:pPr>
      <w:r>
        <w:t>Step3</w:t>
      </w:r>
      <w:r>
        <w:rPr>
          <w:rFonts w:hint="eastAsia"/>
        </w:rPr>
        <w:t>：大人渡河到西邊。</w:t>
      </w:r>
    </w:p>
    <w:p w:rsidR="007C7050" w:rsidRDefault="007C7050" w:rsidP="007C7050">
      <w:pPr>
        <w:pStyle w:val="a3"/>
        <w:ind w:leftChars="0" w:left="720"/>
      </w:pPr>
      <w:r>
        <w:t>Step4</w:t>
      </w:r>
      <w:r>
        <w:rPr>
          <w:rFonts w:hint="eastAsia"/>
        </w:rPr>
        <w:t>：另一位小孩回到東邊。</w:t>
      </w:r>
    </w:p>
    <w:p w:rsidR="007C7050" w:rsidRDefault="007C7050" w:rsidP="007C7050">
      <w:pPr>
        <w:pStyle w:val="a3"/>
        <w:ind w:leftChars="0" w:left="720"/>
        <w:rPr>
          <w:rFonts w:hint="eastAsia"/>
        </w:rPr>
      </w:pPr>
      <w:r>
        <w:t>Step5</w:t>
      </w:r>
      <w:r>
        <w:rPr>
          <w:rFonts w:hint="eastAsia"/>
        </w:rPr>
        <w:t>：兩個小孩一起渡河到西邊。</w:t>
      </w:r>
      <w:bookmarkStart w:id="0" w:name="_GoBack"/>
      <w:bookmarkEnd w:id="0"/>
    </w:p>
    <w:sectPr w:rsidR="007C7050" w:rsidSect="005936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83E0F"/>
    <w:multiLevelType w:val="hybridMultilevel"/>
    <w:tmpl w:val="1264D814"/>
    <w:lvl w:ilvl="0" w:tplc="D980A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0"/>
    <w:rsid w:val="005936D1"/>
    <w:rsid w:val="007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CA73"/>
  <w15:chartTrackingRefBased/>
  <w15:docId w15:val="{760AA987-FA99-4D4A-9018-3E14F73D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林宜欣</dc:creator>
  <cp:keywords/>
  <dc:description/>
  <cp:lastModifiedBy>林宜欣</cp:lastModifiedBy>
  <cp:revision>1</cp:revision>
  <dcterms:created xsi:type="dcterms:W3CDTF">2020-03-13T03:01:00Z</dcterms:created>
  <dcterms:modified xsi:type="dcterms:W3CDTF">2020-03-13T03:07:00Z</dcterms:modified>
</cp:coreProperties>
</file>