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78B" w:rsidRDefault="00C161E6" w:rsidP="00C161E6">
      <w:pPr>
        <w:pStyle w:val="a3"/>
        <w:numPr>
          <w:ilvl w:val="0"/>
          <w:numId w:val="1"/>
        </w:numPr>
        <w:ind w:leftChars="0"/>
      </w:pPr>
      <w:r w:rsidRPr="00C161E6">
        <w:rPr>
          <w:rFonts w:hint="eastAsia"/>
        </w:rPr>
        <w:t>做法說明</w:t>
      </w:r>
    </w:p>
    <w:p w:rsidR="00C161E6" w:rsidRDefault="006D0BDC" w:rsidP="00C161E6">
      <w:pPr>
        <w:rPr>
          <w:rFonts w:asciiTheme="majorEastAsia" w:eastAsiaTheme="majorEastAsia" w:hAnsiTheme="majorEastAsia" w:cs="Arial"/>
          <w:szCs w:val="24"/>
          <w:shd w:val="clear" w:color="auto" w:fill="FFFFFF"/>
        </w:rPr>
      </w:pPr>
      <w:r>
        <w:rPr>
          <w:rFonts w:asciiTheme="majorEastAsia" w:eastAsiaTheme="majorEastAsia" w:hAnsiTheme="majorEastAsia" w:hint="eastAsia"/>
          <w:szCs w:val="24"/>
        </w:rPr>
        <w:t xml:space="preserve">  </w:t>
      </w:r>
      <w:r w:rsidR="00A378D9">
        <w:rPr>
          <w:rFonts w:asciiTheme="majorEastAsia" w:eastAsiaTheme="majorEastAsia" w:hAnsiTheme="majorEastAsia" w:hint="eastAsia"/>
          <w:szCs w:val="24"/>
        </w:rPr>
        <w:t xml:space="preserve">  </w:t>
      </w:r>
      <w:bookmarkStart w:id="0" w:name="_GoBack"/>
      <w:bookmarkEnd w:id="0"/>
      <w:r w:rsidR="00C161E6" w:rsidRPr="006D0BDC">
        <w:rPr>
          <w:rFonts w:asciiTheme="majorEastAsia" w:eastAsiaTheme="majorEastAsia" w:hAnsiTheme="majorEastAsia" w:hint="eastAsia"/>
          <w:szCs w:val="24"/>
        </w:rPr>
        <w:t>首先導入pandas、</w:t>
      </w:r>
      <w:proofErr w:type="spellStart"/>
      <w:r w:rsidR="00C161E6" w:rsidRPr="006D0BDC">
        <w:rPr>
          <w:rFonts w:asciiTheme="majorEastAsia" w:eastAsiaTheme="majorEastAsia" w:hAnsiTheme="majorEastAsia" w:hint="eastAsia"/>
          <w:szCs w:val="24"/>
        </w:rPr>
        <w:t>numpy</w:t>
      </w:r>
      <w:proofErr w:type="spellEnd"/>
      <w:r w:rsidR="00C161E6" w:rsidRPr="006D0BDC">
        <w:rPr>
          <w:rFonts w:asciiTheme="majorEastAsia" w:eastAsiaTheme="majorEastAsia" w:hAnsiTheme="majorEastAsia" w:hint="eastAsia"/>
          <w:szCs w:val="24"/>
        </w:rPr>
        <w:t>、</w:t>
      </w:r>
      <w:proofErr w:type="spellStart"/>
      <w:r w:rsidR="00C161E6" w:rsidRPr="006D0BDC">
        <w:rPr>
          <w:rFonts w:asciiTheme="majorEastAsia" w:eastAsiaTheme="majorEastAsia" w:hAnsiTheme="majorEastAsia" w:hint="eastAsia"/>
          <w:szCs w:val="24"/>
        </w:rPr>
        <w:t>kras</w:t>
      </w:r>
      <w:proofErr w:type="spellEnd"/>
      <w:r w:rsidR="00C161E6" w:rsidRPr="006D0BDC">
        <w:rPr>
          <w:rFonts w:asciiTheme="majorEastAsia" w:eastAsiaTheme="majorEastAsia" w:hAnsiTheme="majorEastAsia" w:hint="eastAsia"/>
          <w:szCs w:val="24"/>
        </w:rPr>
        <w:t>、</w:t>
      </w:r>
      <w:proofErr w:type="spellStart"/>
      <w:r w:rsidR="00C161E6" w:rsidRPr="006D0BDC">
        <w:rPr>
          <w:rFonts w:asciiTheme="majorEastAsia" w:eastAsiaTheme="majorEastAsia" w:hAnsiTheme="majorEastAsia" w:hint="eastAsia"/>
          <w:szCs w:val="24"/>
        </w:rPr>
        <w:t>tensorflow</w:t>
      </w:r>
      <w:proofErr w:type="spellEnd"/>
      <w:r w:rsidR="00EB1960" w:rsidRPr="006D0BDC">
        <w:rPr>
          <w:rFonts w:asciiTheme="majorEastAsia" w:eastAsiaTheme="majorEastAsia" w:hAnsiTheme="majorEastAsia" w:hint="eastAsia"/>
          <w:szCs w:val="24"/>
        </w:rPr>
        <w:t>等python語言的程式擴充庫模組，接者將</w:t>
      </w:r>
      <w:r w:rsidR="00EB1960" w:rsidRPr="006D0BDC">
        <w:rPr>
          <w:rFonts w:asciiTheme="majorEastAsia" w:eastAsiaTheme="majorEastAsia" w:hAnsiTheme="majorEastAsia" w:cs="Arial"/>
          <w:szCs w:val="24"/>
          <w:shd w:val="clear" w:color="auto" w:fill="FFFFFF"/>
        </w:rPr>
        <w:t>train.csv跟valid.csv</w:t>
      </w:r>
      <w:r w:rsidR="00EB1960" w:rsidRPr="006D0BDC">
        <w:rPr>
          <w:rFonts w:asciiTheme="majorEastAsia" w:eastAsiaTheme="majorEastAsia" w:hAnsiTheme="majorEastAsia" w:cs="Arial" w:hint="eastAsia"/>
          <w:szCs w:val="24"/>
          <w:shd w:val="clear" w:color="auto" w:fill="FFFFFF"/>
        </w:rPr>
        <w:t>與</w:t>
      </w:r>
      <w:r w:rsidR="00EB1960" w:rsidRPr="006D0BDC">
        <w:rPr>
          <w:rFonts w:asciiTheme="majorEastAsia" w:eastAsiaTheme="majorEastAsia" w:hAnsiTheme="majorEastAsia" w:cs="Arial"/>
          <w:szCs w:val="24"/>
          <w:shd w:val="clear" w:color="auto" w:fill="FFFFFF"/>
        </w:rPr>
        <w:t>t</w:t>
      </w:r>
      <w:r w:rsidR="00EB1960" w:rsidRPr="006D0BDC">
        <w:rPr>
          <w:rFonts w:asciiTheme="majorEastAsia" w:eastAsiaTheme="majorEastAsia" w:hAnsiTheme="majorEastAsia" w:cs="Arial" w:hint="eastAsia"/>
          <w:szCs w:val="24"/>
          <w:shd w:val="clear" w:color="auto" w:fill="FFFFFF"/>
        </w:rPr>
        <w:t>est.</w:t>
      </w:r>
      <w:r w:rsidR="00EB1960" w:rsidRPr="006D0BDC">
        <w:rPr>
          <w:rFonts w:asciiTheme="majorEastAsia" w:eastAsiaTheme="majorEastAsia" w:hAnsiTheme="majorEastAsia" w:cs="Arial"/>
          <w:szCs w:val="24"/>
          <w:shd w:val="clear" w:color="auto" w:fill="FFFFFF"/>
        </w:rPr>
        <w:t>csv</w:t>
      </w:r>
      <w:r w:rsidR="00EB1960" w:rsidRPr="006D0BDC">
        <w:rPr>
          <w:rFonts w:asciiTheme="majorEastAsia" w:eastAsiaTheme="majorEastAsia" w:hAnsiTheme="majorEastAsia" w:cs="Arial" w:hint="eastAsia"/>
          <w:szCs w:val="24"/>
          <w:shd w:val="clear" w:color="auto" w:fill="FFFFFF"/>
        </w:rPr>
        <w:t>檔案下載下來</w:t>
      </w:r>
      <w:r w:rsidR="00724D75" w:rsidRPr="006D0BDC">
        <w:rPr>
          <w:rFonts w:asciiTheme="majorEastAsia" w:eastAsiaTheme="majorEastAsia" w:hAnsiTheme="majorEastAsia" w:cs="Arial" w:hint="eastAsia"/>
          <w:szCs w:val="24"/>
          <w:shd w:val="clear" w:color="auto" w:fill="FFFFFF"/>
        </w:rPr>
        <w:t>，再做資料讀取，</w:t>
      </w:r>
      <w:r w:rsidRPr="006D0BDC">
        <w:rPr>
          <w:rFonts w:asciiTheme="majorEastAsia" w:eastAsiaTheme="majorEastAsia" w:hAnsiTheme="majorEastAsia" w:cs="Arial" w:hint="eastAsia"/>
          <w:szCs w:val="24"/>
          <w:shd w:val="clear" w:color="auto" w:fill="FFFFFF"/>
        </w:rPr>
        <w:t>之後做數據處理，接者建立模型並進行訓練，最後訓練完會有結果產生，若產生的結果與答案差距過大，再將模型參數調整，並再進行訓練，反覆如此，直到產生的結果約略接近於實際答案。</w:t>
      </w:r>
    </w:p>
    <w:p w:rsidR="00DB0E2D" w:rsidRDefault="00DB0E2D" w:rsidP="00C161E6">
      <w:pPr>
        <w:rPr>
          <w:rFonts w:asciiTheme="majorEastAsia" w:eastAsiaTheme="majorEastAsia" w:hAnsiTheme="majorEastAsia" w:cs="Arial"/>
          <w:szCs w:val="24"/>
          <w:shd w:val="clear" w:color="auto" w:fill="FFFFFF"/>
        </w:rPr>
      </w:pPr>
    </w:p>
    <w:p w:rsidR="00DB0E2D" w:rsidRPr="00DB0E2D" w:rsidRDefault="00DB0E2D" w:rsidP="00DB0E2D">
      <w:pPr>
        <w:pStyle w:val="a3"/>
        <w:numPr>
          <w:ilvl w:val="0"/>
          <w:numId w:val="1"/>
        </w:numPr>
        <w:ind w:leftChars="0"/>
        <w:rPr>
          <w:rFonts w:asciiTheme="majorEastAsia" w:eastAsiaTheme="majorEastAsia" w:hAnsiTheme="majorEastAsia" w:cs="Arial"/>
          <w:szCs w:val="24"/>
          <w:shd w:val="clear" w:color="auto" w:fill="FFFFFF"/>
        </w:rPr>
      </w:pPr>
      <w:r w:rsidRPr="00DB0E2D">
        <w:rPr>
          <w:rFonts w:asciiTheme="majorEastAsia" w:eastAsiaTheme="majorEastAsia" w:hAnsiTheme="majorEastAsia" w:cs="Arial" w:hint="eastAsia"/>
          <w:szCs w:val="24"/>
          <w:shd w:val="clear" w:color="auto" w:fill="FFFFFF"/>
        </w:rPr>
        <w:t>程式方塊圖與寫法</w:t>
      </w:r>
    </w:p>
    <w:p w:rsidR="00DB0E2D" w:rsidRDefault="00DB0E2D" w:rsidP="00DB0E2D">
      <w:pPr>
        <w:pStyle w:val="a3"/>
        <w:ind w:leftChars="0" w:left="360"/>
        <w:rPr>
          <w:rFonts w:asciiTheme="majorEastAsia" w:eastAsiaTheme="majorEastAsia" w:hAnsiTheme="majorEastAsia"/>
          <w:szCs w:val="24"/>
        </w:rPr>
      </w:pPr>
      <w:r>
        <w:rPr>
          <w:rFonts w:asciiTheme="majorEastAsia" w:eastAsiaTheme="majorEastAsia" w:hAnsiTheme="majorEastAsia"/>
          <w:noProof/>
          <w:szCs w:val="24"/>
        </w:rPr>
        <w:drawing>
          <wp:inline distT="0" distB="0" distL="0" distR="0">
            <wp:extent cx="3200847" cy="104789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702E.tmp"/>
                    <pic:cNvPicPr/>
                  </pic:nvPicPr>
                  <pic:blipFill>
                    <a:blip r:embed="rId7">
                      <a:extLst>
                        <a:ext uri="{28A0092B-C50C-407E-A947-70E740481C1C}">
                          <a14:useLocalDpi xmlns:a14="http://schemas.microsoft.com/office/drawing/2010/main" val="0"/>
                        </a:ext>
                      </a:extLst>
                    </a:blip>
                    <a:stretch>
                      <a:fillRect/>
                    </a:stretch>
                  </pic:blipFill>
                  <pic:spPr>
                    <a:xfrm>
                      <a:off x="0" y="0"/>
                      <a:ext cx="3200847" cy="1047896"/>
                    </a:xfrm>
                    <a:prstGeom prst="rect">
                      <a:avLst/>
                    </a:prstGeom>
                  </pic:spPr>
                </pic:pic>
              </a:graphicData>
            </a:graphic>
          </wp:inline>
        </w:drawing>
      </w:r>
    </w:p>
    <w:p w:rsidR="007F7DBC" w:rsidRDefault="007F7DBC" w:rsidP="00DB0E2D">
      <w:pPr>
        <w:pStyle w:val="a3"/>
        <w:ind w:leftChars="0" w:left="360"/>
        <w:rPr>
          <w:rFonts w:asciiTheme="majorEastAsia" w:eastAsiaTheme="majorEastAsia" w:hAnsiTheme="majorEastAsia"/>
          <w:szCs w:val="24"/>
        </w:rPr>
      </w:pPr>
      <w:r>
        <w:rPr>
          <w:rFonts w:asciiTheme="majorEastAsia" w:eastAsiaTheme="majorEastAsia" w:hAnsiTheme="majorEastAsia" w:hint="eastAsia"/>
          <w:szCs w:val="24"/>
        </w:rPr>
        <w:t xml:space="preserve">            導入模組</w:t>
      </w:r>
    </w:p>
    <w:p w:rsidR="00DB0E2D" w:rsidRDefault="00DB0E2D" w:rsidP="00DB0E2D">
      <w:pPr>
        <w:pStyle w:val="a3"/>
        <w:ind w:leftChars="0" w:left="360"/>
        <w:rPr>
          <w:rFonts w:asciiTheme="majorEastAsia" w:eastAsiaTheme="majorEastAsia" w:hAnsiTheme="majorEastAsia"/>
          <w:szCs w:val="24"/>
        </w:rPr>
      </w:pPr>
      <w:r>
        <w:rPr>
          <w:rFonts w:asciiTheme="majorEastAsia" w:eastAsiaTheme="majorEastAsia" w:hAnsiTheme="majorEastAsia"/>
          <w:noProof/>
          <w:szCs w:val="24"/>
        </w:rPr>
        <w:drawing>
          <wp:inline distT="0" distB="0" distL="0" distR="0">
            <wp:extent cx="3334216" cy="41915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B4CE.tmp"/>
                    <pic:cNvPicPr/>
                  </pic:nvPicPr>
                  <pic:blipFill>
                    <a:blip r:embed="rId8">
                      <a:extLst>
                        <a:ext uri="{28A0092B-C50C-407E-A947-70E740481C1C}">
                          <a14:useLocalDpi xmlns:a14="http://schemas.microsoft.com/office/drawing/2010/main" val="0"/>
                        </a:ext>
                      </a:extLst>
                    </a:blip>
                    <a:stretch>
                      <a:fillRect/>
                    </a:stretch>
                  </pic:blipFill>
                  <pic:spPr>
                    <a:xfrm>
                      <a:off x="0" y="0"/>
                      <a:ext cx="3334216" cy="419159"/>
                    </a:xfrm>
                    <a:prstGeom prst="rect">
                      <a:avLst/>
                    </a:prstGeom>
                  </pic:spPr>
                </pic:pic>
              </a:graphicData>
            </a:graphic>
          </wp:inline>
        </w:drawing>
      </w:r>
    </w:p>
    <w:p w:rsidR="007F7DBC" w:rsidRDefault="007F7DBC" w:rsidP="00DB0E2D">
      <w:pPr>
        <w:pStyle w:val="a3"/>
        <w:ind w:leftChars="0" w:left="360"/>
        <w:rPr>
          <w:rFonts w:asciiTheme="majorEastAsia" w:eastAsiaTheme="majorEastAsia" w:hAnsiTheme="majorEastAsia"/>
          <w:szCs w:val="24"/>
        </w:rPr>
      </w:pPr>
      <w:r>
        <w:rPr>
          <w:rFonts w:asciiTheme="majorEastAsia" w:eastAsiaTheme="majorEastAsia" w:hAnsiTheme="majorEastAsia" w:hint="eastAsia"/>
          <w:szCs w:val="24"/>
        </w:rPr>
        <w:t xml:space="preserve">              讀入資料</w:t>
      </w:r>
    </w:p>
    <w:p w:rsidR="00602963" w:rsidRDefault="00602963" w:rsidP="00DB0E2D">
      <w:pPr>
        <w:pStyle w:val="a3"/>
        <w:ind w:leftChars="0" w:left="360"/>
        <w:rPr>
          <w:rFonts w:asciiTheme="majorEastAsia" w:eastAsiaTheme="majorEastAsia" w:hAnsiTheme="majorEastAsia"/>
          <w:szCs w:val="24"/>
        </w:rPr>
      </w:pPr>
      <w:r>
        <w:rPr>
          <w:rFonts w:asciiTheme="majorEastAsia" w:eastAsiaTheme="majorEastAsia" w:hAnsiTheme="majorEastAsia"/>
          <w:noProof/>
          <w:szCs w:val="24"/>
        </w:rPr>
        <w:drawing>
          <wp:inline distT="0" distB="0" distL="0" distR="0">
            <wp:extent cx="2019582" cy="41915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EE95.tmp"/>
                    <pic:cNvPicPr/>
                  </pic:nvPicPr>
                  <pic:blipFill>
                    <a:blip r:embed="rId9">
                      <a:extLst>
                        <a:ext uri="{28A0092B-C50C-407E-A947-70E740481C1C}">
                          <a14:useLocalDpi xmlns:a14="http://schemas.microsoft.com/office/drawing/2010/main" val="0"/>
                        </a:ext>
                      </a:extLst>
                    </a:blip>
                    <a:stretch>
                      <a:fillRect/>
                    </a:stretch>
                  </pic:blipFill>
                  <pic:spPr>
                    <a:xfrm>
                      <a:off x="0" y="0"/>
                      <a:ext cx="2019582" cy="419159"/>
                    </a:xfrm>
                    <a:prstGeom prst="rect">
                      <a:avLst/>
                    </a:prstGeom>
                  </pic:spPr>
                </pic:pic>
              </a:graphicData>
            </a:graphic>
          </wp:inline>
        </w:drawing>
      </w:r>
    </w:p>
    <w:p w:rsidR="007F7DBC" w:rsidRDefault="007F7DBC" w:rsidP="00DB0E2D">
      <w:pPr>
        <w:pStyle w:val="a3"/>
        <w:ind w:leftChars="0" w:left="360"/>
        <w:rPr>
          <w:rFonts w:asciiTheme="majorEastAsia" w:eastAsiaTheme="majorEastAsia" w:hAnsiTheme="majorEastAsia"/>
          <w:szCs w:val="24"/>
        </w:rPr>
      </w:pPr>
      <w:r>
        <w:rPr>
          <w:rFonts w:asciiTheme="majorEastAsia" w:eastAsiaTheme="majorEastAsia" w:hAnsiTheme="majorEastAsia" w:hint="eastAsia"/>
          <w:szCs w:val="24"/>
        </w:rPr>
        <w:t xml:space="preserve">      資料預處理</w:t>
      </w:r>
    </w:p>
    <w:p w:rsidR="00602963" w:rsidRDefault="00602963" w:rsidP="00DB0E2D">
      <w:pPr>
        <w:pStyle w:val="a3"/>
        <w:ind w:leftChars="0" w:left="360"/>
        <w:rPr>
          <w:rFonts w:asciiTheme="majorEastAsia" w:eastAsiaTheme="majorEastAsia" w:hAnsiTheme="majorEastAsia"/>
          <w:szCs w:val="24"/>
        </w:rPr>
      </w:pPr>
      <w:r>
        <w:rPr>
          <w:rFonts w:asciiTheme="majorEastAsia" w:eastAsiaTheme="majorEastAsia" w:hAnsiTheme="majorEastAsia"/>
          <w:noProof/>
          <w:szCs w:val="24"/>
        </w:rPr>
        <w:drawing>
          <wp:inline distT="0" distB="0" distL="0" distR="0">
            <wp:extent cx="5274310" cy="128460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5CB3.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284605"/>
                    </a:xfrm>
                    <a:prstGeom prst="rect">
                      <a:avLst/>
                    </a:prstGeom>
                  </pic:spPr>
                </pic:pic>
              </a:graphicData>
            </a:graphic>
          </wp:inline>
        </w:drawing>
      </w:r>
    </w:p>
    <w:p w:rsidR="007F7DBC" w:rsidRDefault="007F7DBC" w:rsidP="00DB0E2D">
      <w:pPr>
        <w:pStyle w:val="a3"/>
        <w:ind w:leftChars="0" w:left="360"/>
        <w:rPr>
          <w:rFonts w:asciiTheme="majorEastAsia" w:eastAsiaTheme="majorEastAsia" w:hAnsiTheme="majorEastAsia"/>
          <w:szCs w:val="24"/>
        </w:rPr>
      </w:pPr>
      <w:r>
        <w:rPr>
          <w:rFonts w:asciiTheme="majorEastAsia" w:eastAsiaTheme="majorEastAsia" w:hAnsiTheme="majorEastAsia" w:hint="eastAsia"/>
          <w:szCs w:val="24"/>
        </w:rPr>
        <w:t xml:space="preserve">                          訓練模型</w:t>
      </w:r>
    </w:p>
    <w:p w:rsidR="00602963" w:rsidRDefault="00602963" w:rsidP="00DB0E2D">
      <w:pPr>
        <w:pStyle w:val="a3"/>
        <w:ind w:leftChars="0" w:left="360"/>
        <w:rPr>
          <w:rFonts w:asciiTheme="majorEastAsia" w:eastAsiaTheme="majorEastAsia" w:hAnsiTheme="majorEastAsia"/>
          <w:szCs w:val="24"/>
        </w:rPr>
      </w:pPr>
      <w:r>
        <w:rPr>
          <w:rFonts w:asciiTheme="majorEastAsia" w:eastAsiaTheme="majorEastAsia" w:hAnsiTheme="majorEastAsia"/>
          <w:noProof/>
          <w:szCs w:val="24"/>
        </w:rPr>
        <w:drawing>
          <wp:inline distT="0" distB="0" distL="0" distR="0">
            <wp:extent cx="5274310" cy="225552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D675.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255520"/>
                    </a:xfrm>
                    <a:prstGeom prst="rect">
                      <a:avLst/>
                    </a:prstGeom>
                  </pic:spPr>
                </pic:pic>
              </a:graphicData>
            </a:graphic>
          </wp:inline>
        </w:drawing>
      </w:r>
    </w:p>
    <w:p w:rsidR="007F7DBC" w:rsidRDefault="007F7DBC" w:rsidP="00DB0E2D">
      <w:pPr>
        <w:pStyle w:val="a3"/>
        <w:ind w:leftChars="0" w:left="360"/>
        <w:rPr>
          <w:rFonts w:asciiTheme="majorEastAsia" w:eastAsiaTheme="majorEastAsia" w:hAnsiTheme="majorEastAsia"/>
          <w:szCs w:val="24"/>
        </w:rPr>
      </w:pPr>
      <w:r>
        <w:rPr>
          <w:rFonts w:asciiTheme="majorEastAsia" w:eastAsiaTheme="majorEastAsia" w:hAnsiTheme="majorEastAsia" w:hint="eastAsia"/>
          <w:szCs w:val="24"/>
        </w:rPr>
        <w:t xml:space="preserve">                          訓練模型</w:t>
      </w:r>
    </w:p>
    <w:p w:rsidR="007F7DBC" w:rsidRDefault="007F7DBC" w:rsidP="007F7DBC">
      <w:pPr>
        <w:pStyle w:val="a3"/>
        <w:numPr>
          <w:ilvl w:val="0"/>
          <w:numId w:val="1"/>
        </w:numPr>
        <w:ind w:leftChars="0"/>
        <w:rPr>
          <w:rFonts w:asciiTheme="majorEastAsia" w:eastAsiaTheme="majorEastAsia" w:hAnsiTheme="majorEastAsia"/>
          <w:szCs w:val="24"/>
        </w:rPr>
      </w:pPr>
      <w:r w:rsidRPr="007F7DBC">
        <w:rPr>
          <w:rFonts w:asciiTheme="majorEastAsia" w:eastAsiaTheme="majorEastAsia" w:hAnsiTheme="majorEastAsia" w:hint="eastAsia"/>
          <w:szCs w:val="24"/>
        </w:rPr>
        <w:lastRenderedPageBreak/>
        <w:t>畫圖做結果分析</w:t>
      </w:r>
    </w:p>
    <w:p w:rsidR="007F7DBC" w:rsidRDefault="00A378D9" w:rsidP="007F7DBC">
      <w:pPr>
        <w:pStyle w:val="a3"/>
        <w:ind w:leftChars="0" w:left="360"/>
        <w:rPr>
          <w:rFonts w:asciiTheme="majorEastAsia" w:eastAsiaTheme="majorEastAsia" w:hAnsiTheme="majorEastAsia"/>
          <w:noProof/>
          <w:szCs w:val="24"/>
        </w:rPr>
      </w:pPr>
      <w:r w:rsidRPr="00A378D9">
        <w:rPr>
          <w:rFonts w:asciiTheme="majorEastAsia" w:eastAsiaTheme="majorEastAsia" w:hAnsiTheme="majorEastAsia"/>
          <w:noProof/>
          <w:szCs w:val="24"/>
        </w:rPr>
        <mc:AlternateContent>
          <mc:Choice Requires="wps">
            <w:drawing>
              <wp:anchor distT="0" distB="0" distL="114300" distR="114300" simplePos="0" relativeHeight="251667456" behindDoc="0" locked="0" layoutInCell="1" allowOverlap="1" wp14:anchorId="11E91162" wp14:editId="354C99BE">
                <wp:simplePos x="0" y="0"/>
                <wp:positionH relativeFrom="column">
                  <wp:posOffset>2385431</wp:posOffset>
                </wp:positionH>
                <wp:positionV relativeFrom="paragraph">
                  <wp:posOffset>94615</wp:posOffset>
                </wp:positionV>
                <wp:extent cx="2374265" cy="1403985"/>
                <wp:effectExtent l="0" t="0" r="508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378D9" w:rsidRPr="00A378D9" w:rsidRDefault="00A378D9">
                            <w:r w:rsidRPr="00A378D9">
                              <w:rPr>
                                <w:rFonts w:hint="eastAsia"/>
                              </w:rPr>
                              <w:t>理論值</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187.85pt;margin-top:7.4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H4OgIAACIEAAAOAAAAZHJzL2Uyb0RvYy54bWysU12O0zAQfkfiDpbfadK03W2jpqulSxHS&#10;8iMtHMB1nMbC8RjbbVIugMQBlmcOwAE40O45GDvdboE3RB6smczM55lvPs8vukaRnbBOgi7ocJBS&#10;IjSHUupNQT+8Xz2bUuI80yVToEVB98LRi8XTJ/PW5CKDGlQpLEEQ7fLWFLT23uRJ4ngtGuYGYITG&#10;YAW2YR5du0lKy1pEb1SSpelZ0oItjQUunMO/V32QLiJ+VQnu31aVE56ogmJvPp42nutwJos5yzeW&#10;mVryQxvsH7pomNR46RHqinlGtlb+BdVIbsFB5QccmgSqSnIRZ8Bphukf09zUzIg4C5LjzJEm9/9g&#10;+ZvdO0tkWdBRek6JZg0u6f72y92Pb/e3P+++fyVZ4Kg1LsfUG4PJvnsOHe46zuvMNfCPjmhY1kxv&#10;xKW10NaCldjjMFQmJ6U9jgsg6/Y1lHgV23qIQF1lm0AgUkIQHXe1P+5HdJ5w/JmNzsfZ2YQSjrHh&#10;OB3NppN4B8sfyo11/qWAhgSjoBYFEOHZ7tr50A7LH1LCbQ6ULFdSqejYzXqpLNkxFMsqfgf039KU&#10;Jm1BZ5NsEpE1hPqoo0Z6FLOSTUGnafhCOcsDHS90GW3PpOpt7ETpAz+Bkp4c3607TAykraHcI1MW&#10;etHiI0OjBvuZkhYFW1D3acusoES90sj2bDgeB4VHZzw5z9Cxp5H1aYRpjlAF9ZT05tLHVxF5MJe4&#10;lZWMfD12cugVhRhpPDyaoPRTP2Y9Pu3FLwAAAP//AwBQSwMEFAAGAAgAAAAhAGJ3D3LhAAAACgEA&#10;AA8AAABkcnMvZG93bnJldi54bWxMj8FOwzAQRO9I/IO1SFwQdZqWhIY4VYFy4dYSJI7beJsE4nUU&#10;u23K12NOcFzN08zbfDmaThxpcK1lBdNJBIK4srrlWkH59nJ7D8J5ZI2dZVJwJgfL4vIix0zbE2/o&#10;uPW1CCXsMlTQeN9nUrqqIYNuYnvikO3tYNCHc6ilHvAUyk0n4yhKpMGWw0KDPT01VH1tD0bB92P5&#10;vFrf+Ok+9h/x+8a8ltUnKnV9Na4eQHga/R8Mv/pBHYrgtLMH1k50CmbpXRrQEMwXIAKQzhcJiJ2C&#10;eJZEIItc/n+h+AEAAP//AwBQSwECLQAUAAYACAAAACEAtoM4kv4AAADhAQAAEwAAAAAAAAAAAAAA&#10;AAAAAAAAW0NvbnRlbnRfVHlwZXNdLnhtbFBLAQItABQABgAIAAAAIQA4/SH/1gAAAJQBAAALAAAA&#10;AAAAAAAAAAAAAC8BAABfcmVscy8ucmVsc1BLAQItABQABgAIAAAAIQDupMH4OgIAACIEAAAOAAAA&#10;AAAAAAAAAAAAAC4CAABkcnMvZTJvRG9jLnhtbFBLAQItABQABgAIAAAAIQBidw9y4QAAAAoBAAAP&#10;AAAAAAAAAAAAAAAAAJQEAABkcnMvZG93bnJldi54bWxQSwUGAAAAAAQABADzAAAAogUAAAAA&#10;" stroked="f">
                <v:textbox style="mso-fit-shape-to-text:t">
                  <w:txbxContent>
                    <w:p w:rsidR="00A378D9" w:rsidRPr="00A378D9" w:rsidRDefault="00A378D9">
                      <w:r w:rsidRPr="00A378D9">
                        <w:rPr>
                          <w:rFonts w:hint="eastAsia"/>
                        </w:rPr>
                        <w:t>理論值</w:t>
                      </w:r>
                    </w:p>
                  </w:txbxContent>
                </v:textbox>
              </v:shape>
            </w:pict>
          </mc:Fallback>
        </mc:AlternateContent>
      </w:r>
      <w:r>
        <w:rPr>
          <w:rFonts w:asciiTheme="majorEastAsia" w:eastAsiaTheme="majorEastAsia" w:hAnsiTheme="majorEastAsia"/>
          <w:noProof/>
          <w:szCs w:val="24"/>
        </w:rPr>
        <mc:AlternateContent>
          <mc:Choice Requires="wps">
            <w:drawing>
              <wp:anchor distT="0" distB="0" distL="114300" distR="114300" simplePos="0" relativeHeight="251662336" behindDoc="0" locked="0" layoutInCell="1" allowOverlap="1" wp14:anchorId="56B2F041" wp14:editId="29B7CC79">
                <wp:simplePos x="0" y="0"/>
                <wp:positionH relativeFrom="column">
                  <wp:posOffset>673100</wp:posOffset>
                </wp:positionH>
                <wp:positionV relativeFrom="paragraph">
                  <wp:posOffset>660400</wp:posOffset>
                </wp:positionV>
                <wp:extent cx="1580515" cy="1065530"/>
                <wp:effectExtent l="0" t="57150" r="635" b="58420"/>
                <wp:wrapNone/>
                <wp:docPr id="9" name="橢圓 9"/>
                <wp:cNvGraphicFramePr/>
                <a:graphic xmlns:a="http://schemas.openxmlformats.org/drawingml/2006/main">
                  <a:graphicData uri="http://schemas.microsoft.com/office/word/2010/wordprocessingShape">
                    <wps:wsp>
                      <wps:cNvSpPr/>
                      <wps:spPr>
                        <a:xfrm rot="20447090">
                          <a:off x="0" y="0"/>
                          <a:ext cx="1580515" cy="106553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9" o:spid="_x0000_s1026" style="position:absolute;margin-left:53pt;margin-top:52pt;width:124.45pt;height:83.9pt;rotation:-125928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2a/kQIAAFQFAAAOAAAAZHJzL2Uyb0RvYy54bWysVM1u1DAQviPxDpbvNMmyaburZqtVqyKk&#10;qq3Yop5dx24sOR5jeze7vAZXTtx4MHgOxk42LbTigMgh8vx9M/N5xien21aTjXBegalocZBTIgyH&#10;WpmHin68vXhzTIkPzNRMgxEV3QlPTxevX510di4m0ICuhSMIYvy8sxVtQrDzLPO8ES3zB2CFQaME&#10;17KAonvIasc6RG91Nsnzw6wDV1sHXHiP2vPeSBcJX0rBw7WUXgSiK4q1hfR36X8f/9nihM0fHLON&#10;4kMZ7B+qaJkymHSEOmeBkbVTz6BaxR14kOGAQ5uBlIqL1AN2U+R/dLNqmBWpFyTH25Em//9g+dXm&#10;xhFVV3RGiWEtXtHP799+fP1CZpGbzvo5uqzsjRskj8fY6Fa6ljhAQif5dHqUz/LUP3ZEtone3Uiv&#10;2AbCUVmUx3lZlJRwtBX5YVm+TReQ9WgR1Tof3gloSTxUVGitrI8UsDnbXPqARaD33iuqDVworaM+&#10;1tpXl05hp0V00OaDkNghFjBJQGm2xJl2ZMNwKhjnwoTB1LBa9Ooyxy9SgPnGiCQlwIgsMfGIXfwN&#10;u4cZ/GOoSKM5BvfcjWl+L6wPHiNSZjBhDG6VAfdSdh2KoQHZ++9J6qmJLN1DvcP7T/eI6+Etv1DI&#10;/CXz4YY53ARU4naHa/xJDV1FYThR0oD7/JI++uOAopWSDjerov7TmjlBiX5vcHRnxXQaVzEJ0/Jo&#10;goJ7arl/ajHr9gzwmopUXTpG/6D3R+mgvcNHYBmzookZjrkryoPbC2eh33h8RrhYLpMbrp9l4dKs&#10;LI/gkdU4VrfbO+bsMH4BJ/cK9lv4bAR73xhpYLkOIFWaz0deB75xddPgDM9MfBueysnr8TFc/AIA&#10;AP//AwBQSwMEFAAGAAgAAAAhAER2i1zfAAAACwEAAA8AAABkcnMvZG93bnJldi54bWxMj8FuwjAQ&#10;RO9I/IO1lXoDG0iBpnFQWwn1WEFBVW8mXpKIeB3FBsLfdzm1txntaPZNtupdIy7YhdqThslYgUAq&#10;vK2p1LD7Wo+WIEI0ZE3jCTXcMMAqHw4yk1p/pQ1etrEUXEIhNRqqGNtUylBU6EwY+xaJb0ffORPZ&#10;dqW0nblyuWvkVKm5dKYm/lCZFt8rLE7bs9NQfsr9jX72m/C9Ps76t2RXLD6U1o8P/esLiIh9/AvD&#10;HZ/RIWemgz+TDaJhr+a8Jd5FwoITs6fkGcRBw3QxWYLMM/l/Q/4LAAD//wMAUEsBAi0AFAAGAAgA&#10;AAAhALaDOJL+AAAA4QEAABMAAAAAAAAAAAAAAAAAAAAAAFtDb250ZW50X1R5cGVzXS54bWxQSwEC&#10;LQAUAAYACAAAACEAOP0h/9YAAACUAQAACwAAAAAAAAAAAAAAAAAvAQAAX3JlbHMvLnJlbHNQSwEC&#10;LQAUAAYACAAAACEAdgtmv5ECAABUBQAADgAAAAAAAAAAAAAAAAAuAgAAZHJzL2Uyb0RvYy54bWxQ&#10;SwECLQAUAAYACAAAACEARHaLXN8AAAALAQAADwAAAAAAAAAAAAAAAADrBAAAZHJzL2Rvd25yZXYu&#10;eG1sUEsFBgAAAAAEAAQA8wAAAPcFAAAAAA==&#10;" filled="f" strokecolor="#622423 [1605]" strokeweight="2pt"/>
            </w:pict>
          </mc:Fallback>
        </mc:AlternateContent>
      </w:r>
      <w:r>
        <w:rPr>
          <w:rFonts w:asciiTheme="majorEastAsia" w:eastAsiaTheme="majorEastAsia" w:hAnsiTheme="majorEastAsia"/>
          <w:noProof/>
          <w:szCs w:val="24"/>
        </w:rPr>
        <mc:AlternateContent>
          <mc:Choice Requires="wps">
            <w:drawing>
              <wp:anchor distT="0" distB="0" distL="114300" distR="114300" simplePos="0" relativeHeight="251661312" behindDoc="0" locked="0" layoutInCell="1" allowOverlap="1" wp14:anchorId="0B2C1627" wp14:editId="355A81A1">
                <wp:simplePos x="0" y="0"/>
                <wp:positionH relativeFrom="column">
                  <wp:posOffset>633095</wp:posOffset>
                </wp:positionH>
                <wp:positionV relativeFrom="paragraph">
                  <wp:posOffset>451485</wp:posOffset>
                </wp:positionV>
                <wp:extent cx="1440180" cy="1163955"/>
                <wp:effectExtent l="0" t="76200" r="0" b="74295"/>
                <wp:wrapNone/>
                <wp:docPr id="8" name="橢圓 8"/>
                <wp:cNvGraphicFramePr/>
                <a:graphic xmlns:a="http://schemas.openxmlformats.org/drawingml/2006/main">
                  <a:graphicData uri="http://schemas.microsoft.com/office/word/2010/wordprocessingShape">
                    <wps:wsp>
                      <wps:cNvSpPr/>
                      <wps:spPr>
                        <a:xfrm rot="19450091">
                          <a:off x="0" y="0"/>
                          <a:ext cx="1440180" cy="116395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8" o:spid="_x0000_s1026" style="position:absolute;margin-left:49.85pt;margin-top:35.55pt;width:113.4pt;height:91.65pt;rotation:-234827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r9jgIAAEgFAAAOAAAAZHJzL2Uyb0RvYy54bWysVMFuEzEQvSPxD5bvdHdDUpqomypqVYRU&#10;tREt6tnx2lkLr8fYTjbhN7hy4saHwXcw9m62hZYL4mLZM+PnmTdvfHq2azTZCucVmJIWRzklwnCo&#10;lFmX9MPd5asTSnxgpmIajCjpXnh6Nn/54rS1MzGCGnQlHEEQ42etLWkdgp1lmee1aJg/AisMOiW4&#10;hgU8unVWOdYieqOzUZ4fZy24yjrgwnu0XnROOk/4UgoebqT0IhBdUswtpNWldRXXbH7KZmvHbK14&#10;nwb7hywapgw+OkBdsMDIxqknUI3iDjzIcMShyUBKxUWqAasp8j+qua2ZFakWJMfbgSb//2D59Xbp&#10;iKpKio0yrMEW/fz+7cfXL+QkctNaP8OQW7t0/cnjNha6k64hDpDQYjqe5Pm0SPVjRWSX6N0P9Ipd&#10;IByNxXicFyfYBY6+ojh+PZ1M4iNZhxZRrfPhrYCGxE1JhdbK+kgBm7HtlQ9d9CEqmg1cKq2jPeba&#10;ZZd2Ya9FDNDmvZBYISYwSkBJW+JcO7JlqIrqY5e5r1klOhOWkydpYGZDdMozgUVUiY8OuD1A1Ozv&#10;uF26fWy8JpIkh4v53xLqLg7R6UUwYbjYKAPuucs6FD2lsos/ENPREZlZQbXHnqfeYTO85ZcK2b5i&#10;PiyZQ/WjESc63OAiNbQlhX5HSQ3u83P2GI+iRC8lLU5TSf2nDXOCEv3OoFynsfc4fukwnrwZ4cE9&#10;9qwee8ymOQdsTZGyS9sYH/RhKx009zj4i/gqupjh+HZJeXCHw3nophy/Di4WixSGI2dZuDK3lkfw&#10;yGqU0t3unjnbSy6gWq/hMHlPZNfFxpsGFpsAUiVNPvDa843jmgTTfy3xP3h8TlEPH+D8FwAAAP//&#10;AwBQSwMEFAAGAAgAAAAhAGyY03TgAAAACQEAAA8AAABkcnMvZG93bnJldi54bWxMj8tOwzAURPdI&#10;/IN1kdig1knIg4Y4VXh0wQaJth/gxDcPEV+H2G3D32NWsBzNaOZMsV30yM4428GQgHAdAENqjBqo&#10;E3A87FYPwKyTpORoCAV8o4VteX1VyFyZC33gee865kvI5lJA79yUc26bHrW0azMhea81s5bOy7nj&#10;apYXX65HHgVByrUcyC/0csLnHpvP/UkLaL+e6tcsea+qQ9wmL2ls78Y3K8TtzVI9AnO4uL8w/OJ7&#10;dCg9U21OpCwbBWw2mU8KyMIQmPfvozQBVguIkjgGXhb8/4PyBwAA//8DAFBLAQItABQABgAIAAAA&#10;IQC2gziS/gAAAOEBAAATAAAAAAAAAAAAAAAAAAAAAABbQ29udGVudF9UeXBlc10ueG1sUEsBAi0A&#10;FAAGAAgAAAAhADj9If/WAAAAlAEAAAsAAAAAAAAAAAAAAAAALwEAAF9yZWxzLy5yZWxzUEsBAi0A&#10;FAAGAAgAAAAhACE5Cv2OAgAASAUAAA4AAAAAAAAAAAAAAAAALgIAAGRycy9lMm9Eb2MueG1sUEsB&#10;Ai0AFAAGAAgAAAAhAGyY03TgAAAACQEAAA8AAAAAAAAAAAAAAAAA6AQAAGRycy9kb3ducmV2Lnht&#10;bFBLBQYAAAAABAAEAPMAAAD1BQAAAAA=&#10;" filled="f" strokecolor="black [1600]" strokeweight="2pt"/>
            </w:pict>
          </mc:Fallback>
        </mc:AlternateContent>
      </w:r>
      <w:r>
        <w:rPr>
          <w:rFonts w:asciiTheme="majorEastAsia" w:eastAsiaTheme="majorEastAsia" w:hAnsiTheme="majorEastAsia"/>
          <w:noProof/>
          <w:szCs w:val="24"/>
        </w:rPr>
        <mc:AlternateContent>
          <mc:Choice Requires="wps">
            <w:drawing>
              <wp:anchor distT="0" distB="0" distL="114300" distR="114300" simplePos="0" relativeHeight="251660288" behindDoc="0" locked="0" layoutInCell="1" allowOverlap="1" wp14:anchorId="6C2BBE73" wp14:editId="65362E1F">
                <wp:simplePos x="0" y="0"/>
                <wp:positionH relativeFrom="column">
                  <wp:posOffset>271145</wp:posOffset>
                </wp:positionH>
                <wp:positionV relativeFrom="paragraph">
                  <wp:posOffset>1927225</wp:posOffset>
                </wp:positionV>
                <wp:extent cx="2337435" cy="0"/>
                <wp:effectExtent l="0" t="133350" r="0" b="133350"/>
                <wp:wrapNone/>
                <wp:docPr id="4" name="直線單箭頭接點 4"/>
                <wp:cNvGraphicFramePr/>
                <a:graphic xmlns:a="http://schemas.openxmlformats.org/drawingml/2006/main">
                  <a:graphicData uri="http://schemas.microsoft.com/office/word/2010/wordprocessingShape">
                    <wps:wsp>
                      <wps:cNvCnPr/>
                      <wps:spPr>
                        <a:xfrm>
                          <a:off x="0" y="0"/>
                          <a:ext cx="233743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4" o:spid="_x0000_s1026" type="#_x0000_t32" style="position:absolute;margin-left:21.35pt;margin-top:151.75pt;width:184.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YG9QEAAPgDAAAOAAAAZHJzL2Uyb0RvYy54bWysU8mOEzEQvSPxD5bvpDsbM4rSmUMGuCCI&#10;WD7A47bTFt5UNunkJzhyAAlxmePMCYkD3wPR/AVld9KDWCSEuHit96rec3l+tjWabAQE5WxFh4OS&#10;EmG5q5VdV/Tli4f3TikJkdmaaWdFRXci0LPF3Tvz1s/EyDVO1wIIktgwa31Fmxj9rCgCb4RhYeC8&#10;sHgpHRgWcQvrogbWIrvRxags7xetg9qD4yIEPD3vLuki80speHwqZRCR6IpibTGPkMeLNBaLOZut&#10;gflG8UMZ7B+qMExZTNpTnbPIyGtQv1AZxcEFJ+OAO1M4KRUXWQOqGZY/qXneMC+yFjQn+N6m8P9o&#10;+ZPNCoiqKzqhxDKDT7R//2n/+d3Xt9f766ubj1ff3lzefPlAJsmq1ocZIpZ2BYdd8CtIurcSTJpR&#10;Edlme3e9vWIbCcfD0Xh8MhlPKeHHu+IW6CHER8IZkhYVDRGYWjdx6azFR3QwzPayzeMQMTUCj4CU&#10;VVvSIv/p9GSawyJT+oGtSdx5FMQAXJvKR5S2OCUZXeF5FXdadCzPhEQvsNQuW+5CsdRANgz7p341&#10;7FkwMkGk0roHlTn3H0GH2AQTuTP/FthH54zOxh5olHXwu6xxeyxVdvFH1Z3WJPvC1bv8jNkObK/s&#10;z+ErpP79cZ/htx928R0AAP//AwBQSwMEFAAGAAgAAAAhAHVsYe7bAAAACgEAAA8AAABkcnMvZG93&#10;bnJldi54bWxMj8tOwzAQRfdI/IM1SOyo3fSpNE7FQyxZEBBrNx6cqPE4ip028PUMEhJdzszRnXOL&#10;/eQ7ccIhtoE0zGcKBFIdbEtOw/vb890WREyGrOkCoYYvjLAvr68Kk9twplc8VckJDqGYGw1NSn0u&#10;Zawb9CbOQo/Et88weJN4HJy0gzlzuO9kptRaetMSf2hMj48N1sdq9BowSx8mrTdufKBt94Lpya2q&#10;b61vb6b7HYiEU/qH4Vef1aFkp0MYyUbRaVhmGyY1LNRiBYKB5Vxxl8PfRpaFvKxQ/gAAAP//AwBQ&#10;SwECLQAUAAYACAAAACEAtoM4kv4AAADhAQAAEwAAAAAAAAAAAAAAAAAAAAAAW0NvbnRlbnRfVHlw&#10;ZXNdLnhtbFBLAQItABQABgAIAAAAIQA4/SH/1gAAAJQBAAALAAAAAAAAAAAAAAAAAC8BAABfcmVs&#10;cy8ucmVsc1BLAQItABQABgAIAAAAIQB9xiYG9QEAAPgDAAAOAAAAAAAAAAAAAAAAAC4CAABkcnMv&#10;ZTJvRG9jLnhtbFBLAQItABQABgAIAAAAIQB1bGHu2wAAAAoBAAAPAAAAAAAAAAAAAAAAAE8EAABk&#10;cnMvZG93bnJldi54bWxQSwUGAAAAAAQABADzAAAAVwUAAAAA&#10;" strokecolor="black [3040]" strokeweight="2.25pt">
                <v:stroke endarrow="open"/>
              </v:shape>
            </w:pict>
          </mc:Fallback>
        </mc:AlternateContent>
      </w:r>
      <w:r>
        <w:rPr>
          <w:rFonts w:asciiTheme="majorEastAsia" w:eastAsiaTheme="majorEastAsia" w:hAnsiTheme="majorEastAsia"/>
          <w:noProof/>
          <w:szCs w:val="24"/>
        </w:rPr>
        <mc:AlternateContent>
          <mc:Choice Requires="wps">
            <w:drawing>
              <wp:anchor distT="0" distB="0" distL="114300" distR="114300" simplePos="0" relativeHeight="251659264" behindDoc="0" locked="0" layoutInCell="1" allowOverlap="1" wp14:anchorId="6A944E46" wp14:editId="568BCCAA">
                <wp:simplePos x="0" y="0"/>
                <wp:positionH relativeFrom="column">
                  <wp:posOffset>271145</wp:posOffset>
                </wp:positionH>
                <wp:positionV relativeFrom="paragraph">
                  <wp:posOffset>45720</wp:posOffset>
                </wp:positionV>
                <wp:extent cx="0" cy="1889125"/>
                <wp:effectExtent l="57150" t="38100" r="57150" b="15875"/>
                <wp:wrapNone/>
                <wp:docPr id="2" name="直線單箭頭接點 2"/>
                <wp:cNvGraphicFramePr/>
                <a:graphic xmlns:a="http://schemas.openxmlformats.org/drawingml/2006/main">
                  <a:graphicData uri="http://schemas.microsoft.com/office/word/2010/wordprocessingShape">
                    <wps:wsp>
                      <wps:cNvCnPr/>
                      <wps:spPr>
                        <a:xfrm flipV="1">
                          <a:off x="0" y="0"/>
                          <a:ext cx="0" cy="18891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2" o:spid="_x0000_s1026" type="#_x0000_t32" style="position:absolute;margin-left:21.35pt;margin-top:3.6pt;width:0;height:148.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ah+wEAAAIEAAAOAAAAZHJzL2Uyb0RvYy54bWysU7uOEzEU7ZH4B8s9mUykQIgy2SILNAgi&#10;YOm9Hjtj4ZeuTWbyE5QUICGaLXcrpC34Hoj2L7j2JAPiISFEY/lxz7n3nHu9OOmMJlsBQTlb0XI0&#10;pkRY7mplNxU9e/HwzoySEJmtmXZWVHQnAj1Z3r61aP1cTFzjdC2AIIkN89ZXtInRz4si8EYYFkbO&#10;C4uP0oFhEY+wKWpgLbIbXUzG47tF66D24LgIAW9P+0e6zPxSCh6fShlEJLqiWFvMK+T1PK3FcsHm&#10;G2C+UfxQBvuHKgxTFpMOVKcsMvIa1C9URnFwwck44s4UTkrFRdaAasrxT2qeN8yLrAXNCX6wKfw/&#10;Wv5kuwai6opOKLHMYIv27z/tr999eXu1v7q8+Xj59c3FzecPZJKsan2YI2Jl13A4Bb+GpLuTYIjU&#10;yr/EKchOoDbSZaN3g9Gii4T3lxxvy9nsfjmZJuaip0hUHkJ8JJwhaVPREIGpTRNXzlpsp4Oenm0f&#10;h9gDj4AE1pa0qGU2vTfNVUSm9ANbk7jzKI0BuPaQTlvMmgT1EvIu7rToWZ4Jia5gqX22PI9ipYFs&#10;GU5S/aocWDAyQaTSegCNc+4/gg6xCSbyjP4tcIjOGZ2NA9Ao6+B3WWN3LFX28UfVvdYk+9zVu9zQ&#10;bAcOWm7H4VOkSf7xnOHfv+7yGwAAAP//AwBQSwMEFAAGAAgAAAAhAICalOrbAAAABwEAAA8AAABk&#10;cnMvZG93bnJldi54bWxMjsFKxDAURfeC/xCe4M5JbQfr1KaDCIK4UBxduMwkz7a0eYlNOlP/3qcb&#10;XV7u5dxTbxc3igNOsfek4HKVgUAy3vbUKnh7vb+4BhGTJqtHT6jgCyNsm9OTWlfWH+kFD7vUCoZQ&#10;rLSCLqVQSRlNh07HlQ9I3H34yenEcWqlnfSR4W6UeZZdSad74odOB7zr0Ay72SkozPsQNqYv8g2G&#10;p+JhHp4fPwelzs+W2xsQCZf0N4YffVaHhp32fiYbxahgnZe8VFDmILj+jXtGZ+sSZFPL//7NNwAA&#10;AP//AwBQSwECLQAUAAYACAAAACEAtoM4kv4AAADhAQAAEwAAAAAAAAAAAAAAAAAAAAAAW0NvbnRl&#10;bnRfVHlwZXNdLnhtbFBLAQItABQABgAIAAAAIQA4/SH/1gAAAJQBAAALAAAAAAAAAAAAAAAAAC8B&#10;AABfcmVscy8ucmVsc1BLAQItABQABgAIAAAAIQDcsiah+wEAAAIEAAAOAAAAAAAAAAAAAAAAAC4C&#10;AABkcnMvZTJvRG9jLnhtbFBLAQItABQABgAIAAAAIQCAmpTq2wAAAAcBAAAPAAAAAAAAAAAAAAAA&#10;AFUEAABkcnMvZG93bnJldi54bWxQSwUGAAAAAAQABADzAAAAXQUAAAAA&#10;" strokecolor="black [3040]" strokeweight="2.25pt">
                <v:stroke endarrow="open"/>
              </v:shape>
            </w:pict>
          </mc:Fallback>
        </mc:AlternateContent>
      </w:r>
    </w:p>
    <w:p w:rsidR="005A3D31" w:rsidRDefault="00A378D9" w:rsidP="007F7DBC">
      <w:pPr>
        <w:pStyle w:val="a3"/>
        <w:ind w:leftChars="0" w:left="360"/>
        <w:rPr>
          <w:rFonts w:asciiTheme="majorEastAsia" w:eastAsiaTheme="majorEastAsia" w:hAnsiTheme="majorEastAsia" w:hint="eastAsia"/>
          <w:noProof/>
          <w:szCs w:val="24"/>
        </w:rPr>
      </w:pPr>
      <w:r>
        <w:rPr>
          <w:rFonts w:asciiTheme="majorEastAsia" w:eastAsiaTheme="majorEastAsia" w:hAnsiTheme="majorEastAsia" w:hint="eastAsia"/>
          <w:noProof/>
          <w:szCs w:val="24"/>
        </w:rPr>
        <mc:AlternateContent>
          <mc:Choice Requires="wps">
            <w:drawing>
              <wp:anchor distT="0" distB="0" distL="114300" distR="114300" simplePos="0" relativeHeight="251663360" behindDoc="0" locked="0" layoutInCell="1" allowOverlap="1" wp14:anchorId="4C376B8D" wp14:editId="0525D93E">
                <wp:simplePos x="0" y="0"/>
                <wp:positionH relativeFrom="column">
                  <wp:posOffset>1867535</wp:posOffset>
                </wp:positionH>
                <wp:positionV relativeFrom="paragraph">
                  <wp:posOffset>34290</wp:posOffset>
                </wp:positionV>
                <wp:extent cx="521335" cy="163830"/>
                <wp:effectExtent l="38100" t="0" r="31115" b="83820"/>
                <wp:wrapNone/>
                <wp:docPr id="10" name="直線單箭頭接點 10"/>
                <wp:cNvGraphicFramePr/>
                <a:graphic xmlns:a="http://schemas.openxmlformats.org/drawingml/2006/main">
                  <a:graphicData uri="http://schemas.microsoft.com/office/word/2010/wordprocessingShape">
                    <wps:wsp>
                      <wps:cNvCnPr/>
                      <wps:spPr>
                        <a:xfrm flipH="1">
                          <a:off x="0" y="0"/>
                          <a:ext cx="521335" cy="16383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10" o:spid="_x0000_s1026" type="#_x0000_t32" style="position:absolute;margin-left:147.05pt;margin-top:2.7pt;width:41.05pt;height:12.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XZBgIAABQEAAAOAAAAZHJzL2Uyb0RvYy54bWysU0uOEzEQ3SNxB8t70p1EM4yidGaR4bNA&#10;EPE5gMdtpy35p7JJd1+CJQuQEBuWMyskFpwHorkFZXfSoEFCArFxt11+r+q9Ki/PO6PJTkBQzlZ0&#10;OikpEZa7WtltRV+9fHjvjJIQma2ZdlZUtBeBnq/u3lm2fiFmrnG6FkCQxIZF6yvaxOgXRRF4IwwL&#10;E+eFxaB0YFjELWyLGliL7EYXs7I8LVoHtQfHRQh4ejEE6SrzSyl4fCZlEJHoimJtMa+Q18u0Fqsl&#10;W2yB+UbxQxnsH6owTFlMOlJdsMjIa1C/URnFwQUn44Q7UzgpFRdZA6qZlrfUvGiYF1kLmhP8aFP4&#10;f7T86W4DRNXYO7THMoM92r//vP/y7tvb6/311c3Hq+9vPt18/UAwjma1PiwQs7YbOOyC30BS3kkw&#10;RGrlHyNX9gLVkS5b3Y9Wiy4Sjocns+l8fkIJx9D0dH42z+zFQJPoPIT4SDhD0k9FQwSmtk1cO2ux&#10;qQ6GFGz3JEQsBIFHQAJrS1rknd0vy1xJZEo/sDWJvUd9DMC1SQyitMVPEjXIyH+x12JgeS4keoPl&#10;DtnyVIq1BrJjOE+Mc2HjdGTC2wkmldYjcMj/R+DhfoKKPLF/Ax4RObOzcQQbZR1k9beyx+5Yshzu&#10;Hx0YdCcLLl3d5wZna3D0sleHZ5Jm+9d9hv98zKsfAAAA//8DAFBLAwQUAAYACAAAACEAIzVuCd8A&#10;AAAIAQAADwAAAGRycy9kb3ducmV2LnhtbEyPzU7DMBCE70i8g7VI3KiTkIYS4lQIVAkJgWjhws2J&#10;Fyfgn8h22/D2LCe4zWpGM98269kadsAQR+8E5IsMGLreq9FpAW+vm4sVsJikU9J4hwK+McK6PT1p&#10;ZK380W3xsEuaUYmLtRQwpDTVnMd+QCvjwk/oyPvwwcpEZ9BcBXmkcmt4kWUVt3J0tDDICe8G7L92&#10;eyvg8/Hh6SUsq3D/rkv9vO2MCauNEOdn8+0NsIRz+gvDLz6hQ0tMnd87FZkRUFyXOUUFLEtg5F9e&#10;VQWwjkReAG8b/v+B9gcAAP//AwBQSwECLQAUAAYACAAAACEAtoM4kv4AAADhAQAAEwAAAAAAAAAA&#10;AAAAAAAAAAAAW0NvbnRlbnRfVHlwZXNdLnhtbFBLAQItABQABgAIAAAAIQA4/SH/1gAAAJQBAAAL&#10;AAAAAAAAAAAAAAAAAC8BAABfcmVscy8ucmVsc1BLAQItABQABgAIAAAAIQAGHnXZBgIAABQEAAAO&#10;AAAAAAAAAAAAAAAAAC4CAABkcnMvZTJvRG9jLnhtbFBLAQItABQABgAIAAAAIQAjNW4J3wAAAAgB&#10;AAAPAAAAAAAAAAAAAAAAAGAEAABkcnMvZG93bnJldi54bWxQSwUGAAAAAAQABADzAAAAbAUAAAAA&#10;" strokecolor="#4579b8 [3044]" strokeweight="1pt">
                <v:stroke endarrow="open"/>
              </v:shape>
            </w:pict>
          </mc:Fallback>
        </mc:AlternateContent>
      </w:r>
    </w:p>
    <w:p w:rsidR="00A378D9" w:rsidRDefault="00A378D9" w:rsidP="007F7DBC">
      <w:pPr>
        <w:pStyle w:val="a3"/>
        <w:ind w:leftChars="0" w:left="360"/>
        <w:rPr>
          <w:rFonts w:asciiTheme="majorEastAsia" w:eastAsiaTheme="majorEastAsia" w:hAnsiTheme="majorEastAsia" w:hint="eastAsia"/>
          <w:noProof/>
          <w:szCs w:val="24"/>
        </w:rPr>
      </w:pPr>
    </w:p>
    <w:p w:rsidR="00A378D9" w:rsidRDefault="00A378D9" w:rsidP="007F7DBC">
      <w:pPr>
        <w:pStyle w:val="a3"/>
        <w:ind w:leftChars="0" w:left="360"/>
        <w:rPr>
          <w:rFonts w:asciiTheme="majorEastAsia" w:eastAsiaTheme="majorEastAsia" w:hAnsiTheme="majorEastAsia" w:hint="eastAsia"/>
          <w:noProof/>
          <w:szCs w:val="24"/>
        </w:rPr>
      </w:pPr>
      <w:r w:rsidRPr="00A378D9">
        <w:rPr>
          <w:rFonts w:asciiTheme="majorEastAsia" w:eastAsiaTheme="majorEastAsia" w:hAnsiTheme="majorEastAsia"/>
          <w:noProof/>
          <w:szCs w:val="24"/>
        </w:rPr>
        <mc:AlternateContent>
          <mc:Choice Requires="wps">
            <w:drawing>
              <wp:anchor distT="0" distB="0" distL="114300" distR="114300" simplePos="0" relativeHeight="251669504" behindDoc="0" locked="0" layoutInCell="1" allowOverlap="1" wp14:anchorId="65AE9718" wp14:editId="75E76442">
                <wp:simplePos x="0" y="0"/>
                <wp:positionH relativeFrom="column">
                  <wp:posOffset>2919730</wp:posOffset>
                </wp:positionH>
                <wp:positionV relativeFrom="paragraph">
                  <wp:posOffset>85725</wp:posOffset>
                </wp:positionV>
                <wp:extent cx="2374265" cy="1403985"/>
                <wp:effectExtent l="0" t="0" r="508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378D9" w:rsidRPr="00A378D9" w:rsidRDefault="00A378D9" w:rsidP="00A378D9">
                            <w:r>
                              <w:rPr>
                                <w:rFonts w:hint="eastAsia"/>
                              </w:rPr>
                              <w:t>實際</w:t>
                            </w:r>
                            <w:r w:rsidRPr="00A378D9">
                              <w:rPr>
                                <w:rFonts w:hint="eastAsia"/>
                              </w:rPr>
                              <w:t>值</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29.9pt;margin-top:6.7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XOgIAACgEAAAOAAAAZHJzL2Uyb0RvYy54bWysU11u2zAMfh+wOwh6X+y4SdsYcYouXYYB&#10;3Q/Q7QCyLMfCZFGTlNjZBQbsAN3zDrAD7EDtOUbJaZptb8P0IJAi+Yn8SM4v+laRrbBOgi7oeJRS&#10;IjSHSup1QT+8Xz07p8R5piumQIuC7oSjF4unT+adyUUGDahKWIIg2uWdKWjjvcmTxPFGtMyNwAiN&#10;xhpsyzyqdp1UlnWI3qokS9PTpANbGQtcOIevV4ORLiJ+XQvu39a1E56ogmJuPt423mW4k8Wc5WvL&#10;TCP5Pg32D1m0TGr89AB1xTwjGyv/gmolt+Cg9iMObQJ1LbmINWA14/SPam4aZkSsBclx5kCT+3+w&#10;/M32nSWywt5llGjWYo/ub7/c/fh2f/vz7vtXkgWKOuNy9Lwx6Ov759CjeyzXmWvgHx3RsGyYXotL&#10;a6FrBKswxXGITI5CBxwXQMruNVT4Fdt4iEB9bdvAHzJCEB1btTu0R/SecHzMTs4m2emUEo628SQ9&#10;mZ1P4x8sfwg31vmXAloShIJa7H+EZ9tr50M6LH9wCb85ULJaSaWiYtflUlmyZTgrq3j26L+5KU26&#10;gs6m2TQiawjxcYxa6XGWlWwLep6GE8JZHuh4oasoeybVIGMmSu/5CZQM5Pi+7IduhNjAXQnVDgmz&#10;MIwurhoKDdjPlHQ4tgV1nzbMCkrUK42kz8aTSZjzqEymZxkq9thSHluY5ghVUE/JIC593I1Ih7nE&#10;5qxkpO0xk33KOI6Rzf3qhHk/1qPX44IvfgEAAP//AwBQSwMEFAAGAAgAAAAhAGhfhMzhAAAACgEA&#10;AA8AAABkcnMvZG93bnJldi54bWxMj71Ow0AQhHsk3uG0SDSInGMnIRifo/DX0CUYiXJjb2yD787y&#10;bRLD07NUUI5mNPNNthptp440hNY7A9NJBIpc6avW1QaK1+frJajA6CrsvCMDXxRglZ+fZZhW/uQ2&#10;dNxyraTEhRQNNMx9qnUoG7IYJr4nJ97eDxZZ5FDrasCTlNtOx1G00BZbJwsN9vTQUPm5PVgD3/fF&#10;4/rpiqf7mN/jt419KcoPNObyYlzfgWIa+S8Mv/iCDrkw7fzBVUF1BmbzW0FnMZI5KAksk+QG1M5A&#10;nMwWoPNM/7+Q/wAAAP//AwBQSwECLQAUAAYACAAAACEAtoM4kv4AAADhAQAAEwAAAAAAAAAAAAAA&#10;AAAAAAAAW0NvbnRlbnRfVHlwZXNdLnhtbFBLAQItABQABgAIAAAAIQA4/SH/1gAAAJQBAAALAAAA&#10;AAAAAAAAAAAAAC8BAABfcmVscy8ucmVsc1BLAQItABQABgAIAAAAIQD/rRZXOgIAACgEAAAOAAAA&#10;AAAAAAAAAAAAAC4CAABkcnMvZTJvRG9jLnhtbFBLAQItABQABgAIAAAAIQBoX4TM4QAAAAoBAAAP&#10;AAAAAAAAAAAAAAAAAJQEAABkcnMvZG93bnJldi54bWxQSwUGAAAAAAQABADzAAAAogUAAAAA&#10;" stroked="f">
                <v:textbox style="mso-fit-shape-to-text:t">
                  <w:txbxContent>
                    <w:p w:rsidR="00A378D9" w:rsidRPr="00A378D9" w:rsidRDefault="00A378D9" w:rsidP="00A378D9">
                      <w:r>
                        <w:rPr>
                          <w:rFonts w:hint="eastAsia"/>
                        </w:rPr>
                        <w:t>實際</w:t>
                      </w:r>
                      <w:r w:rsidRPr="00A378D9">
                        <w:rPr>
                          <w:rFonts w:hint="eastAsia"/>
                        </w:rPr>
                        <w:t>值</w:t>
                      </w:r>
                    </w:p>
                  </w:txbxContent>
                </v:textbox>
              </v:shape>
            </w:pict>
          </mc:Fallback>
        </mc:AlternateContent>
      </w:r>
    </w:p>
    <w:p w:rsidR="00A378D9" w:rsidRDefault="00A378D9" w:rsidP="007F7DBC">
      <w:pPr>
        <w:pStyle w:val="a3"/>
        <w:ind w:leftChars="0" w:left="360"/>
        <w:rPr>
          <w:rFonts w:asciiTheme="majorEastAsia" w:eastAsiaTheme="majorEastAsia" w:hAnsiTheme="majorEastAsia" w:hint="eastAsia"/>
          <w:noProof/>
          <w:szCs w:val="24"/>
        </w:rPr>
      </w:pPr>
      <w:r>
        <w:rPr>
          <w:rFonts w:asciiTheme="majorEastAsia" w:eastAsiaTheme="majorEastAsia" w:hAnsiTheme="majorEastAsia" w:hint="eastAsia"/>
          <w:noProof/>
          <w:szCs w:val="24"/>
        </w:rPr>
        <mc:AlternateContent>
          <mc:Choice Requires="wps">
            <w:drawing>
              <wp:anchor distT="0" distB="0" distL="114300" distR="114300" simplePos="0" relativeHeight="251665408" behindDoc="0" locked="0" layoutInCell="1" allowOverlap="1" wp14:anchorId="7B6715FB" wp14:editId="3CC33A44">
                <wp:simplePos x="0" y="0"/>
                <wp:positionH relativeFrom="column">
                  <wp:posOffset>2355215</wp:posOffset>
                </wp:positionH>
                <wp:positionV relativeFrom="paragraph">
                  <wp:posOffset>18415</wp:posOffset>
                </wp:positionV>
                <wp:extent cx="521335" cy="163830"/>
                <wp:effectExtent l="38100" t="0" r="31115" b="83820"/>
                <wp:wrapNone/>
                <wp:docPr id="11" name="直線單箭頭接點 11"/>
                <wp:cNvGraphicFramePr/>
                <a:graphic xmlns:a="http://schemas.openxmlformats.org/drawingml/2006/main">
                  <a:graphicData uri="http://schemas.microsoft.com/office/word/2010/wordprocessingShape">
                    <wps:wsp>
                      <wps:cNvCnPr/>
                      <wps:spPr>
                        <a:xfrm flipH="1">
                          <a:off x="0" y="0"/>
                          <a:ext cx="521335" cy="16383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11" o:spid="_x0000_s1026" type="#_x0000_t32" style="position:absolute;margin-left:185.45pt;margin-top:1.45pt;width:41.05pt;height:12.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QcBwIAABQEAAAOAAAAZHJzL2Uyb0RvYy54bWysU0uOEzEQ3SNxB8t70p1EM4yidGaR4bNA&#10;EPE5gMdtpy35p7JJd1+CJQuQEBuWMyskFpwHorkFZXfSoEFCArFxt11+r+q9Ki/PO6PJTkBQzlZ0&#10;OikpEZa7WtltRV+9fHjvjJIQma2ZdlZUtBeBnq/u3lm2fiFmrnG6FkCQxIZF6yvaxOgXRRF4IwwL&#10;E+eFxaB0YFjELWyLGliL7EYXs7I8LVoHtQfHRQh4ejEE6SrzSyl4fCZlEJHoimJtMa+Q18u0Fqsl&#10;W2yB+UbxQxnsH6owTFlMOlJdsMjIa1C/URnFwQUn44Q7UzgpFRdZA6qZlrfUvGiYF1kLmhP8aFP4&#10;f7T86W4DRNXYuykllhns0f795/2Xd9/eXu+vr24+Xn1/8+nm6weCcTSr9WGBmLXdwGEX/AaS8k6C&#10;IVIr/xi5sheojnTZ6n60WnSRcDw8mU3n8xNKOIamp/OzeW5FMdAkOg8hPhLOkPRT0RCBqW0T185a&#10;bKqDIQXbPQkRC0HgEZDA2pIWeWf3yzJXEpnSD2xNYu9RHwNwbRKDKG3xk0QNMvJf7LUYWJ4Lid5g&#10;uUO2PJVirYHsGM4T41zYmG3JTHg7waTSegQO+f8IPNxPUJEn9m/AIyJndjaOYKOsg6z+VvbYHUuW&#10;w/2jA4PuZMGlq/vc4GwNjl726vBM0mz/us/wn4959QMAAP//AwBQSwMEFAAGAAgAAAAhABbNcvHe&#10;AAAACAEAAA8AAABkcnMvZG93bnJldi54bWxMj81OwzAQhO9IvIO1SNyoQ39DiFMhUCUkVEQLF25O&#10;vCQBex3ZbhvenuUEp9VoRrPflOvRWXHEEHtPCq4nGQikxpueWgVvr5urHERMmoy2nlDBN0ZYV+dn&#10;pS6MP9EOj/vUCi6hWGgFXUpDIWVsOnQ6TvyAxN6HD04nlqGVJugTlzsrp1m2lE73xB86PeB9h83X&#10;/uAUfD49bl/CYhke3tt5+7yrrQ35RqnLi/HuFkTCMf2F4Ref0aFiptofyERhFcxW2Q1HFUz5sD9f&#10;zHhbzTpfgaxK+X9A9QMAAP//AwBQSwECLQAUAAYACAAAACEAtoM4kv4AAADhAQAAEwAAAAAAAAAA&#10;AAAAAAAAAAAAW0NvbnRlbnRfVHlwZXNdLnhtbFBLAQItABQABgAIAAAAIQA4/SH/1gAAAJQBAAAL&#10;AAAAAAAAAAAAAAAAAC8BAABfcmVscy8ucmVsc1BLAQItABQABgAIAAAAIQAamKQcBwIAABQEAAAO&#10;AAAAAAAAAAAAAAAAAC4CAABkcnMvZTJvRG9jLnhtbFBLAQItABQABgAIAAAAIQAWzXLx3gAAAAgB&#10;AAAPAAAAAAAAAAAAAAAAAGEEAABkcnMvZG93bnJldi54bWxQSwUGAAAAAAQABADzAAAAbAUAAAAA&#10;" strokecolor="#4579b8 [3044]" strokeweight="1pt">
                <v:stroke endarrow="open"/>
              </v:shape>
            </w:pict>
          </mc:Fallback>
        </mc:AlternateContent>
      </w:r>
    </w:p>
    <w:p w:rsidR="00A378D9" w:rsidRDefault="00A378D9" w:rsidP="007F7DBC">
      <w:pPr>
        <w:pStyle w:val="a3"/>
        <w:ind w:leftChars="0" w:left="360"/>
        <w:rPr>
          <w:rFonts w:asciiTheme="majorEastAsia" w:eastAsiaTheme="majorEastAsia" w:hAnsiTheme="majorEastAsia" w:hint="eastAsia"/>
          <w:noProof/>
          <w:szCs w:val="24"/>
        </w:rPr>
      </w:pPr>
    </w:p>
    <w:p w:rsidR="00A378D9" w:rsidRDefault="00A378D9" w:rsidP="007F7DBC">
      <w:pPr>
        <w:pStyle w:val="a3"/>
        <w:ind w:leftChars="0" w:left="360"/>
        <w:rPr>
          <w:rFonts w:asciiTheme="majorEastAsia" w:eastAsiaTheme="majorEastAsia" w:hAnsiTheme="majorEastAsia" w:hint="eastAsia"/>
          <w:noProof/>
          <w:szCs w:val="24"/>
        </w:rPr>
      </w:pPr>
    </w:p>
    <w:p w:rsidR="00A378D9" w:rsidRDefault="00A378D9" w:rsidP="007F7DBC">
      <w:pPr>
        <w:pStyle w:val="a3"/>
        <w:ind w:leftChars="0" w:left="360"/>
        <w:rPr>
          <w:rFonts w:asciiTheme="majorEastAsia" w:eastAsiaTheme="majorEastAsia" w:hAnsiTheme="majorEastAsia" w:hint="eastAsia"/>
          <w:noProof/>
          <w:szCs w:val="24"/>
        </w:rPr>
      </w:pPr>
    </w:p>
    <w:p w:rsidR="00A378D9" w:rsidRDefault="00A378D9" w:rsidP="007F7DBC">
      <w:pPr>
        <w:pStyle w:val="a3"/>
        <w:ind w:leftChars="0" w:left="360"/>
        <w:rPr>
          <w:rFonts w:asciiTheme="majorEastAsia" w:eastAsiaTheme="majorEastAsia" w:hAnsiTheme="majorEastAsia" w:hint="eastAsia"/>
          <w:noProof/>
          <w:szCs w:val="24"/>
        </w:rPr>
      </w:pPr>
    </w:p>
    <w:p w:rsidR="00A378D9" w:rsidRDefault="00A378D9" w:rsidP="007F7DBC">
      <w:pPr>
        <w:pStyle w:val="a3"/>
        <w:ind w:leftChars="0" w:left="360"/>
        <w:rPr>
          <w:rFonts w:asciiTheme="majorEastAsia" w:eastAsiaTheme="majorEastAsia" w:hAnsiTheme="majorEastAsia" w:hint="eastAsia"/>
          <w:noProof/>
          <w:szCs w:val="24"/>
        </w:rPr>
      </w:pPr>
      <w:r>
        <w:rPr>
          <w:rFonts w:asciiTheme="majorEastAsia" w:eastAsiaTheme="majorEastAsia" w:hAnsiTheme="majorEastAsia" w:hint="eastAsia"/>
          <w:noProof/>
          <w:szCs w:val="24"/>
        </w:rPr>
        <w:t xml:space="preserve">    理論值為每筆提供的資料在其黑框範圍內，而實際值則為實際進行訓練後所生在紅框內的結果，然而我們發現實際值與理論值有所差距。</w:t>
      </w:r>
    </w:p>
    <w:p w:rsidR="00A378D9" w:rsidRDefault="00A378D9" w:rsidP="007F7DBC">
      <w:pPr>
        <w:pStyle w:val="a3"/>
        <w:ind w:leftChars="0" w:left="360"/>
        <w:rPr>
          <w:rFonts w:asciiTheme="majorEastAsia" w:eastAsiaTheme="majorEastAsia" w:hAnsiTheme="majorEastAsia"/>
          <w:noProof/>
          <w:szCs w:val="24"/>
        </w:rPr>
      </w:pPr>
    </w:p>
    <w:p w:rsidR="005A3D31" w:rsidRPr="00A378D9" w:rsidRDefault="005A3D31" w:rsidP="00A378D9">
      <w:pPr>
        <w:pStyle w:val="a3"/>
        <w:numPr>
          <w:ilvl w:val="0"/>
          <w:numId w:val="1"/>
        </w:numPr>
        <w:ind w:leftChars="0"/>
        <w:rPr>
          <w:rFonts w:ascii="Arial" w:hAnsi="Arial" w:cs="Arial"/>
          <w:szCs w:val="21"/>
          <w:shd w:val="clear" w:color="auto" w:fill="FFFFFF"/>
        </w:rPr>
      </w:pPr>
      <w:r w:rsidRPr="00A378D9">
        <w:rPr>
          <w:rFonts w:ascii="Arial" w:hAnsi="Arial" w:cs="Arial"/>
          <w:szCs w:val="21"/>
          <w:shd w:val="clear" w:color="auto" w:fill="FFFFFF"/>
        </w:rPr>
        <w:t>討論預測值誤差很大的，是怎麼回事？</w:t>
      </w:r>
    </w:p>
    <w:p w:rsidR="00D8792A" w:rsidRDefault="00D8792A" w:rsidP="00D8792A">
      <w:pPr>
        <w:pStyle w:val="a3"/>
        <w:ind w:leftChars="0" w:left="360"/>
        <w:rPr>
          <w:rFonts w:asciiTheme="majorEastAsia" w:eastAsiaTheme="majorEastAsia" w:hAnsiTheme="majorEastAsia"/>
          <w:szCs w:val="24"/>
        </w:rPr>
      </w:pPr>
      <w:r>
        <w:rPr>
          <w:rFonts w:asciiTheme="majorEastAsia" w:eastAsiaTheme="majorEastAsia" w:hAnsiTheme="majorEastAsia" w:hint="eastAsia"/>
          <w:szCs w:val="24"/>
        </w:rPr>
        <w:t xml:space="preserve">    </w:t>
      </w:r>
      <w:r w:rsidR="005A3D31">
        <w:rPr>
          <w:rFonts w:asciiTheme="majorEastAsia" w:eastAsiaTheme="majorEastAsia" w:hAnsiTheme="majorEastAsia" w:hint="eastAsia"/>
          <w:szCs w:val="24"/>
        </w:rPr>
        <w:t>因為資料讀取時，不一定會抓取每一項參數(參數例如：</w:t>
      </w:r>
      <w:r>
        <w:rPr>
          <w:rFonts w:asciiTheme="majorEastAsia" w:eastAsiaTheme="majorEastAsia" w:hAnsiTheme="majorEastAsia" w:hint="eastAsia"/>
          <w:szCs w:val="24"/>
        </w:rPr>
        <w:t>bedrooms、bathrooms、</w:t>
      </w:r>
      <w:r w:rsidR="005A3D31">
        <w:rPr>
          <w:rFonts w:asciiTheme="majorEastAsia" w:eastAsiaTheme="majorEastAsia" w:hAnsiTheme="majorEastAsia" w:hint="eastAsia"/>
          <w:szCs w:val="24"/>
        </w:rPr>
        <w:t>grade</w:t>
      </w:r>
      <w:r w:rsidR="005A3D31">
        <w:rPr>
          <w:rFonts w:asciiTheme="majorEastAsia" w:eastAsiaTheme="majorEastAsia" w:hAnsiTheme="majorEastAsia"/>
          <w:szCs w:val="24"/>
        </w:rPr>
        <w:t>…</w:t>
      </w:r>
      <w:proofErr w:type="gramStart"/>
      <w:r w:rsidR="005A3D31">
        <w:rPr>
          <w:rFonts w:asciiTheme="majorEastAsia" w:eastAsiaTheme="majorEastAsia" w:hAnsiTheme="majorEastAsia"/>
          <w:szCs w:val="24"/>
        </w:rPr>
        <w:t>…</w:t>
      </w:r>
      <w:proofErr w:type="gramEnd"/>
      <w:r w:rsidR="005A3D31">
        <w:rPr>
          <w:rFonts w:asciiTheme="majorEastAsia" w:eastAsiaTheme="majorEastAsia" w:hAnsiTheme="majorEastAsia" w:hint="eastAsia"/>
          <w:szCs w:val="24"/>
        </w:rPr>
        <w:t>等)</w:t>
      </w:r>
      <w:r>
        <w:rPr>
          <w:rFonts w:asciiTheme="majorEastAsia" w:eastAsiaTheme="majorEastAsia" w:hAnsiTheme="majorEastAsia" w:hint="eastAsia"/>
          <w:szCs w:val="24"/>
        </w:rPr>
        <w:t>，我們可自由設定想要抓取的參數，當抓取的參數過少時，就會讓預測值誤差很大，另外，用來訓練模型的每一筆測試資料當中有少數幾筆資料也可能是特殊值，也就是與其他大多數資料相比屬於異類，因此若把這些含有特殊值的資料用來訓練模型時，最終會導致預測值誤差很大。</w:t>
      </w:r>
    </w:p>
    <w:p w:rsidR="00F250EC" w:rsidRDefault="00F250EC" w:rsidP="00D8792A">
      <w:pPr>
        <w:pStyle w:val="a3"/>
        <w:ind w:leftChars="0" w:left="360"/>
        <w:rPr>
          <w:rFonts w:asciiTheme="majorEastAsia" w:eastAsiaTheme="majorEastAsia" w:hAnsiTheme="majorEastAsia"/>
          <w:szCs w:val="24"/>
        </w:rPr>
      </w:pPr>
    </w:p>
    <w:p w:rsidR="00F250EC" w:rsidRDefault="00F250EC" w:rsidP="00F250EC">
      <w:pPr>
        <w:pStyle w:val="a3"/>
        <w:numPr>
          <w:ilvl w:val="0"/>
          <w:numId w:val="1"/>
        </w:numPr>
        <w:ind w:leftChars="0"/>
        <w:rPr>
          <w:rFonts w:asciiTheme="majorEastAsia" w:eastAsiaTheme="majorEastAsia" w:hAnsiTheme="majorEastAsia"/>
          <w:szCs w:val="24"/>
        </w:rPr>
      </w:pPr>
      <w:r>
        <w:rPr>
          <w:rFonts w:asciiTheme="majorEastAsia" w:eastAsiaTheme="majorEastAsia" w:hAnsiTheme="majorEastAsia" w:hint="eastAsia"/>
          <w:szCs w:val="24"/>
        </w:rPr>
        <w:t>如何改進?</w:t>
      </w:r>
    </w:p>
    <w:p w:rsidR="00F250EC" w:rsidRPr="00D8792A" w:rsidRDefault="008B4A87" w:rsidP="00F250EC">
      <w:pPr>
        <w:pStyle w:val="a3"/>
        <w:ind w:leftChars="0" w:left="360"/>
        <w:rPr>
          <w:rFonts w:asciiTheme="majorEastAsia" w:eastAsiaTheme="majorEastAsia" w:hAnsiTheme="majorEastAsia"/>
          <w:szCs w:val="24"/>
        </w:rPr>
      </w:pPr>
      <w:r>
        <w:rPr>
          <w:rFonts w:asciiTheme="majorEastAsia" w:eastAsiaTheme="majorEastAsia" w:hAnsiTheme="majorEastAsia" w:hint="eastAsia"/>
          <w:szCs w:val="24"/>
        </w:rPr>
        <w:t xml:space="preserve">    </w:t>
      </w:r>
      <w:r w:rsidR="009864CE">
        <w:rPr>
          <w:rFonts w:asciiTheme="majorEastAsia" w:eastAsiaTheme="majorEastAsia" w:hAnsiTheme="majorEastAsia" w:hint="eastAsia"/>
          <w:szCs w:val="24"/>
        </w:rPr>
        <w:t>試著將訓練模型的資料中含有特殊值的資料不要讀取入模型內，另外，在於訓練次數</w:t>
      </w:r>
      <w:proofErr w:type="gramStart"/>
      <w:r w:rsidR="009864CE">
        <w:rPr>
          <w:rFonts w:asciiTheme="majorEastAsia" w:eastAsiaTheme="majorEastAsia" w:hAnsiTheme="majorEastAsia" w:hint="eastAsia"/>
          <w:szCs w:val="24"/>
        </w:rPr>
        <w:t>與疊代</w:t>
      </w:r>
      <w:proofErr w:type="gramEnd"/>
      <w:r w:rsidR="009864CE" w:rsidRPr="009864CE">
        <w:rPr>
          <w:rFonts w:asciiTheme="majorEastAsia" w:eastAsiaTheme="majorEastAsia" w:hAnsiTheme="majorEastAsia" w:hint="eastAsia"/>
          <w:szCs w:val="24"/>
        </w:rPr>
        <w:t>關係</w:t>
      </w:r>
      <w:r w:rsidR="009864CE">
        <w:rPr>
          <w:rFonts w:asciiTheme="majorEastAsia" w:eastAsiaTheme="majorEastAsia" w:hAnsiTheme="majorEastAsia" w:hint="eastAsia"/>
          <w:szCs w:val="24"/>
        </w:rPr>
        <w:t>中的</w:t>
      </w:r>
      <w:proofErr w:type="spellStart"/>
      <w:r w:rsidR="009864CE">
        <w:rPr>
          <w:rFonts w:asciiTheme="majorEastAsia" w:eastAsiaTheme="majorEastAsia" w:hAnsiTheme="majorEastAsia" w:hint="eastAsia"/>
          <w:szCs w:val="24"/>
        </w:rPr>
        <w:t>nb_epoch</w:t>
      </w:r>
      <w:proofErr w:type="spellEnd"/>
      <w:r w:rsidR="009864CE">
        <w:rPr>
          <w:rFonts w:asciiTheme="majorEastAsia" w:eastAsiaTheme="majorEastAsia" w:hAnsiTheme="majorEastAsia" w:hint="eastAsia"/>
          <w:szCs w:val="24"/>
        </w:rPr>
        <w:t>與</w:t>
      </w:r>
      <w:proofErr w:type="spellStart"/>
      <w:r w:rsidR="009864CE">
        <w:rPr>
          <w:rFonts w:asciiTheme="majorEastAsia" w:eastAsiaTheme="majorEastAsia" w:hAnsiTheme="majorEastAsia" w:hint="eastAsia"/>
          <w:szCs w:val="24"/>
        </w:rPr>
        <w:t>batch_size</w:t>
      </w:r>
      <w:proofErr w:type="spellEnd"/>
      <w:r w:rsidR="009864CE">
        <w:rPr>
          <w:rFonts w:asciiTheme="majorEastAsia" w:eastAsiaTheme="majorEastAsia" w:hAnsiTheme="majorEastAsia" w:hint="eastAsia"/>
          <w:szCs w:val="24"/>
        </w:rPr>
        <w:t>的值的次數設定也需要多次</w:t>
      </w:r>
      <w:r>
        <w:rPr>
          <w:rFonts w:asciiTheme="majorEastAsia" w:eastAsiaTheme="majorEastAsia" w:hAnsiTheme="majorEastAsia" w:hint="eastAsia"/>
          <w:szCs w:val="24"/>
        </w:rPr>
        <w:t>用不同數值</w:t>
      </w:r>
      <w:r w:rsidR="009864CE">
        <w:rPr>
          <w:rFonts w:asciiTheme="majorEastAsia" w:eastAsiaTheme="majorEastAsia" w:hAnsiTheme="majorEastAsia" w:hint="eastAsia"/>
          <w:szCs w:val="24"/>
        </w:rPr>
        <w:t>嘗試</w:t>
      </w:r>
      <w:r>
        <w:rPr>
          <w:rFonts w:asciiTheme="majorEastAsia" w:eastAsiaTheme="majorEastAsia" w:hAnsiTheme="majorEastAsia" w:hint="eastAsia"/>
          <w:szCs w:val="24"/>
        </w:rPr>
        <w:t>，因為每次給的不同數值都會產生不同的結果。</w:t>
      </w:r>
    </w:p>
    <w:sectPr w:rsidR="00F250EC" w:rsidRPr="00D879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F0FAB"/>
    <w:multiLevelType w:val="hybridMultilevel"/>
    <w:tmpl w:val="28023700"/>
    <w:lvl w:ilvl="0" w:tplc="FC7226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E6"/>
    <w:rsid w:val="00006000"/>
    <w:rsid w:val="00015BF1"/>
    <w:rsid w:val="00017605"/>
    <w:rsid w:val="000230F1"/>
    <w:rsid w:val="000324FB"/>
    <w:rsid w:val="00032E0D"/>
    <w:rsid w:val="000431F5"/>
    <w:rsid w:val="0004381C"/>
    <w:rsid w:val="0005009E"/>
    <w:rsid w:val="0005755A"/>
    <w:rsid w:val="00064A5B"/>
    <w:rsid w:val="00066755"/>
    <w:rsid w:val="000902BD"/>
    <w:rsid w:val="000A5CE8"/>
    <w:rsid w:val="000B2502"/>
    <w:rsid w:val="000C0B9F"/>
    <w:rsid w:val="000C1C81"/>
    <w:rsid w:val="000E22DA"/>
    <w:rsid w:val="000E7D00"/>
    <w:rsid w:val="000F182E"/>
    <w:rsid w:val="00111107"/>
    <w:rsid w:val="00112764"/>
    <w:rsid w:val="001145DB"/>
    <w:rsid w:val="00121184"/>
    <w:rsid w:val="00122461"/>
    <w:rsid w:val="001232AA"/>
    <w:rsid w:val="00150392"/>
    <w:rsid w:val="00153CC3"/>
    <w:rsid w:val="0016258A"/>
    <w:rsid w:val="00164F07"/>
    <w:rsid w:val="00167F77"/>
    <w:rsid w:val="0018250B"/>
    <w:rsid w:val="001838A6"/>
    <w:rsid w:val="00186D2E"/>
    <w:rsid w:val="001904CA"/>
    <w:rsid w:val="00193F31"/>
    <w:rsid w:val="001A1156"/>
    <w:rsid w:val="001A20F3"/>
    <w:rsid w:val="001C3F6E"/>
    <w:rsid w:val="001C4DA6"/>
    <w:rsid w:val="001D1732"/>
    <w:rsid w:val="001D356F"/>
    <w:rsid w:val="001E1188"/>
    <w:rsid w:val="001F2AB7"/>
    <w:rsid w:val="00200595"/>
    <w:rsid w:val="00212D39"/>
    <w:rsid w:val="00221934"/>
    <w:rsid w:val="002258B0"/>
    <w:rsid w:val="00227B6E"/>
    <w:rsid w:val="00240877"/>
    <w:rsid w:val="0025031A"/>
    <w:rsid w:val="00253C2B"/>
    <w:rsid w:val="00255A54"/>
    <w:rsid w:val="00256417"/>
    <w:rsid w:val="002624BC"/>
    <w:rsid w:val="002624DA"/>
    <w:rsid w:val="002625BB"/>
    <w:rsid w:val="00264DFC"/>
    <w:rsid w:val="00266496"/>
    <w:rsid w:val="0027202C"/>
    <w:rsid w:val="002761B2"/>
    <w:rsid w:val="00280BEF"/>
    <w:rsid w:val="0028733F"/>
    <w:rsid w:val="0029506A"/>
    <w:rsid w:val="00297135"/>
    <w:rsid w:val="002C09EF"/>
    <w:rsid w:val="002D4EAB"/>
    <w:rsid w:val="0030342F"/>
    <w:rsid w:val="003079C7"/>
    <w:rsid w:val="00310BA4"/>
    <w:rsid w:val="00314E25"/>
    <w:rsid w:val="00321809"/>
    <w:rsid w:val="00324FFE"/>
    <w:rsid w:val="00332067"/>
    <w:rsid w:val="00346D06"/>
    <w:rsid w:val="00351AC7"/>
    <w:rsid w:val="00361CC9"/>
    <w:rsid w:val="00373EC1"/>
    <w:rsid w:val="00375524"/>
    <w:rsid w:val="003809E8"/>
    <w:rsid w:val="00380CBF"/>
    <w:rsid w:val="003935BA"/>
    <w:rsid w:val="003A44E5"/>
    <w:rsid w:val="003A47A3"/>
    <w:rsid w:val="003B28E4"/>
    <w:rsid w:val="003B2982"/>
    <w:rsid w:val="003C3462"/>
    <w:rsid w:val="003C3AEF"/>
    <w:rsid w:val="003D4DF8"/>
    <w:rsid w:val="003E24F9"/>
    <w:rsid w:val="003E6F39"/>
    <w:rsid w:val="003F725F"/>
    <w:rsid w:val="00403C62"/>
    <w:rsid w:val="00405724"/>
    <w:rsid w:val="00406CBE"/>
    <w:rsid w:val="00407366"/>
    <w:rsid w:val="0041487C"/>
    <w:rsid w:val="004203AB"/>
    <w:rsid w:val="004242A5"/>
    <w:rsid w:val="00432574"/>
    <w:rsid w:val="004466EB"/>
    <w:rsid w:val="004500F1"/>
    <w:rsid w:val="00462D20"/>
    <w:rsid w:val="004643F1"/>
    <w:rsid w:val="00482952"/>
    <w:rsid w:val="00482CB0"/>
    <w:rsid w:val="004840AA"/>
    <w:rsid w:val="004861F9"/>
    <w:rsid w:val="0049212C"/>
    <w:rsid w:val="00496311"/>
    <w:rsid w:val="004A278B"/>
    <w:rsid w:val="004B4B1E"/>
    <w:rsid w:val="004C525B"/>
    <w:rsid w:val="004E60C2"/>
    <w:rsid w:val="004E79B1"/>
    <w:rsid w:val="004F6528"/>
    <w:rsid w:val="00501E12"/>
    <w:rsid w:val="00511BA5"/>
    <w:rsid w:val="00517ED0"/>
    <w:rsid w:val="00542F87"/>
    <w:rsid w:val="00545777"/>
    <w:rsid w:val="0055252A"/>
    <w:rsid w:val="00552A2F"/>
    <w:rsid w:val="00552A88"/>
    <w:rsid w:val="00564526"/>
    <w:rsid w:val="005665CB"/>
    <w:rsid w:val="00587633"/>
    <w:rsid w:val="00590E93"/>
    <w:rsid w:val="00593C01"/>
    <w:rsid w:val="0059524C"/>
    <w:rsid w:val="00597F13"/>
    <w:rsid w:val="005A3D31"/>
    <w:rsid w:val="005A4CC0"/>
    <w:rsid w:val="005B41DC"/>
    <w:rsid w:val="005B7CD0"/>
    <w:rsid w:val="005C4486"/>
    <w:rsid w:val="005D1A24"/>
    <w:rsid w:val="005D70DF"/>
    <w:rsid w:val="005E2DFA"/>
    <w:rsid w:val="005F1304"/>
    <w:rsid w:val="005F44C2"/>
    <w:rsid w:val="005F57A3"/>
    <w:rsid w:val="00600B32"/>
    <w:rsid w:val="00602963"/>
    <w:rsid w:val="00640CB5"/>
    <w:rsid w:val="006449C3"/>
    <w:rsid w:val="00656C79"/>
    <w:rsid w:val="006741B4"/>
    <w:rsid w:val="006A5B0C"/>
    <w:rsid w:val="006A69BD"/>
    <w:rsid w:val="006B3479"/>
    <w:rsid w:val="006B7275"/>
    <w:rsid w:val="006D0BDC"/>
    <w:rsid w:val="006D1A51"/>
    <w:rsid w:val="006D20B9"/>
    <w:rsid w:val="006F75E5"/>
    <w:rsid w:val="00715495"/>
    <w:rsid w:val="00716066"/>
    <w:rsid w:val="007163B6"/>
    <w:rsid w:val="00716EA3"/>
    <w:rsid w:val="007178B2"/>
    <w:rsid w:val="00721FA1"/>
    <w:rsid w:val="00723191"/>
    <w:rsid w:val="00724D75"/>
    <w:rsid w:val="00731546"/>
    <w:rsid w:val="00735333"/>
    <w:rsid w:val="007376CC"/>
    <w:rsid w:val="00740BF8"/>
    <w:rsid w:val="0075426A"/>
    <w:rsid w:val="0076344C"/>
    <w:rsid w:val="00777A3F"/>
    <w:rsid w:val="00785808"/>
    <w:rsid w:val="00790CFE"/>
    <w:rsid w:val="007A25A5"/>
    <w:rsid w:val="007B4F3A"/>
    <w:rsid w:val="007C0804"/>
    <w:rsid w:val="007F00D0"/>
    <w:rsid w:val="007F154A"/>
    <w:rsid w:val="007F2942"/>
    <w:rsid w:val="007F6938"/>
    <w:rsid w:val="007F7A62"/>
    <w:rsid w:val="007F7DBC"/>
    <w:rsid w:val="00802B74"/>
    <w:rsid w:val="0082027B"/>
    <w:rsid w:val="00824A4A"/>
    <w:rsid w:val="008259E6"/>
    <w:rsid w:val="00832411"/>
    <w:rsid w:val="008327D3"/>
    <w:rsid w:val="00834EA3"/>
    <w:rsid w:val="00837412"/>
    <w:rsid w:val="00843F5C"/>
    <w:rsid w:val="008636F3"/>
    <w:rsid w:val="00864FF4"/>
    <w:rsid w:val="00875FE8"/>
    <w:rsid w:val="00876704"/>
    <w:rsid w:val="00876AFB"/>
    <w:rsid w:val="00886DFD"/>
    <w:rsid w:val="008B4A87"/>
    <w:rsid w:val="008C5F78"/>
    <w:rsid w:val="008F1B55"/>
    <w:rsid w:val="008F6DBC"/>
    <w:rsid w:val="00917E63"/>
    <w:rsid w:val="0092757E"/>
    <w:rsid w:val="00936AFE"/>
    <w:rsid w:val="0097076B"/>
    <w:rsid w:val="00975CCD"/>
    <w:rsid w:val="00983F85"/>
    <w:rsid w:val="00985726"/>
    <w:rsid w:val="009864CE"/>
    <w:rsid w:val="00986990"/>
    <w:rsid w:val="00986B8F"/>
    <w:rsid w:val="00994F08"/>
    <w:rsid w:val="009A42D4"/>
    <w:rsid w:val="009C03E1"/>
    <w:rsid w:val="009C120C"/>
    <w:rsid w:val="009C2492"/>
    <w:rsid w:val="009C2FB2"/>
    <w:rsid w:val="009D6916"/>
    <w:rsid w:val="009F0006"/>
    <w:rsid w:val="009F59EC"/>
    <w:rsid w:val="009F6701"/>
    <w:rsid w:val="00A044B1"/>
    <w:rsid w:val="00A167FD"/>
    <w:rsid w:val="00A33225"/>
    <w:rsid w:val="00A378D9"/>
    <w:rsid w:val="00A46894"/>
    <w:rsid w:val="00A47FCC"/>
    <w:rsid w:val="00A52A8A"/>
    <w:rsid w:val="00A73ABD"/>
    <w:rsid w:val="00A77DF3"/>
    <w:rsid w:val="00A814E0"/>
    <w:rsid w:val="00A87AC2"/>
    <w:rsid w:val="00A87CF9"/>
    <w:rsid w:val="00A908C9"/>
    <w:rsid w:val="00A923AF"/>
    <w:rsid w:val="00AA5A6A"/>
    <w:rsid w:val="00AB0C3E"/>
    <w:rsid w:val="00AB1402"/>
    <w:rsid w:val="00AB4F1A"/>
    <w:rsid w:val="00AD534C"/>
    <w:rsid w:val="00AE1A00"/>
    <w:rsid w:val="00AF427F"/>
    <w:rsid w:val="00B0715F"/>
    <w:rsid w:val="00B1419A"/>
    <w:rsid w:val="00B22A39"/>
    <w:rsid w:val="00B35368"/>
    <w:rsid w:val="00B353EA"/>
    <w:rsid w:val="00B46603"/>
    <w:rsid w:val="00B53781"/>
    <w:rsid w:val="00B579BB"/>
    <w:rsid w:val="00B61247"/>
    <w:rsid w:val="00B71E9F"/>
    <w:rsid w:val="00B93B79"/>
    <w:rsid w:val="00BC37B0"/>
    <w:rsid w:val="00BC6409"/>
    <w:rsid w:val="00BD019E"/>
    <w:rsid w:val="00BD0505"/>
    <w:rsid w:val="00BD1D18"/>
    <w:rsid w:val="00BF4F5D"/>
    <w:rsid w:val="00C12409"/>
    <w:rsid w:val="00C148DD"/>
    <w:rsid w:val="00C161E6"/>
    <w:rsid w:val="00C26998"/>
    <w:rsid w:val="00C43AE6"/>
    <w:rsid w:val="00C514AB"/>
    <w:rsid w:val="00C54FA6"/>
    <w:rsid w:val="00C93421"/>
    <w:rsid w:val="00CA1BF3"/>
    <w:rsid w:val="00CA4579"/>
    <w:rsid w:val="00CA6E77"/>
    <w:rsid w:val="00CA758C"/>
    <w:rsid w:val="00CB1445"/>
    <w:rsid w:val="00CB5A76"/>
    <w:rsid w:val="00CC0E21"/>
    <w:rsid w:val="00CC60B6"/>
    <w:rsid w:val="00CC7EE8"/>
    <w:rsid w:val="00CD1F79"/>
    <w:rsid w:val="00CD6CD8"/>
    <w:rsid w:val="00CE7FF5"/>
    <w:rsid w:val="00CF1BBB"/>
    <w:rsid w:val="00CF60AB"/>
    <w:rsid w:val="00D15782"/>
    <w:rsid w:val="00D34DDD"/>
    <w:rsid w:val="00D36910"/>
    <w:rsid w:val="00D445E5"/>
    <w:rsid w:val="00D63CD5"/>
    <w:rsid w:val="00D73372"/>
    <w:rsid w:val="00D8388B"/>
    <w:rsid w:val="00D85FAC"/>
    <w:rsid w:val="00D8792A"/>
    <w:rsid w:val="00D90276"/>
    <w:rsid w:val="00DB0E2D"/>
    <w:rsid w:val="00DD67A9"/>
    <w:rsid w:val="00DE07FE"/>
    <w:rsid w:val="00DE7015"/>
    <w:rsid w:val="00DF2C6B"/>
    <w:rsid w:val="00DF78AA"/>
    <w:rsid w:val="00E0024F"/>
    <w:rsid w:val="00E11ABB"/>
    <w:rsid w:val="00E25B48"/>
    <w:rsid w:val="00E32C6B"/>
    <w:rsid w:val="00E3326F"/>
    <w:rsid w:val="00E44E3F"/>
    <w:rsid w:val="00E53067"/>
    <w:rsid w:val="00E56838"/>
    <w:rsid w:val="00E676D9"/>
    <w:rsid w:val="00E67B2C"/>
    <w:rsid w:val="00E71236"/>
    <w:rsid w:val="00E95239"/>
    <w:rsid w:val="00EA5B51"/>
    <w:rsid w:val="00EA6F0E"/>
    <w:rsid w:val="00EA79A0"/>
    <w:rsid w:val="00EB07B2"/>
    <w:rsid w:val="00EB15B6"/>
    <w:rsid w:val="00EB1960"/>
    <w:rsid w:val="00EB3451"/>
    <w:rsid w:val="00EB63B9"/>
    <w:rsid w:val="00EC1342"/>
    <w:rsid w:val="00EC5A3E"/>
    <w:rsid w:val="00EE4C2A"/>
    <w:rsid w:val="00F00836"/>
    <w:rsid w:val="00F1268B"/>
    <w:rsid w:val="00F250EC"/>
    <w:rsid w:val="00F3543E"/>
    <w:rsid w:val="00F36A47"/>
    <w:rsid w:val="00F36B16"/>
    <w:rsid w:val="00F428E9"/>
    <w:rsid w:val="00F523AF"/>
    <w:rsid w:val="00F72C3F"/>
    <w:rsid w:val="00F8197D"/>
    <w:rsid w:val="00F82C43"/>
    <w:rsid w:val="00F90698"/>
    <w:rsid w:val="00F9442A"/>
    <w:rsid w:val="00FB4418"/>
    <w:rsid w:val="00FB76BE"/>
    <w:rsid w:val="00FC2DB6"/>
    <w:rsid w:val="00FC56DF"/>
    <w:rsid w:val="00FD0674"/>
    <w:rsid w:val="00FD1FE7"/>
    <w:rsid w:val="00FD3676"/>
    <w:rsid w:val="00FD6803"/>
    <w:rsid w:val="00FE144A"/>
    <w:rsid w:val="00FE3C93"/>
    <w:rsid w:val="00FF3C54"/>
    <w:rsid w:val="00FF578B"/>
    <w:rsid w:val="00FF73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1E6"/>
    <w:pPr>
      <w:ind w:leftChars="200" w:left="480"/>
    </w:pPr>
  </w:style>
  <w:style w:type="paragraph" w:styleId="a4">
    <w:name w:val="Balloon Text"/>
    <w:basedOn w:val="a"/>
    <w:link w:val="a5"/>
    <w:uiPriority w:val="99"/>
    <w:semiHidden/>
    <w:unhideWhenUsed/>
    <w:rsid w:val="00DB0E2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B0E2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1E6"/>
    <w:pPr>
      <w:ind w:leftChars="200" w:left="480"/>
    </w:pPr>
  </w:style>
  <w:style w:type="paragraph" w:styleId="a4">
    <w:name w:val="Balloon Text"/>
    <w:basedOn w:val="a"/>
    <w:link w:val="a5"/>
    <w:uiPriority w:val="99"/>
    <w:semiHidden/>
    <w:unhideWhenUsed/>
    <w:rsid w:val="00DB0E2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B0E2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C7BB1-9E9E-4429-B51E-8CFE86CD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A60215</dc:creator>
  <cp:lastModifiedBy>A60215</cp:lastModifiedBy>
  <cp:revision>8</cp:revision>
  <dcterms:created xsi:type="dcterms:W3CDTF">2019-11-13T14:51:00Z</dcterms:created>
  <dcterms:modified xsi:type="dcterms:W3CDTF">2019-11-16T06:58:00Z</dcterms:modified>
</cp:coreProperties>
</file>