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3DFAFA" w14:textId="77777777" w:rsidR="005E1EC2" w:rsidRPr="00BD4D99" w:rsidRDefault="005E1EC2" w:rsidP="00BD4D99">
      <w:pPr>
        <w:widowControl w:val="0"/>
        <w:rPr>
          <w:rFonts w:eastAsia="新細明體"/>
          <w:lang w:eastAsia="zh-TW"/>
        </w:rPr>
      </w:pPr>
    </w:p>
    <w:p w14:paraId="5DD231F1" w14:textId="77777777" w:rsidR="005E1EC2" w:rsidRDefault="005E1EC2" w:rsidP="00BD4D99">
      <w:pPr>
        <w:widowControl w:val="0"/>
        <w:rPr>
          <w:rFonts w:eastAsia="新細明體"/>
          <w:lang w:eastAsia="zh-TW"/>
        </w:rPr>
      </w:pPr>
    </w:p>
    <w:p w14:paraId="723A61EC" w14:textId="77777777" w:rsidR="00BD4D99" w:rsidRDefault="00BD4D99" w:rsidP="00BD4D99">
      <w:pPr>
        <w:widowControl w:val="0"/>
        <w:rPr>
          <w:rFonts w:eastAsia="新細明體"/>
          <w:lang w:eastAsia="zh-TW"/>
        </w:rPr>
      </w:pPr>
    </w:p>
    <w:p w14:paraId="1C278F74" w14:textId="77777777" w:rsidR="002045E4" w:rsidRPr="00BD4D99" w:rsidRDefault="002045E4" w:rsidP="00BD4D99">
      <w:pPr>
        <w:widowControl w:val="0"/>
        <w:rPr>
          <w:rFonts w:eastAsia="新細明體"/>
          <w:lang w:eastAsia="zh-TW"/>
        </w:rPr>
      </w:pPr>
    </w:p>
    <w:p w14:paraId="63D2E4AF" w14:textId="77777777" w:rsidR="005E1EC2" w:rsidRPr="0015442B" w:rsidRDefault="00B778E5" w:rsidP="00336DC5">
      <w:pPr>
        <w:pStyle w:val="aa"/>
        <w:widowControl w:val="0"/>
        <w:pBdr>
          <w:bottom w:val="none" w:sz="0" w:space="0" w:color="auto"/>
        </w:pBdr>
        <w:overflowPunct w:val="0"/>
        <w:spacing w:line="360" w:lineRule="auto"/>
        <w:jc w:val="center"/>
        <w:rPr>
          <w:rFonts w:ascii="Times New Roman" w:eastAsia="標楷體" w:hAnsi="Times New Roman" w:cs="Times New Roman"/>
          <w:color w:val="auto"/>
          <w:sz w:val="72"/>
          <w:szCs w:val="72"/>
          <w:lang w:eastAsia="zh-TW"/>
        </w:rPr>
      </w:pPr>
      <w:r w:rsidRPr="0015442B">
        <w:rPr>
          <w:rFonts w:ascii="Times New Roman" w:eastAsia="標楷體" w:hAnsi="Times New Roman" w:cs="Times New Roman"/>
          <w:color w:val="auto"/>
          <w:sz w:val="72"/>
          <w:szCs w:val="72"/>
          <w:lang w:eastAsia="zh-TW"/>
        </w:rPr>
        <w:t>英文單字查詢工具</w:t>
      </w:r>
    </w:p>
    <w:p w14:paraId="2C9BEA43" w14:textId="77777777" w:rsidR="005E1EC2" w:rsidRPr="0015442B" w:rsidRDefault="005E1EC2" w:rsidP="00336DC5">
      <w:pPr>
        <w:pStyle w:val="aa"/>
        <w:widowControl w:val="0"/>
        <w:pBdr>
          <w:bottom w:val="none" w:sz="0" w:space="0" w:color="auto"/>
        </w:pBdr>
        <w:overflowPunct w:val="0"/>
        <w:spacing w:line="360" w:lineRule="auto"/>
        <w:jc w:val="center"/>
        <w:rPr>
          <w:rFonts w:ascii="Times New Roman" w:eastAsia="標楷體" w:hAnsi="Times New Roman" w:cs="Times New Roman"/>
          <w:color w:val="auto"/>
          <w:sz w:val="56"/>
          <w:lang w:eastAsia="zh-TW"/>
        </w:rPr>
      </w:pPr>
      <w:r w:rsidRPr="0015442B">
        <w:rPr>
          <w:rFonts w:ascii="Times New Roman" w:eastAsia="標楷體" w:hAnsi="Times New Roman" w:cs="Times New Roman"/>
          <w:color w:val="auto"/>
          <w:sz w:val="56"/>
          <w:lang w:eastAsia="zh-TW"/>
        </w:rPr>
        <w:t>軟體開發文件</w:t>
      </w:r>
    </w:p>
    <w:p w14:paraId="7476DA43" w14:textId="77777777" w:rsidR="005E1EC2" w:rsidRDefault="005E1EC2" w:rsidP="00BD4D99">
      <w:pPr>
        <w:widowControl w:val="0"/>
        <w:rPr>
          <w:rFonts w:eastAsia="新細明體"/>
          <w:lang w:eastAsia="zh-TW"/>
        </w:rPr>
      </w:pPr>
    </w:p>
    <w:p w14:paraId="3046F359" w14:textId="77777777" w:rsidR="00BD4D99" w:rsidRPr="00BD4D99" w:rsidRDefault="00BD4D99" w:rsidP="00BD4D99">
      <w:pPr>
        <w:widowControl w:val="0"/>
        <w:rPr>
          <w:rFonts w:eastAsia="新細明體"/>
          <w:lang w:eastAsia="zh-TW"/>
        </w:rPr>
      </w:pPr>
    </w:p>
    <w:p w14:paraId="0EA038F3" w14:textId="77777777" w:rsidR="00277B2B" w:rsidRDefault="00277B2B" w:rsidP="00336DC5">
      <w:pPr>
        <w:widowControl w:val="0"/>
        <w:rPr>
          <w:rFonts w:eastAsia="新細明體"/>
          <w:lang w:eastAsia="zh-TW"/>
        </w:rPr>
      </w:pPr>
    </w:p>
    <w:p w14:paraId="655A05BB" w14:textId="77777777" w:rsidR="002045E4" w:rsidRDefault="002045E4" w:rsidP="00336DC5">
      <w:pPr>
        <w:widowControl w:val="0"/>
        <w:rPr>
          <w:rFonts w:eastAsia="新細明體"/>
          <w:lang w:eastAsia="zh-TW"/>
        </w:rPr>
      </w:pPr>
    </w:p>
    <w:p w14:paraId="48FEAA7C" w14:textId="77777777" w:rsidR="00C57883" w:rsidRDefault="00C57883" w:rsidP="00336DC5">
      <w:pPr>
        <w:widowControl w:val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                     </w:t>
      </w:r>
    </w:p>
    <w:p w14:paraId="4F23261A" w14:textId="133CFECD" w:rsidR="002045E4" w:rsidRPr="00277B2B" w:rsidRDefault="00C57883" w:rsidP="00336DC5">
      <w:pPr>
        <w:widowControl w:val="0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 xml:space="preserve">                     </w:t>
      </w:r>
      <w:r>
        <w:rPr>
          <w:rFonts w:ascii="Times New Roman" w:eastAsia="標楷體" w:hAnsi="Times New Roman" w:cs="Times New Roman" w:hint="eastAsia"/>
          <w:sz w:val="32"/>
          <w:szCs w:val="36"/>
          <w:lang w:eastAsia="zh-TW"/>
        </w:rPr>
        <w:t>課程名稱</w:t>
      </w:r>
      <w:r w:rsidRPr="00AA24CC">
        <w:rPr>
          <w:rFonts w:ascii="Times New Roman" w:eastAsia="標楷體" w:hAnsi="Times New Roman" w:cs="Times New Roman" w:hint="eastAsia"/>
          <w:sz w:val="32"/>
          <w:szCs w:val="36"/>
          <w:lang w:eastAsia="zh-TW"/>
        </w:rPr>
        <w:t>：</w:t>
      </w:r>
      <w:r w:rsidRPr="00C57883">
        <w:rPr>
          <w:rFonts w:ascii="Times New Roman" w:eastAsia="標楷體" w:hAnsi="Times New Roman" w:cs="Times New Roman" w:hint="eastAsia"/>
          <w:sz w:val="32"/>
          <w:szCs w:val="36"/>
          <w:lang w:eastAsia="zh-TW"/>
        </w:rPr>
        <w:t>Python</w:t>
      </w:r>
      <w:r w:rsidRPr="00C57883">
        <w:rPr>
          <w:rFonts w:ascii="Times New Roman" w:eastAsia="標楷體" w:hAnsi="Times New Roman" w:cs="Times New Roman" w:hint="eastAsia"/>
          <w:sz w:val="32"/>
          <w:szCs w:val="36"/>
          <w:lang w:eastAsia="zh-TW"/>
        </w:rPr>
        <w:t>程式設計與實務應用</w:t>
      </w:r>
      <w:r w:rsidRPr="00C57883">
        <w:rPr>
          <w:rFonts w:ascii="Times New Roman" w:eastAsia="標楷體" w:hAnsi="Times New Roman" w:cs="Times New Roman" w:hint="eastAsia"/>
          <w:sz w:val="32"/>
          <w:szCs w:val="36"/>
          <w:lang w:eastAsia="zh-TW"/>
        </w:rPr>
        <w:t>_ZZZ002</w:t>
      </w:r>
      <w:bookmarkStart w:id="0" w:name="_GoBack"/>
      <w:bookmarkEnd w:id="0"/>
    </w:p>
    <w:p w14:paraId="33B57874" w14:textId="11A43C6A" w:rsidR="00AA24CC" w:rsidRDefault="00AA24CC" w:rsidP="002045E4">
      <w:pPr>
        <w:pStyle w:val="aa"/>
        <w:widowControl w:val="0"/>
        <w:pBdr>
          <w:bottom w:val="none" w:sz="0" w:space="0" w:color="auto"/>
        </w:pBdr>
        <w:overflowPunct w:val="0"/>
        <w:spacing w:after="0" w:line="360" w:lineRule="auto"/>
        <w:ind w:leftChars="451" w:left="992"/>
        <w:rPr>
          <w:rFonts w:ascii="Times New Roman" w:eastAsia="標楷體" w:hAnsi="Times New Roman" w:cs="Times New Roman"/>
          <w:color w:val="auto"/>
          <w:sz w:val="32"/>
          <w:szCs w:val="36"/>
          <w:lang w:eastAsia="zh-TW"/>
        </w:rPr>
      </w:pPr>
      <w:r w:rsidRPr="00AA24CC">
        <w:rPr>
          <w:rFonts w:ascii="Times New Roman" w:eastAsia="標楷體" w:hAnsi="Times New Roman" w:cs="Times New Roman" w:hint="eastAsia"/>
          <w:color w:val="auto"/>
          <w:sz w:val="32"/>
          <w:szCs w:val="36"/>
          <w:lang w:eastAsia="zh-TW"/>
        </w:rPr>
        <w:t>組別：第</w:t>
      </w:r>
      <w:r w:rsidRPr="00AA24CC">
        <w:rPr>
          <w:rFonts w:ascii="Times New Roman" w:eastAsia="標楷體" w:hAnsi="Times New Roman" w:cs="Times New Roman" w:hint="eastAsia"/>
          <w:color w:val="auto"/>
          <w:sz w:val="32"/>
          <w:szCs w:val="36"/>
          <w:lang w:eastAsia="zh-TW"/>
        </w:rPr>
        <w:t>5</w:t>
      </w:r>
      <w:r w:rsidRPr="00AA24CC">
        <w:rPr>
          <w:rFonts w:ascii="Times New Roman" w:eastAsia="標楷體" w:hAnsi="Times New Roman" w:cs="Times New Roman" w:hint="eastAsia"/>
          <w:color w:val="auto"/>
          <w:sz w:val="32"/>
          <w:szCs w:val="36"/>
          <w:lang w:eastAsia="zh-TW"/>
        </w:rPr>
        <w:t>組</w:t>
      </w:r>
    </w:p>
    <w:p w14:paraId="57F7C21A" w14:textId="40CC5EDD" w:rsidR="00C57883" w:rsidRPr="00C57883" w:rsidRDefault="00C57883" w:rsidP="00C57883">
      <w:p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 xml:space="preserve">                     </w:t>
      </w:r>
      <w:r>
        <w:rPr>
          <w:rFonts w:ascii="Times New Roman" w:eastAsia="標楷體" w:hAnsi="Times New Roman" w:cs="Times New Roman" w:hint="eastAsia"/>
          <w:sz w:val="32"/>
          <w:szCs w:val="36"/>
          <w:lang w:eastAsia="zh-TW"/>
        </w:rPr>
        <w:t>組長</w:t>
      </w:r>
      <w:r w:rsidRPr="00AA24CC">
        <w:rPr>
          <w:rFonts w:ascii="Times New Roman" w:eastAsia="標楷體" w:hAnsi="Times New Roman" w:cs="Times New Roman" w:hint="eastAsia"/>
          <w:sz w:val="32"/>
          <w:szCs w:val="36"/>
          <w:lang w:eastAsia="zh-TW"/>
        </w:rPr>
        <w:t>：</w:t>
      </w:r>
      <w:r>
        <w:rPr>
          <w:rFonts w:ascii="Times New Roman" w:eastAsia="標楷體" w:hAnsi="Times New Roman" w:cs="Times New Roman"/>
          <w:sz w:val="32"/>
          <w:szCs w:val="36"/>
          <w:lang w:eastAsia="zh-TW"/>
        </w:rPr>
        <w:t>113170134</w:t>
      </w:r>
      <w:r w:rsidRPr="00AA24CC">
        <w:rPr>
          <w:rFonts w:ascii="Times New Roman" w:eastAsia="標楷體" w:hAnsi="Times New Roman" w:cs="Times New Roman" w:hint="eastAsia"/>
          <w:sz w:val="32"/>
          <w:szCs w:val="36"/>
          <w:lang w:eastAsia="zh-TW"/>
        </w:rPr>
        <w:t>董奕辰</w:t>
      </w:r>
    </w:p>
    <w:p w14:paraId="0923627A" w14:textId="42AB8BED" w:rsidR="004A34D2" w:rsidRDefault="00C57883" w:rsidP="002045E4">
      <w:pPr>
        <w:pStyle w:val="aa"/>
        <w:widowControl w:val="0"/>
        <w:pBdr>
          <w:bottom w:val="none" w:sz="0" w:space="0" w:color="auto"/>
        </w:pBdr>
        <w:overflowPunct w:val="0"/>
        <w:spacing w:after="0" w:line="360" w:lineRule="auto"/>
        <w:ind w:leftChars="451" w:left="992"/>
        <w:rPr>
          <w:rFonts w:ascii="Times New Roman" w:eastAsia="標楷體" w:hAnsi="Times New Roman" w:cs="Times New Roman"/>
          <w:color w:val="auto"/>
          <w:sz w:val="32"/>
          <w:szCs w:val="36"/>
          <w:lang w:eastAsia="zh-TW"/>
        </w:rPr>
      </w:pPr>
      <w:r>
        <w:rPr>
          <w:rFonts w:ascii="Times New Roman" w:eastAsia="標楷體" w:hAnsi="Times New Roman" w:cs="Times New Roman" w:hint="eastAsia"/>
          <w:color w:val="auto"/>
          <w:sz w:val="32"/>
          <w:szCs w:val="36"/>
          <w:lang w:eastAsia="zh-TW"/>
        </w:rPr>
        <w:t>組</w:t>
      </w:r>
      <w:r w:rsidR="00AA24CC" w:rsidRPr="00AA24CC">
        <w:rPr>
          <w:rFonts w:ascii="Times New Roman" w:eastAsia="標楷體" w:hAnsi="Times New Roman" w:cs="Times New Roman" w:hint="eastAsia"/>
          <w:color w:val="auto"/>
          <w:sz w:val="32"/>
          <w:szCs w:val="36"/>
          <w:lang w:eastAsia="zh-TW"/>
        </w:rPr>
        <w:t>員：</w:t>
      </w:r>
      <w:r w:rsidR="00277B2B">
        <w:rPr>
          <w:rFonts w:ascii="Times New Roman" w:eastAsia="標楷體" w:hAnsi="Times New Roman" w:cs="Times New Roman"/>
          <w:color w:val="auto"/>
          <w:sz w:val="32"/>
          <w:szCs w:val="36"/>
          <w:lang w:eastAsia="zh-TW"/>
        </w:rPr>
        <w:t>112270042</w:t>
      </w:r>
      <w:r w:rsidR="00AA24CC" w:rsidRPr="00AA24CC">
        <w:rPr>
          <w:rFonts w:ascii="Times New Roman" w:eastAsia="標楷體" w:hAnsi="Times New Roman" w:cs="Times New Roman" w:hint="eastAsia"/>
          <w:color w:val="auto"/>
          <w:sz w:val="32"/>
          <w:szCs w:val="36"/>
          <w:lang w:eastAsia="zh-TW"/>
        </w:rPr>
        <w:t>李能安</w:t>
      </w:r>
      <w:r w:rsidR="002045E4">
        <w:rPr>
          <w:rFonts w:ascii="Times New Roman" w:eastAsia="標楷體" w:hAnsi="Times New Roman" w:cs="Times New Roman" w:hint="eastAsia"/>
          <w:color w:val="auto"/>
          <w:sz w:val="32"/>
          <w:szCs w:val="36"/>
          <w:lang w:eastAsia="zh-TW"/>
        </w:rPr>
        <w:t>、</w:t>
      </w:r>
      <w:r w:rsidR="00277B2B">
        <w:rPr>
          <w:rFonts w:ascii="Times New Roman" w:eastAsia="標楷體" w:hAnsi="Times New Roman" w:cs="Times New Roman"/>
          <w:color w:val="auto"/>
          <w:sz w:val="32"/>
          <w:szCs w:val="36"/>
          <w:lang w:eastAsia="zh-TW"/>
        </w:rPr>
        <w:t>113170020</w:t>
      </w:r>
      <w:r w:rsidR="00AA24CC" w:rsidRPr="00AA24CC">
        <w:rPr>
          <w:rFonts w:ascii="Times New Roman" w:eastAsia="標楷體" w:hAnsi="Times New Roman" w:cs="Times New Roman" w:hint="eastAsia"/>
          <w:color w:val="auto"/>
          <w:sz w:val="32"/>
          <w:szCs w:val="36"/>
          <w:lang w:eastAsia="zh-TW"/>
        </w:rPr>
        <w:t>林睿傳</w:t>
      </w:r>
    </w:p>
    <w:p w14:paraId="7918618B" w14:textId="22D3B9FC" w:rsidR="004A34D2" w:rsidRDefault="00277B2B" w:rsidP="002045E4">
      <w:pPr>
        <w:pStyle w:val="aa"/>
        <w:widowControl w:val="0"/>
        <w:pBdr>
          <w:bottom w:val="none" w:sz="0" w:space="0" w:color="auto"/>
        </w:pBdr>
        <w:overflowPunct w:val="0"/>
        <w:spacing w:after="0" w:line="360" w:lineRule="auto"/>
        <w:ind w:leftChars="902" w:left="1984"/>
        <w:rPr>
          <w:rFonts w:ascii="Times New Roman" w:eastAsia="標楷體" w:hAnsi="Times New Roman" w:cs="Times New Roman"/>
          <w:color w:val="auto"/>
          <w:sz w:val="32"/>
          <w:szCs w:val="36"/>
          <w:lang w:eastAsia="zh-TW"/>
        </w:rPr>
      </w:pPr>
      <w:r>
        <w:rPr>
          <w:rFonts w:ascii="Times New Roman" w:eastAsia="標楷體" w:hAnsi="Times New Roman" w:cs="Times New Roman"/>
          <w:color w:val="auto"/>
          <w:sz w:val="32"/>
          <w:szCs w:val="36"/>
          <w:lang w:eastAsia="zh-TW"/>
        </w:rPr>
        <w:t>113170526</w:t>
      </w:r>
      <w:r w:rsidR="00AA24CC" w:rsidRPr="00AA24CC">
        <w:rPr>
          <w:rFonts w:ascii="Times New Roman" w:eastAsia="標楷體" w:hAnsi="Times New Roman" w:cs="Times New Roman" w:hint="eastAsia"/>
          <w:color w:val="auto"/>
          <w:sz w:val="32"/>
          <w:szCs w:val="36"/>
          <w:lang w:eastAsia="zh-TW"/>
        </w:rPr>
        <w:t>郭思延</w:t>
      </w:r>
      <w:r w:rsidR="002045E4">
        <w:rPr>
          <w:rFonts w:ascii="Times New Roman" w:eastAsia="標楷體" w:hAnsi="Times New Roman" w:cs="Times New Roman" w:hint="eastAsia"/>
          <w:color w:val="auto"/>
          <w:sz w:val="32"/>
          <w:szCs w:val="36"/>
          <w:lang w:eastAsia="zh-TW"/>
        </w:rPr>
        <w:t>、</w:t>
      </w:r>
      <w:r>
        <w:rPr>
          <w:rFonts w:ascii="Times New Roman" w:eastAsia="標楷體" w:hAnsi="Times New Roman" w:cs="Times New Roman"/>
          <w:color w:val="auto"/>
          <w:sz w:val="32"/>
          <w:szCs w:val="36"/>
          <w:lang w:eastAsia="zh-TW"/>
        </w:rPr>
        <w:t>113171114</w:t>
      </w:r>
      <w:r w:rsidR="00AA24CC" w:rsidRPr="00AA24CC">
        <w:rPr>
          <w:rFonts w:ascii="Times New Roman" w:eastAsia="標楷體" w:hAnsi="Times New Roman" w:cs="Times New Roman" w:hint="eastAsia"/>
          <w:color w:val="auto"/>
          <w:sz w:val="32"/>
          <w:szCs w:val="36"/>
          <w:lang w:eastAsia="zh-TW"/>
        </w:rPr>
        <w:t>楊景翔</w:t>
      </w:r>
    </w:p>
    <w:p w14:paraId="70685DCD" w14:textId="68BA3FEF" w:rsidR="00AA24CC" w:rsidRDefault="00277B2B" w:rsidP="002045E4">
      <w:pPr>
        <w:pStyle w:val="aa"/>
        <w:widowControl w:val="0"/>
        <w:pBdr>
          <w:bottom w:val="none" w:sz="0" w:space="0" w:color="auto"/>
        </w:pBdr>
        <w:overflowPunct w:val="0"/>
        <w:spacing w:after="0" w:line="360" w:lineRule="auto"/>
        <w:ind w:leftChars="902" w:left="1984"/>
        <w:rPr>
          <w:rFonts w:ascii="Times New Roman" w:eastAsia="標楷體" w:hAnsi="Times New Roman" w:cs="Times New Roman"/>
          <w:color w:val="auto"/>
          <w:sz w:val="32"/>
          <w:szCs w:val="36"/>
          <w:lang w:eastAsia="zh-TW"/>
        </w:rPr>
      </w:pPr>
      <w:r>
        <w:rPr>
          <w:rFonts w:ascii="Times New Roman" w:eastAsia="標楷體" w:hAnsi="Times New Roman" w:cs="Times New Roman"/>
          <w:color w:val="auto"/>
          <w:sz w:val="32"/>
          <w:szCs w:val="36"/>
          <w:lang w:eastAsia="zh-TW"/>
        </w:rPr>
        <w:t>112221476</w:t>
      </w:r>
      <w:r w:rsidR="00AA24CC" w:rsidRPr="00AA24CC">
        <w:rPr>
          <w:rFonts w:ascii="Times New Roman" w:eastAsia="標楷體" w:hAnsi="Times New Roman" w:cs="Times New Roman" w:hint="eastAsia"/>
          <w:color w:val="auto"/>
          <w:sz w:val="32"/>
          <w:szCs w:val="36"/>
          <w:lang w:eastAsia="zh-TW"/>
        </w:rPr>
        <w:t>譚培成</w:t>
      </w:r>
    </w:p>
    <w:p w14:paraId="030F7EB9" w14:textId="17225BC7" w:rsidR="00BD4D99" w:rsidRPr="00BD4D99" w:rsidRDefault="00BD4D99" w:rsidP="002045E4">
      <w:pPr>
        <w:pStyle w:val="aa"/>
        <w:widowControl w:val="0"/>
        <w:pBdr>
          <w:bottom w:val="none" w:sz="0" w:space="0" w:color="auto"/>
        </w:pBdr>
        <w:overflowPunct w:val="0"/>
        <w:spacing w:after="0" w:line="360" w:lineRule="auto"/>
        <w:ind w:leftChars="451" w:left="992"/>
        <w:rPr>
          <w:rFonts w:ascii="Times New Roman" w:eastAsia="標楷體" w:hAnsi="Times New Roman" w:cs="Times New Roman"/>
          <w:color w:val="auto"/>
          <w:sz w:val="32"/>
          <w:szCs w:val="36"/>
          <w:lang w:eastAsia="zh-TW"/>
        </w:rPr>
      </w:pPr>
      <w:r>
        <w:rPr>
          <w:rFonts w:ascii="Times New Roman" w:eastAsia="標楷體" w:hAnsi="Times New Roman" w:cs="Times New Roman" w:hint="eastAsia"/>
          <w:color w:val="auto"/>
          <w:sz w:val="32"/>
          <w:szCs w:val="36"/>
          <w:lang w:eastAsia="zh-TW"/>
        </w:rPr>
        <w:t>指導老師：</w:t>
      </w:r>
      <w:r w:rsidR="002045E4">
        <w:rPr>
          <w:rFonts w:ascii="Times New Roman" w:eastAsia="標楷體" w:hAnsi="Times New Roman" w:cs="Times New Roman" w:hint="eastAsia"/>
          <w:color w:val="auto"/>
          <w:sz w:val="32"/>
          <w:szCs w:val="36"/>
          <w:lang w:eastAsia="zh-TW"/>
        </w:rPr>
        <w:t>賴素純</w:t>
      </w:r>
      <w:r w:rsidR="002045E4">
        <w:rPr>
          <w:rFonts w:ascii="Times New Roman" w:eastAsia="標楷體" w:hAnsi="Times New Roman" w:cs="Times New Roman" w:hint="eastAsia"/>
          <w:color w:val="auto"/>
          <w:sz w:val="32"/>
          <w:szCs w:val="36"/>
          <w:lang w:eastAsia="zh-TW"/>
        </w:rPr>
        <w:t xml:space="preserve"> </w:t>
      </w:r>
      <w:r w:rsidR="002045E4">
        <w:rPr>
          <w:rFonts w:ascii="Times New Roman" w:eastAsia="標楷體" w:hAnsi="Times New Roman" w:cs="Times New Roman" w:hint="eastAsia"/>
          <w:color w:val="auto"/>
          <w:sz w:val="32"/>
          <w:szCs w:val="36"/>
          <w:lang w:eastAsia="zh-TW"/>
        </w:rPr>
        <w:t>老師</w:t>
      </w:r>
    </w:p>
    <w:p w14:paraId="273ACF75" w14:textId="032F872A" w:rsidR="004A34D2" w:rsidRDefault="00C57883" w:rsidP="00336DC5">
      <w:pPr>
        <w:widowControl w:val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              </w:t>
      </w:r>
    </w:p>
    <w:p w14:paraId="1F78B09C" w14:textId="2CF258C0" w:rsidR="005E1EC2" w:rsidRPr="0015442B" w:rsidRDefault="00AA24CC" w:rsidP="00BD4D99">
      <w:pPr>
        <w:pStyle w:val="aa"/>
        <w:widowControl w:val="0"/>
        <w:pBdr>
          <w:bottom w:val="none" w:sz="0" w:space="0" w:color="auto"/>
        </w:pBdr>
        <w:overflowPunct w:val="0"/>
        <w:spacing w:after="0" w:line="360" w:lineRule="auto"/>
        <w:jc w:val="center"/>
        <w:rPr>
          <w:rFonts w:ascii="Times New Roman" w:eastAsia="標楷體" w:hAnsi="Times New Roman" w:cs="Times New Roman"/>
          <w:sz w:val="24"/>
          <w:szCs w:val="24"/>
          <w:lang w:eastAsia="zh-TW"/>
        </w:rPr>
      </w:pPr>
      <w:r w:rsidRPr="00AA24CC">
        <w:rPr>
          <w:rFonts w:ascii="Times New Roman" w:eastAsia="標楷體" w:hAnsi="Times New Roman" w:cs="Times New Roman" w:hint="eastAsia"/>
          <w:color w:val="auto"/>
          <w:lang w:eastAsia="zh-TW"/>
        </w:rPr>
        <w:t>中華民國</w:t>
      </w:r>
      <w:r w:rsidRPr="00AA24CC">
        <w:rPr>
          <w:rFonts w:ascii="Times New Roman" w:eastAsia="標楷體" w:hAnsi="Times New Roman" w:cs="Times New Roman" w:hint="eastAsia"/>
          <w:color w:val="auto"/>
          <w:lang w:eastAsia="zh-TW"/>
        </w:rPr>
        <w:t>113</w:t>
      </w:r>
      <w:r w:rsidRPr="00AA24CC">
        <w:rPr>
          <w:rFonts w:ascii="Times New Roman" w:eastAsia="標楷體" w:hAnsi="Times New Roman" w:cs="Times New Roman" w:hint="eastAsia"/>
          <w:color w:val="auto"/>
          <w:lang w:eastAsia="zh-TW"/>
        </w:rPr>
        <w:t>年</w:t>
      </w:r>
      <w:r w:rsidRPr="00AA24CC">
        <w:rPr>
          <w:rFonts w:ascii="Times New Roman" w:eastAsia="標楷體" w:hAnsi="Times New Roman" w:cs="Times New Roman" w:hint="eastAsia"/>
          <w:color w:val="auto"/>
          <w:lang w:eastAsia="zh-TW"/>
        </w:rPr>
        <w:t>11</w:t>
      </w:r>
      <w:r w:rsidRPr="00AA24CC">
        <w:rPr>
          <w:rFonts w:ascii="Times New Roman" w:eastAsia="標楷體" w:hAnsi="Times New Roman" w:cs="Times New Roman" w:hint="eastAsia"/>
          <w:color w:val="auto"/>
          <w:lang w:eastAsia="zh-TW"/>
        </w:rPr>
        <w:t>月</w:t>
      </w:r>
      <w:r w:rsidR="005E1EC2" w:rsidRPr="0015442B">
        <w:rPr>
          <w:rFonts w:ascii="Times New Roman" w:eastAsia="標楷體" w:hAnsi="Times New Roman" w:cs="Times New Roman"/>
          <w:sz w:val="24"/>
          <w:szCs w:val="24"/>
          <w:lang w:eastAsia="zh-TW"/>
        </w:rPr>
        <w:br w:type="page"/>
      </w:r>
    </w:p>
    <w:p w14:paraId="741C1AC6" w14:textId="77777777" w:rsidR="00BA0214" w:rsidRPr="007D6F6F" w:rsidRDefault="00BA0214" w:rsidP="00BA0214">
      <w:pPr>
        <w:pStyle w:val="aa"/>
        <w:widowControl w:val="0"/>
        <w:pBdr>
          <w:bottom w:val="none" w:sz="0" w:space="0" w:color="auto"/>
        </w:pBdr>
        <w:overflowPunct w:val="0"/>
        <w:spacing w:after="0" w:line="360" w:lineRule="auto"/>
        <w:jc w:val="center"/>
        <w:rPr>
          <w:rFonts w:ascii="Times New Roman" w:eastAsia="標楷體" w:hAnsi="Times New Roman" w:cs="Times New Roman"/>
          <w:b/>
          <w:color w:val="auto"/>
          <w:sz w:val="36"/>
          <w:szCs w:val="28"/>
          <w:lang w:eastAsia="zh-TW"/>
        </w:rPr>
      </w:pPr>
      <w:r w:rsidRPr="007D6F6F">
        <w:rPr>
          <w:rFonts w:ascii="Times New Roman" w:eastAsia="標楷體" w:hAnsi="Times New Roman" w:cs="Times New Roman" w:hint="eastAsia"/>
          <w:b/>
          <w:color w:val="auto"/>
          <w:sz w:val="36"/>
          <w:szCs w:val="28"/>
          <w:lang w:eastAsia="zh-TW"/>
        </w:rPr>
        <w:lastRenderedPageBreak/>
        <w:t>目錄</w:t>
      </w:r>
    </w:p>
    <w:p w14:paraId="753C106B" w14:textId="77777777" w:rsidR="00BA0214" w:rsidRPr="00CF392E" w:rsidRDefault="00BA0214">
      <w:pPr>
        <w:pStyle w:val="14"/>
        <w:tabs>
          <w:tab w:val="left" w:pos="480"/>
          <w:tab w:val="right" w:leader="dot" w:pos="8630"/>
        </w:tabs>
        <w:rPr>
          <w:rFonts w:ascii="Times New Roman" w:hAnsi="Times New Roman" w:cs="Times New Roman"/>
          <w:noProof/>
          <w:sz w:val="24"/>
          <w:szCs w:val="24"/>
        </w:rPr>
      </w:pPr>
      <w:r w:rsidRPr="00CF392E">
        <w:rPr>
          <w:rFonts w:ascii="Times New Roman" w:eastAsia="標楷體" w:hAnsi="Times New Roman" w:cs="Times New Roman"/>
          <w:bCs/>
          <w:sz w:val="24"/>
          <w:szCs w:val="24"/>
          <w:lang w:eastAsia="zh-TW"/>
        </w:rPr>
        <w:fldChar w:fldCharType="begin"/>
      </w:r>
      <w:r w:rsidRPr="00CF392E">
        <w:rPr>
          <w:rFonts w:ascii="Times New Roman" w:eastAsia="標楷體" w:hAnsi="Times New Roman" w:cs="Times New Roman"/>
          <w:bCs/>
          <w:sz w:val="24"/>
          <w:szCs w:val="24"/>
          <w:lang w:eastAsia="zh-TW"/>
        </w:rPr>
        <w:instrText xml:space="preserve"> TOC \o "1-3" \h \z \u </w:instrText>
      </w:r>
      <w:r w:rsidRPr="00CF392E">
        <w:rPr>
          <w:rFonts w:ascii="Times New Roman" w:eastAsia="標楷體" w:hAnsi="Times New Roman" w:cs="Times New Roman"/>
          <w:bCs/>
          <w:sz w:val="24"/>
          <w:szCs w:val="24"/>
          <w:lang w:eastAsia="zh-TW"/>
        </w:rPr>
        <w:fldChar w:fldCharType="separate"/>
      </w:r>
      <w:hyperlink w:anchor="_Toc180851433" w:history="1">
        <w:r w:rsidRPr="00CF392E">
          <w:rPr>
            <w:rStyle w:val="affc"/>
            <w:rFonts w:ascii="Times New Roman" w:eastAsia="標楷體" w:hAnsi="Times New Roman" w:cs="Times New Roman"/>
            <w:noProof/>
            <w:sz w:val="24"/>
            <w:szCs w:val="24"/>
            <w:lang w:eastAsia="zh-TW"/>
          </w:rPr>
          <w:t>1.</w:t>
        </w:r>
        <w:r w:rsidRPr="00CF392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CF392E">
          <w:rPr>
            <w:rStyle w:val="affc"/>
            <w:rFonts w:ascii="Times New Roman" w:eastAsia="標楷體" w:hAnsi="Times New Roman" w:cs="Times New Roman"/>
            <w:bCs/>
            <w:noProof/>
            <w:sz w:val="24"/>
            <w:szCs w:val="24"/>
            <w:lang w:eastAsia="zh-TW"/>
          </w:rPr>
          <w:t>專案簡介</w:t>
        </w:r>
        <w:r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_Toc180851433 \h </w:instrText>
        </w:r>
        <w:r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427C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C4EC7B1" w14:textId="77777777" w:rsidR="00BA0214" w:rsidRPr="00CF392E" w:rsidRDefault="00D01812">
      <w:pPr>
        <w:pStyle w:val="14"/>
        <w:tabs>
          <w:tab w:val="left" w:pos="480"/>
          <w:tab w:val="right" w:leader="dot" w:pos="863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0851434" w:history="1">
        <w:r w:rsidR="00BA0214" w:rsidRPr="00CF392E">
          <w:rPr>
            <w:rStyle w:val="affc"/>
            <w:rFonts w:ascii="Times New Roman" w:eastAsia="標楷體" w:hAnsi="Times New Roman" w:cs="Times New Roman"/>
            <w:bCs/>
            <w:noProof/>
            <w:sz w:val="24"/>
            <w:szCs w:val="24"/>
            <w:lang w:eastAsia="zh-TW"/>
          </w:rPr>
          <w:t>2.</w:t>
        </w:r>
        <w:r w:rsidR="00BA0214" w:rsidRPr="00CF392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BA0214" w:rsidRPr="00CF392E">
          <w:rPr>
            <w:rStyle w:val="affc"/>
            <w:rFonts w:ascii="Times New Roman" w:eastAsia="標楷體" w:hAnsi="Times New Roman" w:cs="Times New Roman"/>
            <w:bCs/>
            <w:noProof/>
            <w:sz w:val="24"/>
            <w:szCs w:val="24"/>
            <w:lang w:eastAsia="zh-TW"/>
          </w:rPr>
          <w:t>開發環境</w: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_Toc180851434 \h </w:instrTex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427C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54F9DA8" w14:textId="77777777" w:rsidR="00BA0214" w:rsidRPr="00CF392E" w:rsidRDefault="00D01812">
      <w:pPr>
        <w:pStyle w:val="14"/>
        <w:tabs>
          <w:tab w:val="left" w:pos="480"/>
          <w:tab w:val="right" w:leader="dot" w:pos="863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0851435" w:history="1">
        <w:r w:rsidR="00BA0214" w:rsidRPr="00CF392E">
          <w:rPr>
            <w:rStyle w:val="affc"/>
            <w:rFonts w:ascii="Times New Roman" w:eastAsia="標楷體" w:hAnsi="Times New Roman" w:cs="Times New Roman"/>
            <w:bCs/>
            <w:noProof/>
            <w:sz w:val="24"/>
            <w:szCs w:val="24"/>
            <w:lang w:eastAsia="zh-TW"/>
          </w:rPr>
          <w:t>3.</w:t>
        </w:r>
        <w:r w:rsidR="00BA0214" w:rsidRPr="00CF392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BA0214" w:rsidRPr="00CF392E">
          <w:rPr>
            <w:rStyle w:val="affc"/>
            <w:rFonts w:ascii="Times New Roman" w:eastAsia="標楷體" w:hAnsi="Times New Roman" w:cs="Times New Roman"/>
            <w:bCs/>
            <w:noProof/>
            <w:sz w:val="24"/>
            <w:szCs w:val="24"/>
            <w:lang w:eastAsia="zh-TW"/>
          </w:rPr>
          <w:t>系統開發流程</w: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_Toc180851435 \h </w:instrTex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427C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A5FED08" w14:textId="77777777" w:rsidR="00BA0214" w:rsidRPr="00CF392E" w:rsidRDefault="00D01812">
      <w:pPr>
        <w:pStyle w:val="14"/>
        <w:tabs>
          <w:tab w:val="left" w:pos="480"/>
          <w:tab w:val="right" w:leader="dot" w:pos="863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0851436" w:history="1">
        <w:r w:rsidR="00BA0214" w:rsidRPr="00CF392E">
          <w:rPr>
            <w:rStyle w:val="affc"/>
            <w:rFonts w:ascii="Times New Roman" w:eastAsia="標楷體" w:hAnsi="Times New Roman" w:cs="Times New Roman"/>
            <w:bCs/>
            <w:noProof/>
            <w:sz w:val="24"/>
            <w:szCs w:val="24"/>
            <w:lang w:eastAsia="zh-TW"/>
          </w:rPr>
          <w:t>4.</w:t>
        </w:r>
        <w:r w:rsidR="00BA0214" w:rsidRPr="00CF392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BA0214" w:rsidRPr="00CF392E">
          <w:rPr>
            <w:rStyle w:val="affc"/>
            <w:rFonts w:ascii="Times New Roman" w:eastAsia="標楷體" w:hAnsi="Times New Roman" w:cs="Times New Roman"/>
            <w:bCs/>
            <w:noProof/>
            <w:sz w:val="24"/>
            <w:szCs w:val="24"/>
            <w:lang w:eastAsia="zh-TW"/>
          </w:rPr>
          <w:t>程式設計主要技巧</w: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_Toc180851436 \h </w:instrTex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427C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150BD2" w14:textId="77777777" w:rsidR="00BA0214" w:rsidRPr="00CF392E" w:rsidRDefault="00D01812">
      <w:pPr>
        <w:pStyle w:val="14"/>
        <w:tabs>
          <w:tab w:val="left" w:pos="480"/>
          <w:tab w:val="right" w:leader="dot" w:pos="863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0851437" w:history="1">
        <w:r w:rsidR="00BA0214" w:rsidRPr="00CF392E">
          <w:rPr>
            <w:rStyle w:val="affc"/>
            <w:rFonts w:ascii="Times New Roman" w:eastAsia="標楷體" w:hAnsi="Times New Roman" w:cs="Times New Roman"/>
            <w:bCs/>
            <w:noProof/>
            <w:sz w:val="24"/>
            <w:szCs w:val="24"/>
            <w:lang w:eastAsia="zh-TW"/>
          </w:rPr>
          <w:t>5.</w:t>
        </w:r>
        <w:r w:rsidR="00BA0214" w:rsidRPr="00CF392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BA0214" w:rsidRPr="00CF392E">
          <w:rPr>
            <w:rStyle w:val="affc"/>
            <w:rFonts w:ascii="Times New Roman" w:eastAsia="標楷體" w:hAnsi="Times New Roman" w:cs="Times New Roman"/>
            <w:bCs/>
            <w:noProof/>
            <w:sz w:val="24"/>
            <w:szCs w:val="24"/>
            <w:lang w:eastAsia="zh-TW"/>
          </w:rPr>
          <w:t>原始碼重點解說</w: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_Toc180851437 \h </w:instrTex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427C0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B734ECE" w14:textId="77777777" w:rsidR="00BA0214" w:rsidRPr="00CF392E" w:rsidRDefault="00D01812">
      <w:pPr>
        <w:pStyle w:val="14"/>
        <w:tabs>
          <w:tab w:val="left" w:pos="480"/>
          <w:tab w:val="right" w:leader="dot" w:pos="863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0851438" w:history="1">
        <w:r w:rsidR="00BA0214" w:rsidRPr="00CF392E">
          <w:rPr>
            <w:rStyle w:val="affc"/>
            <w:rFonts w:ascii="Times New Roman" w:eastAsia="標楷體" w:hAnsi="Times New Roman" w:cs="Times New Roman"/>
            <w:bCs/>
            <w:noProof/>
            <w:sz w:val="24"/>
            <w:szCs w:val="24"/>
            <w:lang w:eastAsia="zh-TW"/>
          </w:rPr>
          <w:t>6.</w:t>
        </w:r>
        <w:r w:rsidR="00BA0214" w:rsidRPr="00CF392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BA0214" w:rsidRPr="00CF392E">
          <w:rPr>
            <w:rStyle w:val="affc"/>
            <w:rFonts w:ascii="Times New Roman" w:eastAsia="標楷體" w:hAnsi="Times New Roman" w:cs="Times New Roman"/>
            <w:bCs/>
            <w:noProof/>
            <w:sz w:val="24"/>
            <w:szCs w:val="24"/>
            <w:lang w:eastAsia="zh-TW"/>
          </w:rPr>
          <w:t>套件使用</w: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_Toc180851438 \h </w:instrTex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427C0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1A314AB" w14:textId="77777777" w:rsidR="00BA0214" w:rsidRPr="00CF392E" w:rsidRDefault="00D01812">
      <w:pPr>
        <w:pStyle w:val="14"/>
        <w:tabs>
          <w:tab w:val="left" w:pos="480"/>
          <w:tab w:val="right" w:leader="dot" w:pos="863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0851439" w:history="1">
        <w:r w:rsidR="00BA0214" w:rsidRPr="00CF392E">
          <w:rPr>
            <w:rStyle w:val="affc"/>
            <w:rFonts w:ascii="Times New Roman" w:eastAsia="標楷體" w:hAnsi="Times New Roman" w:cs="Times New Roman"/>
            <w:bCs/>
            <w:noProof/>
            <w:sz w:val="24"/>
            <w:szCs w:val="24"/>
            <w:lang w:eastAsia="zh-TW"/>
          </w:rPr>
          <w:t>7.</w:t>
        </w:r>
        <w:r w:rsidR="00BA0214" w:rsidRPr="00CF392E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BA0214" w:rsidRPr="00CF392E">
          <w:rPr>
            <w:rStyle w:val="affc"/>
            <w:rFonts w:ascii="Times New Roman" w:eastAsia="標楷體" w:hAnsi="Times New Roman" w:cs="Times New Roman"/>
            <w:bCs/>
            <w:noProof/>
            <w:sz w:val="24"/>
            <w:szCs w:val="24"/>
            <w:lang w:eastAsia="zh-TW"/>
          </w:rPr>
          <w:t>系統文件結構概述</w: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_Toc180851439 \h </w:instrTex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427C0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BA0214" w:rsidRPr="00CF39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85CCA40" w14:textId="77777777" w:rsidR="00BA0214" w:rsidRDefault="00BA0214" w:rsidP="00BA0214">
      <w:pPr>
        <w:rPr>
          <w:rFonts w:ascii="Times New Roman" w:eastAsia="標楷體" w:hAnsi="Times New Roman" w:cs="Times New Roman"/>
          <w:b/>
          <w:bCs/>
          <w:sz w:val="24"/>
          <w:szCs w:val="24"/>
          <w:lang w:eastAsia="zh-TW"/>
        </w:rPr>
      </w:pPr>
      <w:r w:rsidRPr="00CF392E">
        <w:rPr>
          <w:rFonts w:ascii="Times New Roman" w:eastAsia="標楷體" w:hAnsi="Times New Roman" w:cs="Times New Roman"/>
          <w:bCs/>
          <w:sz w:val="24"/>
          <w:szCs w:val="24"/>
          <w:lang w:eastAsia="zh-TW"/>
        </w:rPr>
        <w:fldChar w:fldCharType="end"/>
      </w:r>
    </w:p>
    <w:p w14:paraId="0AC7C2D5" w14:textId="77777777" w:rsidR="00BA0214" w:rsidRPr="00BA0214" w:rsidRDefault="00BA0214" w:rsidP="00BA0214">
      <w:pPr>
        <w:rPr>
          <w:rFonts w:ascii="Times New Roman" w:eastAsia="標楷體" w:hAnsi="Times New Roman" w:cs="Times New Roman"/>
          <w:b/>
          <w:bCs/>
          <w:sz w:val="24"/>
          <w:szCs w:val="24"/>
          <w:lang w:eastAsia="zh-TW"/>
        </w:rPr>
      </w:pPr>
      <w:r w:rsidRPr="00BA0214">
        <w:rPr>
          <w:rFonts w:ascii="Times New Roman" w:eastAsia="標楷體" w:hAnsi="Times New Roman" w:cs="Times New Roman"/>
          <w:b/>
          <w:bCs/>
          <w:sz w:val="24"/>
          <w:szCs w:val="24"/>
          <w:lang w:eastAsia="zh-TW"/>
        </w:rPr>
        <w:br w:type="page"/>
      </w:r>
    </w:p>
    <w:p w14:paraId="2C8A2718" w14:textId="77777777" w:rsidR="00B94059" w:rsidRPr="005539B6" w:rsidRDefault="00B94059" w:rsidP="00336DC5">
      <w:pPr>
        <w:pStyle w:val="ae"/>
        <w:widowControl w:val="0"/>
        <w:numPr>
          <w:ilvl w:val="0"/>
          <w:numId w:val="19"/>
        </w:numPr>
        <w:overflowPunct w:val="0"/>
        <w:spacing w:after="0" w:line="360" w:lineRule="auto"/>
        <w:ind w:left="357" w:hanging="357"/>
        <w:jc w:val="both"/>
        <w:outlineLvl w:val="0"/>
        <w:rPr>
          <w:rFonts w:ascii="Times New Roman" w:eastAsia="標楷體" w:hAnsi="Times New Roman" w:cs="Times New Roman"/>
          <w:sz w:val="28"/>
          <w:szCs w:val="24"/>
          <w:lang w:eastAsia="zh-TW"/>
        </w:rPr>
      </w:pPr>
      <w:bookmarkStart w:id="1" w:name="_Toc180851433"/>
      <w:r w:rsidRPr="005539B6">
        <w:rPr>
          <w:rFonts w:ascii="Times New Roman" w:eastAsia="標楷體" w:hAnsi="Times New Roman" w:cs="Times New Roman"/>
          <w:b/>
          <w:bCs/>
          <w:sz w:val="28"/>
          <w:szCs w:val="24"/>
          <w:lang w:eastAsia="zh-TW"/>
        </w:rPr>
        <w:lastRenderedPageBreak/>
        <w:t>專案簡介</w:t>
      </w:r>
      <w:bookmarkEnd w:id="1"/>
    </w:p>
    <w:p w14:paraId="4B0A82A8" w14:textId="77777777" w:rsidR="00B94059" w:rsidRPr="00B94059" w:rsidRDefault="00B94059" w:rsidP="00336DC5">
      <w:pPr>
        <w:widowControl w:val="0"/>
        <w:numPr>
          <w:ilvl w:val="0"/>
          <w:numId w:val="16"/>
        </w:numPr>
        <w:overflowPunct w:val="0"/>
        <w:spacing w:before="100" w:beforeAutospacing="1" w:after="100" w:afterAutospacing="1" w:line="360" w:lineRule="auto"/>
        <w:jc w:val="both"/>
        <w:rPr>
          <w:rFonts w:ascii="Times New Roman" w:eastAsia="標楷體" w:hAnsi="Times New Roman" w:cs="Times New Roman"/>
          <w:sz w:val="24"/>
          <w:szCs w:val="24"/>
          <w:lang w:eastAsia="zh-TW"/>
        </w:rPr>
      </w:pPr>
      <w:r w:rsidRPr="0015442B">
        <w:rPr>
          <w:rFonts w:ascii="Times New Roman" w:eastAsia="標楷體" w:hAnsi="Times New Roman" w:cs="Times New Roman"/>
          <w:b/>
          <w:bCs/>
          <w:sz w:val="24"/>
          <w:szCs w:val="24"/>
          <w:lang w:eastAsia="zh-TW"/>
        </w:rPr>
        <w:t>專案名稱</w:t>
      </w:r>
      <w:r w:rsidRPr="00B94059">
        <w:rPr>
          <w:rFonts w:ascii="Times New Roman" w:eastAsia="標楷體" w:hAnsi="Times New Roman" w:cs="Times New Roman"/>
          <w:sz w:val="24"/>
          <w:szCs w:val="24"/>
          <w:lang w:eastAsia="zh-TW"/>
        </w:rPr>
        <w:t>：英文單字查詢工具</w:t>
      </w:r>
    </w:p>
    <w:p w14:paraId="6D43570C" w14:textId="77777777" w:rsidR="00B94059" w:rsidRPr="00B94059" w:rsidRDefault="00B94059" w:rsidP="00336DC5">
      <w:pPr>
        <w:widowControl w:val="0"/>
        <w:numPr>
          <w:ilvl w:val="0"/>
          <w:numId w:val="16"/>
        </w:numPr>
        <w:overflowPunct w:val="0"/>
        <w:spacing w:before="100" w:beforeAutospacing="1" w:after="100" w:afterAutospacing="1" w:line="360" w:lineRule="auto"/>
        <w:jc w:val="both"/>
        <w:rPr>
          <w:rFonts w:ascii="Times New Roman" w:eastAsia="標楷體" w:hAnsi="Times New Roman" w:cs="Times New Roman"/>
          <w:sz w:val="24"/>
          <w:szCs w:val="24"/>
          <w:lang w:eastAsia="zh-TW"/>
        </w:rPr>
      </w:pPr>
      <w:r w:rsidRPr="0015442B">
        <w:rPr>
          <w:rFonts w:ascii="Times New Roman" w:eastAsia="標楷體" w:hAnsi="Times New Roman" w:cs="Times New Roman"/>
          <w:b/>
          <w:bCs/>
          <w:sz w:val="24"/>
          <w:szCs w:val="24"/>
          <w:lang w:eastAsia="zh-TW"/>
        </w:rPr>
        <w:t>版本</w:t>
      </w:r>
      <w:r w:rsidRPr="00B94059">
        <w:rPr>
          <w:rFonts w:ascii="Times New Roman" w:eastAsia="標楷體" w:hAnsi="Times New Roman" w:cs="Times New Roman"/>
          <w:sz w:val="24"/>
          <w:szCs w:val="24"/>
          <w:lang w:eastAsia="zh-TW"/>
        </w:rPr>
        <w:t>：</w:t>
      </w:r>
      <w:r w:rsidRPr="00B94059">
        <w:rPr>
          <w:rFonts w:ascii="Times New Roman" w:eastAsia="標楷體" w:hAnsi="Times New Roman" w:cs="Times New Roman"/>
          <w:sz w:val="24"/>
          <w:szCs w:val="24"/>
          <w:lang w:eastAsia="zh-TW"/>
        </w:rPr>
        <w:t>1.0</w:t>
      </w:r>
    </w:p>
    <w:p w14:paraId="4B6F5667" w14:textId="77777777" w:rsidR="00B94059" w:rsidRPr="00B94059" w:rsidRDefault="00B94059" w:rsidP="00336DC5">
      <w:pPr>
        <w:widowControl w:val="0"/>
        <w:numPr>
          <w:ilvl w:val="0"/>
          <w:numId w:val="16"/>
        </w:numPr>
        <w:overflowPunct w:val="0"/>
        <w:spacing w:before="100" w:beforeAutospacing="1" w:after="100" w:afterAutospacing="1" w:line="360" w:lineRule="auto"/>
        <w:jc w:val="both"/>
        <w:rPr>
          <w:rFonts w:ascii="Times New Roman" w:eastAsia="標楷體" w:hAnsi="Times New Roman" w:cs="Times New Roman"/>
          <w:sz w:val="24"/>
          <w:szCs w:val="24"/>
          <w:lang w:eastAsia="zh-TW"/>
        </w:rPr>
      </w:pPr>
      <w:r w:rsidRPr="0015442B">
        <w:rPr>
          <w:rFonts w:ascii="Times New Roman" w:eastAsia="標楷體" w:hAnsi="Times New Roman" w:cs="Times New Roman"/>
          <w:b/>
          <w:bCs/>
          <w:sz w:val="24"/>
          <w:szCs w:val="24"/>
          <w:lang w:eastAsia="zh-TW"/>
        </w:rPr>
        <w:t>專案目標</w:t>
      </w:r>
      <w:r w:rsidRPr="00B94059">
        <w:rPr>
          <w:rFonts w:ascii="Times New Roman" w:eastAsia="標楷體" w:hAnsi="Times New Roman" w:cs="Times New Roman"/>
          <w:sz w:val="24"/>
          <w:szCs w:val="24"/>
          <w:lang w:eastAsia="zh-TW"/>
        </w:rPr>
        <w:t>：建立一個易於使用的應用程式，讓用戶可以快速查詢英文單字，並與</w:t>
      </w:r>
      <w:r w:rsidRPr="00B94059">
        <w:rPr>
          <w:rFonts w:ascii="Times New Roman" w:eastAsia="標楷體" w:hAnsi="Times New Roman" w:cs="Times New Roman"/>
          <w:sz w:val="24"/>
          <w:szCs w:val="24"/>
          <w:lang w:eastAsia="zh-TW"/>
        </w:rPr>
        <w:t xml:space="preserve"> OpenAI API </w:t>
      </w:r>
      <w:r w:rsidRPr="00B94059">
        <w:rPr>
          <w:rFonts w:ascii="Times New Roman" w:eastAsia="標楷體" w:hAnsi="Times New Roman" w:cs="Times New Roman"/>
          <w:sz w:val="24"/>
          <w:szCs w:val="24"/>
          <w:lang w:eastAsia="zh-TW"/>
        </w:rPr>
        <w:t>整合，提供更深入的語言理解。</w:t>
      </w:r>
    </w:p>
    <w:p w14:paraId="09528EC1" w14:textId="77777777" w:rsidR="00B94059" w:rsidRPr="005539B6" w:rsidRDefault="00B94059" w:rsidP="00336DC5">
      <w:pPr>
        <w:pStyle w:val="ae"/>
        <w:widowControl w:val="0"/>
        <w:numPr>
          <w:ilvl w:val="0"/>
          <w:numId w:val="19"/>
        </w:numPr>
        <w:overflowPunct w:val="0"/>
        <w:spacing w:after="0" w:line="360" w:lineRule="auto"/>
        <w:ind w:left="357" w:hanging="357"/>
        <w:jc w:val="both"/>
        <w:outlineLvl w:val="0"/>
        <w:rPr>
          <w:rFonts w:ascii="Times New Roman" w:eastAsia="標楷體" w:hAnsi="Times New Roman" w:cs="Times New Roman"/>
          <w:b/>
          <w:bCs/>
          <w:sz w:val="28"/>
          <w:szCs w:val="24"/>
          <w:lang w:eastAsia="zh-TW"/>
        </w:rPr>
      </w:pPr>
      <w:bookmarkStart w:id="2" w:name="_Toc180851434"/>
      <w:r w:rsidRPr="005539B6">
        <w:rPr>
          <w:rFonts w:ascii="Times New Roman" w:eastAsia="標楷體" w:hAnsi="Times New Roman" w:cs="Times New Roman"/>
          <w:b/>
          <w:bCs/>
          <w:sz w:val="28"/>
          <w:szCs w:val="24"/>
          <w:lang w:eastAsia="zh-TW"/>
        </w:rPr>
        <w:t>開發環境</w:t>
      </w:r>
      <w:bookmarkEnd w:id="2"/>
    </w:p>
    <w:p w14:paraId="3F3B33B7" w14:textId="77777777" w:rsidR="00B94059" w:rsidRPr="00B94059" w:rsidRDefault="00B94059" w:rsidP="00336DC5">
      <w:pPr>
        <w:widowControl w:val="0"/>
        <w:numPr>
          <w:ilvl w:val="0"/>
          <w:numId w:val="17"/>
        </w:numPr>
        <w:overflowPunct w:val="0"/>
        <w:spacing w:before="100" w:beforeAutospacing="1" w:after="100" w:afterAutospacing="1" w:line="360" w:lineRule="auto"/>
        <w:jc w:val="both"/>
        <w:rPr>
          <w:rFonts w:ascii="Times New Roman" w:eastAsia="標楷體" w:hAnsi="Times New Roman" w:cs="Times New Roman"/>
          <w:sz w:val="24"/>
          <w:szCs w:val="24"/>
          <w:lang w:eastAsia="zh-TW"/>
        </w:rPr>
      </w:pPr>
      <w:r w:rsidRPr="0015442B">
        <w:rPr>
          <w:rFonts w:ascii="Times New Roman" w:eastAsia="標楷體" w:hAnsi="Times New Roman" w:cs="Times New Roman"/>
          <w:bCs/>
          <w:sz w:val="24"/>
          <w:szCs w:val="24"/>
          <w:lang w:eastAsia="zh-TW"/>
        </w:rPr>
        <w:t>IDE</w:t>
      </w:r>
      <w:r w:rsidRPr="00B94059">
        <w:rPr>
          <w:rFonts w:ascii="Times New Roman" w:eastAsia="標楷體" w:hAnsi="Times New Roman" w:cs="Times New Roman"/>
          <w:sz w:val="24"/>
          <w:szCs w:val="24"/>
          <w:lang w:eastAsia="zh-TW"/>
        </w:rPr>
        <w:t>: PyCharm</w:t>
      </w:r>
    </w:p>
    <w:p w14:paraId="5D3BD6C2" w14:textId="77777777" w:rsidR="000A6FD8" w:rsidRPr="0015442B" w:rsidRDefault="00B94059" w:rsidP="00336DC5">
      <w:pPr>
        <w:widowControl w:val="0"/>
        <w:numPr>
          <w:ilvl w:val="0"/>
          <w:numId w:val="17"/>
        </w:numPr>
        <w:overflowPunct w:val="0"/>
        <w:spacing w:before="100" w:beforeAutospacing="1" w:after="100" w:afterAutospacing="1" w:line="360" w:lineRule="auto"/>
        <w:jc w:val="both"/>
        <w:rPr>
          <w:rFonts w:ascii="Times New Roman" w:eastAsia="標楷體" w:hAnsi="Times New Roman" w:cs="Times New Roman"/>
          <w:sz w:val="24"/>
          <w:szCs w:val="24"/>
          <w:lang w:eastAsia="zh-TW"/>
        </w:rPr>
      </w:pPr>
      <w:r w:rsidRPr="0015442B">
        <w:rPr>
          <w:rFonts w:ascii="Times New Roman" w:eastAsia="標楷體" w:hAnsi="Times New Roman" w:cs="Times New Roman"/>
          <w:sz w:val="24"/>
          <w:szCs w:val="24"/>
          <w:lang w:eastAsia="zh-TW"/>
        </w:rPr>
        <w:t>Version</w:t>
      </w:r>
      <w:r w:rsidRPr="00B94059">
        <w:rPr>
          <w:rFonts w:ascii="Times New Roman" w:eastAsia="標楷體" w:hAnsi="Times New Roman" w:cs="Times New Roman"/>
          <w:sz w:val="24"/>
          <w:szCs w:val="24"/>
          <w:lang w:eastAsia="zh-TW"/>
        </w:rPr>
        <w:t>: Python 3.12</w:t>
      </w:r>
    </w:p>
    <w:p w14:paraId="5BAAC42A" w14:textId="77777777" w:rsidR="000A6FD8" w:rsidRPr="005539B6" w:rsidRDefault="000A6FD8" w:rsidP="00336DC5">
      <w:pPr>
        <w:pStyle w:val="ae"/>
        <w:widowControl w:val="0"/>
        <w:numPr>
          <w:ilvl w:val="0"/>
          <w:numId w:val="19"/>
        </w:numPr>
        <w:overflowPunct w:val="0"/>
        <w:spacing w:after="0" w:line="360" w:lineRule="auto"/>
        <w:ind w:left="357" w:hanging="357"/>
        <w:jc w:val="both"/>
        <w:outlineLvl w:val="0"/>
        <w:rPr>
          <w:rFonts w:ascii="Times New Roman" w:eastAsia="標楷體" w:hAnsi="Times New Roman" w:cs="Times New Roman"/>
          <w:b/>
          <w:bCs/>
          <w:sz w:val="28"/>
          <w:szCs w:val="24"/>
          <w:lang w:eastAsia="zh-TW"/>
        </w:rPr>
      </w:pPr>
      <w:bookmarkStart w:id="3" w:name="_Toc180851435"/>
      <w:r w:rsidRPr="005539B6">
        <w:rPr>
          <w:rFonts w:ascii="Times New Roman" w:eastAsia="標楷體" w:hAnsi="Times New Roman" w:cs="Times New Roman"/>
          <w:b/>
          <w:bCs/>
          <w:sz w:val="28"/>
          <w:szCs w:val="24"/>
          <w:lang w:eastAsia="zh-TW"/>
        </w:rPr>
        <w:t>系統開發流程</w:t>
      </w:r>
      <w:bookmarkEnd w:id="3"/>
    </w:p>
    <w:p w14:paraId="41346A7B" w14:textId="77777777" w:rsidR="00C529D2" w:rsidRPr="00C529D2" w:rsidRDefault="00C529D2" w:rsidP="00336DC5">
      <w:pPr>
        <w:pStyle w:val="Web"/>
        <w:widowControl w:val="0"/>
        <w:overflowPunct w:val="0"/>
        <w:spacing w:line="360" w:lineRule="auto"/>
        <w:jc w:val="both"/>
        <w:rPr>
          <w:rStyle w:val="af8"/>
          <w:rFonts w:ascii="Times New Roman" w:eastAsia="標楷體" w:hAnsi="Times New Roman" w:cs="Times New Roman"/>
          <w:b w:val="0"/>
          <w:bCs w:val="0"/>
        </w:rPr>
      </w:pPr>
      <w:r>
        <w:rPr>
          <w:noProof/>
        </w:rPr>
        <w:drawing>
          <wp:inline distT="0" distB="0" distL="0" distR="0" wp14:anchorId="4F47F1EF" wp14:editId="16194DD8">
            <wp:extent cx="5486400" cy="1365885"/>
            <wp:effectExtent l="0" t="0" r="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C7C1" w14:textId="77777777" w:rsidR="000A6FD8" w:rsidRPr="0015442B" w:rsidRDefault="000A6FD8" w:rsidP="00336DC5">
      <w:pPr>
        <w:pStyle w:val="Web"/>
        <w:widowControl w:val="0"/>
        <w:numPr>
          <w:ilvl w:val="0"/>
          <w:numId w:val="10"/>
        </w:numPr>
        <w:tabs>
          <w:tab w:val="clear" w:pos="720"/>
        </w:tabs>
        <w:overflowPunct w:val="0"/>
        <w:spacing w:line="360" w:lineRule="auto"/>
        <w:jc w:val="both"/>
        <w:rPr>
          <w:rFonts w:ascii="Times New Roman" w:eastAsia="標楷體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規劃發想</w:t>
      </w:r>
    </w:p>
    <w:p w14:paraId="142CED24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這是開發的第一步，旨在確定應用的主要目標和功能。我們集思廣益，提出了多種功能想法，並根據用戶需求選定了最優解。這個過程中我們還需要考慮應用的使用場景和潛在用戶。</w:t>
      </w:r>
    </w:p>
    <w:p w14:paraId="1A923022" w14:textId="77777777" w:rsidR="000A6FD8" w:rsidRPr="00962D0D" w:rsidRDefault="000A6FD8" w:rsidP="00336DC5">
      <w:pPr>
        <w:pStyle w:val="Web"/>
        <w:widowControl w:val="0"/>
        <w:numPr>
          <w:ilvl w:val="0"/>
          <w:numId w:val="10"/>
        </w:numPr>
        <w:tabs>
          <w:tab w:val="clear" w:pos="720"/>
        </w:tabs>
        <w:overflowPunct w:val="0"/>
        <w:spacing w:line="360" w:lineRule="auto"/>
        <w:jc w:val="both"/>
        <w:rPr>
          <w:rStyle w:val="af8"/>
        </w:rPr>
      </w:pPr>
      <w:r w:rsidRPr="0015442B">
        <w:rPr>
          <w:rStyle w:val="af8"/>
          <w:rFonts w:ascii="Times New Roman" w:eastAsia="標楷體" w:hAnsi="Times New Roman" w:cs="Times New Roman"/>
        </w:rPr>
        <w:t>初期規劃</w:t>
      </w:r>
    </w:p>
    <w:p w14:paraId="754D48B6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在此階段，我們制定了項目的整體計劃，包含主要的時間線、開發分工及資源分配等。同時確立了技術棧（如選擇</w:t>
      </w:r>
      <w:r w:rsidRPr="0015442B">
        <w:rPr>
          <w:rFonts w:ascii="Times New Roman" w:eastAsia="標楷體" w:hAnsi="Times New Roman" w:cs="Times New Roman"/>
        </w:rPr>
        <w:t xml:space="preserve"> Python </w:t>
      </w:r>
      <w:r w:rsidRPr="0015442B">
        <w:rPr>
          <w:rFonts w:ascii="Times New Roman" w:eastAsia="標楷體" w:hAnsi="Times New Roman" w:cs="Times New Roman"/>
        </w:rPr>
        <w:t>和</w:t>
      </w:r>
      <w:r w:rsidRPr="0015442B">
        <w:rPr>
          <w:rFonts w:ascii="Times New Roman" w:eastAsia="標楷體" w:hAnsi="Times New Roman" w:cs="Times New Roman"/>
        </w:rPr>
        <w:t xml:space="preserve"> tkinter</w:t>
      </w:r>
      <w:r w:rsidRPr="0015442B">
        <w:rPr>
          <w:rFonts w:ascii="Times New Roman" w:eastAsia="標楷體" w:hAnsi="Times New Roman" w:cs="Times New Roman"/>
        </w:rPr>
        <w:t>），並評估應用程式的技術可行性。</w:t>
      </w:r>
    </w:p>
    <w:p w14:paraId="30EB6F72" w14:textId="77777777" w:rsidR="000A6FD8" w:rsidRPr="00962D0D" w:rsidRDefault="000A6FD8" w:rsidP="00336DC5">
      <w:pPr>
        <w:pStyle w:val="Web"/>
        <w:widowControl w:val="0"/>
        <w:numPr>
          <w:ilvl w:val="0"/>
          <w:numId w:val="10"/>
        </w:numPr>
        <w:tabs>
          <w:tab w:val="clear" w:pos="720"/>
        </w:tabs>
        <w:overflowPunct w:val="0"/>
        <w:spacing w:line="360" w:lineRule="auto"/>
        <w:jc w:val="both"/>
        <w:rPr>
          <w:rStyle w:val="af8"/>
        </w:rPr>
      </w:pPr>
      <w:r w:rsidRPr="0015442B">
        <w:rPr>
          <w:rStyle w:val="af8"/>
          <w:rFonts w:ascii="Times New Roman" w:eastAsia="標楷體" w:hAnsi="Times New Roman" w:cs="Times New Roman"/>
        </w:rPr>
        <w:lastRenderedPageBreak/>
        <w:t>制定規格</w:t>
      </w:r>
    </w:p>
    <w:p w14:paraId="531F2FAC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根據前期的發想與規劃，詳細列出各項功能需求和技術規格，例如使用者界面應具備哪些功能按鈕，應如何與</w:t>
      </w:r>
      <w:r w:rsidRPr="0015442B">
        <w:rPr>
          <w:rFonts w:ascii="Times New Roman" w:eastAsia="標楷體" w:hAnsi="Times New Roman" w:cs="Times New Roman"/>
        </w:rPr>
        <w:t xml:space="preserve"> OpenAI </w:t>
      </w:r>
      <w:r w:rsidRPr="0015442B">
        <w:rPr>
          <w:rFonts w:ascii="Times New Roman" w:eastAsia="標楷體" w:hAnsi="Times New Roman" w:cs="Times New Roman"/>
        </w:rPr>
        <w:t>的</w:t>
      </w:r>
      <w:r w:rsidRPr="0015442B">
        <w:rPr>
          <w:rFonts w:ascii="Times New Roman" w:eastAsia="標楷體" w:hAnsi="Times New Roman" w:cs="Times New Roman"/>
        </w:rPr>
        <w:t xml:space="preserve"> API </w:t>
      </w:r>
      <w:r w:rsidRPr="0015442B">
        <w:rPr>
          <w:rFonts w:ascii="Times New Roman" w:eastAsia="標楷體" w:hAnsi="Times New Roman" w:cs="Times New Roman"/>
        </w:rPr>
        <w:t>進行互動等。這些規格文檔為後續開發提供了明確的參考依據。</w:t>
      </w:r>
    </w:p>
    <w:p w14:paraId="6E74A95B" w14:textId="77777777" w:rsidR="000A6FD8" w:rsidRPr="00962D0D" w:rsidRDefault="000A6FD8" w:rsidP="00336DC5">
      <w:pPr>
        <w:pStyle w:val="Web"/>
        <w:widowControl w:val="0"/>
        <w:numPr>
          <w:ilvl w:val="0"/>
          <w:numId w:val="10"/>
        </w:numPr>
        <w:tabs>
          <w:tab w:val="clear" w:pos="720"/>
        </w:tabs>
        <w:overflowPunct w:val="0"/>
        <w:spacing w:line="360" w:lineRule="auto"/>
        <w:jc w:val="both"/>
        <w:rPr>
          <w:rStyle w:val="af8"/>
        </w:rPr>
      </w:pPr>
      <w:r w:rsidRPr="0015442B">
        <w:rPr>
          <w:rStyle w:val="af8"/>
          <w:rFonts w:ascii="Times New Roman" w:eastAsia="標楷體" w:hAnsi="Times New Roman" w:cs="Times New Roman"/>
        </w:rPr>
        <w:t>設計互動邏輯</w:t>
      </w:r>
    </w:p>
    <w:p w14:paraId="0C91FA07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設計互動邏輯是為了確保使用者操作時，應用程式能夠正確處理並回應。例如，當使用者輸入查詢字詞時，應用程式如何將查詢結果從</w:t>
      </w:r>
      <w:r w:rsidRPr="0015442B">
        <w:rPr>
          <w:rFonts w:ascii="Times New Roman" w:eastAsia="標楷體" w:hAnsi="Times New Roman" w:cs="Times New Roman"/>
        </w:rPr>
        <w:t xml:space="preserve"> OpenAI </w:t>
      </w:r>
      <w:r w:rsidRPr="0015442B">
        <w:rPr>
          <w:rFonts w:ascii="Times New Roman" w:eastAsia="標楷體" w:hAnsi="Times New Roman" w:cs="Times New Roman"/>
        </w:rPr>
        <w:t>獲取並展示給使用者。我們針對各種使用情境進行了流程圖的繪製，確保使用者體驗流暢無誤。</w:t>
      </w:r>
    </w:p>
    <w:p w14:paraId="57319CA8" w14:textId="77777777" w:rsidR="000A6FD8" w:rsidRPr="00962D0D" w:rsidRDefault="000A6FD8" w:rsidP="00336DC5">
      <w:pPr>
        <w:pStyle w:val="Web"/>
        <w:widowControl w:val="0"/>
        <w:numPr>
          <w:ilvl w:val="0"/>
          <w:numId w:val="10"/>
        </w:numPr>
        <w:tabs>
          <w:tab w:val="clear" w:pos="720"/>
        </w:tabs>
        <w:overflowPunct w:val="0"/>
        <w:spacing w:line="360" w:lineRule="auto"/>
        <w:jc w:val="both"/>
        <w:rPr>
          <w:rStyle w:val="af8"/>
        </w:rPr>
      </w:pPr>
      <w:r w:rsidRPr="0015442B">
        <w:rPr>
          <w:rStyle w:val="af8"/>
          <w:rFonts w:ascii="Times New Roman" w:eastAsia="標楷體" w:hAnsi="Times New Roman" w:cs="Times New Roman"/>
        </w:rPr>
        <w:t>外觀設計</w:t>
      </w:r>
    </w:p>
    <w:p w14:paraId="2553C920" w14:textId="77777777" w:rsidR="000A6FD8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使用</w:t>
      </w:r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Fonts w:ascii="Times New Roman" w:hAnsi="Times New Roman" w:cs="Times New Roman"/>
        </w:rPr>
        <w:t>tkinter</w:t>
      </w:r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Fonts w:ascii="Times New Roman" w:eastAsia="標楷體" w:hAnsi="Times New Roman" w:cs="Times New Roman"/>
        </w:rPr>
        <w:t>套件設計應用的外觀，包括查詢框、按鈕、結果顯示區域等，旨在讓使用者界面簡單直觀，方便所有年齡層的用戶使用。色彩搭配和佈局設計也在此階段進行，以提升視覺效果和使用者的舒適度。</w:t>
      </w:r>
    </w:p>
    <w:p w14:paraId="1A57A047" w14:textId="77777777" w:rsidR="00AB32EC" w:rsidRDefault="00AB32EC" w:rsidP="00336DC5">
      <w:pPr>
        <w:pStyle w:val="Web"/>
        <w:widowControl w:val="0"/>
        <w:overflowPunct w:val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63CC2026" wp14:editId="28FA32FD">
            <wp:extent cx="5486400" cy="2867025"/>
            <wp:effectExtent l="19050" t="19050" r="19050" b="28575"/>
            <wp:docPr id="1" name="圖片 1" descr="C:\Users\bigda\Desktop\使用者介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gda\Desktop\使用者介面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6" b="6778"/>
                    <a:stretch/>
                  </pic:blipFill>
                  <pic:spPr bwMode="auto">
                    <a:xfrm>
                      <a:off x="0" y="0"/>
                      <a:ext cx="5486400" cy="28670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C7A7E" w14:textId="77777777" w:rsidR="00C529D2" w:rsidRPr="0015442B" w:rsidRDefault="00C529D2" w:rsidP="00336DC5">
      <w:pPr>
        <w:pStyle w:val="Web"/>
        <w:widowControl w:val="0"/>
        <w:overflowPunct w:val="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圖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使用者介面設計圖</w:t>
      </w:r>
    </w:p>
    <w:p w14:paraId="29E3FE2E" w14:textId="77777777" w:rsidR="000A6FD8" w:rsidRPr="00962D0D" w:rsidRDefault="000A6FD8" w:rsidP="00336DC5">
      <w:pPr>
        <w:pStyle w:val="Web"/>
        <w:widowControl w:val="0"/>
        <w:numPr>
          <w:ilvl w:val="0"/>
          <w:numId w:val="10"/>
        </w:numPr>
        <w:tabs>
          <w:tab w:val="clear" w:pos="720"/>
        </w:tabs>
        <w:overflowPunct w:val="0"/>
        <w:spacing w:line="360" w:lineRule="auto"/>
        <w:jc w:val="both"/>
        <w:rPr>
          <w:rStyle w:val="af8"/>
        </w:rPr>
      </w:pPr>
      <w:r w:rsidRPr="0015442B">
        <w:rPr>
          <w:rStyle w:val="af8"/>
          <w:rFonts w:ascii="Times New Roman" w:eastAsia="標楷體" w:hAnsi="Times New Roman" w:cs="Times New Roman"/>
        </w:rPr>
        <w:lastRenderedPageBreak/>
        <w:t>程式開發</w:t>
      </w:r>
    </w:p>
    <w:p w14:paraId="2A9AEC5A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程式開發是根據前面的需求與設計文件，將每個模組逐步實作出來。這裡分別進行資料模組（</w:t>
      </w:r>
      <w:r w:rsidRPr="0015442B">
        <w:rPr>
          <w:rFonts w:ascii="Times New Roman" w:eastAsia="標楷體" w:hAnsi="Times New Roman" w:cs="Times New Roman"/>
        </w:rPr>
        <w:t>Model</w:t>
      </w:r>
      <w:r w:rsidRPr="0015442B">
        <w:rPr>
          <w:rFonts w:ascii="Times New Roman" w:eastAsia="標楷體" w:hAnsi="Times New Roman" w:cs="Times New Roman"/>
        </w:rPr>
        <w:t>）、視圖模組（</w:t>
      </w:r>
      <w:r w:rsidRPr="0015442B">
        <w:rPr>
          <w:rFonts w:ascii="Times New Roman" w:eastAsia="標楷體" w:hAnsi="Times New Roman" w:cs="Times New Roman"/>
        </w:rPr>
        <w:t>View</w:t>
      </w:r>
      <w:r w:rsidRPr="0015442B">
        <w:rPr>
          <w:rFonts w:ascii="Times New Roman" w:eastAsia="標楷體" w:hAnsi="Times New Roman" w:cs="Times New Roman"/>
        </w:rPr>
        <w:t>）及邏輯處理（</w:t>
      </w:r>
      <w:r w:rsidRPr="0015442B">
        <w:rPr>
          <w:rFonts w:ascii="Times New Roman" w:eastAsia="標楷體" w:hAnsi="Times New Roman" w:cs="Times New Roman"/>
        </w:rPr>
        <w:t>ViewModel</w:t>
      </w:r>
      <w:r w:rsidRPr="0015442B">
        <w:rPr>
          <w:rFonts w:ascii="Times New Roman" w:eastAsia="標楷體" w:hAnsi="Times New Roman" w:cs="Times New Roman"/>
        </w:rPr>
        <w:t>）的實作，同時確保模組間的協作運作正常。</w:t>
      </w:r>
    </w:p>
    <w:p w14:paraId="1469F0AB" w14:textId="77777777" w:rsidR="000A6FD8" w:rsidRPr="00962D0D" w:rsidRDefault="000A6FD8" w:rsidP="00336DC5">
      <w:pPr>
        <w:pStyle w:val="Web"/>
        <w:widowControl w:val="0"/>
        <w:numPr>
          <w:ilvl w:val="0"/>
          <w:numId w:val="10"/>
        </w:numPr>
        <w:tabs>
          <w:tab w:val="clear" w:pos="720"/>
        </w:tabs>
        <w:overflowPunct w:val="0"/>
        <w:spacing w:line="360" w:lineRule="auto"/>
        <w:jc w:val="both"/>
        <w:rPr>
          <w:rStyle w:val="af8"/>
        </w:rPr>
      </w:pPr>
      <w:r w:rsidRPr="0015442B">
        <w:rPr>
          <w:rStyle w:val="af8"/>
          <w:rFonts w:ascii="Times New Roman" w:eastAsia="標楷體" w:hAnsi="Times New Roman" w:cs="Times New Roman"/>
        </w:rPr>
        <w:t>功能驗收</w:t>
      </w:r>
    </w:p>
    <w:p w14:paraId="3F429DE6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每個功能完成後，我們進行功能驗收，以確保各個模組達到預期的效果。例如，確認查詢結果顯示的正確性，歷史記錄功能是否正常儲存使用者查詢等。</w:t>
      </w:r>
    </w:p>
    <w:p w14:paraId="79B048DB" w14:textId="77777777" w:rsidR="000A6FD8" w:rsidRPr="00962D0D" w:rsidRDefault="000A6FD8" w:rsidP="00336DC5">
      <w:pPr>
        <w:pStyle w:val="Web"/>
        <w:widowControl w:val="0"/>
        <w:numPr>
          <w:ilvl w:val="0"/>
          <w:numId w:val="10"/>
        </w:numPr>
        <w:tabs>
          <w:tab w:val="clear" w:pos="720"/>
        </w:tabs>
        <w:overflowPunct w:val="0"/>
        <w:spacing w:line="360" w:lineRule="auto"/>
        <w:jc w:val="both"/>
        <w:rPr>
          <w:rStyle w:val="af8"/>
        </w:rPr>
      </w:pPr>
      <w:r w:rsidRPr="0015442B">
        <w:rPr>
          <w:rStyle w:val="af8"/>
          <w:rFonts w:ascii="Times New Roman" w:eastAsia="標楷體" w:hAnsi="Times New Roman" w:cs="Times New Roman"/>
        </w:rPr>
        <w:t>測試</w:t>
      </w:r>
    </w:p>
    <w:p w14:paraId="7AE8049F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在開發完成後，進行全面的測試，包括單元測試和整合測試。單元測試確保每個模組獨立運作正常，而整合測試則確保各模組之間協作順暢。用戶體驗測試也是其中的重要一環，以確認應用程式符合使用者的需求。</w:t>
      </w:r>
    </w:p>
    <w:p w14:paraId="32064CC3" w14:textId="77777777" w:rsidR="000A6FD8" w:rsidRPr="00962D0D" w:rsidRDefault="000A6FD8" w:rsidP="00336DC5">
      <w:pPr>
        <w:pStyle w:val="Web"/>
        <w:widowControl w:val="0"/>
        <w:numPr>
          <w:ilvl w:val="0"/>
          <w:numId w:val="10"/>
        </w:numPr>
        <w:tabs>
          <w:tab w:val="clear" w:pos="720"/>
        </w:tabs>
        <w:overflowPunct w:val="0"/>
        <w:spacing w:line="360" w:lineRule="auto"/>
        <w:jc w:val="both"/>
        <w:rPr>
          <w:rStyle w:val="af8"/>
        </w:rPr>
      </w:pPr>
      <w:r w:rsidRPr="0015442B">
        <w:rPr>
          <w:rStyle w:val="af8"/>
          <w:rFonts w:ascii="Times New Roman" w:eastAsia="標楷體" w:hAnsi="Times New Roman" w:cs="Times New Roman"/>
        </w:rPr>
        <w:t>修正錯誤</w:t>
      </w:r>
    </w:p>
    <w:p w14:paraId="36BB9834" w14:textId="77777777" w:rsidR="0015442B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測試過程中發現的錯誤會立即進行修正，並重新測試以確保問題解決。我們採用迭代式的方法持續修正問題，直到系統穩定。</w:t>
      </w:r>
    </w:p>
    <w:p w14:paraId="55CAC1AE" w14:textId="77777777" w:rsidR="000A6FD8" w:rsidRPr="00962D0D" w:rsidRDefault="000A6FD8" w:rsidP="00336DC5">
      <w:pPr>
        <w:pStyle w:val="Web"/>
        <w:widowControl w:val="0"/>
        <w:numPr>
          <w:ilvl w:val="0"/>
          <w:numId w:val="10"/>
        </w:numPr>
        <w:tabs>
          <w:tab w:val="clear" w:pos="720"/>
        </w:tabs>
        <w:overflowPunct w:val="0"/>
        <w:spacing w:line="360" w:lineRule="auto"/>
        <w:ind w:left="851" w:hanging="491"/>
        <w:jc w:val="both"/>
        <w:rPr>
          <w:rStyle w:val="af8"/>
        </w:rPr>
      </w:pPr>
      <w:r w:rsidRPr="0015442B">
        <w:rPr>
          <w:rStyle w:val="af8"/>
          <w:rFonts w:ascii="Times New Roman" w:eastAsia="標楷體" w:hAnsi="Times New Roman" w:cs="Times New Roman"/>
        </w:rPr>
        <w:t>開發完成</w:t>
      </w:r>
    </w:p>
    <w:p w14:paraId="5E75124A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完成所有功能的開發和測試，確保系統的每個部分都能穩定運行後，我們進行最終的驗收，並準備部署。</w:t>
      </w:r>
    </w:p>
    <w:p w14:paraId="4C4B982B" w14:textId="77777777" w:rsidR="000A6FD8" w:rsidRPr="005539B6" w:rsidRDefault="000A6FD8" w:rsidP="00336DC5">
      <w:pPr>
        <w:pStyle w:val="ae"/>
        <w:widowControl w:val="0"/>
        <w:numPr>
          <w:ilvl w:val="0"/>
          <w:numId w:val="19"/>
        </w:numPr>
        <w:overflowPunct w:val="0"/>
        <w:spacing w:after="0" w:line="360" w:lineRule="auto"/>
        <w:ind w:left="357" w:hanging="357"/>
        <w:jc w:val="both"/>
        <w:outlineLvl w:val="0"/>
        <w:rPr>
          <w:rFonts w:ascii="Times New Roman" w:eastAsia="標楷體" w:hAnsi="Times New Roman" w:cs="Times New Roman"/>
          <w:b/>
          <w:bCs/>
          <w:sz w:val="28"/>
          <w:szCs w:val="24"/>
          <w:lang w:eastAsia="zh-TW"/>
        </w:rPr>
      </w:pPr>
      <w:bookmarkStart w:id="4" w:name="_Toc180851436"/>
      <w:r w:rsidRPr="005539B6">
        <w:rPr>
          <w:rFonts w:ascii="Times New Roman" w:eastAsia="標楷體" w:hAnsi="Times New Roman" w:cs="Times New Roman"/>
          <w:b/>
          <w:bCs/>
          <w:sz w:val="28"/>
          <w:szCs w:val="24"/>
          <w:lang w:eastAsia="zh-TW"/>
        </w:rPr>
        <w:t>程式設計主要技巧</w:t>
      </w:r>
      <w:bookmarkEnd w:id="4"/>
    </w:p>
    <w:p w14:paraId="0B198A0F" w14:textId="77777777" w:rsidR="000A6FD8" w:rsidRPr="0015442B" w:rsidRDefault="000A6FD8" w:rsidP="00336DC5">
      <w:pPr>
        <w:pStyle w:val="Web"/>
        <w:widowControl w:val="0"/>
        <w:numPr>
          <w:ilvl w:val="0"/>
          <w:numId w:val="12"/>
        </w:numPr>
        <w:overflowPunct w:val="0"/>
        <w:spacing w:after="0" w:afterAutospacing="0" w:line="360" w:lineRule="auto"/>
        <w:ind w:left="714" w:hanging="357"/>
        <w:jc w:val="both"/>
        <w:rPr>
          <w:rFonts w:ascii="Times New Roman" w:eastAsia="標楷體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外觀部分使用</w:t>
      </w:r>
      <w:r w:rsidRPr="0015442B">
        <w:rPr>
          <w:rStyle w:val="af8"/>
          <w:rFonts w:ascii="Times New Roman" w:eastAsia="標楷體" w:hAnsi="Times New Roman" w:cs="Times New Roman"/>
        </w:rPr>
        <w:t xml:space="preserve"> tkinter </w:t>
      </w:r>
      <w:r w:rsidRPr="0015442B">
        <w:rPr>
          <w:rStyle w:val="af8"/>
          <w:rFonts w:ascii="Times New Roman" w:eastAsia="標楷體" w:hAnsi="Times New Roman" w:cs="Times New Roman"/>
        </w:rPr>
        <w:t>套件：</w:t>
      </w:r>
    </w:p>
    <w:p w14:paraId="6DD20C28" w14:textId="77777777" w:rsidR="000A6FD8" w:rsidRPr="0015442B" w:rsidRDefault="000A6FD8" w:rsidP="00336DC5">
      <w:pPr>
        <w:pStyle w:val="Web"/>
        <w:widowControl w:val="0"/>
        <w:overflowPunct w:val="0"/>
        <w:spacing w:before="0" w:beforeAutospacing="0"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Style w:val="HTML"/>
          <w:rFonts w:ascii="Times New Roman" w:eastAsia="標楷體" w:hAnsi="Times New Roman" w:cs="Times New Roman"/>
        </w:rPr>
        <w:t>tkinter</w:t>
      </w:r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Fonts w:ascii="Times New Roman" w:eastAsia="標楷體" w:hAnsi="Times New Roman" w:cs="Times New Roman"/>
        </w:rPr>
        <w:t>是</w:t>
      </w:r>
      <w:r w:rsidRPr="0015442B">
        <w:rPr>
          <w:rFonts w:ascii="Times New Roman" w:eastAsia="標楷體" w:hAnsi="Times New Roman" w:cs="Times New Roman"/>
        </w:rPr>
        <w:t xml:space="preserve"> Python </w:t>
      </w:r>
      <w:r w:rsidRPr="0015442B">
        <w:rPr>
          <w:rFonts w:ascii="Times New Roman" w:eastAsia="標楷體" w:hAnsi="Times New Roman" w:cs="Times New Roman"/>
        </w:rPr>
        <w:t>內建的</w:t>
      </w:r>
      <w:r w:rsidRPr="0015442B">
        <w:rPr>
          <w:rFonts w:ascii="Times New Roman" w:eastAsia="標楷體" w:hAnsi="Times New Roman" w:cs="Times New Roman"/>
        </w:rPr>
        <w:t xml:space="preserve"> GUI </w:t>
      </w:r>
      <w:r w:rsidRPr="0015442B">
        <w:rPr>
          <w:rFonts w:ascii="Times New Roman" w:eastAsia="標楷體" w:hAnsi="Times New Roman" w:cs="Times New Roman"/>
        </w:rPr>
        <w:t>工具包，用來設計使用者界面。透過</w:t>
      </w:r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Style w:val="HTML"/>
          <w:rFonts w:ascii="Times New Roman" w:eastAsia="標楷體" w:hAnsi="Times New Roman" w:cs="Times New Roman"/>
        </w:rPr>
        <w:t>tkinter</w:t>
      </w:r>
      <w:r w:rsidRPr="0015442B">
        <w:rPr>
          <w:rFonts w:ascii="Times New Roman" w:eastAsia="標楷體" w:hAnsi="Times New Roman" w:cs="Times New Roman"/>
        </w:rPr>
        <w:t>，</w:t>
      </w:r>
      <w:r w:rsidRPr="0015442B">
        <w:rPr>
          <w:rFonts w:ascii="Times New Roman" w:eastAsia="標楷體" w:hAnsi="Times New Roman" w:cs="Times New Roman"/>
        </w:rPr>
        <w:lastRenderedPageBreak/>
        <w:t>我們能快速構建應用程式的視覺部分，例如輸入框、按鈕及查詢結果顯示區域。由於</w:t>
      </w:r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Style w:val="HTML"/>
          <w:rFonts w:ascii="Times New Roman" w:eastAsia="標楷體" w:hAnsi="Times New Roman" w:cs="Times New Roman"/>
        </w:rPr>
        <w:t>tkinter</w:t>
      </w:r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Fonts w:ascii="Times New Roman" w:eastAsia="標楷體" w:hAnsi="Times New Roman" w:cs="Times New Roman"/>
        </w:rPr>
        <w:t>是內建的，所以它具有高度兼容性，適合快速建立和測試</w:t>
      </w:r>
      <w:r w:rsidRPr="0015442B">
        <w:rPr>
          <w:rFonts w:ascii="Times New Roman" w:eastAsia="標楷體" w:hAnsi="Times New Roman" w:cs="Times New Roman"/>
        </w:rPr>
        <w:t xml:space="preserve"> GUI</w:t>
      </w:r>
      <w:r w:rsidRPr="0015442B">
        <w:rPr>
          <w:rFonts w:ascii="Times New Roman" w:eastAsia="標楷體" w:hAnsi="Times New Roman" w:cs="Times New Roman"/>
        </w:rPr>
        <w:t>。</w:t>
      </w:r>
    </w:p>
    <w:p w14:paraId="2E2948E7" w14:textId="77777777" w:rsidR="000A6FD8" w:rsidRPr="0015442B" w:rsidRDefault="000A6FD8" w:rsidP="00336DC5">
      <w:pPr>
        <w:pStyle w:val="Web"/>
        <w:widowControl w:val="0"/>
        <w:numPr>
          <w:ilvl w:val="0"/>
          <w:numId w:val="12"/>
        </w:numPr>
        <w:overflowPunct w:val="0"/>
        <w:spacing w:after="0" w:afterAutospacing="0" w:line="360" w:lineRule="auto"/>
        <w:ind w:left="714" w:hanging="357"/>
        <w:jc w:val="both"/>
        <w:rPr>
          <w:rStyle w:val="af8"/>
          <w:rFonts w:ascii="Times New Roman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資料部分使用</w:t>
      </w:r>
      <w:r w:rsidRPr="0015442B">
        <w:rPr>
          <w:rStyle w:val="af8"/>
          <w:rFonts w:ascii="Times New Roman" w:eastAsia="標楷體" w:hAnsi="Times New Roman" w:cs="Times New Roman"/>
        </w:rPr>
        <w:t xml:space="preserve"> MVVM </w:t>
      </w:r>
      <w:r w:rsidRPr="0015442B">
        <w:rPr>
          <w:rStyle w:val="af8"/>
          <w:rFonts w:ascii="Times New Roman" w:eastAsia="標楷體" w:hAnsi="Times New Roman" w:cs="Times New Roman"/>
        </w:rPr>
        <w:t>架構：</w:t>
      </w:r>
    </w:p>
    <w:p w14:paraId="00DE8ED4" w14:textId="77777777" w:rsidR="00017406" w:rsidRPr="0015442B" w:rsidRDefault="000A6FD8" w:rsidP="00336DC5">
      <w:pPr>
        <w:pStyle w:val="Web"/>
        <w:widowControl w:val="0"/>
        <w:numPr>
          <w:ilvl w:val="1"/>
          <w:numId w:val="12"/>
        </w:numPr>
        <w:overflowPunct w:val="0"/>
        <w:spacing w:line="360" w:lineRule="auto"/>
        <w:jc w:val="both"/>
        <w:rPr>
          <w:rFonts w:ascii="Times New Roman" w:eastAsia="標楷體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MVVM</w:t>
      </w:r>
      <w:r w:rsidRPr="0015442B">
        <w:rPr>
          <w:rStyle w:val="af8"/>
          <w:rFonts w:ascii="Times New Roman" w:eastAsia="標楷體" w:hAnsi="Times New Roman" w:cs="Times New Roman"/>
        </w:rPr>
        <w:t>（</w:t>
      </w:r>
      <w:r w:rsidRPr="0015442B">
        <w:rPr>
          <w:rStyle w:val="af8"/>
          <w:rFonts w:ascii="Times New Roman" w:eastAsia="標楷體" w:hAnsi="Times New Roman" w:cs="Times New Roman"/>
        </w:rPr>
        <w:t>Model-View-ViewModel</w:t>
      </w:r>
      <w:r w:rsidRPr="0015442B">
        <w:rPr>
          <w:rStyle w:val="af8"/>
          <w:rFonts w:ascii="Times New Roman" w:eastAsia="標楷體" w:hAnsi="Times New Roman" w:cs="Times New Roman"/>
        </w:rPr>
        <w:t>）架構</w:t>
      </w:r>
    </w:p>
    <w:p w14:paraId="751A0460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="144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將應用程式分為三個主要部分，以提高可維護性和可擴充性。這種架構的主要目的是將應用程式的邏輯與視圖分離，使代碼更加易於管理和測試。</w:t>
      </w:r>
    </w:p>
    <w:p w14:paraId="0226BAE9" w14:textId="77777777" w:rsidR="000A6FD8" w:rsidRPr="0015442B" w:rsidRDefault="000A6FD8" w:rsidP="00336DC5">
      <w:pPr>
        <w:pStyle w:val="Web"/>
        <w:widowControl w:val="0"/>
        <w:numPr>
          <w:ilvl w:val="2"/>
          <w:numId w:val="12"/>
        </w:numPr>
        <w:overflowPunct w:val="0"/>
        <w:spacing w:before="0" w:beforeAutospacing="0" w:after="0" w:afterAutospacing="0" w:line="360" w:lineRule="auto"/>
        <w:ind w:left="2154" w:hanging="357"/>
        <w:jc w:val="both"/>
        <w:rPr>
          <w:rFonts w:ascii="Times New Roman" w:eastAsia="標楷體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Model</w:t>
      </w:r>
      <w:r w:rsidRPr="0015442B">
        <w:rPr>
          <w:rStyle w:val="af8"/>
          <w:rFonts w:ascii="Times New Roman" w:eastAsia="標楷體" w:hAnsi="Times New Roman" w:cs="Times New Roman"/>
        </w:rPr>
        <w:t>（模型）：</w:t>
      </w:r>
    </w:p>
    <w:p w14:paraId="22DD282E" w14:textId="77777777" w:rsidR="000A6FD8" w:rsidRPr="0015442B" w:rsidRDefault="000A6FD8" w:rsidP="00336DC5">
      <w:pPr>
        <w:pStyle w:val="Web"/>
        <w:widowControl w:val="0"/>
        <w:overflowPunct w:val="0"/>
        <w:spacing w:before="0" w:beforeAutospacing="0" w:after="0" w:afterAutospacing="0" w:line="360" w:lineRule="auto"/>
        <w:ind w:leftChars="1000" w:left="220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 xml:space="preserve">Model </w:t>
      </w:r>
      <w:r w:rsidRPr="0015442B">
        <w:rPr>
          <w:rFonts w:ascii="Times New Roman" w:eastAsia="標楷體" w:hAnsi="Times New Roman" w:cs="Times New Roman"/>
        </w:rPr>
        <w:t>層負責管理應用程式的數據和商業邏輯。它與應用的資料來源互動，例如從</w:t>
      </w:r>
      <w:r w:rsidRPr="0015442B">
        <w:rPr>
          <w:rFonts w:ascii="Times New Roman" w:eastAsia="標楷體" w:hAnsi="Times New Roman" w:cs="Times New Roman"/>
        </w:rPr>
        <w:t xml:space="preserve"> API </w:t>
      </w:r>
      <w:r w:rsidRPr="0015442B">
        <w:rPr>
          <w:rFonts w:ascii="Times New Roman" w:eastAsia="標楷體" w:hAnsi="Times New Roman" w:cs="Times New Roman"/>
        </w:rPr>
        <w:t>獲取數據，並將數據處理後提供給</w:t>
      </w:r>
      <w:r w:rsidRPr="0015442B">
        <w:rPr>
          <w:rFonts w:ascii="Times New Roman" w:eastAsia="標楷體" w:hAnsi="Times New Roman" w:cs="Times New Roman"/>
        </w:rPr>
        <w:t xml:space="preserve"> ViewModel</w:t>
      </w:r>
      <w:r w:rsidRPr="0015442B">
        <w:rPr>
          <w:rFonts w:ascii="Times New Roman" w:eastAsia="標楷體" w:hAnsi="Times New Roman" w:cs="Times New Roman"/>
        </w:rPr>
        <w:t>。這樣的設計確保了數據與應用的顯示分離，方便數據邏輯的獨立測試和修改。</w:t>
      </w:r>
    </w:p>
    <w:p w14:paraId="195B34A6" w14:textId="77777777" w:rsidR="000A6FD8" w:rsidRPr="0015442B" w:rsidRDefault="000A6FD8" w:rsidP="00336DC5">
      <w:pPr>
        <w:pStyle w:val="Web"/>
        <w:widowControl w:val="0"/>
        <w:numPr>
          <w:ilvl w:val="2"/>
          <w:numId w:val="12"/>
        </w:numPr>
        <w:overflowPunct w:val="0"/>
        <w:spacing w:before="0" w:beforeAutospacing="0" w:after="0" w:afterAutospacing="0" w:line="360" w:lineRule="auto"/>
        <w:ind w:left="2154" w:hanging="357"/>
        <w:jc w:val="both"/>
        <w:rPr>
          <w:rStyle w:val="af8"/>
          <w:rFonts w:ascii="Times New Roman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View</w:t>
      </w:r>
      <w:r w:rsidRPr="0015442B">
        <w:rPr>
          <w:rStyle w:val="af8"/>
          <w:rFonts w:ascii="Times New Roman" w:eastAsia="標楷體" w:hAnsi="Times New Roman" w:cs="Times New Roman"/>
        </w:rPr>
        <w:t>（視圖）：</w:t>
      </w:r>
    </w:p>
    <w:p w14:paraId="5AFF76CE" w14:textId="77777777" w:rsidR="000A6FD8" w:rsidRPr="0015442B" w:rsidRDefault="000A6FD8" w:rsidP="00336DC5">
      <w:pPr>
        <w:pStyle w:val="Web"/>
        <w:widowControl w:val="0"/>
        <w:overflowPunct w:val="0"/>
        <w:spacing w:before="0" w:beforeAutospacing="0" w:after="0" w:afterAutospacing="0" w:line="360" w:lineRule="auto"/>
        <w:ind w:leftChars="1000" w:left="220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 xml:space="preserve">View </w:t>
      </w:r>
      <w:r w:rsidRPr="0015442B">
        <w:rPr>
          <w:rFonts w:ascii="Times New Roman" w:eastAsia="標楷體" w:hAnsi="Times New Roman" w:cs="Times New Roman"/>
        </w:rPr>
        <w:t>是應用程式的使用者界面，負責顯示資料並與使用者互動。它接收來自</w:t>
      </w:r>
      <w:r w:rsidRPr="0015442B">
        <w:rPr>
          <w:rFonts w:ascii="Times New Roman" w:eastAsia="標楷體" w:hAnsi="Times New Roman" w:cs="Times New Roman"/>
        </w:rPr>
        <w:t xml:space="preserve"> ViewModel </w:t>
      </w:r>
      <w:r w:rsidRPr="0015442B">
        <w:rPr>
          <w:rFonts w:ascii="Times New Roman" w:eastAsia="標楷體" w:hAnsi="Times New Roman" w:cs="Times New Roman"/>
        </w:rPr>
        <w:t>的數據並進行展示，所有與界面的互動（例如按鈕點擊、資料輸入）都會由</w:t>
      </w:r>
      <w:r w:rsidRPr="0015442B">
        <w:rPr>
          <w:rFonts w:ascii="Times New Roman" w:eastAsia="標楷體" w:hAnsi="Times New Roman" w:cs="Times New Roman"/>
        </w:rPr>
        <w:t xml:space="preserve"> View </w:t>
      </w:r>
      <w:r w:rsidRPr="0015442B">
        <w:rPr>
          <w:rFonts w:ascii="Times New Roman" w:eastAsia="標楷體" w:hAnsi="Times New Roman" w:cs="Times New Roman"/>
        </w:rPr>
        <w:t>來處理，並傳送給</w:t>
      </w:r>
      <w:r w:rsidRPr="0015442B">
        <w:rPr>
          <w:rFonts w:ascii="Times New Roman" w:eastAsia="標楷體" w:hAnsi="Times New Roman" w:cs="Times New Roman"/>
        </w:rPr>
        <w:t xml:space="preserve"> ViewModel</w:t>
      </w:r>
      <w:r w:rsidRPr="0015442B">
        <w:rPr>
          <w:rFonts w:ascii="Times New Roman" w:eastAsia="標楷體" w:hAnsi="Times New Roman" w:cs="Times New Roman"/>
        </w:rPr>
        <w:t>。這確保了界面的變更不會影響底層邏輯。</w:t>
      </w:r>
    </w:p>
    <w:p w14:paraId="157DA703" w14:textId="77777777" w:rsidR="000A6FD8" w:rsidRPr="0015442B" w:rsidRDefault="000A6FD8" w:rsidP="00336DC5">
      <w:pPr>
        <w:pStyle w:val="Web"/>
        <w:widowControl w:val="0"/>
        <w:numPr>
          <w:ilvl w:val="2"/>
          <w:numId w:val="12"/>
        </w:numPr>
        <w:overflowPunct w:val="0"/>
        <w:spacing w:before="0" w:beforeAutospacing="0" w:after="0" w:afterAutospacing="0" w:line="360" w:lineRule="auto"/>
        <w:ind w:left="2154" w:hanging="357"/>
        <w:jc w:val="both"/>
        <w:rPr>
          <w:rStyle w:val="af8"/>
          <w:rFonts w:ascii="Times New Roman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ViewModel</w:t>
      </w:r>
      <w:r w:rsidRPr="0015442B">
        <w:rPr>
          <w:rStyle w:val="af8"/>
          <w:rFonts w:ascii="Times New Roman" w:eastAsia="標楷體" w:hAnsi="Times New Roman" w:cs="Times New Roman"/>
        </w:rPr>
        <w:t>（視圖模型）：</w:t>
      </w:r>
    </w:p>
    <w:p w14:paraId="107CE054" w14:textId="77777777" w:rsidR="000A6FD8" w:rsidRPr="0015442B" w:rsidRDefault="000A6FD8" w:rsidP="00336DC5">
      <w:pPr>
        <w:pStyle w:val="Web"/>
        <w:widowControl w:val="0"/>
        <w:overflowPunct w:val="0"/>
        <w:spacing w:before="0" w:beforeAutospacing="0" w:after="0" w:afterAutospacing="0" w:line="360" w:lineRule="auto"/>
        <w:ind w:leftChars="1000" w:left="220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 xml:space="preserve">ViewModel </w:t>
      </w:r>
      <w:r w:rsidRPr="0015442B">
        <w:rPr>
          <w:rFonts w:ascii="Times New Roman" w:eastAsia="標楷體" w:hAnsi="Times New Roman" w:cs="Times New Roman"/>
        </w:rPr>
        <w:t>作為</w:t>
      </w:r>
      <w:r w:rsidRPr="0015442B">
        <w:rPr>
          <w:rFonts w:ascii="Times New Roman" w:eastAsia="標楷體" w:hAnsi="Times New Roman" w:cs="Times New Roman"/>
        </w:rPr>
        <w:t xml:space="preserve"> View </w:t>
      </w:r>
      <w:r w:rsidRPr="0015442B">
        <w:rPr>
          <w:rFonts w:ascii="Times New Roman" w:eastAsia="標楷體" w:hAnsi="Times New Roman" w:cs="Times New Roman"/>
        </w:rPr>
        <w:t>與</w:t>
      </w:r>
      <w:r w:rsidRPr="0015442B">
        <w:rPr>
          <w:rFonts w:ascii="Times New Roman" w:eastAsia="標楷體" w:hAnsi="Times New Roman" w:cs="Times New Roman"/>
        </w:rPr>
        <w:t xml:space="preserve"> Model </w:t>
      </w:r>
      <w:r w:rsidRPr="0015442B">
        <w:rPr>
          <w:rFonts w:ascii="Times New Roman" w:eastAsia="標楷體" w:hAnsi="Times New Roman" w:cs="Times New Roman"/>
        </w:rPr>
        <w:t>之間的橋樑，負責處理來自</w:t>
      </w:r>
      <w:r w:rsidRPr="0015442B">
        <w:rPr>
          <w:rFonts w:ascii="Times New Roman" w:eastAsia="標楷體" w:hAnsi="Times New Roman" w:cs="Times New Roman"/>
        </w:rPr>
        <w:t xml:space="preserve"> Model </w:t>
      </w:r>
      <w:r w:rsidRPr="0015442B">
        <w:rPr>
          <w:rFonts w:ascii="Times New Roman" w:eastAsia="標楷體" w:hAnsi="Times New Roman" w:cs="Times New Roman"/>
        </w:rPr>
        <w:t>的資料並進行格式化，以便</w:t>
      </w:r>
      <w:r w:rsidRPr="0015442B">
        <w:rPr>
          <w:rFonts w:ascii="Times New Roman" w:eastAsia="標楷體" w:hAnsi="Times New Roman" w:cs="Times New Roman"/>
        </w:rPr>
        <w:t xml:space="preserve"> View </w:t>
      </w:r>
      <w:r w:rsidRPr="0015442B">
        <w:rPr>
          <w:rFonts w:ascii="Times New Roman" w:eastAsia="標楷體" w:hAnsi="Times New Roman" w:cs="Times New Roman"/>
        </w:rPr>
        <w:t>能夠顯示。它還處理使用者的輸入，並將相應的變更回饋給</w:t>
      </w:r>
      <w:r w:rsidRPr="0015442B">
        <w:rPr>
          <w:rFonts w:ascii="Times New Roman" w:eastAsia="標楷體" w:hAnsi="Times New Roman" w:cs="Times New Roman"/>
        </w:rPr>
        <w:t xml:space="preserve"> Model</w:t>
      </w:r>
      <w:r w:rsidRPr="0015442B">
        <w:rPr>
          <w:rFonts w:ascii="Times New Roman" w:eastAsia="標楷體" w:hAnsi="Times New Roman" w:cs="Times New Roman"/>
        </w:rPr>
        <w:t>。</w:t>
      </w:r>
      <w:r w:rsidRPr="0015442B">
        <w:rPr>
          <w:rFonts w:ascii="Times New Roman" w:eastAsia="標楷體" w:hAnsi="Times New Roman" w:cs="Times New Roman"/>
        </w:rPr>
        <w:t xml:space="preserve">ViewModel </w:t>
      </w:r>
      <w:r w:rsidRPr="0015442B">
        <w:rPr>
          <w:rFonts w:ascii="Times New Roman" w:eastAsia="標楷體" w:hAnsi="Times New Roman" w:cs="Times New Roman"/>
        </w:rPr>
        <w:t>通常會透過資料綁定與</w:t>
      </w:r>
      <w:r w:rsidRPr="0015442B">
        <w:rPr>
          <w:rFonts w:ascii="Times New Roman" w:eastAsia="標楷體" w:hAnsi="Times New Roman" w:cs="Times New Roman"/>
        </w:rPr>
        <w:t xml:space="preserve"> View </w:t>
      </w:r>
      <w:r w:rsidRPr="0015442B">
        <w:rPr>
          <w:rFonts w:ascii="Times New Roman" w:eastAsia="標楷體" w:hAnsi="Times New Roman" w:cs="Times New Roman"/>
        </w:rPr>
        <w:t>進行互動，這意味著當</w:t>
      </w:r>
      <w:r w:rsidRPr="0015442B">
        <w:rPr>
          <w:rFonts w:ascii="Times New Roman" w:eastAsia="標楷體" w:hAnsi="Times New Roman" w:cs="Times New Roman"/>
        </w:rPr>
        <w:t xml:space="preserve"> Model </w:t>
      </w:r>
      <w:r w:rsidRPr="0015442B">
        <w:rPr>
          <w:rFonts w:ascii="Times New Roman" w:eastAsia="標楷體" w:hAnsi="Times New Roman" w:cs="Times New Roman"/>
        </w:rPr>
        <w:t>中的數據變動時，</w:t>
      </w:r>
      <w:r w:rsidRPr="0015442B">
        <w:rPr>
          <w:rFonts w:ascii="Times New Roman" w:eastAsia="標楷體" w:hAnsi="Times New Roman" w:cs="Times New Roman"/>
        </w:rPr>
        <w:t xml:space="preserve">View </w:t>
      </w:r>
      <w:r w:rsidRPr="0015442B">
        <w:rPr>
          <w:rFonts w:ascii="Times New Roman" w:eastAsia="標楷體" w:hAnsi="Times New Roman" w:cs="Times New Roman"/>
        </w:rPr>
        <w:t>也會自動更新，實現了更好的動態互動。</w:t>
      </w:r>
    </w:p>
    <w:p w14:paraId="21B6BFDF" w14:textId="77777777" w:rsidR="00017406" w:rsidRPr="0015442B" w:rsidRDefault="000A6FD8" w:rsidP="00336DC5">
      <w:pPr>
        <w:pStyle w:val="Web"/>
        <w:widowControl w:val="0"/>
        <w:numPr>
          <w:ilvl w:val="1"/>
          <w:numId w:val="12"/>
        </w:numPr>
        <w:overflowPunct w:val="0"/>
        <w:spacing w:line="360" w:lineRule="auto"/>
        <w:jc w:val="both"/>
        <w:rPr>
          <w:rStyle w:val="af8"/>
          <w:rFonts w:ascii="Times New Roman" w:eastAsia="標楷體" w:hAnsi="Times New Roman" w:cs="Times New Roman"/>
          <w:b w:val="0"/>
          <w:bCs w:val="0"/>
        </w:rPr>
      </w:pPr>
      <w:r w:rsidRPr="0015442B">
        <w:rPr>
          <w:rStyle w:val="af8"/>
          <w:rFonts w:ascii="Times New Roman" w:eastAsia="標楷體" w:hAnsi="Times New Roman" w:cs="Times New Roman"/>
        </w:rPr>
        <w:lastRenderedPageBreak/>
        <w:t xml:space="preserve">View </w:t>
      </w:r>
      <w:r w:rsidRPr="0015442B">
        <w:rPr>
          <w:rStyle w:val="af8"/>
          <w:rFonts w:ascii="Times New Roman" w:eastAsia="標楷體" w:hAnsi="Times New Roman" w:cs="Times New Roman"/>
        </w:rPr>
        <w:t>和</w:t>
      </w:r>
      <w:r w:rsidRPr="0015442B">
        <w:rPr>
          <w:rStyle w:val="af8"/>
          <w:rFonts w:ascii="Times New Roman" w:eastAsia="標楷體" w:hAnsi="Times New Roman" w:cs="Times New Roman"/>
        </w:rPr>
        <w:t xml:space="preserve"> ViewModel </w:t>
      </w:r>
      <w:r w:rsidRPr="0015442B">
        <w:rPr>
          <w:rStyle w:val="af8"/>
          <w:rFonts w:ascii="Times New Roman" w:eastAsia="標楷體" w:hAnsi="Times New Roman" w:cs="Times New Roman"/>
        </w:rPr>
        <w:t>使用</w:t>
      </w:r>
      <w:r w:rsidRPr="0015442B">
        <w:rPr>
          <w:rStyle w:val="af8"/>
          <w:rFonts w:ascii="Times New Roman" w:eastAsia="標楷體" w:hAnsi="Times New Roman" w:cs="Times New Roman"/>
        </w:rPr>
        <w:t xml:space="preserve"> CallBack </w:t>
      </w:r>
      <w:r w:rsidR="00017406" w:rsidRPr="0015442B">
        <w:rPr>
          <w:rStyle w:val="af8"/>
          <w:rFonts w:ascii="Times New Roman" w:eastAsia="標楷體" w:hAnsi="Times New Roman" w:cs="Times New Roman"/>
        </w:rPr>
        <w:t>來綁定資料變動事件</w:t>
      </w:r>
    </w:p>
    <w:p w14:paraId="7AEBA12E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="144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這種綁定方式確保了在資料變更時，界面可以即時更新，用戶的操作也能及時反饋到數據層。</w:t>
      </w:r>
    </w:p>
    <w:p w14:paraId="3C935361" w14:textId="77777777" w:rsidR="000A6FD8" w:rsidRPr="005539B6" w:rsidRDefault="000A6FD8" w:rsidP="00336DC5">
      <w:pPr>
        <w:pStyle w:val="ae"/>
        <w:widowControl w:val="0"/>
        <w:numPr>
          <w:ilvl w:val="0"/>
          <w:numId w:val="19"/>
        </w:numPr>
        <w:overflowPunct w:val="0"/>
        <w:spacing w:after="0" w:line="360" w:lineRule="auto"/>
        <w:ind w:left="357" w:hanging="357"/>
        <w:jc w:val="both"/>
        <w:outlineLvl w:val="0"/>
        <w:rPr>
          <w:rFonts w:ascii="Times New Roman" w:eastAsia="標楷體" w:hAnsi="Times New Roman" w:cs="Times New Roman"/>
          <w:b/>
          <w:bCs/>
          <w:sz w:val="28"/>
          <w:szCs w:val="24"/>
          <w:lang w:eastAsia="zh-TW"/>
        </w:rPr>
      </w:pPr>
      <w:bookmarkStart w:id="5" w:name="_Toc180851437"/>
      <w:r w:rsidRPr="005539B6">
        <w:rPr>
          <w:rFonts w:ascii="Times New Roman" w:eastAsia="標楷體" w:hAnsi="Times New Roman" w:cs="Times New Roman"/>
          <w:b/>
          <w:bCs/>
          <w:sz w:val="28"/>
          <w:szCs w:val="24"/>
          <w:lang w:eastAsia="zh-TW"/>
        </w:rPr>
        <w:t>原始碼重點解說</w:t>
      </w:r>
      <w:bookmarkEnd w:id="5"/>
    </w:p>
    <w:p w14:paraId="7AF278D7" w14:textId="77777777" w:rsidR="000A6FD8" w:rsidRPr="0015442B" w:rsidRDefault="000A6FD8" w:rsidP="00336DC5">
      <w:pPr>
        <w:pStyle w:val="Web"/>
        <w:widowControl w:val="0"/>
        <w:numPr>
          <w:ilvl w:val="0"/>
          <w:numId w:val="13"/>
        </w:numPr>
        <w:overflowPunct w:val="0"/>
        <w:spacing w:line="360" w:lineRule="auto"/>
        <w:jc w:val="both"/>
        <w:rPr>
          <w:rFonts w:ascii="Times New Roman" w:eastAsia="標楷體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MainView.py &amp; MyEntry.py</w:t>
      </w:r>
    </w:p>
    <w:p w14:paraId="4312D0AF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Style w:val="HTML"/>
          <w:rFonts w:ascii="Times New Roman" w:eastAsia="標楷體" w:hAnsi="Times New Roman" w:cs="Times New Roman"/>
        </w:rPr>
        <w:t>MainView.py</w:t>
      </w:r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Fonts w:ascii="Times New Roman" w:eastAsia="標楷體" w:hAnsi="Times New Roman" w:cs="Times New Roman"/>
        </w:rPr>
        <w:t>和</w:t>
      </w:r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Style w:val="HTML"/>
          <w:rFonts w:ascii="Times New Roman" w:eastAsia="標楷體" w:hAnsi="Times New Roman" w:cs="Times New Roman"/>
        </w:rPr>
        <w:t>MyEntry.py</w:t>
      </w:r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Fonts w:ascii="Times New Roman" w:eastAsia="標楷體" w:hAnsi="Times New Roman" w:cs="Times New Roman"/>
        </w:rPr>
        <w:t>主要負責外觀部分的設計，使用</w:t>
      </w:r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Style w:val="HTML"/>
          <w:rFonts w:ascii="Times New Roman" w:eastAsia="標楷體" w:hAnsi="Times New Roman" w:cs="Times New Roman"/>
        </w:rPr>
        <w:t>tkinter</w:t>
      </w:r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Fonts w:ascii="Times New Roman" w:eastAsia="標楷體" w:hAnsi="Times New Roman" w:cs="Times New Roman"/>
        </w:rPr>
        <w:t>套件構建輸入字段、查詢按鈕、查詢結果顯示和歷史記錄等四個主要部分。這些模組的設計確保了用戶能夠直觀地輸入查詢關鍵字，查看查詢結果，以及查看歷史記錄。</w:t>
      </w:r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Style w:val="HTML"/>
          <w:rFonts w:ascii="Times New Roman" w:eastAsia="標楷體" w:hAnsi="Times New Roman" w:cs="Times New Roman"/>
        </w:rPr>
        <w:t>MyEntry.py</w:t>
      </w:r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Fonts w:ascii="Times New Roman" w:eastAsia="標楷體" w:hAnsi="Times New Roman" w:cs="Times New Roman"/>
        </w:rPr>
        <w:t>可能包含自定義的輸入欄位，使得用戶體驗更加流暢。</w:t>
      </w:r>
    </w:p>
    <w:p w14:paraId="43DC97B9" w14:textId="77777777" w:rsidR="000A6FD8" w:rsidRPr="0015442B" w:rsidRDefault="000A6FD8" w:rsidP="00336DC5">
      <w:pPr>
        <w:pStyle w:val="Web"/>
        <w:widowControl w:val="0"/>
        <w:numPr>
          <w:ilvl w:val="0"/>
          <w:numId w:val="13"/>
        </w:numPr>
        <w:overflowPunct w:val="0"/>
        <w:spacing w:line="360" w:lineRule="auto"/>
        <w:jc w:val="both"/>
        <w:rPr>
          <w:rFonts w:ascii="Times New Roman" w:eastAsia="標楷體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OpenAiSentencesApi.py</w:t>
      </w:r>
    </w:p>
    <w:p w14:paraId="00B57F5C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這個模組負責應用程式與</w:t>
      </w:r>
      <w:r w:rsidRPr="0015442B">
        <w:rPr>
          <w:rFonts w:ascii="Times New Roman" w:eastAsia="標楷體" w:hAnsi="Times New Roman" w:cs="Times New Roman"/>
        </w:rPr>
        <w:t xml:space="preserve"> OpenAI </w:t>
      </w:r>
      <w:r w:rsidRPr="0015442B">
        <w:rPr>
          <w:rFonts w:ascii="Times New Roman" w:eastAsia="標楷體" w:hAnsi="Times New Roman" w:cs="Times New Roman"/>
        </w:rPr>
        <w:t>的接口，管理與</w:t>
      </w:r>
      <w:r w:rsidRPr="0015442B">
        <w:rPr>
          <w:rFonts w:ascii="Times New Roman" w:eastAsia="標楷體" w:hAnsi="Times New Roman" w:cs="Times New Roman"/>
        </w:rPr>
        <w:t xml:space="preserve"> API </w:t>
      </w:r>
      <w:r w:rsidRPr="0015442B">
        <w:rPr>
          <w:rFonts w:ascii="Times New Roman" w:eastAsia="標楷體" w:hAnsi="Times New Roman" w:cs="Times New Roman"/>
        </w:rPr>
        <w:t>的互動。它負責向</w:t>
      </w:r>
      <w:r w:rsidRPr="0015442B">
        <w:rPr>
          <w:rFonts w:ascii="Times New Roman" w:eastAsia="標楷體" w:hAnsi="Times New Roman" w:cs="Times New Roman"/>
        </w:rPr>
        <w:t xml:space="preserve"> OpenAI </w:t>
      </w:r>
      <w:r w:rsidRPr="0015442B">
        <w:rPr>
          <w:rFonts w:ascii="Times New Roman" w:eastAsia="標楷體" w:hAnsi="Times New Roman" w:cs="Times New Roman"/>
        </w:rPr>
        <w:t>發送請求並獲取結果，並且處理可能的網絡錯誤與延遲情況，確保應用程式能可靠地從</w:t>
      </w:r>
      <w:r w:rsidRPr="0015442B">
        <w:rPr>
          <w:rFonts w:ascii="Times New Roman" w:eastAsia="標楷體" w:hAnsi="Times New Roman" w:cs="Times New Roman"/>
        </w:rPr>
        <w:t xml:space="preserve"> OpenAI </w:t>
      </w:r>
      <w:r w:rsidRPr="0015442B">
        <w:rPr>
          <w:rFonts w:ascii="Times New Roman" w:eastAsia="標楷體" w:hAnsi="Times New Roman" w:cs="Times New Roman"/>
        </w:rPr>
        <w:t>獲取數據。</w:t>
      </w:r>
    </w:p>
    <w:p w14:paraId="4DE39628" w14:textId="77777777" w:rsidR="000A6FD8" w:rsidRPr="0015442B" w:rsidRDefault="000A6FD8" w:rsidP="00336DC5">
      <w:pPr>
        <w:pStyle w:val="Web"/>
        <w:widowControl w:val="0"/>
        <w:numPr>
          <w:ilvl w:val="0"/>
          <w:numId w:val="13"/>
        </w:numPr>
        <w:overflowPunct w:val="0"/>
        <w:spacing w:line="360" w:lineRule="auto"/>
        <w:jc w:val="both"/>
        <w:rPr>
          <w:rFonts w:ascii="Times New Roman" w:eastAsia="標楷體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OpenAiSentencesApiResponseModel.py</w:t>
      </w:r>
    </w:p>
    <w:p w14:paraId="2F045D0B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這個模組專注於處理從</w:t>
      </w:r>
      <w:r w:rsidRPr="0015442B">
        <w:rPr>
          <w:rFonts w:ascii="Times New Roman" w:eastAsia="標楷體" w:hAnsi="Times New Roman" w:cs="Times New Roman"/>
        </w:rPr>
        <w:t xml:space="preserve"> OpenAI API </w:t>
      </w:r>
      <w:r w:rsidRPr="0015442B">
        <w:rPr>
          <w:rFonts w:ascii="Times New Roman" w:eastAsia="標楷體" w:hAnsi="Times New Roman" w:cs="Times New Roman"/>
        </w:rPr>
        <w:t>獲得的</w:t>
      </w:r>
      <w:r w:rsidRPr="0015442B">
        <w:rPr>
          <w:rFonts w:ascii="Times New Roman" w:eastAsia="標楷體" w:hAnsi="Times New Roman" w:cs="Times New Roman"/>
        </w:rPr>
        <w:t xml:space="preserve"> JSON response</w:t>
      </w:r>
      <w:r w:rsidRPr="0015442B">
        <w:rPr>
          <w:rFonts w:ascii="Times New Roman" w:eastAsia="標楷體" w:hAnsi="Times New Roman" w:cs="Times New Roman"/>
        </w:rPr>
        <w:t>，使用反序列化（</w:t>
      </w:r>
      <w:r w:rsidRPr="0015442B">
        <w:rPr>
          <w:rFonts w:ascii="Times New Roman" w:eastAsia="標楷體" w:hAnsi="Times New Roman" w:cs="Times New Roman"/>
        </w:rPr>
        <w:t>Deserialization</w:t>
      </w:r>
      <w:r w:rsidRPr="0015442B">
        <w:rPr>
          <w:rFonts w:ascii="Times New Roman" w:eastAsia="標楷體" w:hAnsi="Times New Roman" w:cs="Times New Roman"/>
        </w:rPr>
        <w:t>）將資料轉化為</w:t>
      </w:r>
      <w:r w:rsidRPr="0015442B">
        <w:rPr>
          <w:rFonts w:ascii="Times New Roman" w:eastAsia="標楷體" w:hAnsi="Times New Roman" w:cs="Times New Roman"/>
        </w:rPr>
        <w:t xml:space="preserve"> Python </w:t>
      </w:r>
      <w:r w:rsidRPr="0015442B">
        <w:rPr>
          <w:rFonts w:ascii="Times New Roman" w:eastAsia="標楷體" w:hAnsi="Times New Roman" w:cs="Times New Roman"/>
        </w:rPr>
        <w:t>可操作的物件。這樣的處理方式使得後續的資料操作更加直觀和便捷，減少了處理原始</w:t>
      </w:r>
      <w:r w:rsidRPr="0015442B">
        <w:rPr>
          <w:rFonts w:ascii="Times New Roman" w:eastAsia="標楷體" w:hAnsi="Times New Roman" w:cs="Times New Roman"/>
        </w:rPr>
        <w:t xml:space="preserve"> JSON </w:t>
      </w:r>
      <w:r w:rsidRPr="0015442B">
        <w:rPr>
          <w:rFonts w:ascii="Times New Roman" w:eastAsia="標楷體" w:hAnsi="Times New Roman" w:cs="Times New Roman"/>
        </w:rPr>
        <w:t>結構的複雜性。</w:t>
      </w:r>
    </w:p>
    <w:p w14:paraId="55722C23" w14:textId="77777777" w:rsidR="000A6FD8" w:rsidRPr="0015442B" w:rsidRDefault="000A6FD8" w:rsidP="00336DC5">
      <w:pPr>
        <w:pStyle w:val="Web"/>
        <w:widowControl w:val="0"/>
        <w:numPr>
          <w:ilvl w:val="0"/>
          <w:numId w:val="13"/>
        </w:numPr>
        <w:overflowPunct w:val="0"/>
        <w:spacing w:line="360" w:lineRule="auto"/>
        <w:jc w:val="both"/>
        <w:rPr>
          <w:rFonts w:ascii="Times New Roman" w:eastAsia="標楷體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main.py</w:t>
      </w:r>
    </w:p>
    <w:p w14:paraId="18141CF3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Style w:val="HTML"/>
          <w:rFonts w:ascii="Times New Roman" w:eastAsia="標楷體" w:hAnsi="Times New Roman" w:cs="Times New Roman"/>
        </w:rPr>
        <w:t>main.py</w:t>
      </w:r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Fonts w:ascii="Times New Roman" w:eastAsia="標楷體" w:hAnsi="Times New Roman" w:cs="Times New Roman"/>
        </w:rPr>
        <w:t>是應用程式的進入點，負責整合各個模組，並執行應用程式。當使用者啟動應用時，</w:t>
      </w:r>
      <w:r w:rsidRPr="0015442B">
        <w:rPr>
          <w:rStyle w:val="HTML"/>
          <w:rFonts w:ascii="Times New Roman" w:eastAsia="標楷體" w:hAnsi="Times New Roman" w:cs="Times New Roman"/>
        </w:rPr>
        <w:t>main.py</w:t>
      </w:r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Fonts w:ascii="Times New Roman" w:eastAsia="標楷體" w:hAnsi="Times New Roman" w:cs="Times New Roman"/>
        </w:rPr>
        <w:t>將載入主視圖，並初始化所有必須的物件和模組，以確保應用程式能夠正常運行。</w:t>
      </w:r>
    </w:p>
    <w:p w14:paraId="56A74EC6" w14:textId="77777777" w:rsidR="000A6FD8" w:rsidRPr="0015442B" w:rsidRDefault="000A6FD8" w:rsidP="00336DC5">
      <w:pPr>
        <w:pStyle w:val="Web"/>
        <w:widowControl w:val="0"/>
        <w:numPr>
          <w:ilvl w:val="0"/>
          <w:numId w:val="13"/>
        </w:numPr>
        <w:overflowPunct w:val="0"/>
        <w:spacing w:line="360" w:lineRule="auto"/>
        <w:jc w:val="both"/>
        <w:rPr>
          <w:rFonts w:ascii="Times New Roman" w:eastAsia="標楷體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lastRenderedPageBreak/>
        <w:t>ApiKey.py</w:t>
      </w:r>
    </w:p>
    <w:p w14:paraId="6B85DA1E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Style w:val="HTML"/>
          <w:rFonts w:ascii="Times New Roman" w:eastAsia="標楷體" w:hAnsi="Times New Roman" w:cs="Times New Roman"/>
        </w:rPr>
        <w:t>ApiKey.py</w:t>
      </w:r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Fonts w:ascii="Times New Roman" w:eastAsia="標楷體" w:hAnsi="Times New Roman" w:cs="Times New Roman"/>
        </w:rPr>
        <w:t>主要存放</w:t>
      </w:r>
      <w:r w:rsidRPr="0015442B">
        <w:rPr>
          <w:rFonts w:ascii="Times New Roman" w:eastAsia="標楷體" w:hAnsi="Times New Roman" w:cs="Times New Roman"/>
        </w:rPr>
        <w:t xml:space="preserve"> OpenAI </w:t>
      </w:r>
      <w:r w:rsidRPr="0015442B">
        <w:rPr>
          <w:rFonts w:ascii="Times New Roman" w:eastAsia="標楷體" w:hAnsi="Times New Roman" w:cs="Times New Roman"/>
        </w:rPr>
        <w:t>的</w:t>
      </w:r>
      <w:r w:rsidRPr="0015442B">
        <w:rPr>
          <w:rFonts w:ascii="Times New Roman" w:eastAsia="標楷體" w:hAnsi="Times New Roman" w:cs="Times New Roman"/>
        </w:rPr>
        <w:t xml:space="preserve"> API </w:t>
      </w:r>
      <w:r w:rsidRPr="0015442B">
        <w:rPr>
          <w:rFonts w:ascii="Times New Roman" w:eastAsia="標楷體" w:hAnsi="Times New Roman" w:cs="Times New Roman"/>
        </w:rPr>
        <w:t>密鑰，並確保其安全性。在開發過程中，我們採取了措施以避免將密鑰直接硬編碼到主代碼中，這樣的設計使得密鑰管理更加靈活，且提高了系統的安全性。</w:t>
      </w:r>
    </w:p>
    <w:p w14:paraId="090DA916" w14:textId="77777777" w:rsidR="000A6FD8" w:rsidRPr="005539B6" w:rsidRDefault="000A6FD8" w:rsidP="00336DC5">
      <w:pPr>
        <w:pStyle w:val="ae"/>
        <w:widowControl w:val="0"/>
        <w:numPr>
          <w:ilvl w:val="0"/>
          <w:numId w:val="19"/>
        </w:numPr>
        <w:overflowPunct w:val="0"/>
        <w:spacing w:after="0" w:line="360" w:lineRule="auto"/>
        <w:ind w:left="357" w:hanging="357"/>
        <w:jc w:val="both"/>
        <w:outlineLvl w:val="0"/>
        <w:rPr>
          <w:rFonts w:ascii="Times New Roman" w:eastAsia="標楷體" w:hAnsi="Times New Roman" w:cs="Times New Roman"/>
          <w:b/>
          <w:bCs/>
          <w:sz w:val="28"/>
          <w:szCs w:val="24"/>
          <w:lang w:eastAsia="zh-TW"/>
        </w:rPr>
      </w:pPr>
      <w:bookmarkStart w:id="6" w:name="_Toc180851438"/>
      <w:r w:rsidRPr="005539B6">
        <w:rPr>
          <w:rFonts w:ascii="Times New Roman" w:eastAsia="標楷體" w:hAnsi="Times New Roman" w:cs="Times New Roman"/>
          <w:b/>
          <w:bCs/>
          <w:sz w:val="28"/>
          <w:szCs w:val="24"/>
          <w:lang w:eastAsia="zh-TW"/>
        </w:rPr>
        <w:t>套件使用</w:t>
      </w:r>
      <w:bookmarkEnd w:id="6"/>
    </w:p>
    <w:p w14:paraId="6C1C71F4" w14:textId="77777777" w:rsidR="000A6FD8" w:rsidRPr="0015442B" w:rsidRDefault="000A6FD8" w:rsidP="00336DC5">
      <w:pPr>
        <w:pStyle w:val="Web"/>
        <w:widowControl w:val="0"/>
        <w:numPr>
          <w:ilvl w:val="0"/>
          <w:numId w:val="14"/>
        </w:numPr>
        <w:overflowPunct w:val="0"/>
        <w:spacing w:line="360" w:lineRule="auto"/>
        <w:jc w:val="both"/>
        <w:rPr>
          <w:rFonts w:ascii="Times New Roman" w:eastAsia="標楷體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tkinter</w:t>
      </w:r>
      <w:r w:rsidRPr="0015442B">
        <w:rPr>
          <w:rStyle w:val="af8"/>
          <w:rFonts w:ascii="Times New Roman" w:eastAsia="標楷體" w:hAnsi="Times New Roman" w:cs="Times New Roman"/>
        </w:rPr>
        <w:t>：</w:t>
      </w:r>
      <w:r w:rsidRPr="0015442B">
        <w:rPr>
          <w:rFonts w:ascii="Times New Roman" w:eastAsia="標楷體" w:hAnsi="Times New Roman" w:cs="Times New Roman"/>
        </w:rPr>
        <w:t xml:space="preserve"> Python </w:t>
      </w:r>
      <w:r w:rsidRPr="0015442B">
        <w:rPr>
          <w:rFonts w:ascii="Times New Roman" w:eastAsia="標楷體" w:hAnsi="Times New Roman" w:cs="Times New Roman"/>
        </w:rPr>
        <w:t>內置的</w:t>
      </w:r>
      <w:r w:rsidRPr="0015442B">
        <w:rPr>
          <w:rFonts w:ascii="Times New Roman" w:eastAsia="標楷體" w:hAnsi="Times New Roman" w:cs="Times New Roman"/>
        </w:rPr>
        <w:t xml:space="preserve"> UI </w:t>
      </w:r>
      <w:r w:rsidRPr="0015442B">
        <w:rPr>
          <w:rFonts w:ascii="Times New Roman" w:eastAsia="標楷體" w:hAnsi="Times New Roman" w:cs="Times New Roman"/>
        </w:rPr>
        <w:t>套件，不需要額外安裝，用於構建應用程式的用戶界面。這個套件簡單且功能強大，適合進行快速的</w:t>
      </w:r>
      <w:r w:rsidRPr="0015442B">
        <w:rPr>
          <w:rFonts w:ascii="Times New Roman" w:eastAsia="標楷體" w:hAnsi="Times New Roman" w:cs="Times New Roman"/>
        </w:rPr>
        <w:t xml:space="preserve"> UI </w:t>
      </w:r>
      <w:r w:rsidRPr="0015442B">
        <w:rPr>
          <w:rFonts w:ascii="Times New Roman" w:eastAsia="標楷體" w:hAnsi="Times New Roman" w:cs="Times New Roman"/>
        </w:rPr>
        <w:t>開發。</w:t>
      </w:r>
    </w:p>
    <w:p w14:paraId="1A4C89FD" w14:textId="77777777" w:rsidR="000A6FD8" w:rsidRPr="0015442B" w:rsidRDefault="000A6FD8" w:rsidP="00336DC5">
      <w:pPr>
        <w:pStyle w:val="Web"/>
        <w:widowControl w:val="0"/>
        <w:numPr>
          <w:ilvl w:val="0"/>
          <w:numId w:val="14"/>
        </w:numPr>
        <w:overflowPunct w:val="0"/>
        <w:spacing w:line="360" w:lineRule="auto"/>
        <w:jc w:val="both"/>
        <w:rPr>
          <w:rFonts w:ascii="Times New Roman" w:eastAsia="標楷體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dataclass_wizard</w:t>
      </w:r>
      <w:r w:rsidRPr="0015442B">
        <w:rPr>
          <w:rStyle w:val="af8"/>
          <w:rFonts w:ascii="Times New Roman" w:eastAsia="標楷體" w:hAnsi="Times New Roman" w:cs="Times New Roman"/>
        </w:rPr>
        <w:t>：</w:t>
      </w:r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Fonts w:ascii="Times New Roman" w:eastAsia="標楷體" w:hAnsi="Times New Roman" w:cs="Times New Roman"/>
        </w:rPr>
        <w:t>用於</w:t>
      </w:r>
      <w:r w:rsidRPr="0015442B">
        <w:rPr>
          <w:rFonts w:ascii="Times New Roman" w:eastAsia="標楷體" w:hAnsi="Times New Roman" w:cs="Times New Roman"/>
        </w:rPr>
        <w:t xml:space="preserve"> JSON </w:t>
      </w:r>
      <w:r w:rsidRPr="0015442B">
        <w:rPr>
          <w:rFonts w:ascii="Times New Roman" w:eastAsia="標楷體" w:hAnsi="Times New Roman" w:cs="Times New Roman"/>
        </w:rPr>
        <w:t>物件的解析和處理，尤其在處理</w:t>
      </w:r>
      <w:r w:rsidRPr="0015442B">
        <w:rPr>
          <w:rFonts w:ascii="Times New Roman" w:eastAsia="標楷體" w:hAnsi="Times New Roman" w:cs="Times New Roman"/>
        </w:rPr>
        <w:t xml:space="preserve"> API </w:t>
      </w:r>
      <w:r w:rsidRPr="0015442B">
        <w:rPr>
          <w:rFonts w:ascii="Times New Roman" w:eastAsia="標楷體" w:hAnsi="Times New Roman" w:cs="Times New Roman"/>
        </w:rPr>
        <w:t>返回的複雜結構時，可以將其轉化為</w:t>
      </w:r>
      <w:r w:rsidRPr="0015442B">
        <w:rPr>
          <w:rFonts w:ascii="Times New Roman" w:eastAsia="標楷體" w:hAnsi="Times New Roman" w:cs="Times New Roman"/>
        </w:rPr>
        <w:t xml:space="preserve"> Python </w:t>
      </w:r>
      <w:r w:rsidRPr="0015442B">
        <w:rPr>
          <w:rFonts w:ascii="Times New Roman" w:eastAsia="標楷體" w:hAnsi="Times New Roman" w:cs="Times New Roman"/>
        </w:rPr>
        <w:t>的資料類別，便於操作和管理。</w:t>
      </w:r>
    </w:p>
    <w:p w14:paraId="05567B91" w14:textId="77777777" w:rsidR="000A6FD8" w:rsidRPr="0015442B" w:rsidRDefault="000A6FD8" w:rsidP="00336DC5">
      <w:pPr>
        <w:pStyle w:val="Web"/>
        <w:widowControl w:val="0"/>
        <w:numPr>
          <w:ilvl w:val="0"/>
          <w:numId w:val="14"/>
        </w:numPr>
        <w:overflowPunct w:val="0"/>
        <w:spacing w:line="360" w:lineRule="auto"/>
        <w:jc w:val="both"/>
        <w:rPr>
          <w:rFonts w:ascii="Times New Roman" w:eastAsia="標楷體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requests</w:t>
      </w:r>
      <w:r w:rsidRPr="0015442B">
        <w:rPr>
          <w:rStyle w:val="af8"/>
          <w:rFonts w:ascii="Times New Roman" w:eastAsia="標楷體" w:hAnsi="Times New Roman" w:cs="Times New Roman"/>
        </w:rPr>
        <w:t>：</w:t>
      </w:r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Fonts w:ascii="Times New Roman" w:eastAsia="標楷體" w:hAnsi="Times New Roman" w:cs="Times New Roman"/>
        </w:rPr>
        <w:t>用於發送</w:t>
      </w:r>
      <w:r w:rsidRPr="0015442B">
        <w:rPr>
          <w:rFonts w:ascii="Times New Roman" w:eastAsia="標楷體" w:hAnsi="Times New Roman" w:cs="Times New Roman"/>
        </w:rPr>
        <w:t xml:space="preserve"> HTTP </w:t>
      </w:r>
      <w:r w:rsidRPr="0015442B">
        <w:rPr>
          <w:rFonts w:ascii="Times New Roman" w:eastAsia="標楷體" w:hAnsi="Times New Roman" w:cs="Times New Roman"/>
        </w:rPr>
        <w:t>請求，以與</w:t>
      </w:r>
      <w:r w:rsidRPr="0015442B">
        <w:rPr>
          <w:rFonts w:ascii="Times New Roman" w:eastAsia="標楷體" w:hAnsi="Times New Roman" w:cs="Times New Roman"/>
        </w:rPr>
        <w:t xml:space="preserve"> OpenAI </w:t>
      </w:r>
      <w:r w:rsidRPr="0015442B">
        <w:rPr>
          <w:rFonts w:ascii="Times New Roman" w:eastAsia="標楷體" w:hAnsi="Times New Roman" w:cs="Times New Roman"/>
        </w:rPr>
        <w:t>的</w:t>
      </w:r>
      <w:r w:rsidRPr="0015442B">
        <w:rPr>
          <w:rFonts w:ascii="Times New Roman" w:eastAsia="標楷體" w:hAnsi="Times New Roman" w:cs="Times New Roman"/>
        </w:rPr>
        <w:t xml:space="preserve"> API </w:t>
      </w:r>
      <w:r w:rsidRPr="0015442B">
        <w:rPr>
          <w:rFonts w:ascii="Times New Roman" w:eastAsia="標楷體" w:hAnsi="Times New Roman" w:cs="Times New Roman"/>
        </w:rPr>
        <w:t>互動。</w:t>
      </w:r>
      <w:r w:rsidRPr="0015442B">
        <w:rPr>
          <w:rStyle w:val="HTML"/>
          <w:rFonts w:ascii="Times New Roman" w:eastAsia="標楷體" w:hAnsi="Times New Roman" w:cs="Times New Roman"/>
        </w:rPr>
        <w:t>requests</w:t>
      </w:r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Fonts w:ascii="Times New Roman" w:eastAsia="標楷體" w:hAnsi="Times New Roman" w:cs="Times New Roman"/>
        </w:rPr>
        <w:t>是一個簡單而強大的</w:t>
      </w:r>
      <w:r w:rsidRPr="0015442B">
        <w:rPr>
          <w:rFonts w:ascii="Times New Roman" w:eastAsia="標楷體" w:hAnsi="Times New Roman" w:cs="Times New Roman"/>
        </w:rPr>
        <w:t xml:space="preserve"> HTTP </w:t>
      </w:r>
      <w:r w:rsidRPr="0015442B">
        <w:rPr>
          <w:rFonts w:ascii="Times New Roman" w:eastAsia="標楷體" w:hAnsi="Times New Roman" w:cs="Times New Roman"/>
        </w:rPr>
        <w:t>請求工具，可以輕鬆發送</w:t>
      </w:r>
      <w:r w:rsidRPr="0015442B">
        <w:rPr>
          <w:rFonts w:ascii="Times New Roman" w:eastAsia="標楷體" w:hAnsi="Times New Roman" w:cs="Times New Roman"/>
        </w:rPr>
        <w:t xml:space="preserve"> GET </w:t>
      </w:r>
      <w:r w:rsidRPr="0015442B">
        <w:rPr>
          <w:rFonts w:ascii="Times New Roman" w:eastAsia="標楷體" w:hAnsi="Times New Roman" w:cs="Times New Roman"/>
        </w:rPr>
        <w:t>和</w:t>
      </w:r>
      <w:r w:rsidRPr="0015442B">
        <w:rPr>
          <w:rFonts w:ascii="Times New Roman" w:eastAsia="標楷體" w:hAnsi="Times New Roman" w:cs="Times New Roman"/>
        </w:rPr>
        <w:t xml:space="preserve"> POST </w:t>
      </w:r>
      <w:r w:rsidRPr="0015442B">
        <w:rPr>
          <w:rFonts w:ascii="Times New Roman" w:eastAsia="標楷體" w:hAnsi="Times New Roman" w:cs="Times New Roman"/>
        </w:rPr>
        <w:t>請求，並處理返回的資料。</w:t>
      </w:r>
    </w:p>
    <w:p w14:paraId="61CF162E" w14:textId="77777777" w:rsidR="000A6FD8" w:rsidRPr="0015442B" w:rsidRDefault="000A6FD8" w:rsidP="00336DC5">
      <w:pPr>
        <w:pStyle w:val="Web"/>
        <w:widowControl w:val="0"/>
        <w:numPr>
          <w:ilvl w:val="0"/>
          <w:numId w:val="14"/>
        </w:numPr>
        <w:overflowPunct w:val="0"/>
        <w:spacing w:line="360" w:lineRule="auto"/>
        <w:jc w:val="both"/>
        <w:rPr>
          <w:rFonts w:ascii="Times New Roman" w:eastAsia="標楷體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其他依賴套件：</w:t>
      </w:r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Fonts w:ascii="Times New Roman" w:eastAsia="標楷體" w:hAnsi="Times New Roman" w:cs="Times New Roman"/>
        </w:rPr>
        <w:t>根據應用的需要，還安裝了一些額外的依賴套件，以確保所有功能模組的正常運作。</w:t>
      </w:r>
    </w:p>
    <w:p w14:paraId="6092DEDE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200" w:left="44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這些套件及技術組合能夠提供穩定的用戶界面與後端數據交互，確保應用程式具備良好的用戶體驗和易於維護的代碼架構。</w:t>
      </w:r>
    </w:p>
    <w:p w14:paraId="7D7CC3A9" w14:textId="77777777" w:rsidR="000A6FD8" w:rsidRPr="005539B6" w:rsidRDefault="000A6FD8" w:rsidP="00336DC5">
      <w:pPr>
        <w:pStyle w:val="ae"/>
        <w:widowControl w:val="0"/>
        <w:numPr>
          <w:ilvl w:val="0"/>
          <w:numId w:val="19"/>
        </w:numPr>
        <w:overflowPunct w:val="0"/>
        <w:spacing w:after="0" w:line="360" w:lineRule="auto"/>
        <w:ind w:left="357" w:hanging="357"/>
        <w:jc w:val="both"/>
        <w:outlineLvl w:val="0"/>
        <w:rPr>
          <w:rFonts w:ascii="Times New Roman" w:eastAsia="標楷體" w:hAnsi="Times New Roman" w:cs="Times New Roman"/>
          <w:b/>
          <w:bCs/>
          <w:sz w:val="28"/>
          <w:szCs w:val="24"/>
          <w:lang w:eastAsia="zh-TW"/>
        </w:rPr>
      </w:pPr>
      <w:bookmarkStart w:id="7" w:name="_Toc180851439"/>
      <w:r w:rsidRPr="005539B6">
        <w:rPr>
          <w:rFonts w:ascii="Times New Roman" w:eastAsia="標楷體" w:hAnsi="Times New Roman" w:cs="Times New Roman"/>
          <w:b/>
          <w:bCs/>
          <w:sz w:val="28"/>
          <w:szCs w:val="24"/>
          <w:lang w:eastAsia="zh-TW"/>
        </w:rPr>
        <w:t>系統文件結構概述</w:t>
      </w:r>
      <w:bookmarkEnd w:id="7"/>
    </w:p>
    <w:p w14:paraId="366B2281" w14:textId="77777777" w:rsidR="000A6FD8" w:rsidRPr="0015442B" w:rsidRDefault="000A6FD8" w:rsidP="00336DC5">
      <w:pPr>
        <w:pStyle w:val="Web"/>
        <w:widowControl w:val="0"/>
        <w:numPr>
          <w:ilvl w:val="0"/>
          <w:numId w:val="15"/>
        </w:numPr>
        <w:overflowPunct w:val="0"/>
        <w:spacing w:line="360" w:lineRule="auto"/>
        <w:jc w:val="both"/>
        <w:rPr>
          <w:rFonts w:ascii="Times New Roman" w:eastAsia="標楷體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功能需求規劃</w:t>
      </w:r>
    </w:p>
    <w:p w14:paraId="47178F4C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我們首先確定應用程式的主要功能，包括單字查詢、歷史記錄管理、與</w:t>
      </w:r>
      <w:r w:rsidRPr="0015442B">
        <w:rPr>
          <w:rFonts w:ascii="Times New Roman" w:eastAsia="標楷體" w:hAnsi="Times New Roman" w:cs="Times New Roman"/>
        </w:rPr>
        <w:t xml:space="preserve"> OpenAI API </w:t>
      </w:r>
      <w:r w:rsidRPr="0015442B">
        <w:rPr>
          <w:rFonts w:ascii="Times New Roman" w:eastAsia="標楷體" w:hAnsi="Times New Roman" w:cs="Times New Roman"/>
        </w:rPr>
        <w:t>的交互等。通過多次會議，我們列出了應用程式的核心功能需求，並確保這些需求能夠滿足使用者的主要使用場景。</w:t>
      </w:r>
    </w:p>
    <w:p w14:paraId="6DE127AE" w14:textId="77777777" w:rsidR="000A6FD8" w:rsidRPr="0015442B" w:rsidRDefault="000A6FD8" w:rsidP="00336DC5">
      <w:pPr>
        <w:pStyle w:val="Web"/>
        <w:widowControl w:val="0"/>
        <w:numPr>
          <w:ilvl w:val="0"/>
          <w:numId w:val="15"/>
        </w:numPr>
        <w:overflowPunct w:val="0"/>
        <w:spacing w:line="360" w:lineRule="auto"/>
        <w:jc w:val="both"/>
        <w:rPr>
          <w:rFonts w:ascii="Times New Roman" w:eastAsia="標楷體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系統架構設計</w:t>
      </w:r>
    </w:p>
    <w:p w14:paraId="71BC2C94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lastRenderedPageBreak/>
        <w:t>使用</w:t>
      </w:r>
      <w:r w:rsidRPr="0015442B">
        <w:rPr>
          <w:rFonts w:ascii="Times New Roman" w:eastAsia="標楷體" w:hAnsi="Times New Roman" w:cs="Times New Roman"/>
        </w:rPr>
        <w:t xml:space="preserve"> MVVM </w:t>
      </w:r>
      <w:r w:rsidRPr="0015442B">
        <w:rPr>
          <w:rFonts w:ascii="Times New Roman" w:eastAsia="標楷體" w:hAnsi="Times New Roman" w:cs="Times New Roman"/>
        </w:rPr>
        <w:t>架構來劃分系統的各個模組，這樣可以有效分離資料層與顯示層，並確保各部分之間的責任單一且清晰。這樣的架構使得代碼的可維護性大大提升，尤其在後期功能擴充和修改時，能夠保持高效和簡便。</w:t>
      </w:r>
    </w:p>
    <w:p w14:paraId="5B071908" w14:textId="77777777" w:rsidR="000A6FD8" w:rsidRPr="0015442B" w:rsidRDefault="000A6FD8" w:rsidP="00336DC5">
      <w:pPr>
        <w:pStyle w:val="Web"/>
        <w:widowControl w:val="0"/>
        <w:numPr>
          <w:ilvl w:val="0"/>
          <w:numId w:val="15"/>
        </w:numPr>
        <w:overflowPunct w:val="0"/>
        <w:spacing w:line="360" w:lineRule="auto"/>
        <w:jc w:val="both"/>
        <w:rPr>
          <w:rFonts w:ascii="Times New Roman" w:eastAsia="標楷體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視覺與互動設計</w:t>
      </w:r>
    </w:p>
    <w:p w14:paraId="3A583E12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視覺設計部分主要通過</w:t>
      </w:r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Style w:val="HTML"/>
          <w:rFonts w:ascii="Times New Roman" w:eastAsia="標楷體" w:hAnsi="Times New Roman" w:cs="Times New Roman"/>
        </w:rPr>
        <w:t>tkinter</w:t>
      </w:r>
      <w:r w:rsidRPr="0015442B">
        <w:rPr>
          <w:rFonts w:ascii="Times New Roman" w:eastAsia="標楷體" w:hAnsi="Times New Roman" w:cs="Times New Roman"/>
        </w:rPr>
        <w:t xml:space="preserve"> </w:t>
      </w:r>
      <w:r w:rsidRPr="0015442B">
        <w:rPr>
          <w:rFonts w:ascii="Times New Roman" w:eastAsia="標楷體" w:hAnsi="Times New Roman" w:cs="Times New Roman"/>
        </w:rPr>
        <w:t>來完成。我們確保每一個</w:t>
      </w:r>
      <w:r w:rsidRPr="0015442B">
        <w:rPr>
          <w:rFonts w:ascii="Times New Roman" w:eastAsia="標楷體" w:hAnsi="Times New Roman" w:cs="Times New Roman"/>
        </w:rPr>
        <w:t xml:space="preserve"> UI </w:t>
      </w:r>
      <w:r w:rsidRPr="0015442B">
        <w:rPr>
          <w:rFonts w:ascii="Times New Roman" w:eastAsia="標楷體" w:hAnsi="Times New Roman" w:cs="Times New Roman"/>
        </w:rPr>
        <w:t>元素都符合直觀性和易用性的原則，例如查詢按鈕的大小和位置、結果顯示的清晰度等，這些都是經過多次測試和優化後確定的。此外，我們還考慮了使用者的不同需求，增加了歷史記錄功能，以方便用戶快速重新查詢之前的結果。</w:t>
      </w:r>
    </w:p>
    <w:p w14:paraId="6651FD2C" w14:textId="77777777" w:rsidR="000A6FD8" w:rsidRPr="0015442B" w:rsidRDefault="000A6FD8" w:rsidP="00336DC5">
      <w:pPr>
        <w:pStyle w:val="Web"/>
        <w:widowControl w:val="0"/>
        <w:numPr>
          <w:ilvl w:val="0"/>
          <w:numId w:val="15"/>
        </w:numPr>
        <w:overflowPunct w:val="0"/>
        <w:spacing w:line="360" w:lineRule="auto"/>
        <w:jc w:val="both"/>
        <w:rPr>
          <w:rFonts w:ascii="Times New Roman" w:eastAsia="標楷體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測試與驗收</w:t>
      </w:r>
    </w:p>
    <w:p w14:paraId="726A6982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在測試過程中，我們進行了多層次的測試，包括功能測試、用戶體驗測試以及性能測試。功能測試確保應用的每個部分按預期工作，用戶體驗測試則重點在於使用者操作的便捷性和整體使用感受。而性能測試主要是檢測應用在不同網絡環境下的表現，特別是在與</w:t>
      </w:r>
      <w:r w:rsidRPr="0015442B">
        <w:rPr>
          <w:rFonts w:ascii="Times New Roman" w:eastAsia="標楷體" w:hAnsi="Times New Roman" w:cs="Times New Roman"/>
        </w:rPr>
        <w:t xml:space="preserve"> OpenAI </w:t>
      </w:r>
      <w:r w:rsidRPr="0015442B">
        <w:rPr>
          <w:rFonts w:ascii="Times New Roman" w:eastAsia="標楷體" w:hAnsi="Times New Roman" w:cs="Times New Roman"/>
        </w:rPr>
        <w:t>交互時的響應速度。</w:t>
      </w:r>
    </w:p>
    <w:p w14:paraId="775E88F9" w14:textId="77777777" w:rsidR="000A6FD8" w:rsidRPr="0015442B" w:rsidRDefault="000A6FD8" w:rsidP="00336DC5">
      <w:pPr>
        <w:pStyle w:val="Web"/>
        <w:widowControl w:val="0"/>
        <w:numPr>
          <w:ilvl w:val="0"/>
          <w:numId w:val="15"/>
        </w:numPr>
        <w:overflowPunct w:val="0"/>
        <w:spacing w:line="360" w:lineRule="auto"/>
        <w:jc w:val="both"/>
        <w:rPr>
          <w:rFonts w:ascii="Times New Roman" w:eastAsia="標楷體" w:hAnsi="Times New Roman" w:cs="Times New Roman"/>
        </w:rPr>
      </w:pPr>
      <w:r w:rsidRPr="0015442B">
        <w:rPr>
          <w:rStyle w:val="af8"/>
          <w:rFonts w:ascii="Times New Roman" w:eastAsia="標楷體" w:hAnsi="Times New Roman" w:cs="Times New Roman"/>
        </w:rPr>
        <w:t>部署與維護</w:t>
      </w:r>
    </w:p>
    <w:p w14:paraId="00B9B644" w14:textId="77777777" w:rsidR="000A6FD8" w:rsidRPr="0015442B" w:rsidRDefault="000A6FD8" w:rsidP="00336DC5">
      <w:pPr>
        <w:pStyle w:val="Web"/>
        <w:widowControl w:val="0"/>
        <w:overflowPunct w:val="0"/>
        <w:spacing w:line="360" w:lineRule="auto"/>
        <w:ind w:leftChars="300" w:left="660"/>
        <w:jc w:val="both"/>
        <w:rPr>
          <w:rFonts w:ascii="Times New Roman" w:eastAsia="標楷體" w:hAnsi="Times New Roman" w:cs="Times New Roman"/>
        </w:rPr>
      </w:pPr>
      <w:r w:rsidRPr="0015442B">
        <w:rPr>
          <w:rFonts w:ascii="Times New Roman" w:eastAsia="標楷體" w:hAnsi="Times New Roman" w:cs="Times New Roman"/>
        </w:rPr>
        <w:t>在應用完成開發和測試之後，我們進行了部署。部署過程中我們選擇了一個穩定的</w:t>
      </w:r>
      <w:r w:rsidRPr="0015442B">
        <w:rPr>
          <w:rFonts w:ascii="Times New Roman" w:eastAsia="標楷體" w:hAnsi="Times New Roman" w:cs="Times New Roman"/>
        </w:rPr>
        <w:t xml:space="preserve"> Python </w:t>
      </w:r>
      <w:r w:rsidRPr="0015442B">
        <w:rPr>
          <w:rFonts w:ascii="Times New Roman" w:eastAsia="標楷體" w:hAnsi="Times New Roman" w:cs="Times New Roman"/>
        </w:rPr>
        <w:t>運行環境，並對可能的依賴問題進行了測試和解決。未來的維護計劃包括持續的功能更新和錯誤修復，並根據使用者的反饋對應用進行改進和優化。</w:t>
      </w:r>
    </w:p>
    <w:p w14:paraId="6F920147" w14:textId="77777777" w:rsidR="005E1EC2" w:rsidRPr="0015442B" w:rsidRDefault="005E1EC2" w:rsidP="00336DC5">
      <w:pPr>
        <w:widowControl w:val="0"/>
        <w:overflowPunct w:val="0"/>
        <w:spacing w:line="360" w:lineRule="auto"/>
        <w:jc w:val="both"/>
        <w:rPr>
          <w:rFonts w:ascii="Times New Roman" w:eastAsia="標楷體" w:hAnsi="Times New Roman" w:cs="Times New Roman"/>
          <w:sz w:val="24"/>
          <w:szCs w:val="24"/>
          <w:lang w:eastAsia="zh-TW"/>
        </w:rPr>
      </w:pPr>
    </w:p>
    <w:sectPr w:rsidR="005E1EC2" w:rsidRPr="0015442B" w:rsidSect="0009214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F5C280" w14:textId="77777777" w:rsidR="00D01812" w:rsidRDefault="00D01812" w:rsidP="00963D39">
      <w:pPr>
        <w:spacing w:after="0" w:line="240" w:lineRule="auto"/>
      </w:pPr>
      <w:r>
        <w:separator/>
      </w:r>
    </w:p>
  </w:endnote>
  <w:endnote w:type="continuationSeparator" w:id="0">
    <w:p w14:paraId="18F5DD7C" w14:textId="77777777" w:rsidR="00D01812" w:rsidRDefault="00D01812" w:rsidP="00963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41D79" w14:textId="77777777" w:rsidR="007C3088" w:rsidRDefault="007C308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21966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14CE31E" w14:textId="04821C5E" w:rsidR="00963D39" w:rsidRPr="00963D39" w:rsidRDefault="00963D39" w:rsidP="00A14E90">
        <w:pPr>
          <w:pStyle w:val="a7"/>
          <w:tabs>
            <w:tab w:val="clear" w:pos="4680"/>
          </w:tabs>
          <w:jc w:val="center"/>
          <w:rPr>
            <w:rFonts w:ascii="Times New Roman" w:hAnsi="Times New Roman" w:cs="Times New Roman"/>
          </w:rPr>
        </w:pPr>
        <w:r w:rsidRPr="00963D39">
          <w:rPr>
            <w:rFonts w:ascii="Times New Roman" w:hAnsi="Times New Roman" w:cs="Times New Roman"/>
          </w:rPr>
          <w:fldChar w:fldCharType="begin"/>
        </w:r>
        <w:r w:rsidRPr="00963D39">
          <w:rPr>
            <w:rFonts w:ascii="Times New Roman" w:hAnsi="Times New Roman" w:cs="Times New Roman"/>
          </w:rPr>
          <w:instrText>PAGE   \* MERGEFORMAT</w:instrText>
        </w:r>
        <w:r w:rsidRPr="00963D39">
          <w:rPr>
            <w:rFonts w:ascii="Times New Roman" w:hAnsi="Times New Roman" w:cs="Times New Roman"/>
          </w:rPr>
          <w:fldChar w:fldCharType="separate"/>
        </w:r>
        <w:r w:rsidR="00C57883" w:rsidRPr="00C57883">
          <w:rPr>
            <w:rFonts w:ascii="Times New Roman" w:hAnsi="Times New Roman" w:cs="Times New Roman"/>
            <w:noProof/>
            <w:lang w:val="zh-TW" w:eastAsia="zh-TW"/>
          </w:rPr>
          <w:t>1</w:t>
        </w:r>
        <w:r w:rsidRPr="00963D39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54494B" w14:textId="77777777" w:rsidR="007C3088" w:rsidRDefault="007C308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58DF46" w14:textId="77777777" w:rsidR="00D01812" w:rsidRDefault="00D01812" w:rsidP="00963D39">
      <w:pPr>
        <w:spacing w:after="0" w:line="240" w:lineRule="auto"/>
      </w:pPr>
      <w:r>
        <w:separator/>
      </w:r>
    </w:p>
  </w:footnote>
  <w:footnote w:type="continuationSeparator" w:id="0">
    <w:p w14:paraId="489637E9" w14:textId="77777777" w:rsidR="00D01812" w:rsidRDefault="00D01812" w:rsidP="00963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6B3FC" w14:textId="0BAAE685" w:rsidR="00D4017D" w:rsidRDefault="00D01812">
    <w:pPr>
      <w:pStyle w:val="a5"/>
    </w:pPr>
    <w:r>
      <w:rPr>
        <w:noProof/>
        <w:lang w:eastAsia="zh-TW"/>
      </w:rPr>
      <w:pict w14:anchorId="365A45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8845735" o:spid="_x0000_s2059" type="#_x0000_t75" style="position:absolute;margin-left:0;margin-top:0;width:431.85pt;height:610.75pt;z-index:-251657216;mso-position-horizontal:center;mso-position-horizontal-relative:margin;mso-position-vertical:center;mso-position-vertical-relative:margin" o:allowincell="f">
          <v:imagedata r:id="rId1" o:title="123-removebg-previe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ECAD8" w14:textId="401B8B8F" w:rsidR="00D4017D" w:rsidRDefault="00D01812">
    <w:pPr>
      <w:pStyle w:val="a5"/>
    </w:pPr>
    <w:r>
      <w:rPr>
        <w:noProof/>
        <w:lang w:eastAsia="zh-TW"/>
      </w:rPr>
      <w:pict w14:anchorId="7BC5D5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8845736" o:spid="_x0000_s2060" type="#_x0000_t75" style="position:absolute;margin-left:0;margin-top:0;width:431.85pt;height:610.75pt;z-index:-251656192;mso-position-horizontal:center;mso-position-horizontal-relative:margin;mso-position-vertical:center;mso-position-vertical-relative:margin" o:allowincell="f">
          <v:imagedata r:id="rId1" o:title="123-removebg-preview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3C423" w14:textId="6B8CC0CC" w:rsidR="00D4017D" w:rsidRDefault="00D01812">
    <w:pPr>
      <w:pStyle w:val="a5"/>
    </w:pPr>
    <w:r>
      <w:rPr>
        <w:noProof/>
        <w:lang w:eastAsia="zh-TW"/>
      </w:rPr>
      <w:pict w14:anchorId="11CD4A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8845734" o:spid="_x0000_s2058" type="#_x0000_t75" style="position:absolute;margin-left:0;margin-top:0;width:431.85pt;height:610.75pt;z-index:-251658240;mso-position-horizontal:center;mso-position-horizontal-relative:margin;mso-position-vertical:center;mso-position-vertical-relative:margin" o:allowincell="f">
          <v:imagedata r:id="rId1" o:title="123-removebg-previe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3C4225"/>
    <w:multiLevelType w:val="multilevel"/>
    <w:tmpl w:val="7736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01300A"/>
    <w:multiLevelType w:val="multilevel"/>
    <w:tmpl w:val="B9B006C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標楷體" w:hAnsi="Times New Roman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4A2283"/>
    <w:multiLevelType w:val="hybridMultilevel"/>
    <w:tmpl w:val="8BC456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2192DA5"/>
    <w:multiLevelType w:val="multilevel"/>
    <w:tmpl w:val="1414A8D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標楷體" w:hAnsi="Times New Roman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D25191"/>
    <w:multiLevelType w:val="hybridMultilevel"/>
    <w:tmpl w:val="508C79F8"/>
    <w:lvl w:ilvl="0" w:tplc="8FF636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7C06BB8"/>
    <w:multiLevelType w:val="multilevel"/>
    <w:tmpl w:val="72F0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066A1C"/>
    <w:multiLevelType w:val="multilevel"/>
    <w:tmpl w:val="90F212F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標楷體" w:hAnsi="Times New Roman" w:hint="default"/>
        <w:b/>
        <w:sz w:val="24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sz w:val="24"/>
      </w:rPr>
    </w:lvl>
    <w:lvl w:ilvl="2">
      <w:start w:val="1"/>
      <w:numFmt w:val="upperLetter"/>
      <w:lvlText w:val="(%3)"/>
      <w:lvlJc w:val="left"/>
      <w:pPr>
        <w:tabs>
          <w:tab w:val="num" w:pos="2160"/>
        </w:tabs>
        <w:ind w:left="2160" w:hanging="360"/>
      </w:pPr>
      <w:rPr>
        <w:rFonts w:hint="eastAsia"/>
        <w:b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816A10"/>
    <w:multiLevelType w:val="multilevel"/>
    <w:tmpl w:val="6288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8E3860"/>
    <w:multiLevelType w:val="multilevel"/>
    <w:tmpl w:val="AF724C18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標楷體" w:hAnsi="Times New Roman" w:hint="default"/>
        <w:b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6959C3"/>
    <w:multiLevelType w:val="multilevel"/>
    <w:tmpl w:val="B7DE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8"/>
  </w:num>
  <w:num w:numId="12">
    <w:abstractNumId w:val="15"/>
  </w:num>
  <w:num w:numId="13">
    <w:abstractNumId w:val="17"/>
  </w:num>
  <w:num w:numId="14">
    <w:abstractNumId w:val="9"/>
  </w:num>
  <w:num w:numId="15">
    <w:abstractNumId w:val="10"/>
  </w:num>
  <w:num w:numId="16">
    <w:abstractNumId w:val="16"/>
  </w:num>
  <w:num w:numId="17">
    <w:abstractNumId w:val="14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5FF9"/>
    <w:rsid w:val="00017406"/>
    <w:rsid w:val="00034616"/>
    <w:rsid w:val="0006063C"/>
    <w:rsid w:val="00092145"/>
    <w:rsid w:val="000A6AC8"/>
    <w:rsid w:val="000A6FD8"/>
    <w:rsid w:val="001020AD"/>
    <w:rsid w:val="00133C2E"/>
    <w:rsid w:val="001365BD"/>
    <w:rsid w:val="0015074B"/>
    <w:rsid w:val="0015442B"/>
    <w:rsid w:val="001B2A62"/>
    <w:rsid w:val="002045E4"/>
    <w:rsid w:val="00277B2B"/>
    <w:rsid w:val="0029639D"/>
    <w:rsid w:val="00326F90"/>
    <w:rsid w:val="00336DC5"/>
    <w:rsid w:val="00351552"/>
    <w:rsid w:val="003B5F5D"/>
    <w:rsid w:val="004427C0"/>
    <w:rsid w:val="00493D06"/>
    <w:rsid w:val="004A34D2"/>
    <w:rsid w:val="005539B6"/>
    <w:rsid w:val="00570C29"/>
    <w:rsid w:val="005E1EC2"/>
    <w:rsid w:val="006A4963"/>
    <w:rsid w:val="006C759D"/>
    <w:rsid w:val="007C3088"/>
    <w:rsid w:val="007D6F6F"/>
    <w:rsid w:val="007E1725"/>
    <w:rsid w:val="00827F8D"/>
    <w:rsid w:val="00886358"/>
    <w:rsid w:val="00895B99"/>
    <w:rsid w:val="008A63D0"/>
    <w:rsid w:val="00937A4E"/>
    <w:rsid w:val="00962D0D"/>
    <w:rsid w:val="00963D39"/>
    <w:rsid w:val="009B1101"/>
    <w:rsid w:val="00A11768"/>
    <w:rsid w:val="00A14E90"/>
    <w:rsid w:val="00A17FDA"/>
    <w:rsid w:val="00AA1D8D"/>
    <w:rsid w:val="00AA24CC"/>
    <w:rsid w:val="00AB32EC"/>
    <w:rsid w:val="00B47730"/>
    <w:rsid w:val="00B7411C"/>
    <w:rsid w:val="00B778E5"/>
    <w:rsid w:val="00B94059"/>
    <w:rsid w:val="00BA0214"/>
    <w:rsid w:val="00BD4D99"/>
    <w:rsid w:val="00C529D2"/>
    <w:rsid w:val="00C57883"/>
    <w:rsid w:val="00CB0664"/>
    <w:rsid w:val="00CD266E"/>
    <w:rsid w:val="00CF392E"/>
    <w:rsid w:val="00D01812"/>
    <w:rsid w:val="00D4017D"/>
    <w:rsid w:val="00DD70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."/>
  <w:listSeparator w:val=","/>
  <w14:docId w14:val="3B4F5E8F"/>
  <w14:defaultImageDpi w14:val="300"/>
  <w15:docId w15:val="{E13A520D-D9D5-41CE-8D5A-C2E43EE9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Web">
    <w:name w:val="Normal (Web)"/>
    <w:basedOn w:val="a1"/>
    <w:uiPriority w:val="99"/>
    <w:semiHidden/>
    <w:unhideWhenUsed/>
    <w:rsid w:val="000A6FD8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eastAsia="zh-TW"/>
    </w:rPr>
  </w:style>
  <w:style w:type="character" w:styleId="HTML">
    <w:name w:val="HTML Code"/>
    <w:basedOn w:val="a2"/>
    <w:uiPriority w:val="99"/>
    <w:semiHidden/>
    <w:unhideWhenUsed/>
    <w:rsid w:val="000A6FD8"/>
    <w:rPr>
      <w:rFonts w:ascii="細明體" w:eastAsia="細明體" w:hAnsi="細明體" w:cs="細明體"/>
      <w:sz w:val="24"/>
      <w:szCs w:val="24"/>
    </w:rPr>
  </w:style>
  <w:style w:type="paragraph" w:styleId="affa">
    <w:name w:val="Balloon Text"/>
    <w:basedOn w:val="a1"/>
    <w:link w:val="affb"/>
    <w:uiPriority w:val="99"/>
    <w:semiHidden/>
    <w:unhideWhenUsed/>
    <w:rsid w:val="00AB32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b">
    <w:name w:val="註解方塊文字 字元"/>
    <w:basedOn w:val="a2"/>
    <w:link w:val="affa"/>
    <w:uiPriority w:val="99"/>
    <w:semiHidden/>
    <w:rsid w:val="00AB32EC"/>
    <w:rPr>
      <w:rFonts w:asciiTheme="majorHAnsi" w:eastAsiaTheme="majorEastAsia" w:hAnsiTheme="majorHAnsi" w:cstheme="majorBidi"/>
      <w:sz w:val="18"/>
      <w:szCs w:val="18"/>
    </w:rPr>
  </w:style>
  <w:style w:type="paragraph" w:styleId="14">
    <w:name w:val="toc 1"/>
    <w:basedOn w:val="a1"/>
    <w:next w:val="a1"/>
    <w:autoRedefine/>
    <w:uiPriority w:val="39"/>
    <w:unhideWhenUsed/>
    <w:rsid w:val="00BA0214"/>
  </w:style>
  <w:style w:type="character" w:styleId="affc">
    <w:name w:val="Hyperlink"/>
    <w:basedOn w:val="a2"/>
    <w:uiPriority w:val="99"/>
    <w:unhideWhenUsed/>
    <w:rsid w:val="00BA0214"/>
    <w:rPr>
      <w:color w:val="0000FF" w:themeColor="hyperlink"/>
      <w:u w:val="single"/>
    </w:rPr>
  </w:style>
  <w:style w:type="paragraph" w:styleId="2a">
    <w:name w:val="toc 2"/>
    <w:basedOn w:val="a1"/>
    <w:next w:val="a1"/>
    <w:autoRedefine/>
    <w:uiPriority w:val="39"/>
    <w:unhideWhenUsed/>
    <w:rsid w:val="005539B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B58489-D49D-44B5-BFDC-04EEE0DB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林睿傳</cp:lastModifiedBy>
  <cp:revision>41</cp:revision>
  <dcterms:created xsi:type="dcterms:W3CDTF">2013-12-23T23:15:00Z</dcterms:created>
  <dcterms:modified xsi:type="dcterms:W3CDTF">2024-10-28T05:52:00Z</dcterms:modified>
  <cp:category/>
</cp:coreProperties>
</file>