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autoSpaceDE/>
        <w:autoSpaceDN/>
        <w:spacing w:before="480" w:beforeLines="200"/>
        <w:jc w:val="center"/>
        <w:rPr>
          <w:rFonts w:hint="eastAsia"/>
          <w:b/>
          <w:color w:val="000000"/>
          <w:sz w:val="44"/>
          <w:szCs w:val="44"/>
          <w:lang w:val="en-US"/>
        </w:rPr>
      </w:pPr>
      <w:r>
        <w:rPr>
          <w:rFonts w:hint="eastAsia"/>
          <w:b/>
          <w:color w:val="000000"/>
          <w:sz w:val="44"/>
          <w:szCs w:val="44"/>
          <w:lang w:val="en-US"/>
        </w:rPr>
        <w:t>铜粒子龙门铣设备预验收记录报告</w:t>
      </w:r>
    </w:p>
    <w:p>
      <w:pPr>
        <w:widowControl/>
        <w:autoSpaceDE/>
        <w:autoSpaceDN/>
        <w:jc w:val="center"/>
        <w:rPr>
          <w:rFonts w:hint="eastAsia"/>
          <w:b/>
          <w:color w:val="000000"/>
          <w:sz w:val="44"/>
          <w:szCs w:val="44"/>
          <w:lang w:val="en-US"/>
        </w:rPr>
      </w:pPr>
    </w:p>
    <w:p>
      <w:pPr>
        <w:widowControl/>
        <w:autoSpaceDE/>
        <w:autoSpaceDN/>
        <w:jc w:val="center"/>
        <w:rPr>
          <w:rFonts w:hint="eastAsia" w:cs="Arial"/>
          <w:b/>
          <w:sz w:val="30"/>
          <w:szCs w:val="30"/>
        </w:rPr>
      </w:pPr>
    </w:p>
    <w:p>
      <w:pPr>
        <w:widowControl/>
        <w:autoSpaceDE/>
        <w:autoSpaceDN/>
        <w:jc w:val="center"/>
        <w:rPr>
          <w:rFonts w:hint="eastAsia" w:cs="Arial"/>
          <w:b/>
          <w:sz w:val="30"/>
          <w:szCs w:val="30"/>
        </w:rPr>
      </w:pPr>
    </w:p>
    <w:p>
      <w:pPr>
        <w:widowControl/>
        <w:autoSpaceDE/>
        <w:autoSpaceDN/>
        <w:jc w:val="center"/>
        <w:rPr>
          <w:rFonts w:hint="eastAsia" w:cs="Arial"/>
          <w:b/>
          <w:sz w:val="30"/>
          <w:szCs w:val="30"/>
        </w:rPr>
      </w:pPr>
    </w:p>
    <w:p>
      <w:pPr>
        <w:widowControl/>
        <w:autoSpaceDE/>
        <w:autoSpaceDN/>
        <w:jc w:val="center"/>
        <w:rPr>
          <w:rFonts w:hint="eastAsia" w:cs="Arial"/>
          <w:b/>
          <w:sz w:val="30"/>
          <w:szCs w:val="30"/>
        </w:rPr>
      </w:pPr>
    </w:p>
    <w:p>
      <w:pPr>
        <w:widowControl/>
        <w:autoSpaceDE/>
        <w:autoSpaceDN/>
        <w:jc w:val="center"/>
        <w:rPr>
          <w:rFonts w:hint="eastAsia" w:cs="Arial"/>
          <w:b/>
          <w:sz w:val="30"/>
          <w:szCs w:val="30"/>
        </w:rPr>
      </w:pPr>
    </w:p>
    <w:p>
      <w:pPr>
        <w:widowControl/>
        <w:autoSpaceDE/>
        <w:autoSpaceDN/>
        <w:jc w:val="center"/>
        <w:rPr>
          <w:rFonts w:hint="eastAsia" w:cs="Arial"/>
          <w:b/>
          <w:sz w:val="30"/>
          <w:szCs w:val="30"/>
        </w:rPr>
      </w:pPr>
    </w:p>
    <w:p>
      <w:pPr>
        <w:widowControl/>
        <w:autoSpaceDE/>
        <w:autoSpaceDN/>
        <w:jc w:val="center"/>
        <w:rPr>
          <w:rFonts w:hint="eastAsia" w:cs="Arial"/>
          <w:b/>
          <w:sz w:val="30"/>
          <w:szCs w:val="30"/>
        </w:rPr>
      </w:pPr>
    </w:p>
    <w:p>
      <w:pPr>
        <w:widowControl/>
        <w:autoSpaceDE/>
        <w:autoSpaceDN/>
        <w:jc w:val="center"/>
        <w:rPr>
          <w:rFonts w:hint="eastAsia" w:cs="Arial"/>
          <w:b/>
          <w:sz w:val="30"/>
          <w:szCs w:val="30"/>
        </w:rPr>
      </w:pPr>
    </w:p>
    <w:p>
      <w:pPr>
        <w:widowControl/>
        <w:autoSpaceDE/>
        <w:autoSpaceDN/>
        <w:jc w:val="center"/>
        <w:rPr>
          <w:rFonts w:hint="eastAsia" w:cs="Arial"/>
          <w:b/>
          <w:sz w:val="30"/>
          <w:szCs w:val="30"/>
        </w:rPr>
      </w:pPr>
    </w:p>
    <w:p>
      <w:pPr>
        <w:widowControl/>
        <w:autoSpaceDE/>
        <w:autoSpaceDN/>
        <w:jc w:val="center"/>
        <w:rPr>
          <w:rFonts w:hint="eastAsia" w:cs="Arial"/>
          <w:b/>
          <w:sz w:val="30"/>
          <w:szCs w:val="30"/>
        </w:rPr>
      </w:pPr>
    </w:p>
    <w:p>
      <w:pPr>
        <w:widowControl/>
        <w:autoSpaceDE/>
        <w:autoSpaceDN/>
        <w:jc w:val="center"/>
        <w:rPr>
          <w:rFonts w:hint="eastAsia" w:cs="Arial"/>
          <w:b/>
          <w:sz w:val="30"/>
          <w:szCs w:val="30"/>
        </w:rPr>
      </w:pPr>
    </w:p>
    <w:p>
      <w:pPr>
        <w:widowControl/>
        <w:autoSpaceDE/>
        <w:autoSpaceDN/>
        <w:jc w:val="center"/>
        <w:rPr>
          <w:rFonts w:hint="eastAsia" w:cs="Arial"/>
          <w:b/>
          <w:sz w:val="30"/>
          <w:szCs w:val="30"/>
        </w:rPr>
      </w:pPr>
    </w:p>
    <w:p>
      <w:pPr>
        <w:widowControl/>
        <w:autoSpaceDE/>
        <w:autoSpaceDN/>
        <w:jc w:val="center"/>
        <w:rPr>
          <w:rFonts w:hint="eastAsia" w:cs="Arial"/>
          <w:b/>
          <w:sz w:val="30"/>
          <w:szCs w:val="30"/>
        </w:rPr>
      </w:pPr>
    </w:p>
    <w:p>
      <w:pPr>
        <w:widowControl/>
        <w:autoSpaceDE/>
        <w:autoSpaceDN/>
        <w:jc w:val="center"/>
        <w:rPr>
          <w:rFonts w:hint="eastAsia" w:cs="Arial"/>
          <w:b/>
          <w:sz w:val="30"/>
          <w:szCs w:val="30"/>
        </w:rPr>
      </w:pPr>
    </w:p>
    <w:p>
      <w:pPr>
        <w:widowControl/>
        <w:autoSpaceDE/>
        <w:autoSpaceDN/>
        <w:jc w:val="center"/>
        <w:rPr>
          <w:rFonts w:hint="eastAsia" w:cs="Arial"/>
          <w:b/>
          <w:sz w:val="30"/>
          <w:szCs w:val="30"/>
        </w:rPr>
      </w:pPr>
    </w:p>
    <w:p>
      <w:pPr>
        <w:widowControl/>
        <w:autoSpaceDE/>
        <w:autoSpaceDN/>
        <w:jc w:val="center"/>
        <w:rPr>
          <w:rFonts w:hint="eastAsia" w:cs="Arial"/>
          <w:b/>
          <w:sz w:val="30"/>
          <w:szCs w:val="30"/>
        </w:rPr>
      </w:pPr>
    </w:p>
    <w:p>
      <w:pPr>
        <w:widowControl/>
        <w:autoSpaceDE/>
        <w:autoSpaceDN/>
        <w:spacing w:after="480" w:afterLines="200"/>
        <w:ind w:firstLine="5606" w:firstLineChars="2000"/>
        <w:rPr>
          <w:rFonts w:hint="eastAsia" w:cs="Arial"/>
          <w:b/>
          <w:sz w:val="28"/>
          <w:szCs w:val="28"/>
          <w:u w:val="single"/>
        </w:rPr>
      </w:pPr>
      <w:r>
        <w:rPr>
          <w:rFonts w:hint="eastAsia" w:cs="Arial"/>
          <w:b/>
          <w:sz w:val="28"/>
          <w:szCs w:val="28"/>
        </w:rPr>
        <w:t>设备编号：</w:t>
      </w:r>
      <w:r>
        <w:rPr>
          <w:rFonts w:hint="eastAsia" w:cs="Arial"/>
          <w:b/>
          <w:sz w:val="28"/>
          <w:szCs w:val="28"/>
          <w:u w:val="single"/>
        </w:rPr>
        <w:t xml:space="preserve"> </w:t>
      </w:r>
      <w:r>
        <w:rPr>
          <w:rFonts w:cs="Arial"/>
          <w:b/>
          <w:sz w:val="28"/>
          <w:szCs w:val="28"/>
          <w:u w:val="single"/>
        </w:rPr>
        <w:t xml:space="preserve">  </w:t>
      </w:r>
      <w:r>
        <w:rPr>
          <w:rFonts w:hint="eastAsia" w:cs="Arial"/>
          <w:b/>
          <w:sz w:val="28"/>
          <w:szCs w:val="28"/>
          <w:u w:val="single"/>
          <w:lang w:val="en-US"/>
        </w:rPr>
        <w:t xml:space="preserve">        </w:t>
      </w:r>
      <w:r>
        <w:rPr>
          <w:rFonts w:cs="Arial"/>
          <w:b/>
          <w:sz w:val="28"/>
          <w:szCs w:val="28"/>
          <w:u w:val="single"/>
        </w:rPr>
        <w:t xml:space="preserve">      </w:t>
      </w:r>
    </w:p>
    <w:p>
      <w:pPr>
        <w:widowControl/>
        <w:autoSpaceDE/>
        <w:autoSpaceDN/>
        <w:spacing w:before="240" w:beforeLines="100"/>
        <w:ind w:firstLine="5606" w:firstLineChars="2000"/>
        <w:rPr>
          <w:rFonts w:hint="eastAsia" w:cs="Arial"/>
          <w:b/>
          <w:sz w:val="28"/>
          <w:szCs w:val="28"/>
          <w:u w:val="single"/>
        </w:rPr>
      </w:pPr>
      <w:r>
        <w:rPr>
          <w:rFonts w:hint="eastAsia" w:cs="Arial"/>
          <w:b/>
          <w:sz w:val="28"/>
          <w:szCs w:val="28"/>
        </w:rPr>
        <w:t>验收时间：</w:t>
      </w:r>
      <w:r>
        <w:rPr>
          <w:rFonts w:hint="eastAsia" w:cs="Arial"/>
          <w:b/>
          <w:sz w:val="28"/>
          <w:szCs w:val="28"/>
          <w:u w:val="single"/>
        </w:rPr>
        <w:t xml:space="preserve"> </w:t>
      </w:r>
      <w:r>
        <w:rPr>
          <w:rFonts w:cs="Arial"/>
          <w:b/>
          <w:sz w:val="28"/>
          <w:szCs w:val="28"/>
          <w:u w:val="single"/>
        </w:rPr>
        <w:t xml:space="preserve">                </w:t>
      </w:r>
    </w:p>
    <w:p>
      <w:pPr>
        <w:widowControl/>
        <w:autoSpaceDE/>
        <w:autoSpaceDN/>
        <w:ind w:firstLine="5045" w:firstLineChars="1800"/>
        <w:rPr>
          <w:rFonts w:hint="eastAsia" w:cs="Arial"/>
          <w:b/>
          <w:sz w:val="28"/>
          <w:szCs w:val="28"/>
          <w:u w:val="single"/>
        </w:rPr>
      </w:pPr>
    </w:p>
    <w:p>
      <w:pPr>
        <w:widowControl/>
        <w:autoSpaceDE/>
        <w:autoSpaceDN/>
        <w:rPr>
          <w:rFonts w:hint="eastAsia" w:cs="Arial"/>
          <w:b/>
          <w:sz w:val="30"/>
          <w:szCs w:val="30"/>
        </w:rPr>
      </w:pPr>
      <w:r>
        <w:rPr>
          <w:rFonts w:cs="Arial"/>
          <w:b/>
          <w:sz w:val="30"/>
          <w:szCs w:val="30"/>
        </w:rPr>
        <w:br w:type="page"/>
      </w:r>
    </w:p>
    <w:p>
      <w:pPr>
        <w:spacing w:before="240" w:beforeLines="100" w:after="240" w:afterLines="100"/>
        <w:jc w:val="center"/>
        <w:rPr>
          <w:rFonts w:hint="eastAsia" w:cs="Arial"/>
          <w:b/>
          <w:sz w:val="30"/>
          <w:szCs w:val="30"/>
        </w:rPr>
      </w:pPr>
      <w:r>
        <w:rPr>
          <w:rFonts w:hint="eastAsia" w:cs="Arial"/>
          <w:b/>
          <w:sz w:val="30"/>
          <w:szCs w:val="30"/>
        </w:rPr>
        <w:t>外观和安全防护检查</w:t>
      </w:r>
    </w:p>
    <w:p>
      <w:pPr>
        <w:widowControl/>
        <w:autoSpaceDE/>
        <w:autoSpaceDN/>
        <w:rPr>
          <w:rFonts w:ascii="Arial" w:hAnsi="Arial" w:cs="Arial"/>
          <w:color w:val="000000"/>
          <w:lang w:val="en-US"/>
        </w:rPr>
      </w:pPr>
    </w:p>
    <w:tbl>
      <w:tblPr>
        <w:tblStyle w:val="16"/>
        <w:tblpPr w:leftFromText="180" w:rightFromText="180" w:vertAnchor="page" w:horzAnchor="margin" w:tblpY="1201"/>
        <w:tblW w:w="15461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8"/>
        <w:gridCol w:w="1407"/>
        <w:gridCol w:w="4536"/>
        <w:gridCol w:w="1440"/>
        <w:gridCol w:w="1598"/>
        <w:gridCol w:w="1194"/>
        <w:gridCol w:w="1181"/>
        <w:gridCol w:w="310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98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3" w:lineRule="auto"/>
              <w:jc w:val="center"/>
              <w:rPr>
                <w:rFonts w:hint="eastAsia"/>
                <w:lang w:val="en-US"/>
              </w:rPr>
            </w:pPr>
            <w:r>
              <w:rPr>
                <w:rFonts w:hint="eastAsia" w:ascii="Arial" w:hAnsi="Arial" w:cs="Arial"/>
                <w:color w:val="000000"/>
              </w:rPr>
              <w:t>名称</w:t>
            </w:r>
          </w:p>
        </w:tc>
        <w:tc>
          <w:tcPr>
            <w:tcW w:w="1407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before="33" w:line="215" w:lineRule="auto"/>
              <w:ind w:left="118"/>
              <w:jc w:val="center"/>
              <w:rPr>
                <w:rFonts w:hint="eastAsia"/>
                <w:lang w:val="en-US"/>
              </w:rPr>
            </w:pPr>
            <w:r>
              <w:rPr>
                <w:rFonts w:hint="eastAsia" w:ascii="Arial" w:hAnsi="Arial" w:cs="Arial"/>
                <w:color w:val="000000"/>
              </w:rPr>
              <w:t>项目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Arial"/>
                <w:sz w:val="21"/>
                <w:lang w:val="en-US"/>
              </w:rPr>
            </w:pPr>
            <w:r>
              <w:rPr>
                <w:rFonts w:hint="eastAsia" w:ascii="Arial" w:hAnsi="Arial" w:cs="Arial"/>
                <w:color w:val="000000"/>
              </w:rPr>
              <w:t>检验标准</w:t>
            </w:r>
          </w:p>
        </w:tc>
        <w:tc>
          <w:tcPr>
            <w:tcW w:w="144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Arial"/>
                <w:sz w:val="21"/>
                <w:lang w:val="en-US"/>
              </w:rPr>
            </w:pPr>
            <w:r>
              <w:rPr>
                <w:rFonts w:hint="eastAsia" w:ascii="Arial" w:hAnsi="Arial" w:cs="Arial"/>
                <w:color w:val="000000"/>
              </w:rPr>
              <w:t>检测工具/方法</w:t>
            </w:r>
          </w:p>
        </w:tc>
        <w:tc>
          <w:tcPr>
            <w:tcW w:w="159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Arial"/>
                <w:sz w:val="21"/>
                <w:lang w:val="en-US"/>
              </w:rPr>
            </w:pPr>
            <w:r>
              <w:rPr>
                <w:rFonts w:hint="eastAsia" w:ascii="Arial" w:hAnsi="Arial" w:cs="Arial"/>
                <w:color w:val="000000"/>
              </w:rPr>
              <w:t>检测结果</w:t>
            </w:r>
          </w:p>
        </w:tc>
        <w:tc>
          <w:tcPr>
            <w:tcW w:w="119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Arial"/>
                <w:sz w:val="21"/>
                <w:lang w:val="en-US"/>
              </w:rPr>
            </w:pPr>
            <w:r>
              <w:rPr>
                <w:rFonts w:hint="eastAsia" w:ascii="Arial" w:hAnsi="Arial" w:cs="Arial"/>
                <w:color w:val="000000"/>
              </w:rPr>
              <w:t>检测人</w:t>
            </w:r>
          </w:p>
        </w:tc>
        <w:tc>
          <w:tcPr>
            <w:tcW w:w="11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Arial"/>
                <w:sz w:val="21"/>
                <w:lang w:val="en-US"/>
              </w:rPr>
            </w:pPr>
            <w:r>
              <w:rPr>
                <w:rFonts w:hint="eastAsia" w:ascii="Arial" w:hAnsi="Arial" w:cs="Arial"/>
                <w:color w:val="000000"/>
              </w:rPr>
              <w:t>检测时间</w:t>
            </w:r>
          </w:p>
        </w:tc>
        <w:tc>
          <w:tcPr>
            <w:tcW w:w="310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Arial"/>
                <w:sz w:val="21"/>
              </w:rPr>
            </w:pPr>
            <w:r>
              <w:rPr>
                <w:rFonts w:hint="eastAsia" w:ascii="Arial" w:hAnsi="Arial" w:cs="Arial"/>
                <w:color w:val="000000"/>
              </w:rPr>
              <w:t>备注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98" w:type="dxa"/>
            <w:vMerge w:val="restar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hint="eastAsia" w:ascii="Arial" w:hAnsi="Arial" w:cs="Arial"/>
                <w:color w:val="000000"/>
                <w:lang w:val="en-US"/>
              </w:rPr>
              <w:t>外观和安全防护</w:t>
            </w:r>
          </w:p>
        </w:tc>
        <w:tc>
          <w:tcPr>
            <w:tcW w:w="1407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/>
              </w:rPr>
            </w:pPr>
            <w:r>
              <w:rPr>
                <w:rFonts w:hint="eastAsia"/>
              </w:rPr>
              <w:t>表面质量</w:t>
            </w:r>
          </w:p>
        </w:tc>
        <w:tc>
          <w:tcPr>
            <w:tcW w:w="4536" w:type="dxa"/>
            <w:vAlign w:val="center"/>
          </w:tcPr>
          <w:p>
            <w:pPr>
              <w:jc w:val="center"/>
              <w:rPr>
                <w:rFonts w:hint="eastAsia"/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/>
              </w:rPr>
              <w:t>无划痕、锈蚀、凹坑、裂纹、砂眼等明显缺陷</w:t>
            </w:r>
          </w:p>
        </w:tc>
        <w:tc>
          <w:tcPr>
            <w:tcW w:w="1440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98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94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81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107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9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407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标识与标牌</w:t>
            </w:r>
          </w:p>
        </w:tc>
        <w:tc>
          <w:tcPr>
            <w:tcW w:w="4536" w:type="dxa"/>
            <w:vAlign w:val="center"/>
          </w:tcPr>
          <w:p>
            <w:pPr>
              <w:jc w:val="center"/>
              <w:rPr>
                <w:rFonts w:hint="eastAsia"/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/>
              </w:rPr>
              <w:t>铭牌、操作指示牌、警告标志等应清晰、牢固</w:t>
            </w:r>
          </w:p>
        </w:tc>
        <w:tc>
          <w:tcPr>
            <w:tcW w:w="1440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98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94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81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107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9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407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结构完整性</w:t>
            </w:r>
          </w:p>
        </w:tc>
        <w:tc>
          <w:tcPr>
            <w:tcW w:w="4536" w:type="dxa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/>
              </w:rPr>
              <w:t>各部件（导轨、工作台、横梁、立柱等）无变形、损伤或缺失</w:t>
            </w:r>
          </w:p>
        </w:tc>
        <w:tc>
          <w:tcPr>
            <w:tcW w:w="1440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98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94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81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107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9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407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管道线缆布置</w:t>
            </w:r>
          </w:p>
        </w:tc>
        <w:tc>
          <w:tcPr>
            <w:tcW w:w="4536" w:type="dxa"/>
            <w:vAlign w:val="center"/>
          </w:tcPr>
          <w:p>
            <w:pPr>
              <w:rPr>
                <w:rFonts w:hint="eastAsia"/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/>
              </w:rPr>
              <w:t>外露的液压/气动管路、电缆应排列整齐，固定可靠，无干涉或松动</w:t>
            </w:r>
          </w:p>
        </w:tc>
        <w:tc>
          <w:tcPr>
            <w:tcW w:w="1440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98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94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81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107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9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407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防护</w:t>
            </w:r>
          </w:p>
        </w:tc>
        <w:tc>
          <w:tcPr>
            <w:tcW w:w="4536" w:type="dxa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/>
              </w:rPr>
              <w:t>床身、横梁导轨面有防护装置、安全门等装置应完好，开闭灵活，锁功能正常。防护罩能有效防止切屑飞溅出机台。</w:t>
            </w:r>
          </w:p>
        </w:tc>
        <w:tc>
          <w:tcPr>
            <w:tcW w:w="1440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98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94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81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107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9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407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安全</w:t>
            </w:r>
          </w:p>
        </w:tc>
        <w:tc>
          <w:tcPr>
            <w:tcW w:w="4536" w:type="dxa"/>
            <w:vAlign w:val="center"/>
          </w:tcPr>
          <w:p>
            <w:pPr>
              <w:rPr>
                <w:rFonts w:hint="eastAsia"/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/>
              </w:rPr>
              <w:t>接运动部件设有限位或防碰撞的装置，接地标志、紧急停止按钮等安全标识齐全且符合规范</w:t>
            </w:r>
          </w:p>
        </w:tc>
        <w:tc>
          <w:tcPr>
            <w:tcW w:w="1440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98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94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81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107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9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407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紧固件</w:t>
            </w:r>
          </w:p>
        </w:tc>
        <w:tc>
          <w:tcPr>
            <w:tcW w:w="4536" w:type="dxa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/>
              </w:rPr>
              <w:t>螺钉、铆钉、销子等紧固件安装牢固，无松动、扭伤、锤伤，关键位置螺栓有紧固标识</w:t>
            </w:r>
          </w:p>
        </w:tc>
        <w:tc>
          <w:tcPr>
            <w:tcW w:w="1440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98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94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81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107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9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407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/>
              </w:rPr>
            </w:pPr>
          </w:p>
        </w:tc>
        <w:tc>
          <w:tcPr>
            <w:tcW w:w="4536" w:type="dxa"/>
            <w:vAlign w:val="center"/>
          </w:tcPr>
          <w:p>
            <w:pPr>
              <w:jc w:val="center"/>
              <w:rPr>
                <w:rFonts w:hint="eastAsia"/>
                <w:color w:val="000000"/>
                <w:lang w:val="en-US"/>
              </w:rPr>
            </w:pPr>
          </w:p>
        </w:tc>
        <w:tc>
          <w:tcPr>
            <w:tcW w:w="1440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98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94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81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107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</w:tbl>
    <w:p>
      <w:pPr>
        <w:widowControl/>
        <w:autoSpaceDE/>
        <w:autoSpaceDN/>
        <w:rPr>
          <w:rFonts w:hint="eastAsia" w:cs="Arial"/>
          <w:b/>
          <w:sz w:val="30"/>
          <w:szCs w:val="30"/>
        </w:rPr>
      </w:pPr>
    </w:p>
    <w:p>
      <w:pPr>
        <w:widowControl/>
        <w:autoSpaceDE/>
        <w:autoSpaceDN/>
        <w:rPr>
          <w:rFonts w:hint="eastAsia" w:cs="Arial"/>
          <w:b/>
          <w:sz w:val="30"/>
          <w:szCs w:val="30"/>
        </w:rPr>
      </w:pPr>
    </w:p>
    <w:p>
      <w:pPr>
        <w:widowControl/>
        <w:autoSpaceDE/>
        <w:autoSpaceDN/>
        <w:rPr>
          <w:rFonts w:hint="eastAsia" w:cs="Arial"/>
          <w:b/>
          <w:sz w:val="30"/>
          <w:szCs w:val="30"/>
        </w:rPr>
      </w:pPr>
    </w:p>
    <w:p>
      <w:pPr>
        <w:widowControl/>
        <w:autoSpaceDE/>
        <w:autoSpaceDN/>
        <w:rPr>
          <w:rFonts w:hint="eastAsia" w:cs="Arial"/>
          <w:b/>
          <w:sz w:val="30"/>
          <w:szCs w:val="30"/>
        </w:rPr>
      </w:pPr>
    </w:p>
    <w:p>
      <w:pPr>
        <w:widowControl/>
        <w:autoSpaceDE/>
        <w:autoSpaceDN/>
        <w:rPr>
          <w:rFonts w:hint="eastAsia" w:cs="Arial"/>
          <w:b/>
          <w:sz w:val="30"/>
          <w:szCs w:val="30"/>
        </w:rPr>
      </w:pPr>
    </w:p>
    <w:p>
      <w:pPr>
        <w:widowControl/>
        <w:autoSpaceDE/>
        <w:autoSpaceDN/>
        <w:rPr>
          <w:rFonts w:hint="eastAsia" w:cs="Arial"/>
          <w:b/>
          <w:sz w:val="30"/>
          <w:szCs w:val="30"/>
        </w:rPr>
      </w:pPr>
    </w:p>
    <w:p>
      <w:pPr>
        <w:widowControl/>
        <w:autoSpaceDE/>
        <w:autoSpaceDN/>
        <w:rPr>
          <w:rFonts w:hint="eastAsia" w:cs="Arial"/>
          <w:b/>
          <w:sz w:val="30"/>
          <w:szCs w:val="30"/>
        </w:rPr>
      </w:pPr>
    </w:p>
    <w:p>
      <w:pPr>
        <w:widowControl/>
        <w:autoSpaceDE/>
        <w:autoSpaceDN/>
        <w:rPr>
          <w:rFonts w:hint="eastAsia" w:cs="Arial"/>
          <w:b/>
          <w:sz w:val="30"/>
          <w:szCs w:val="30"/>
        </w:rPr>
      </w:pPr>
    </w:p>
    <w:p>
      <w:pPr>
        <w:widowControl/>
        <w:autoSpaceDE/>
        <w:autoSpaceDN/>
        <w:rPr>
          <w:rFonts w:hint="eastAsia" w:cs="Arial"/>
          <w:b/>
          <w:sz w:val="30"/>
          <w:szCs w:val="30"/>
        </w:rPr>
      </w:pPr>
    </w:p>
    <w:p>
      <w:pPr>
        <w:widowControl/>
        <w:autoSpaceDE/>
        <w:autoSpaceDN/>
        <w:rPr>
          <w:rFonts w:hint="eastAsia" w:cs="Arial"/>
          <w:b/>
          <w:sz w:val="30"/>
          <w:szCs w:val="30"/>
        </w:rPr>
      </w:pPr>
    </w:p>
    <w:p>
      <w:pPr>
        <w:widowControl/>
        <w:autoSpaceDE/>
        <w:autoSpaceDN/>
        <w:rPr>
          <w:rFonts w:hint="eastAsia" w:cs="Arial"/>
          <w:b/>
          <w:sz w:val="30"/>
          <w:szCs w:val="30"/>
        </w:rPr>
      </w:pPr>
    </w:p>
    <w:p>
      <w:pPr>
        <w:widowControl/>
        <w:autoSpaceDE/>
        <w:autoSpaceDN/>
        <w:rPr>
          <w:rFonts w:hint="eastAsia" w:cs="Arial"/>
          <w:b/>
          <w:sz w:val="30"/>
          <w:szCs w:val="30"/>
        </w:rPr>
      </w:pPr>
    </w:p>
    <w:p>
      <w:pPr>
        <w:widowControl/>
        <w:autoSpaceDE/>
        <w:autoSpaceDN/>
        <w:rPr>
          <w:rFonts w:hint="eastAsia" w:cs="Arial"/>
          <w:b/>
          <w:sz w:val="30"/>
          <w:szCs w:val="30"/>
        </w:rPr>
      </w:pPr>
    </w:p>
    <w:p>
      <w:pPr>
        <w:spacing w:before="240" w:beforeLines="100" w:after="240" w:afterLines="100"/>
        <w:ind w:firstLine="6607" w:firstLineChars="2200"/>
        <w:jc w:val="both"/>
        <w:rPr>
          <w:rFonts w:hint="eastAsia" w:cs="Arial"/>
          <w:b/>
          <w:sz w:val="30"/>
          <w:szCs w:val="30"/>
        </w:rPr>
      </w:pPr>
      <w:r>
        <w:rPr>
          <w:rFonts w:hint="eastAsia" w:cs="Arial"/>
          <w:b/>
          <w:sz w:val="30"/>
          <w:szCs w:val="30"/>
        </w:rPr>
        <w:t>总装检查</w:t>
      </w:r>
    </w:p>
    <w:tbl>
      <w:tblPr>
        <w:tblStyle w:val="16"/>
        <w:tblW w:w="15422" w:type="dxa"/>
        <w:tblInd w:w="-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59"/>
        <w:gridCol w:w="3397"/>
        <w:gridCol w:w="2977"/>
        <w:gridCol w:w="1559"/>
        <w:gridCol w:w="1701"/>
        <w:gridCol w:w="1134"/>
        <w:gridCol w:w="1276"/>
        <w:gridCol w:w="2419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63" w:lineRule="auto"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名称</w:t>
            </w:r>
          </w:p>
        </w:tc>
        <w:tc>
          <w:tcPr>
            <w:tcW w:w="3397" w:type="dxa"/>
            <w:tcBorders>
              <w:left w:val="single" w:color="auto" w:sz="4" w:space="0"/>
            </w:tcBorders>
            <w:vAlign w:val="center"/>
          </w:tcPr>
          <w:p>
            <w:pPr>
              <w:spacing w:before="33" w:line="215" w:lineRule="auto"/>
              <w:ind w:left="118"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项目</w:t>
            </w:r>
          </w:p>
        </w:tc>
        <w:tc>
          <w:tcPr>
            <w:tcW w:w="2977" w:type="dxa"/>
            <w:vAlign w:val="center"/>
          </w:tcPr>
          <w:p>
            <w:pPr>
              <w:jc w:val="center"/>
              <w:rPr>
                <w:rFonts w:hint="eastAsia"/>
                <w:lang w:val="en-US"/>
              </w:rPr>
            </w:pPr>
            <w:r>
              <w:rPr>
                <w:rFonts w:hint="eastAsia"/>
                <w:color w:val="000000"/>
              </w:rPr>
              <w:t>指标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eastAsia"/>
                <w:lang w:val="en-US"/>
              </w:rPr>
            </w:pPr>
            <w:r>
              <w:rPr>
                <w:rFonts w:hint="eastAsia"/>
                <w:color w:val="000000"/>
              </w:rPr>
              <w:t>检测工具/方法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/>
                <w:lang w:val="en-US"/>
              </w:rPr>
            </w:pPr>
            <w:r>
              <w:rPr>
                <w:rFonts w:hint="eastAsia"/>
                <w:color w:val="000000"/>
              </w:rPr>
              <w:t>检测结果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eastAsia"/>
                <w:lang w:val="en-US"/>
              </w:rPr>
            </w:pPr>
            <w:r>
              <w:rPr>
                <w:rFonts w:hint="eastAsia"/>
                <w:color w:val="000000"/>
              </w:rPr>
              <w:t>检测人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/>
                <w:lang w:val="en-US"/>
              </w:rPr>
            </w:pPr>
            <w:r>
              <w:rPr>
                <w:rFonts w:hint="eastAsia"/>
                <w:color w:val="000000"/>
              </w:rPr>
              <w:t>检测时间</w:t>
            </w:r>
          </w:p>
        </w:tc>
        <w:tc>
          <w:tcPr>
            <w:tcW w:w="2419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59" w:type="dxa"/>
            <w:vMerge w:val="restar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hint="eastAsia" w:ascii="Arial" w:hAnsi="Arial" w:cs="Arial"/>
                <w:lang w:val="en-US"/>
              </w:rPr>
              <w:t>X轴</w:t>
            </w:r>
          </w:p>
        </w:tc>
        <w:tc>
          <w:tcPr>
            <w:tcW w:w="3397" w:type="dxa"/>
            <w:tcBorders>
              <w:left w:val="single" w:color="auto" w:sz="4" w:space="0"/>
            </w:tcBorders>
            <w:vAlign w:val="center"/>
          </w:tcPr>
          <w:p>
            <w:pPr>
              <w:spacing w:before="33" w:line="215" w:lineRule="auto"/>
              <w:ind w:left="118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X轴</w:t>
            </w:r>
            <w:r>
              <w:rPr>
                <w:rFonts w:hint="eastAsia"/>
                <w:spacing w:val="1"/>
              </w:rPr>
              <w:t>模组</w:t>
            </w:r>
            <w:r>
              <w:rPr>
                <w:rFonts w:hint="eastAsia"/>
              </w:rPr>
              <w:t>固定情况</w:t>
            </w:r>
          </w:p>
        </w:tc>
        <w:tc>
          <w:tcPr>
            <w:tcW w:w="2977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/>
              </w:rPr>
              <w:t>螺栓已紧固且有紧固标识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701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419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59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3397" w:type="dxa"/>
            <w:tcBorders>
              <w:left w:val="single" w:color="auto" w:sz="4" w:space="0"/>
            </w:tcBorders>
            <w:vAlign w:val="center"/>
          </w:tcPr>
          <w:p>
            <w:pPr>
              <w:spacing w:before="33" w:line="215" w:lineRule="auto"/>
              <w:ind w:left="118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rPr>
                <w:rFonts w:hint="eastAsia"/>
                <w:spacing w:val="1"/>
                <w:lang w:val="en-US"/>
              </w:rPr>
              <w:t>轴电机</w:t>
            </w:r>
            <w:r>
              <w:rPr>
                <w:rFonts w:hint="eastAsia"/>
              </w:rPr>
              <w:t>固定情况</w:t>
            </w:r>
          </w:p>
        </w:tc>
        <w:tc>
          <w:tcPr>
            <w:tcW w:w="2977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/>
              </w:rPr>
              <w:t>螺栓已紧固且有紧固标识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701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419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59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3397" w:type="dxa"/>
            <w:tcBorders>
              <w:left w:val="single" w:color="auto" w:sz="4" w:space="0"/>
            </w:tcBorders>
            <w:vAlign w:val="center"/>
          </w:tcPr>
          <w:p>
            <w:pPr>
              <w:spacing w:before="33" w:line="215" w:lineRule="auto"/>
              <w:ind w:left="118"/>
              <w:jc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X轴联轴器</w:t>
            </w:r>
          </w:p>
        </w:tc>
        <w:tc>
          <w:tcPr>
            <w:tcW w:w="2977" w:type="dxa"/>
            <w:vAlign w:val="center"/>
          </w:tcPr>
          <w:p>
            <w:pPr>
              <w:jc w:val="center"/>
              <w:rPr>
                <w:rFonts w:hint="eastAsia"/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/>
              </w:rPr>
              <w:t>螺栓已紧固且有紧固标识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701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419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59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3397" w:type="dxa"/>
            <w:tcBorders>
              <w:left w:val="single" w:color="auto" w:sz="4" w:space="0"/>
            </w:tcBorders>
            <w:vAlign w:val="center"/>
          </w:tcPr>
          <w:p>
            <w:pPr>
              <w:spacing w:before="33" w:line="215" w:lineRule="auto"/>
              <w:ind w:left="118"/>
              <w:jc w:val="center"/>
              <w:rPr>
                <w:rFonts w:hint="eastAsia"/>
              </w:rPr>
            </w:pPr>
            <w:r>
              <w:rPr>
                <w:rFonts w:hint="eastAsia"/>
                <w:lang w:val="en-US"/>
              </w:rPr>
              <w:t>限位开关以及回零开关安装完成</w:t>
            </w:r>
          </w:p>
        </w:tc>
        <w:tc>
          <w:tcPr>
            <w:tcW w:w="2977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/>
              </w:rPr>
              <w:t>均已紧固且回零正常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701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419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hint="eastAsia" w:ascii="Arial" w:hAnsi="Arial" w:cs="Arial"/>
                <w:color w:val="000000"/>
              </w:rPr>
              <w:t>需调试人员配合测试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59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3397" w:type="dxa"/>
            <w:tcBorders>
              <w:left w:val="single" w:color="auto" w:sz="4" w:space="0"/>
            </w:tcBorders>
            <w:vAlign w:val="center"/>
          </w:tcPr>
          <w:p>
            <w:pPr>
              <w:spacing w:before="33" w:line="215" w:lineRule="auto"/>
              <w:ind w:left="118"/>
              <w:jc w:val="center"/>
              <w:rPr>
                <w:rFonts w:hint="eastAsia"/>
                <w:lang w:val="en-US"/>
              </w:rPr>
            </w:pPr>
            <w:r>
              <w:rPr>
                <w:rFonts w:hint="eastAsia"/>
              </w:rPr>
              <w:t>拖链安装完成</w:t>
            </w:r>
          </w:p>
        </w:tc>
        <w:tc>
          <w:tcPr>
            <w:tcW w:w="2977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/>
              </w:rPr>
              <w:t>均已紧固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701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419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59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3397" w:type="dxa"/>
            <w:tcBorders>
              <w:left w:val="single" w:color="auto" w:sz="4" w:space="0"/>
            </w:tcBorders>
            <w:vAlign w:val="center"/>
          </w:tcPr>
          <w:p>
            <w:pPr>
              <w:spacing w:before="33" w:line="215" w:lineRule="auto"/>
              <w:ind w:left="118"/>
              <w:jc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防护罩安装完成</w:t>
            </w:r>
          </w:p>
        </w:tc>
        <w:tc>
          <w:tcPr>
            <w:tcW w:w="2977" w:type="dxa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/>
              </w:rPr>
              <w:t>运行无异响卡顿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701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419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59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  <w:p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hint="eastAsia" w:ascii="Arial" w:hAnsi="Arial" w:cs="Arial"/>
                <w:color w:val="000000"/>
                <w:lang w:val="en-US"/>
              </w:rPr>
              <w:t>Y轴</w:t>
            </w:r>
          </w:p>
        </w:tc>
        <w:tc>
          <w:tcPr>
            <w:tcW w:w="3397" w:type="dxa"/>
            <w:tcBorders>
              <w:left w:val="single" w:color="auto" w:sz="4" w:space="0"/>
            </w:tcBorders>
            <w:vAlign w:val="center"/>
          </w:tcPr>
          <w:p>
            <w:pPr>
              <w:spacing w:before="33" w:line="215" w:lineRule="auto"/>
              <w:ind w:left="118"/>
              <w:jc w:val="center"/>
              <w:rPr>
                <w:rFonts w:hint="eastAsia"/>
              </w:rPr>
            </w:pPr>
            <w:r>
              <w:rPr>
                <w:rFonts w:hint="eastAsia"/>
                <w:lang w:val="en-US"/>
              </w:rPr>
              <w:t>Y轴</w:t>
            </w:r>
            <w:r>
              <w:rPr>
                <w:rFonts w:hint="eastAsia"/>
                <w:spacing w:val="1"/>
              </w:rPr>
              <w:t>模组</w:t>
            </w:r>
            <w:r>
              <w:rPr>
                <w:rFonts w:hint="eastAsia"/>
              </w:rPr>
              <w:t>固定情况</w:t>
            </w:r>
          </w:p>
        </w:tc>
        <w:tc>
          <w:tcPr>
            <w:tcW w:w="2977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/>
              </w:rPr>
              <w:t>螺栓已紧固且有紧固标识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701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419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59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3397" w:type="dxa"/>
            <w:tcBorders>
              <w:left w:val="single" w:color="auto" w:sz="4" w:space="0"/>
            </w:tcBorders>
            <w:vAlign w:val="center"/>
          </w:tcPr>
          <w:p>
            <w:pPr>
              <w:spacing w:before="33" w:line="215" w:lineRule="auto"/>
              <w:ind w:left="118"/>
              <w:jc w:val="center"/>
              <w:rPr>
                <w:rFonts w:hint="eastAsia"/>
              </w:rPr>
            </w:pPr>
            <w:r>
              <w:rPr>
                <w:rFonts w:hint="eastAsia"/>
                <w:lang w:val="en-US"/>
              </w:rPr>
              <w:t>Y</w:t>
            </w:r>
            <w:r>
              <w:rPr>
                <w:rFonts w:hint="eastAsia"/>
                <w:spacing w:val="1"/>
                <w:lang w:val="en-US"/>
              </w:rPr>
              <w:t>轴电机</w:t>
            </w:r>
            <w:r>
              <w:rPr>
                <w:rFonts w:hint="eastAsia"/>
              </w:rPr>
              <w:t>固定情况</w:t>
            </w:r>
          </w:p>
        </w:tc>
        <w:tc>
          <w:tcPr>
            <w:tcW w:w="2977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/>
              </w:rPr>
              <w:t>螺栓已紧固且有紧固标识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701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419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59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3397" w:type="dxa"/>
            <w:tcBorders>
              <w:left w:val="single" w:color="auto" w:sz="4" w:space="0"/>
            </w:tcBorders>
            <w:vAlign w:val="center"/>
          </w:tcPr>
          <w:p>
            <w:pPr>
              <w:spacing w:before="33" w:line="215" w:lineRule="auto"/>
              <w:ind w:left="118"/>
              <w:jc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Y轴联轴器</w:t>
            </w:r>
          </w:p>
        </w:tc>
        <w:tc>
          <w:tcPr>
            <w:tcW w:w="2977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/>
              </w:rPr>
              <w:t>螺栓已紧固且有紧固标识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701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419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59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3397" w:type="dxa"/>
            <w:tcBorders>
              <w:left w:val="single" w:color="auto" w:sz="4" w:space="0"/>
            </w:tcBorders>
            <w:vAlign w:val="center"/>
          </w:tcPr>
          <w:p>
            <w:pPr>
              <w:spacing w:before="33" w:line="215" w:lineRule="auto"/>
              <w:ind w:left="118"/>
              <w:jc w:val="center"/>
              <w:rPr>
                <w:rFonts w:hint="eastAsia"/>
              </w:rPr>
            </w:pPr>
            <w:r>
              <w:rPr>
                <w:rFonts w:hint="eastAsia"/>
                <w:lang w:val="en-US"/>
              </w:rPr>
              <w:t>限位开关以及回零开关安装完成</w:t>
            </w:r>
          </w:p>
        </w:tc>
        <w:tc>
          <w:tcPr>
            <w:tcW w:w="2977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/>
              </w:rPr>
              <w:t>均已紧固且回零正常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419" w:type="dxa"/>
            <w:vAlign w:val="center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hint="eastAsia" w:ascii="Arial" w:hAnsi="Arial" w:cs="Arial"/>
                <w:color w:val="000000"/>
              </w:rPr>
              <w:t>需调试人员配合测试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59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3397" w:type="dxa"/>
            <w:tcBorders>
              <w:left w:val="single" w:color="auto" w:sz="4" w:space="0"/>
            </w:tcBorders>
            <w:vAlign w:val="center"/>
          </w:tcPr>
          <w:p>
            <w:pPr>
              <w:spacing w:before="33" w:line="215" w:lineRule="auto"/>
              <w:ind w:left="118"/>
              <w:jc w:val="center"/>
              <w:rPr>
                <w:rFonts w:hint="eastAsia"/>
                <w:lang w:val="en-US"/>
              </w:rPr>
            </w:pPr>
            <w:r>
              <w:rPr>
                <w:rFonts w:hint="eastAsia"/>
              </w:rPr>
              <w:t>拖链安装完成</w:t>
            </w:r>
          </w:p>
        </w:tc>
        <w:tc>
          <w:tcPr>
            <w:tcW w:w="2977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/>
              </w:rPr>
              <w:t>均已紧固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701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419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59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3397" w:type="dxa"/>
            <w:tcBorders>
              <w:left w:val="single" w:color="auto" w:sz="4" w:space="0"/>
            </w:tcBorders>
          </w:tcPr>
          <w:p>
            <w:pPr>
              <w:spacing w:before="33" w:line="215" w:lineRule="auto"/>
              <w:ind w:left="118"/>
              <w:jc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防护罩安装完成</w:t>
            </w:r>
          </w:p>
        </w:tc>
        <w:tc>
          <w:tcPr>
            <w:tcW w:w="2977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hint="eastAsia" w:ascii="Arial" w:hAnsi="Arial" w:cs="Arial"/>
                <w:color w:val="000000"/>
                <w:lang w:val="en-US"/>
              </w:rPr>
              <w:t>运行无异响卡顿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701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419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59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hint="eastAsia" w:ascii="Arial" w:hAnsi="Arial" w:cs="Arial"/>
                <w:color w:val="000000"/>
                <w:lang w:val="en-US"/>
              </w:rPr>
              <w:t>Z轴</w:t>
            </w:r>
          </w:p>
        </w:tc>
        <w:tc>
          <w:tcPr>
            <w:tcW w:w="3397" w:type="dxa"/>
            <w:tcBorders>
              <w:left w:val="single" w:color="auto" w:sz="4" w:space="0"/>
            </w:tcBorders>
            <w:vAlign w:val="center"/>
          </w:tcPr>
          <w:p>
            <w:pPr>
              <w:spacing w:before="33" w:line="215" w:lineRule="auto"/>
              <w:ind w:left="118"/>
              <w:jc w:val="center"/>
              <w:rPr>
                <w:rFonts w:hint="eastAsia"/>
              </w:rPr>
            </w:pPr>
            <w:r>
              <w:rPr>
                <w:rFonts w:hint="eastAsia"/>
                <w:lang w:val="en-US"/>
              </w:rPr>
              <w:t>Z轴</w:t>
            </w:r>
            <w:r>
              <w:rPr>
                <w:rFonts w:hint="eastAsia"/>
                <w:spacing w:val="1"/>
              </w:rPr>
              <w:t>模组</w:t>
            </w:r>
            <w:r>
              <w:rPr>
                <w:rFonts w:hint="eastAsia"/>
              </w:rPr>
              <w:t>固定情况</w:t>
            </w:r>
          </w:p>
        </w:tc>
        <w:tc>
          <w:tcPr>
            <w:tcW w:w="2977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/>
              </w:rPr>
              <w:t>螺栓已紧固且有紧固标识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701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419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59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3397" w:type="dxa"/>
            <w:tcBorders>
              <w:left w:val="single" w:color="auto" w:sz="4" w:space="0"/>
            </w:tcBorders>
            <w:vAlign w:val="center"/>
          </w:tcPr>
          <w:p>
            <w:pPr>
              <w:spacing w:before="33" w:line="215" w:lineRule="auto"/>
              <w:ind w:left="118"/>
              <w:jc w:val="center"/>
              <w:rPr>
                <w:rFonts w:hint="eastAsia"/>
              </w:rPr>
            </w:pPr>
            <w:r>
              <w:rPr>
                <w:rFonts w:hint="eastAsia"/>
                <w:lang w:val="en-US"/>
              </w:rPr>
              <w:t>Z</w:t>
            </w:r>
            <w:r>
              <w:rPr>
                <w:rFonts w:hint="eastAsia"/>
                <w:spacing w:val="1"/>
                <w:lang w:val="en-US"/>
              </w:rPr>
              <w:t>轴电机</w:t>
            </w:r>
            <w:r>
              <w:rPr>
                <w:rFonts w:hint="eastAsia"/>
              </w:rPr>
              <w:t>固定情况</w:t>
            </w:r>
          </w:p>
        </w:tc>
        <w:tc>
          <w:tcPr>
            <w:tcW w:w="2977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/>
              </w:rPr>
              <w:t>螺栓已紧固且有紧固标识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701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419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59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3397" w:type="dxa"/>
            <w:tcBorders>
              <w:left w:val="single" w:color="auto" w:sz="4" w:space="0"/>
            </w:tcBorders>
            <w:vAlign w:val="center"/>
          </w:tcPr>
          <w:p>
            <w:pPr>
              <w:spacing w:before="33" w:line="215" w:lineRule="auto"/>
              <w:ind w:left="118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Z</w:t>
            </w:r>
            <w:r>
              <w:rPr>
                <w:rFonts w:hint="eastAsia"/>
                <w:lang w:val="en-US"/>
              </w:rPr>
              <w:t>轴联轴器</w:t>
            </w:r>
          </w:p>
        </w:tc>
        <w:tc>
          <w:tcPr>
            <w:tcW w:w="2977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/>
              </w:rPr>
              <w:t>螺栓已紧固且有紧固标识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701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419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59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3397" w:type="dxa"/>
            <w:tcBorders>
              <w:left w:val="single" w:color="auto" w:sz="4" w:space="0"/>
            </w:tcBorders>
            <w:vAlign w:val="center"/>
          </w:tcPr>
          <w:p>
            <w:pPr>
              <w:spacing w:before="33" w:line="215" w:lineRule="auto"/>
              <w:ind w:left="118"/>
              <w:jc w:val="center"/>
              <w:rPr>
                <w:rFonts w:hint="eastAsia"/>
              </w:rPr>
            </w:pPr>
            <w:r>
              <w:rPr>
                <w:rFonts w:hint="eastAsia"/>
                <w:lang w:val="en-US"/>
              </w:rPr>
              <w:t>限位开关以及回零开关安装完成</w:t>
            </w:r>
          </w:p>
        </w:tc>
        <w:tc>
          <w:tcPr>
            <w:tcW w:w="2977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/>
              </w:rPr>
              <w:t>均已紧固且回零正常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701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419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hint="eastAsia" w:ascii="Arial" w:hAnsi="Arial" w:cs="Arial"/>
                <w:color w:val="000000"/>
              </w:rPr>
              <w:t>需调试人员配合测试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59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3397" w:type="dxa"/>
            <w:tcBorders>
              <w:left w:val="single" w:color="auto" w:sz="4" w:space="0"/>
            </w:tcBorders>
            <w:vAlign w:val="center"/>
          </w:tcPr>
          <w:p>
            <w:pPr>
              <w:spacing w:before="33" w:line="215" w:lineRule="auto"/>
              <w:ind w:left="118"/>
              <w:jc w:val="center"/>
              <w:rPr>
                <w:rFonts w:hint="eastAsia"/>
                <w:lang w:val="en-US"/>
              </w:rPr>
            </w:pPr>
            <w:r>
              <w:rPr>
                <w:rFonts w:hint="eastAsia"/>
              </w:rPr>
              <w:t>拖链安装完成</w:t>
            </w:r>
          </w:p>
        </w:tc>
        <w:tc>
          <w:tcPr>
            <w:tcW w:w="2977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/>
              </w:rPr>
              <w:t>均已紧固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701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419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59" w:type="dxa"/>
            <w:vMerge w:val="restar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hint="eastAsia"/>
                <w:lang w:val="en-US"/>
              </w:rPr>
              <w:t>夹具焊架</w:t>
            </w:r>
          </w:p>
        </w:tc>
        <w:tc>
          <w:tcPr>
            <w:tcW w:w="3397" w:type="dxa"/>
            <w:tcBorders>
              <w:left w:val="single" w:color="auto" w:sz="4" w:space="0"/>
            </w:tcBorders>
            <w:vAlign w:val="center"/>
          </w:tcPr>
          <w:p>
            <w:pPr>
              <w:spacing w:before="33" w:line="215" w:lineRule="auto"/>
              <w:ind w:left="118"/>
              <w:jc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气缸方向确认</w:t>
            </w:r>
          </w:p>
        </w:tc>
        <w:tc>
          <w:tcPr>
            <w:tcW w:w="2977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/>
              </w:rPr>
              <w:t>气缸动作位置正常且运动顺畅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701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419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hint="eastAsia" w:ascii="Arial" w:hAnsi="Arial" w:cs="Arial"/>
                <w:color w:val="000000"/>
              </w:rPr>
              <w:t>需调试人员配合测试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59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63" w:lineRule="auto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3397" w:type="dxa"/>
            <w:tcBorders>
              <w:left w:val="single" w:color="auto" w:sz="4" w:space="0"/>
            </w:tcBorders>
            <w:vAlign w:val="center"/>
          </w:tcPr>
          <w:p>
            <w:pPr>
              <w:spacing w:before="33" w:line="215" w:lineRule="auto"/>
              <w:ind w:left="118"/>
              <w:jc w:val="center"/>
              <w:rPr>
                <w:rFonts w:hint="eastAsia"/>
                <w:lang w:val="en-US"/>
              </w:rPr>
            </w:pPr>
            <w:r>
              <w:rPr>
                <w:rFonts w:hint="eastAsia" w:ascii="Arial" w:hAnsi="Arial" w:cs="Arial"/>
                <w:color w:val="000000"/>
                <w:lang w:val="en-US"/>
              </w:rPr>
              <w:t>气缸</w:t>
            </w:r>
            <w:r>
              <w:rPr>
                <w:rFonts w:hint="eastAsia"/>
              </w:rPr>
              <w:t>固定情况</w:t>
            </w:r>
          </w:p>
        </w:tc>
        <w:tc>
          <w:tcPr>
            <w:tcW w:w="2977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/>
              </w:rPr>
              <w:t>螺栓已紧固且有紧固标识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701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419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59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63" w:lineRule="auto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3397" w:type="dxa"/>
            <w:tcBorders>
              <w:left w:val="single" w:color="auto" w:sz="4" w:space="0"/>
            </w:tcBorders>
            <w:vAlign w:val="center"/>
          </w:tcPr>
          <w:p>
            <w:pPr>
              <w:spacing w:before="33" w:line="215" w:lineRule="auto"/>
              <w:ind w:left="118"/>
              <w:jc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气缸夹爪固定情况</w:t>
            </w:r>
          </w:p>
        </w:tc>
        <w:tc>
          <w:tcPr>
            <w:tcW w:w="2977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/>
              </w:rPr>
              <w:t>螺栓已紧固且有紧固标识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701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419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59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63" w:lineRule="auto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3397" w:type="dxa"/>
            <w:tcBorders>
              <w:left w:val="single" w:color="auto" w:sz="4" w:space="0"/>
            </w:tcBorders>
            <w:vAlign w:val="center"/>
          </w:tcPr>
          <w:p>
            <w:pPr>
              <w:spacing w:before="33" w:line="215" w:lineRule="auto"/>
              <w:ind w:left="118"/>
              <w:jc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夹具焊架</w:t>
            </w:r>
            <w:r>
              <w:rPr>
                <w:rFonts w:hint="eastAsia"/>
              </w:rPr>
              <w:t>固定情况</w:t>
            </w:r>
          </w:p>
        </w:tc>
        <w:tc>
          <w:tcPr>
            <w:tcW w:w="2977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/>
              </w:rPr>
              <w:t>螺栓已紧固且有紧固标识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701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419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59" w:type="dxa"/>
            <w:vMerge w:val="restar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hint="eastAsia" w:ascii="Arial" w:hAnsi="Arial" w:cs="Arial"/>
                <w:color w:val="000000"/>
                <w:lang w:val="en-US"/>
              </w:rPr>
              <w:t>排屑模组</w:t>
            </w:r>
          </w:p>
        </w:tc>
        <w:tc>
          <w:tcPr>
            <w:tcW w:w="3397" w:type="dxa"/>
            <w:tcBorders>
              <w:left w:val="single" w:color="auto" w:sz="4" w:space="0"/>
            </w:tcBorders>
            <w:vAlign w:val="center"/>
          </w:tcPr>
          <w:p>
            <w:pPr>
              <w:spacing w:before="33" w:line="215" w:lineRule="auto"/>
              <w:ind w:left="118"/>
              <w:jc w:val="center"/>
              <w:rPr>
                <w:rFonts w:hint="eastAsia"/>
                <w:lang w:val="en-US"/>
              </w:rPr>
            </w:pPr>
            <w:r>
              <w:rPr>
                <w:rFonts w:hint="eastAsia" w:ascii="Arial" w:hAnsi="Arial" w:cs="Arial"/>
                <w:color w:val="000000"/>
                <w:lang w:val="en-US"/>
              </w:rPr>
              <w:t>排屑模组</w:t>
            </w:r>
            <w:r>
              <w:rPr>
                <w:rFonts w:hint="eastAsia"/>
              </w:rPr>
              <w:t>固定情况</w:t>
            </w:r>
          </w:p>
        </w:tc>
        <w:tc>
          <w:tcPr>
            <w:tcW w:w="2977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/>
              </w:rPr>
            </w:pPr>
            <w:r>
              <w:rPr>
                <w:rFonts w:hint="eastAsia"/>
                <w:color w:val="000000"/>
                <w:lang w:val="en-US"/>
              </w:rPr>
              <w:t>螺栓已紧固且有紧固标识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701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419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59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63" w:lineRule="auto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3397" w:type="dxa"/>
            <w:tcBorders>
              <w:left w:val="single" w:color="auto" w:sz="4" w:space="0"/>
            </w:tcBorders>
            <w:vAlign w:val="center"/>
          </w:tcPr>
          <w:p>
            <w:pPr>
              <w:spacing w:before="33" w:line="215" w:lineRule="auto"/>
              <w:ind w:left="118"/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hint="eastAsia" w:ascii="Arial" w:hAnsi="Arial" w:cs="Arial"/>
                <w:color w:val="000000"/>
                <w:lang w:val="en-US"/>
              </w:rPr>
              <w:t>排屑模组运动情况</w:t>
            </w:r>
          </w:p>
        </w:tc>
        <w:tc>
          <w:tcPr>
            <w:tcW w:w="2977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/>
              </w:rPr>
            </w:pPr>
            <w:r>
              <w:rPr>
                <w:rFonts w:hint="eastAsia"/>
                <w:color w:val="000000"/>
                <w:lang w:val="en-US"/>
              </w:rPr>
              <w:t>转动顺畅且无异响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701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419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</w:tbl>
    <w:p>
      <w:pPr>
        <w:spacing w:line="263" w:lineRule="auto"/>
        <w:rPr>
          <w:rFonts w:ascii="Arial" w:hAnsi="Arial" w:cs="Arial"/>
          <w:color w:val="000000"/>
          <w:lang w:val="en-US"/>
        </w:rPr>
      </w:pPr>
    </w:p>
    <w:p>
      <w:pPr>
        <w:spacing w:line="263" w:lineRule="auto"/>
        <w:rPr>
          <w:rFonts w:ascii="Arial" w:hAnsi="Arial" w:cs="Arial"/>
          <w:color w:val="000000"/>
          <w:lang w:val="en-US"/>
        </w:rPr>
      </w:pPr>
    </w:p>
    <w:p>
      <w:pPr>
        <w:spacing w:line="263" w:lineRule="auto"/>
        <w:rPr>
          <w:rFonts w:ascii="Arial" w:hAnsi="Arial" w:cs="Arial"/>
          <w:color w:val="000000"/>
          <w:lang w:val="en-US"/>
        </w:rPr>
      </w:pPr>
    </w:p>
    <w:p>
      <w:pPr>
        <w:spacing w:line="263" w:lineRule="auto"/>
        <w:rPr>
          <w:rFonts w:ascii="Arial" w:hAnsi="Arial" w:cs="Arial"/>
          <w:color w:val="000000"/>
          <w:lang w:val="en-US"/>
        </w:rPr>
      </w:pPr>
    </w:p>
    <w:p>
      <w:pPr>
        <w:spacing w:line="263" w:lineRule="auto"/>
        <w:rPr>
          <w:rFonts w:ascii="Arial" w:hAnsi="Arial" w:cs="Arial"/>
          <w:color w:val="000000"/>
          <w:lang w:val="en-US"/>
        </w:rPr>
      </w:pPr>
    </w:p>
    <w:p>
      <w:pPr>
        <w:spacing w:line="263" w:lineRule="auto"/>
        <w:rPr>
          <w:rFonts w:ascii="Arial" w:hAnsi="Arial" w:cs="Arial"/>
          <w:color w:val="000000"/>
          <w:lang w:val="en-US"/>
        </w:rPr>
      </w:pPr>
    </w:p>
    <w:p>
      <w:pPr>
        <w:spacing w:before="240" w:beforeLines="100" w:after="240" w:afterLines="100"/>
        <w:jc w:val="center"/>
        <w:rPr>
          <w:rFonts w:hint="eastAsia" w:cs="Arial"/>
          <w:b/>
          <w:sz w:val="30"/>
          <w:szCs w:val="30"/>
        </w:rPr>
      </w:pPr>
      <w:r>
        <w:rPr>
          <w:rFonts w:hint="eastAsia" w:cs="Arial"/>
          <w:b/>
          <w:sz w:val="30"/>
          <w:szCs w:val="30"/>
        </w:rPr>
        <w:t>参数检查</w:t>
      </w:r>
    </w:p>
    <w:tbl>
      <w:tblPr>
        <w:tblStyle w:val="16"/>
        <w:tblW w:w="15422" w:type="dxa"/>
        <w:tblInd w:w="-5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59"/>
        <w:gridCol w:w="2972"/>
        <w:gridCol w:w="2773"/>
        <w:gridCol w:w="1638"/>
        <w:gridCol w:w="1598"/>
        <w:gridCol w:w="1194"/>
        <w:gridCol w:w="1181"/>
        <w:gridCol w:w="310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63" w:lineRule="auto"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名称</w:t>
            </w:r>
          </w:p>
        </w:tc>
        <w:tc>
          <w:tcPr>
            <w:tcW w:w="2972" w:type="dxa"/>
            <w:tcBorders>
              <w:left w:val="single" w:color="auto" w:sz="4" w:space="0"/>
            </w:tcBorders>
            <w:vAlign w:val="center"/>
          </w:tcPr>
          <w:p>
            <w:pPr>
              <w:spacing w:before="33" w:line="215" w:lineRule="auto"/>
              <w:ind w:left="118"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项目</w:t>
            </w:r>
          </w:p>
        </w:tc>
        <w:tc>
          <w:tcPr>
            <w:tcW w:w="2773" w:type="dxa"/>
            <w:vAlign w:val="center"/>
          </w:tcPr>
          <w:p>
            <w:pPr>
              <w:jc w:val="center"/>
              <w:rPr>
                <w:rFonts w:hint="eastAsia"/>
                <w:lang w:val="en-US"/>
              </w:rPr>
            </w:pPr>
            <w:r>
              <w:rPr>
                <w:rFonts w:hint="eastAsia"/>
                <w:color w:val="000000"/>
              </w:rPr>
              <w:t>指标</w:t>
            </w:r>
          </w:p>
        </w:tc>
        <w:tc>
          <w:tcPr>
            <w:tcW w:w="1638" w:type="dxa"/>
            <w:vAlign w:val="center"/>
          </w:tcPr>
          <w:p>
            <w:pPr>
              <w:jc w:val="center"/>
              <w:rPr>
                <w:rFonts w:hint="eastAsia"/>
                <w:lang w:val="en-US"/>
              </w:rPr>
            </w:pPr>
            <w:r>
              <w:rPr>
                <w:rFonts w:hint="eastAsia"/>
                <w:color w:val="000000"/>
              </w:rPr>
              <w:t>检测工具/方法</w:t>
            </w:r>
          </w:p>
        </w:tc>
        <w:tc>
          <w:tcPr>
            <w:tcW w:w="1598" w:type="dxa"/>
            <w:vAlign w:val="center"/>
          </w:tcPr>
          <w:p>
            <w:pPr>
              <w:jc w:val="center"/>
              <w:rPr>
                <w:rFonts w:hint="eastAsia"/>
                <w:lang w:val="en-US"/>
              </w:rPr>
            </w:pPr>
            <w:r>
              <w:rPr>
                <w:rFonts w:hint="eastAsia"/>
                <w:color w:val="000000"/>
              </w:rPr>
              <w:t>检测结果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/>
                <w:lang w:val="en-US"/>
              </w:rPr>
            </w:pPr>
            <w:r>
              <w:rPr>
                <w:rFonts w:hint="eastAsia"/>
                <w:color w:val="000000"/>
              </w:rPr>
              <w:t>检测人</w:t>
            </w:r>
          </w:p>
        </w:tc>
        <w:tc>
          <w:tcPr>
            <w:tcW w:w="1181" w:type="dxa"/>
            <w:vAlign w:val="center"/>
          </w:tcPr>
          <w:p>
            <w:pPr>
              <w:jc w:val="center"/>
              <w:rPr>
                <w:rFonts w:hint="eastAsia"/>
                <w:lang w:val="en-US"/>
              </w:rPr>
            </w:pPr>
            <w:r>
              <w:rPr>
                <w:rFonts w:hint="eastAsia"/>
                <w:color w:val="000000"/>
              </w:rPr>
              <w:t>检测时间</w:t>
            </w:r>
          </w:p>
        </w:tc>
        <w:tc>
          <w:tcPr>
            <w:tcW w:w="3107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59" w:type="dxa"/>
            <w:vMerge w:val="restar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hint="eastAsia" w:ascii="Arial" w:hAnsi="Arial" w:cs="Arial"/>
                <w:lang w:val="en-US"/>
              </w:rPr>
              <w:t>整机</w:t>
            </w:r>
          </w:p>
        </w:tc>
        <w:tc>
          <w:tcPr>
            <w:tcW w:w="2972" w:type="dxa"/>
            <w:tcBorders>
              <w:left w:val="single" w:color="auto" w:sz="4" w:space="0"/>
            </w:tcBorders>
            <w:vAlign w:val="center"/>
          </w:tcPr>
          <w:p>
            <w:pPr>
              <w:spacing w:before="33" w:line="215" w:lineRule="auto"/>
              <w:ind w:left="118"/>
              <w:jc w:val="center"/>
              <w:rPr>
                <w:rFonts w:hint="eastAsia"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主机尺寸（不含视觉组件）</w:t>
            </w:r>
          </w:p>
        </w:tc>
        <w:tc>
          <w:tcPr>
            <w:tcW w:w="2773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长×宽×高：2650mm×2650mm×1850mm</w:t>
            </w:r>
          </w:p>
        </w:tc>
        <w:tc>
          <w:tcPr>
            <w:tcW w:w="1638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98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94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81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107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59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972" w:type="dxa"/>
            <w:tcBorders>
              <w:left w:val="single" w:color="auto" w:sz="4" w:space="0"/>
            </w:tcBorders>
            <w:vAlign w:val="center"/>
          </w:tcPr>
          <w:p>
            <w:pPr>
              <w:spacing w:before="33" w:line="215" w:lineRule="auto"/>
              <w:ind w:left="118"/>
              <w:jc w:val="center"/>
              <w:rPr>
                <w:rFonts w:hint="eastAsia"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color w:val="000000"/>
              </w:rPr>
              <w:t>三轴行程</w:t>
            </w:r>
          </w:p>
        </w:tc>
        <w:tc>
          <w:tcPr>
            <w:tcW w:w="2773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color w:val="FF0000"/>
              </w:rPr>
            </w:pPr>
            <w:r>
              <w:rPr>
                <w:rFonts w:asciiTheme="minorEastAsia" w:hAnsiTheme="minorEastAsia" w:eastAsiaTheme="minorEastAsia"/>
                <w:color w:val="000000"/>
              </w:rPr>
              <w:t>X:1060mm Y:1240mm Z:130mm</w:t>
            </w:r>
          </w:p>
        </w:tc>
        <w:tc>
          <w:tcPr>
            <w:tcW w:w="1638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98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94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81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107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hint="eastAsia" w:ascii="Arial" w:hAnsi="Arial" w:cs="Arial"/>
                <w:color w:val="000000"/>
              </w:rPr>
              <w:t>需调试人员配合测试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959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2972" w:type="dxa"/>
            <w:tcBorders>
              <w:left w:val="single" w:color="auto" w:sz="4" w:space="0"/>
            </w:tcBorders>
            <w:vAlign w:val="center"/>
          </w:tcPr>
          <w:p>
            <w:pPr>
              <w:spacing w:before="33" w:line="215" w:lineRule="auto"/>
              <w:ind w:left="118"/>
              <w:jc w:val="center"/>
              <w:rPr>
                <w:rFonts w:hint="eastAsia" w:asciiTheme="minorEastAsia" w:hAnsiTheme="minorEastAsia" w:eastAsiaTheme="minorEastAsia"/>
                <w:lang w:val="en-US"/>
              </w:rPr>
            </w:pPr>
            <w:r>
              <w:rPr>
                <w:rFonts w:asciiTheme="minorEastAsia" w:hAnsiTheme="minorEastAsia" w:eastAsiaTheme="minorEastAsia"/>
              </w:rPr>
              <w:t>主机重量</w:t>
            </w:r>
          </w:p>
        </w:tc>
        <w:tc>
          <w:tcPr>
            <w:tcW w:w="2773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lang w:val="en-US"/>
              </w:rPr>
            </w:pPr>
            <w:r>
              <w:rPr>
                <w:rFonts w:asciiTheme="minorEastAsia" w:hAnsiTheme="minorEastAsia" w:eastAsiaTheme="minorEastAsia"/>
              </w:rPr>
              <w:t>≤4000kg</w:t>
            </w:r>
            <w:r>
              <w:rPr>
                <w:rFonts w:hint="eastAsia" w:asciiTheme="minorEastAsia" w:hAnsiTheme="minorEastAsia" w:eastAsiaTheme="minorEastAsia"/>
                <w:lang w:val="en-US"/>
              </w:rPr>
              <w:t xml:space="preserve"> </w:t>
            </w:r>
          </w:p>
        </w:tc>
        <w:tc>
          <w:tcPr>
            <w:tcW w:w="1638" w:type="dxa"/>
            <w:vAlign w:val="center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98" w:type="dxa"/>
            <w:vAlign w:val="center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81" w:type="dxa"/>
            <w:vAlign w:val="center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107" w:type="dxa"/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  <w:r>
              <w:rPr>
                <w:rFonts w:asciiTheme="minorEastAsia" w:hAnsiTheme="minorEastAsia" w:eastAsiaTheme="minorEastAsia"/>
              </w:rPr>
              <w:t>以实际情况为准， 根据实际场地楼层提供支持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959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2972" w:type="dxa"/>
            <w:tcBorders>
              <w:left w:val="single" w:color="auto" w:sz="4" w:space="0"/>
            </w:tcBorders>
            <w:vAlign w:val="center"/>
          </w:tcPr>
          <w:p>
            <w:pPr>
              <w:spacing w:before="33" w:line="215" w:lineRule="auto"/>
              <w:ind w:left="118"/>
              <w:jc w:val="center"/>
              <w:rPr>
                <w:rFonts w:hint="eastAsia"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三轴功率</w:t>
            </w:r>
          </w:p>
        </w:tc>
        <w:tc>
          <w:tcPr>
            <w:tcW w:w="2773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X:1500W</w:t>
            </w:r>
            <w:r>
              <w:rPr>
                <w:rFonts w:asciiTheme="minorEastAsia" w:hAnsiTheme="minorEastAsia" w:eastAsiaTheme="minorEastAsia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</w:rPr>
              <w:t>Y：1</w:t>
            </w:r>
            <w:r>
              <w:rPr>
                <w:rFonts w:asciiTheme="minorEastAsia" w:hAnsiTheme="minorEastAsia" w:eastAsiaTheme="minorEastAsia"/>
              </w:rPr>
              <w:t>800</w:t>
            </w:r>
            <w:r>
              <w:rPr>
                <w:rFonts w:hint="eastAsia" w:asciiTheme="minorEastAsia" w:hAnsiTheme="minorEastAsia" w:eastAsiaTheme="minorEastAsia"/>
              </w:rPr>
              <w:t>W</w:t>
            </w:r>
            <w:r>
              <w:rPr>
                <w:rFonts w:asciiTheme="minorEastAsia" w:hAnsiTheme="minorEastAsia" w:eastAsiaTheme="minorEastAsia"/>
              </w:rPr>
              <w:t xml:space="preserve">*2 </w:t>
            </w:r>
          </w:p>
          <w:p>
            <w:pPr>
              <w:jc w:val="center"/>
              <w:rPr>
                <w:rFonts w:hint="eastAsia"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Z：1</w:t>
            </w:r>
            <w:r>
              <w:rPr>
                <w:rFonts w:asciiTheme="minorEastAsia" w:hAnsiTheme="minorEastAsia" w:eastAsiaTheme="minorEastAsia"/>
              </w:rPr>
              <w:t>000</w:t>
            </w:r>
            <w:r>
              <w:rPr>
                <w:rFonts w:hint="eastAsia" w:asciiTheme="minorEastAsia" w:hAnsiTheme="minorEastAsia" w:eastAsiaTheme="minorEastAsia"/>
              </w:rPr>
              <w:t>W</w:t>
            </w:r>
          </w:p>
        </w:tc>
        <w:tc>
          <w:tcPr>
            <w:tcW w:w="1638" w:type="dxa"/>
            <w:vAlign w:val="center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98" w:type="dxa"/>
            <w:vAlign w:val="center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81" w:type="dxa"/>
            <w:vAlign w:val="center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107" w:type="dxa"/>
            <w:vAlign w:val="center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59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2972" w:type="dxa"/>
            <w:tcBorders>
              <w:left w:val="single" w:color="auto" w:sz="4" w:space="0"/>
            </w:tcBorders>
            <w:vAlign w:val="center"/>
          </w:tcPr>
          <w:p>
            <w:pPr>
              <w:spacing w:before="33" w:line="215" w:lineRule="auto"/>
              <w:ind w:left="118"/>
              <w:jc w:val="center"/>
              <w:rPr>
                <w:rFonts w:hint="eastAsia" w:asciiTheme="minorEastAsia" w:hAnsiTheme="minorEastAsia" w:eastAsiaTheme="minorEastAsia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刀柄规格</w:t>
            </w:r>
          </w:p>
        </w:tc>
        <w:tc>
          <w:tcPr>
            <w:tcW w:w="2773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BT40-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FMB</w:t>
            </w:r>
            <w:r>
              <w:rPr>
                <w:rFonts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27-60</w:t>
            </w:r>
          </w:p>
        </w:tc>
        <w:tc>
          <w:tcPr>
            <w:tcW w:w="1638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98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94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81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107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59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2972" w:type="dxa"/>
            <w:tcBorders>
              <w:left w:val="single" w:color="auto" w:sz="4" w:space="0"/>
            </w:tcBorders>
            <w:vAlign w:val="center"/>
          </w:tcPr>
          <w:p>
            <w:pPr>
              <w:spacing w:before="33" w:line="215" w:lineRule="auto"/>
              <w:ind w:left="118"/>
              <w:jc w:val="center"/>
              <w:rPr>
                <w:rFonts w:hint="eastAsia" w:asciiTheme="minorEastAsia" w:hAnsiTheme="minorEastAsia" w:eastAsiaTheme="minorEastAsia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主轴转速</w:t>
            </w:r>
          </w:p>
        </w:tc>
        <w:tc>
          <w:tcPr>
            <w:tcW w:w="2773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额定转速：2000rpm；</w:t>
            </w:r>
          </w:p>
          <w:p>
            <w:pPr>
              <w:jc w:val="center"/>
              <w:rPr>
                <w:rFonts w:hint="eastAsia" w:asciiTheme="minorEastAsia" w:hAnsiTheme="minorEastAsia" w:eastAsiaTheme="minorEastAsia"/>
                <w:b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最高转速：4500rpm</w:t>
            </w:r>
          </w:p>
        </w:tc>
        <w:tc>
          <w:tcPr>
            <w:tcW w:w="1638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98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94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81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107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59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2972" w:type="dxa"/>
            <w:tcBorders>
              <w:left w:val="single" w:color="auto" w:sz="4" w:space="0"/>
            </w:tcBorders>
            <w:vAlign w:val="center"/>
          </w:tcPr>
          <w:p>
            <w:pPr>
              <w:spacing w:before="33" w:line="215" w:lineRule="auto"/>
              <w:ind w:left="118"/>
              <w:jc w:val="center"/>
              <w:rPr>
                <w:rFonts w:hint="eastAsia" w:asciiTheme="minorEastAsia" w:hAnsiTheme="minorEastAsia" w:eastAsiaTheme="minorEastAsia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刀具冷却</w:t>
            </w:r>
          </w:p>
        </w:tc>
        <w:tc>
          <w:tcPr>
            <w:tcW w:w="277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风冷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正常</w:t>
            </w:r>
          </w:p>
        </w:tc>
        <w:tc>
          <w:tcPr>
            <w:tcW w:w="1638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98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94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81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107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59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hint="eastAsia" w:ascii="Arial" w:hAnsi="Arial" w:cs="Arial"/>
                <w:color w:val="000000"/>
                <w:lang w:val="en-US"/>
              </w:rPr>
              <w:t>载物平台及夹具</w:t>
            </w:r>
          </w:p>
        </w:tc>
        <w:tc>
          <w:tcPr>
            <w:tcW w:w="2972" w:type="dxa"/>
            <w:tcBorders>
              <w:left w:val="single" w:color="auto" w:sz="4" w:space="0"/>
            </w:tcBorders>
            <w:vAlign w:val="center"/>
          </w:tcPr>
          <w:p>
            <w:pPr>
              <w:spacing w:before="33" w:line="215" w:lineRule="auto"/>
              <w:ind w:left="118"/>
              <w:jc w:val="center"/>
              <w:rPr>
                <w:rFonts w:hint="eastAsia"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双螺旋排屑机</w:t>
            </w:r>
          </w:p>
        </w:tc>
        <w:tc>
          <w:tcPr>
            <w:tcW w:w="277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后置排屑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正常</w:t>
            </w:r>
          </w:p>
        </w:tc>
        <w:tc>
          <w:tcPr>
            <w:tcW w:w="1638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98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94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81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107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59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2972" w:type="dxa"/>
            <w:tcBorders>
              <w:left w:val="single" w:color="auto" w:sz="4" w:space="0"/>
            </w:tcBorders>
            <w:vAlign w:val="center"/>
          </w:tcPr>
          <w:p>
            <w:pPr>
              <w:spacing w:before="33" w:line="215" w:lineRule="auto"/>
              <w:ind w:left="118"/>
              <w:jc w:val="center"/>
              <w:rPr>
                <w:rFonts w:hint="eastAsia" w:asciiTheme="minorEastAsia" w:hAnsiTheme="minorEastAsia" w:eastAsiaTheme="minorEastAsia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夹紧方式</w:t>
            </w:r>
          </w:p>
        </w:tc>
        <w:tc>
          <w:tcPr>
            <w:tcW w:w="277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旋转下压气缸16个独立控制</w:t>
            </w:r>
          </w:p>
          <w:p>
            <w:pPr>
              <w:jc w:val="center"/>
              <w:rPr>
                <w:rFonts w:hint="eastAsia"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夹紧行程：50mm</w:t>
            </w:r>
          </w:p>
          <w:p>
            <w:pPr>
              <w:jc w:val="center"/>
              <w:rPr>
                <w:rFonts w:hint="eastAsia" w:asciiTheme="minorEastAsia" w:hAnsiTheme="minorEastAsia" w:eastAsiaTheme="minorEastAsia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气缸缸径：63mm</w:t>
            </w:r>
          </w:p>
        </w:tc>
        <w:tc>
          <w:tcPr>
            <w:tcW w:w="1638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98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94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81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107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59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2972" w:type="dxa"/>
            <w:tcBorders>
              <w:left w:val="single" w:color="auto" w:sz="4" w:space="0"/>
            </w:tcBorders>
            <w:vAlign w:val="center"/>
          </w:tcPr>
          <w:p>
            <w:pPr>
              <w:spacing w:before="33" w:line="215" w:lineRule="auto"/>
              <w:ind w:left="118"/>
              <w:jc w:val="center"/>
              <w:rPr>
                <w:rFonts w:hint="eastAsia" w:asciiTheme="minorEastAsia" w:hAnsiTheme="minorEastAsia" w:eastAsiaTheme="minorEastAsia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兼容产品规格</w:t>
            </w:r>
          </w:p>
        </w:tc>
        <w:tc>
          <w:tcPr>
            <w:tcW w:w="277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长：1030-1040mm</w:t>
            </w:r>
          </w:p>
          <w:p>
            <w:pPr>
              <w:jc w:val="center"/>
              <w:rPr>
                <w:rFonts w:hint="eastAsia" w:asciiTheme="minorEastAsia" w:hAnsiTheme="minorEastAsia" w:eastAsiaTheme="minorEastAsia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宽：1040~1070mm</w:t>
            </w:r>
          </w:p>
        </w:tc>
        <w:tc>
          <w:tcPr>
            <w:tcW w:w="1638" w:type="dxa"/>
            <w:vAlign w:val="center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98" w:type="dxa"/>
            <w:vAlign w:val="center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81" w:type="dxa"/>
            <w:vAlign w:val="center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107" w:type="dxa"/>
            <w:vAlign w:val="center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59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2972" w:type="dxa"/>
            <w:tcBorders>
              <w:left w:val="single" w:color="auto" w:sz="4" w:space="0"/>
            </w:tcBorders>
            <w:vAlign w:val="center"/>
          </w:tcPr>
          <w:p>
            <w:pPr>
              <w:spacing w:before="33" w:line="215" w:lineRule="auto"/>
              <w:ind w:left="118"/>
              <w:jc w:val="center"/>
              <w:rPr>
                <w:rFonts w:hint="eastAsia" w:asciiTheme="minorEastAsia" w:hAnsiTheme="minorEastAsia" w:eastAsiaTheme="minorEastAsia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稳压阀</w:t>
            </w:r>
            <w:r>
              <w:rPr>
                <w:rFonts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气压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设置</w:t>
            </w:r>
          </w:p>
        </w:tc>
        <w:tc>
          <w:tcPr>
            <w:tcW w:w="277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0.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~0.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Fonts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MPa</w:t>
            </w:r>
          </w:p>
        </w:tc>
        <w:tc>
          <w:tcPr>
            <w:tcW w:w="1638" w:type="dxa"/>
            <w:vAlign w:val="center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98" w:type="dxa"/>
            <w:vAlign w:val="center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81" w:type="dxa"/>
            <w:vAlign w:val="center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107" w:type="dxa"/>
            <w:vAlign w:val="center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</w:tbl>
    <w:p>
      <w:pPr>
        <w:widowControl/>
        <w:autoSpaceDE/>
        <w:autoSpaceDN/>
        <w:rPr>
          <w:rFonts w:ascii="Arial" w:hAnsi="Arial" w:cs="Arial"/>
          <w:color w:val="000000"/>
          <w:lang w:val="en-US"/>
        </w:rPr>
      </w:pPr>
    </w:p>
    <w:p>
      <w:pPr>
        <w:widowControl/>
        <w:autoSpaceDE/>
        <w:autoSpaceDN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br w:type="page"/>
      </w:r>
    </w:p>
    <w:p>
      <w:pPr>
        <w:widowControl/>
        <w:autoSpaceDE/>
        <w:autoSpaceDN/>
        <w:rPr>
          <w:rFonts w:hint="eastAsia" w:cs="Arial"/>
          <w:b/>
          <w:sz w:val="30"/>
          <w:szCs w:val="30"/>
        </w:rPr>
      </w:pPr>
    </w:p>
    <w:p>
      <w:pPr>
        <w:spacing w:line="263" w:lineRule="auto"/>
        <w:jc w:val="center"/>
        <w:rPr>
          <w:rFonts w:hint="eastAsia"/>
        </w:rPr>
      </w:pPr>
      <w:r>
        <w:rPr>
          <w:rFonts w:hint="eastAsia" w:cs="Arial"/>
          <w:b/>
          <w:sz w:val="30"/>
          <w:szCs w:val="30"/>
        </w:rPr>
        <w:t>几何精度检查</w:t>
      </w:r>
    </w:p>
    <w:tbl>
      <w:tblPr>
        <w:tblStyle w:val="12"/>
        <w:tblW w:w="1452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1418"/>
        <w:gridCol w:w="1701"/>
        <w:gridCol w:w="1276"/>
        <w:gridCol w:w="1275"/>
        <w:gridCol w:w="1134"/>
        <w:gridCol w:w="1418"/>
        <w:gridCol w:w="34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  <w:jc w:val="center"/>
        </w:trPr>
        <w:tc>
          <w:tcPr>
            <w:tcW w:w="2830" w:type="dxa"/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项目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指标值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检验工具/方法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检验结果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检验人员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检验时间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检验温湿度</w:t>
            </w:r>
          </w:p>
        </w:tc>
        <w:tc>
          <w:tcPr>
            <w:tcW w:w="3477" w:type="dxa"/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283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工作台平面度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≤</w:t>
            </w:r>
            <w:r>
              <w:rPr>
                <w:lang w:val="en-US"/>
              </w:rPr>
              <w:t>0.1</w:t>
            </w:r>
            <w:r>
              <w:rPr>
                <w:rFonts w:hint="eastAsia"/>
              </w:rPr>
              <w:t>mm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3477" w:type="dxa"/>
            <w:shd w:val="clear" w:color="auto" w:fill="auto"/>
            <w:vAlign w:val="center"/>
          </w:tcPr>
          <w:p>
            <w:pPr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283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X轴水平方向直线度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bookmarkStart w:id="0" w:name="OLE_LINK1"/>
            <w:r>
              <w:rPr>
                <w:rFonts w:hint="eastAsia"/>
              </w:rPr>
              <w:t>≤</w:t>
            </w:r>
            <w:r>
              <w:rPr>
                <w:lang w:val="en-US"/>
              </w:rPr>
              <w:t>0.1</w:t>
            </w:r>
            <w:r>
              <w:rPr>
                <w:rFonts w:hint="eastAsia"/>
              </w:rPr>
              <w:t>mm</w:t>
            </w:r>
            <w:bookmarkEnd w:id="0"/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3477" w:type="dxa"/>
            <w:shd w:val="clear" w:color="auto" w:fill="auto"/>
            <w:vAlign w:val="center"/>
          </w:tcPr>
          <w:p>
            <w:pPr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283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X轴垂直方向直线度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≤</w:t>
            </w:r>
            <w:r>
              <w:rPr>
                <w:lang w:val="en-US"/>
              </w:rPr>
              <w:t>0.1</w:t>
            </w:r>
            <w:r>
              <w:rPr>
                <w:rFonts w:hint="eastAsia"/>
              </w:rPr>
              <w:t>mm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3477" w:type="dxa"/>
            <w:shd w:val="clear" w:color="auto" w:fill="auto"/>
            <w:vAlign w:val="center"/>
          </w:tcPr>
          <w:p>
            <w:pPr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283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Y轴水平方向直线度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≤</w:t>
            </w:r>
            <w:r>
              <w:rPr>
                <w:lang w:val="en-US"/>
              </w:rPr>
              <w:t>0.1</w:t>
            </w:r>
            <w:r>
              <w:rPr>
                <w:rFonts w:hint="eastAsia"/>
              </w:rPr>
              <w:t>mm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3477" w:type="dxa"/>
            <w:shd w:val="clear" w:color="auto" w:fill="auto"/>
            <w:vAlign w:val="center"/>
          </w:tcPr>
          <w:p>
            <w:pPr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283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Y轴垂直方向直线度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≤</w:t>
            </w:r>
            <w:r>
              <w:rPr>
                <w:lang w:val="en-US"/>
              </w:rPr>
              <w:t>0.1</w:t>
            </w:r>
            <w:r>
              <w:rPr>
                <w:rFonts w:hint="eastAsia"/>
              </w:rPr>
              <w:t>mm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3477" w:type="dxa"/>
            <w:shd w:val="clear" w:color="auto" w:fill="auto"/>
            <w:vAlign w:val="center"/>
          </w:tcPr>
          <w:p>
            <w:pPr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283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Z轴前后方向直线度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≤</w:t>
            </w:r>
            <w:r>
              <w:rPr>
                <w:lang w:val="en-US"/>
              </w:rPr>
              <w:t>0.1</w:t>
            </w:r>
            <w:r>
              <w:rPr>
                <w:rFonts w:hint="eastAsia"/>
              </w:rPr>
              <w:t>mm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3477" w:type="dxa"/>
            <w:shd w:val="clear" w:color="auto" w:fill="auto"/>
            <w:vAlign w:val="center"/>
          </w:tcPr>
          <w:p>
            <w:pPr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283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Z轴左右方向直线度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≤</w:t>
            </w:r>
            <w:r>
              <w:rPr>
                <w:lang w:val="en-US"/>
              </w:rPr>
              <w:t>0.1</w:t>
            </w:r>
            <w:r>
              <w:rPr>
                <w:rFonts w:hint="eastAsia"/>
              </w:rPr>
              <w:t>mm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3477" w:type="dxa"/>
            <w:shd w:val="clear" w:color="auto" w:fill="auto"/>
            <w:vAlign w:val="center"/>
          </w:tcPr>
          <w:p>
            <w:pPr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283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主轴径向圆跳动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bookmarkStart w:id="1" w:name="OLE_LINK2"/>
            <w:r>
              <w:rPr>
                <w:rFonts w:hint="eastAsia"/>
              </w:rPr>
              <w:t>≤</w:t>
            </w:r>
            <w:r>
              <w:rPr>
                <w:lang w:val="en-US"/>
              </w:rPr>
              <w:t>0.</w:t>
            </w:r>
            <w:r>
              <w:rPr>
                <w:rFonts w:hint="eastAsia"/>
                <w:lang w:val="en-US"/>
              </w:rPr>
              <w:t>01</w:t>
            </w:r>
            <w:r>
              <w:rPr>
                <w:rFonts w:hint="eastAsia"/>
              </w:rPr>
              <w:t>mm</w:t>
            </w:r>
            <w:bookmarkEnd w:id="1"/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3477" w:type="dxa"/>
            <w:shd w:val="clear" w:color="auto" w:fill="auto"/>
            <w:vAlign w:val="center"/>
          </w:tcPr>
          <w:p>
            <w:pPr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283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主轴轴向跳动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≤</w:t>
            </w:r>
            <w:r>
              <w:rPr>
                <w:lang w:val="en-US"/>
              </w:rPr>
              <w:t>0.</w:t>
            </w:r>
            <w:r>
              <w:rPr>
                <w:rFonts w:hint="eastAsia"/>
                <w:lang w:val="en-US"/>
              </w:rPr>
              <w:t>02</w:t>
            </w:r>
            <w:r>
              <w:rPr>
                <w:rFonts w:hint="eastAsia"/>
              </w:rPr>
              <w:t>mm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3477" w:type="dxa"/>
            <w:shd w:val="clear" w:color="auto" w:fill="auto"/>
            <w:vAlign w:val="center"/>
          </w:tcPr>
          <w:p>
            <w:pPr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283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X⊥Y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≤</w:t>
            </w:r>
            <w:r>
              <w:rPr>
                <w:lang w:val="en-US"/>
              </w:rPr>
              <w:t>0.1</w:t>
            </w:r>
            <w:r>
              <w:rPr>
                <w:rFonts w:hint="eastAsia"/>
              </w:rPr>
              <w:t>mm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3477" w:type="dxa"/>
            <w:shd w:val="clear" w:color="auto" w:fill="auto"/>
            <w:vAlign w:val="center"/>
          </w:tcPr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hint="eastAsia" w:cs="Arial"/>
          <w:b/>
          <w:sz w:val="30"/>
          <w:szCs w:val="30"/>
        </w:rPr>
      </w:pPr>
      <w:r>
        <w:rPr>
          <w:rFonts w:hint="eastAsia" w:cs="Arial"/>
          <w:b/>
          <w:sz w:val="30"/>
          <w:szCs w:val="30"/>
        </w:rPr>
        <w:br w:type="page"/>
      </w:r>
    </w:p>
    <w:p>
      <w:pPr>
        <w:spacing w:before="240" w:beforeLines="100" w:after="240" w:afterLines="100"/>
        <w:jc w:val="center"/>
        <w:rPr>
          <w:rFonts w:hint="eastAsia" w:cs="Arial"/>
          <w:b/>
          <w:sz w:val="30"/>
          <w:szCs w:val="30"/>
        </w:rPr>
      </w:pPr>
      <w:r>
        <w:rPr>
          <w:rFonts w:hint="eastAsia" w:cs="Arial"/>
          <w:b/>
          <w:sz w:val="30"/>
          <w:szCs w:val="30"/>
        </w:rPr>
        <w:t>空载运行检查</w:t>
      </w:r>
    </w:p>
    <w:p>
      <w:pPr>
        <w:widowControl/>
        <w:autoSpaceDE/>
        <w:autoSpaceDN/>
        <w:rPr>
          <w:rFonts w:ascii="Arial" w:hAnsi="Arial" w:cs="Arial"/>
          <w:color w:val="000000"/>
          <w:lang w:val="en-US"/>
        </w:rPr>
      </w:pPr>
    </w:p>
    <w:tbl>
      <w:tblPr>
        <w:tblStyle w:val="16"/>
        <w:tblpPr w:leftFromText="180" w:rightFromText="180" w:vertAnchor="page" w:horzAnchor="margin" w:tblpY="1201"/>
        <w:tblW w:w="15461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8"/>
        <w:gridCol w:w="2116"/>
        <w:gridCol w:w="2126"/>
        <w:gridCol w:w="3141"/>
        <w:gridCol w:w="1598"/>
        <w:gridCol w:w="1194"/>
        <w:gridCol w:w="1181"/>
        <w:gridCol w:w="310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98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3" w:lineRule="auto"/>
              <w:jc w:val="center"/>
              <w:rPr>
                <w:rFonts w:hint="eastAsia"/>
                <w:lang w:val="en-US"/>
              </w:rPr>
            </w:pPr>
            <w:r>
              <w:rPr>
                <w:rFonts w:hint="eastAsia" w:ascii="Arial" w:hAnsi="Arial" w:cs="Arial"/>
                <w:color w:val="000000"/>
              </w:rPr>
              <w:t>名称</w:t>
            </w:r>
          </w:p>
        </w:tc>
        <w:tc>
          <w:tcPr>
            <w:tcW w:w="2116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before="33" w:line="215" w:lineRule="auto"/>
              <w:ind w:left="118"/>
              <w:jc w:val="center"/>
              <w:rPr>
                <w:rFonts w:hint="eastAsia"/>
                <w:lang w:val="en-US"/>
              </w:rPr>
            </w:pPr>
            <w:r>
              <w:rPr>
                <w:rFonts w:hint="eastAsia" w:ascii="Arial" w:hAnsi="Arial" w:cs="Arial"/>
                <w:color w:val="000000"/>
              </w:rPr>
              <w:t>项目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Arial"/>
                <w:sz w:val="21"/>
                <w:lang w:val="en-US"/>
              </w:rPr>
            </w:pPr>
            <w:r>
              <w:rPr>
                <w:rFonts w:hint="eastAsia" w:ascii="Arial" w:hAnsi="Arial" w:cs="Arial"/>
                <w:color w:val="000000"/>
              </w:rPr>
              <w:t>指标</w:t>
            </w:r>
          </w:p>
        </w:tc>
        <w:tc>
          <w:tcPr>
            <w:tcW w:w="314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Arial"/>
                <w:sz w:val="21"/>
                <w:lang w:val="en-US"/>
              </w:rPr>
            </w:pPr>
            <w:r>
              <w:rPr>
                <w:rFonts w:hint="eastAsia" w:ascii="Arial" w:hAnsi="Arial" w:cs="Arial"/>
                <w:color w:val="000000"/>
              </w:rPr>
              <w:t>检测工具/方法</w:t>
            </w:r>
          </w:p>
        </w:tc>
        <w:tc>
          <w:tcPr>
            <w:tcW w:w="159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Arial"/>
                <w:sz w:val="21"/>
                <w:lang w:val="en-US"/>
              </w:rPr>
            </w:pPr>
            <w:r>
              <w:rPr>
                <w:rFonts w:hint="eastAsia" w:ascii="Arial" w:hAnsi="Arial" w:cs="Arial"/>
                <w:color w:val="000000"/>
              </w:rPr>
              <w:t>检测结果</w:t>
            </w:r>
          </w:p>
        </w:tc>
        <w:tc>
          <w:tcPr>
            <w:tcW w:w="119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Arial"/>
                <w:sz w:val="21"/>
                <w:lang w:val="en-US"/>
              </w:rPr>
            </w:pPr>
            <w:r>
              <w:rPr>
                <w:rFonts w:hint="eastAsia" w:ascii="Arial" w:hAnsi="Arial" w:cs="Arial"/>
                <w:color w:val="000000"/>
              </w:rPr>
              <w:t>检测人</w:t>
            </w:r>
          </w:p>
        </w:tc>
        <w:tc>
          <w:tcPr>
            <w:tcW w:w="11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Arial"/>
                <w:sz w:val="21"/>
                <w:lang w:val="en-US"/>
              </w:rPr>
            </w:pPr>
            <w:r>
              <w:rPr>
                <w:rFonts w:hint="eastAsia" w:ascii="Arial" w:hAnsi="Arial" w:cs="Arial"/>
                <w:color w:val="000000"/>
              </w:rPr>
              <w:t>检测时间</w:t>
            </w:r>
          </w:p>
        </w:tc>
        <w:tc>
          <w:tcPr>
            <w:tcW w:w="310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Arial"/>
                <w:sz w:val="21"/>
              </w:rPr>
            </w:pPr>
            <w:r>
              <w:rPr>
                <w:rFonts w:hint="eastAsia" w:ascii="Arial" w:hAnsi="Arial" w:cs="Arial"/>
                <w:color w:val="000000"/>
              </w:rPr>
              <w:t>备注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98" w:type="dxa"/>
            <w:vMerge w:val="restar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hint="eastAsia" w:ascii="Arial" w:hAnsi="Arial" w:cs="Arial"/>
                <w:color w:val="000000"/>
                <w:lang w:val="en-US"/>
              </w:rPr>
              <w:t>铣床空运转测试</w:t>
            </w:r>
          </w:p>
        </w:tc>
        <w:tc>
          <w:tcPr>
            <w:tcW w:w="2116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噪声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hint="eastAsia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空载运行≤75dB(A)</w:t>
            </w:r>
          </w:p>
        </w:tc>
        <w:tc>
          <w:tcPr>
            <w:tcW w:w="3141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98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94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81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107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9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2116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主轴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hint="eastAsia"/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/>
              </w:rPr>
              <w:t>主轴轴承温度不超过60℃，温升值不超过35℃</w:t>
            </w:r>
          </w:p>
        </w:tc>
        <w:tc>
          <w:tcPr>
            <w:tcW w:w="3141" w:type="dxa"/>
            <w:vMerge w:val="restart"/>
          </w:tcPr>
          <w:p>
            <w:pPr>
              <w:rPr>
                <w:rFonts w:ascii="Arial" w:hAnsi="Arial" w:cs="Arial"/>
                <w:color w:val="000000"/>
              </w:rPr>
            </w:pPr>
            <w:r>
              <w:rPr>
                <w:rFonts w:hint="eastAsia" w:ascii="Arial" w:hAnsi="Arial" w:cs="Arial"/>
                <w:color w:val="000000"/>
              </w:rPr>
              <w:t>主轴从最低转速逐级升到最高转速，每级转速时间不少于2分钟，最高转速连续运行30分钟</w:t>
            </w:r>
          </w:p>
        </w:tc>
        <w:tc>
          <w:tcPr>
            <w:tcW w:w="1598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94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81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107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9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2116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/>
              </w:rPr>
            </w:pPr>
          </w:p>
        </w:tc>
        <w:tc>
          <w:tcPr>
            <w:tcW w:w="2126" w:type="dxa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运行平稳、无异常振动或噪音</w:t>
            </w:r>
          </w:p>
        </w:tc>
        <w:tc>
          <w:tcPr>
            <w:tcW w:w="3141" w:type="dxa"/>
            <w:vMerge w:val="continue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98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94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81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107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9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2116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进给系统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hint="eastAsia"/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/>
              </w:rPr>
              <w:t>进给电机轴承温度不超过50℃，温升值不超过35℃</w:t>
            </w:r>
          </w:p>
        </w:tc>
        <w:tc>
          <w:tcPr>
            <w:tcW w:w="3141" w:type="dxa"/>
            <w:vMerge w:val="restart"/>
          </w:tcPr>
          <w:p>
            <w:pPr>
              <w:rPr>
                <w:rFonts w:ascii="Arial" w:hAnsi="Arial" w:cs="Arial"/>
                <w:color w:val="000000"/>
              </w:rPr>
            </w:pPr>
            <w:r>
              <w:rPr>
                <w:rFonts w:hint="eastAsia" w:ascii="Arial" w:hAnsi="Arial" w:cs="Arial"/>
                <w:color w:val="000000"/>
              </w:rPr>
              <w:t>分别对XYZ三个方向的进给机构进行逐级速度测试，并执行快速移动试验，每级进给量运行时间不少于2分钟</w:t>
            </w:r>
          </w:p>
        </w:tc>
        <w:tc>
          <w:tcPr>
            <w:tcW w:w="1598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94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81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107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9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2116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/>
              </w:rPr>
            </w:pPr>
          </w:p>
        </w:tc>
        <w:tc>
          <w:tcPr>
            <w:tcW w:w="2126" w:type="dxa"/>
            <w:vAlign w:val="center"/>
          </w:tcPr>
          <w:p>
            <w:pPr>
              <w:rPr>
                <w:rFonts w:hint="eastAsia"/>
                <w:color w:val="000000"/>
                <w:lang w:val="en-US"/>
              </w:rPr>
            </w:pPr>
            <w:r>
              <w:rPr>
                <w:rFonts w:hint="eastAsia"/>
                <w:color w:val="000000"/>
              </w:rPr>
              <w:t>运行平稳、无异常振动或噪音</w:t>
            </w:r>
          </w:p>
        </w:tc>
        <w:tc>
          <w:tcPr>
            <w:tcW w:w="3141" w:type="dxa"/>
            <w:vMerge w:val="continue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98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94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81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107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9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211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</w:rPr>
              <w:t>三轴速度（1</w:t>
            </w:r>
            <w:r>
              <w:rPr>
                <w:rFonts w:asciiTheme="minorEastAsia" w:hAnsiTheme="minorEastAsia" w:eastAsiaTheme="minorEastAsia"/>
                <w:color w:val="000000"/>
              </w:rPr>
              <w:t>00%</w:t>
            </w:r>
            <w:r>
              <w:rPr>
                <w:rFonts w:hint="eastAsia" w:asciiTheme="minorEastAsia" w:hAnsiTheme="minorEastAsia" w:eastAsiaTheme="minorEastAsia"/>
                <w:color w:val="000000"/>
              </w:rPr>
              <w:t>）XYZ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hint="eastAsia"/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/>
              </w:rPr>
              <w:t>X：</w:t>
            </w:r>
            <w:r>
              <w:rPr>
                <w:color w:val="000000"/>
                <w:lang w:val="en-US"/>
              </w:rPr>
              <w:t xml:space="preserve">250mm/s  </w:t>
            </w:r>
            <w:r>
              <w:rPr>
                <w:rFonts w:hint="eastAsia"/>
                <w:color w:val="000000"/>
                <w:lang w:val="en-US"/>
              </w:rPr>
              <w:t>Y：</w:t>
            </w:r>
            <w:r>
              <w:rPr>
                <w:color w:val="000000"/>
                <w:lang w:val="en-US"/>
              </w:rPr>
              <w:t xml:space="preserve">250mm/s  </w:t>
            </w:r>
            <w:r>
              <w:rPr>
                <w:rFonts w:hint="eastAsia"/>
                <w:color w:val="000000"/>
                <w:lang w:val="en-US"/>
              </w:rPr>
              <w:t>Z：</w:t>
            </w:r>
            <w:r>
              <w:rPr>
                <w:color w:val="000000"/>
                <w:lang w:val="en-US"/>
              </w:rPr>
              <w:t>100mm/s</w:t>
            </w:r>
          </w:p>
        </w:tc>
        <w:tc>
          <w:tcPr>
            <w:tcW w:w="3141" w:type="dxa"/>
          </w:tcPr>
          <w:p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598" w:type="dxa"/>
          </w:tcPr>
          <w:p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194" w:type="dxa"/>
          </w:tcPr>
          <w:p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181" w:type="dxa"/>
          </w:tcPr>
          <w:p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3107" w:type="dxa"/>
          </w:tcPr>
          <w:p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9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211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各防护、急停等功能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hint="eastAsia"/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/>
              </w:rPr>
              <w:t>功能可靠</w:t>
            </w:r>
          </w:p>
        </w:tc>
        <w:tc>
          <w:tcPr>
            <w:tcW w:w="3141" w:type="dxa"/>
          </w:tcPr>
          <w:p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598" w:type="dxa"/>
          </w:tcPr>
          <w:p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194" w:type="dxa"/>
          </w:tcPr>
          <w:p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181" w:type="dxa"/>
          </w:tcPr>
          <w:p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3107" w:type="dxa"/>
          </w:tcPr>
          <w:p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9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211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数控指令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hint="eastAsia"/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/>
              </w:rPr>
              <w:t>动作灵活、功能可靠</w:t>
            </w:r>
          </w:p>
        </w:tc>
        <w:tc>
          <w:tcPr>
            <w:tcW w:w="3141" w:type="dxa"/>
          </w:tcPr>
          <w:p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598" w:type="dxa"/>
          </w:tcPr>
          <w:p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194" w:type="dxa"/>
          </w:tcPr>
          <w:p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181" w:type="dxa"/>
          </w:tcPr>
          <w:p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3107" w:type="dxa"/>
          </w:tcPr>
          <w:p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9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211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换刀功能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hint="eastAsia"/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/>
              </w:rPr>
              <w:t>功能可靠</w:t>
            </w:r>
          </w:p>
        </w:tc>
        <w:tc>
          <w:tcPr>
            <w:tcW w:w="3141" w:type="dxa"/>
          </w:tcPr>
          <w:p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598" w:type="dxa"/>
          </w:tcPr>
          <w:p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194" w:type="dxa"/>
          </w:tcPr>
          <w:p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181" w:type="dxa"/>
          </w:tcPr>
          <w:p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3107" w:type="dxa"/>
          </w:tcPr>
          <w:p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9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211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/>
              </w:rPr>
            </w:pP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hint="eastAsia"/>
                <w:color w:val="000000"/>
                <w:lang w:val="en-US"/>
              </w:rPr>
            </w:pPr>
          </w:p>
        </w:tc>
        <w:tc>
          <w:tcPr>
            <w:tcW w:w="3141" w:type="dxa"/>
          </w:tcPr>
          <w:p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598" w:type="dxa"/>
          </w:tcPr>
          <w:p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194" w:type="dxa"/>
          </w:tcPr>
          <w:p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181" w:type="dxa"/>
          </w:tcPr>
          <w:p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3107" w:type="dxa"/>
          </w:tcPr>
          <w:p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</w:tr>
    </w:tbl>
    <w:p>
      <w:pPr>
        <w:spacing w:before="240" w:beforeLines="100" w:after="240" w:afterLines="100"/>
        <w:jc w:val="center"/>
        <w:rPr>
          <w:rFonts w:hint="eastAsia" w:cs="Arial"/>
          <w:b/>
          <w:sz w:val="30"/>
          <w:szCs w:val="30"/>
        </w:rPr>
      </w:pPr>
    </w:p>
    <w:p>
      <w:pPr>
        <w:spacing w:before="240" w:beforeLines="100" w:after="240" w:afterLines="100"/>
        <w:jc w:val="center"/>
        <w:rPr>
          <w:rFonts w:hint="eastAsia" w:cs="Arial"/>
          <w:b/>
          <w:sz w:val="30"/>
          <w:szCs w:val="30"/>
        </w:rPr>
      </w:pPr>
    </w:p>
    <w:p>
      <w:pPr>
        <w:spacing w:before="240" w:beforeLines="100" w:after="240" w:afterLines="100"/>
        <w:jc w:val="center"/>
        <w:rPr>
          <w:rFonts w:hint="eastAsia" w:cs="Arial"/>
          <w:b/>
          <w:sz w:val="30"/>
          <w:szCs w:val="30"/>
        </w:rPr>
      </w:pPr>
    </w:p>
    <w:p>
      <w:pPr>
        <w:spacing w:before="240" w:beforeLines="100" w:after="240" w:afterLines="100"/>
        <w:jc w:val="center"/>
        <w:rPr>
          <w:rFonts w:hint="eastAsia" w:cs="Arial"/>
          <w:b/>
          <w:sz w:val="30"/>
          <w:szCs w:val="30"/>
        </w:rPr>
      </w:pPr>
    </w:p>
    <w:p>
      <w:pPr>
        <w:spacing w:before="240" w:beforeLines="100" w:after="240" w:afterLines="100"/>
        <w:jc w:val="center"/>
        <w:rPr>
          <w:rFonts w:hint="eastAsia" w:cs="Arial"/>
          <w:b/>
          <w:sz w:val="30"/>
          <w:szCs w:val="30"/>
        </w:rPr>
      </w:pPr>
    </w:p>
    <w:p>
      <w:pPr>
        <w:spacing w:before="240" w:beforeLines="100" w:after="240" w:afterLines="100"/>
        <w:jc w:val="center"/>
        <w:rPr>
          <w:rFonts w:hint="eastAsia" w:cs="Arial"/>
          <w:b/>
          <w:sz w:val="30"/>
          <w:szCs w:val="30"/>
        </w:rPr>
      </w:pPr>
    </w:p>
    <w:p>
      <w:pPr>
        <w:spacing w:before="240" w:beforeLines="100" w:after="240" w:afterLines="100"/>
        <w:jc w:val="center"/>
        <w:rPr>
          <w:rFonts w:hint="eastAsia" w:cs="Arial"/>
          <w:b/>
          <w:sz w:val="30"/>
          <w:szCs w:val="30"/>
        </w:rPr>
      </w:pPr>
      <w:r>
        <w:rPr>
          <w:rFonts w:hint="eastAsia" w:cs="Arial"/>
          <w:b/>
          <w:sz w:val="30"/>
          <w:szCs w:val="30"/>
        </w:rPr>
        <w:t>试件（铜板）检查</w:t>
      </w:r>
    </w:p>
    <w:p>
      <w:pPr>
        <w:spacing w:before="240" w:beforeLines="100" w:after="240" w:afterLines="100"/>
        <w:jc w:val="center"/>
        <w:rPr>
          <w:rFonts w:hint="eastAsia" w:cs="Arial"/>
          <w:b/>
          <w:sz w:val="30"/>
          <w:szCs w:val="30"/>
        </w:rPr>
      </w:pPr>
    </w:p>
    <w:p>
      <w:pPr>
        <w:spacing w:before="240" w:beforeLines="100" w:after="240" w:afterLines="100"/>
        <w:jc w:val="center"/>
        <w:rPr>
          <w:rFonts w:hint="eastAsia" w:cs="Arial"/>
          <w:b/>
          <w:sz w:val="30"/>
          <w:szCs w:val="30"/>
        </w:rPr>
      </w:pPr>
    </w:p>
    <w:p>
      <w:pPr>
        <w:spacing w:before="240" w:beforeLines="100" w:after="240" w:afterLines="100"/>
        <w:rPr>
          <w:rFonts w:hint="eastAsia" w:cs="Arial"/>
          <w:b/>
          <w:sz w:val="30"/>
          <w:szCs w:val="30"/>
        </w:rPr>
      </w:pPr>
    </w:p>
    <w:tbl>
      <w:tblPr>
        <w:tblStyle w:val="16"/>
        <w:tblpPr w:leftFromText="180" w:rightFromText="180" w:vertAnchor="page" w:horzAnchor="margin" w:tblpY="1201"/>
        <w:tblW w:w="15461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8"/>
        <w:gridCol w:w="2399"/>
        <w:gridCol w:w="2552"/>
        <w:gridCol w:w="2977"/>
        <w:gridCol w:w="1275"/>
        <w:gridCol w:w="972"/>
        <w:gridCol w:w="1181"/>
        <w:gridCol w:w="310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98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3" w:lineRule="auto"/>
              <w:jc w:val="center"/>
              <w:rPr>
                <w:rFonts w:hint="eastAsia"/>
                <w:lang w:val="en-US"/>
              </w:rPr>
            </w:pPr>
            <w:r>
              <w:rPr>
                <w:rFonts w:hint="eastAsia" w:ascii="Arial" w:hAnsi="Arial" w:cs="Arial"/>
                <w:color w:val="000000"/>
              </w:rPr>
              <w:t>名称</w:t>
            </w:r>
          </w:p>
        </w:tc>
        <w:tc>
          <w:tcPr>
            <w:tcW w:w="2399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before="33" w:line="215" w:lineRule="auto"/>
              <w:ind w:left="118"/>
              <w:jc w:val="center"/>
              <w:rPr>
                <w:rFonts w:hint="eastAsia"/>
                <w:lang w:val="en-US"/>
              </w:rPr>
            </w:pPr>
            <w:r>
              <w:rPr>
                <w:rFonts w:hint="eastAsia" w:ascii="Arial" w:hAnsi="Arial" w:cs="Arial"/>
                <w:color w:val="000000"/>
              </w:rPr>
              <w:t>项目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Arial"/>
                <w:sz w:val="21"/>
                <w:lang w:val="en-US"/>
              </w:rPr>
            </w:pPr>
            <w:r>
              <w:rPr>
                <w:rFonts w:hint="eastAsia" w:ascii="Arial" w:hAnsi="Arial" w:cs="Arial"/>
                <w:color w:val="000000"/>
              </w:rPr>
              <w:t>指标</w:t>
            </w:r>
          </w:p>
        </w:tc>
        <w:tc>
          <w:tcPr>
            <w:tcW w:w="297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Arial"/>
                <w:sz w:val="21"/>
                <w:lang w:val="en-US"/>
              </w:rPr>
            </w:pPr>
            <w:r>
              <w:rPr>
                <w:rFonts w:hint="eastAsia" w:ascii="Arial" w:hAnsi="Arial" w:cs="Arial"/>
                <w:color w:val="000000"/>
              </w:rPr>
              <w:t>检测工具/方法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Arial"/>
                <w:sz w:val="21"/>
                <w:lang w:val="en-US"/>
              </w:rPr>
            </w:pPr>
            <w:r>
              <w:rPr>
                <w:rFonts w:hint="eastAsia" w:ascii="Arial"/>
                <w:sz w:val="21"/>
                <w:lang w:val="en-US"/>
              </w:rPr>
              <w:t>检测结果</w:t>
            </w:r>
          </w:p>
        </w:tc>
        <w:tc>
          <w:tcPr>
            <w:tcW w:w="97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Arial"/>
                <w:sz w:val="21"/>
                <w:lang w:val="en-US"/>
              </w:rPr>
            </w:pPr>
            <w:r>
              <w:rPr>
                <w:rFonts w:hint="eastAsia" w:ascii="Arial" w:hAnsi="Arial" w:cs="Arial"/>
                <w:color w:val="000000"/>
              </w:rPr>
              <w:t>检测人</w:t>
            </w:r>
          </w:p>
        </w:tc>
        <w:tc>
          <w:tcPr>
            <w:tcW w:w="11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Arial"/>
                <w:sz w:val="21"/>
                <w:lang w:val="en-US"/>
              </w:rPr>
            </w:pPr>
            <w:r>
              <w:rPr>
                <w:rFonts w:hint="eastAsia" w:ascii="Arial" w:hAnsi="Arial" w:cs="Arial"/>
                <w:color w:val="000000"/>
              </w:rPr>
              <w:t>检测时间</w:t>
            </w:r>
          </w:p>
        </w:tc>
        <w:tc>
          <w:tcPr>
            <w:tcW w:w="310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Arial"/>
                <w:sz w:val="21"/>
              </w:rPr>
            </w:pPr>
            <w:r>
              <w:rPr>
                <w:rFonts w:hint="eastAsia" w:ascii="Arial" w:hAnsi="Arial" w:cs="Arial"/>
                <w:color w:val="000000"/>
              </w:rPr>
              <w:t>备注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98" w:type="dxa"/>
            <w:vMerge w:val="restar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hint="eastAsia" w:ascii="Arial" w:hAnsi="Arial" w:cs="Arial"/>
                <w:color w:val="000000"/>
                <w:lang w:val="en-US"/>
              </w:rPr>
              <w:t>试件测试</w:t>
            </w:r>
          </w:p>
        </w:tc>
        <w:tc>
          <w:tcPr>
            <w:tcW w:w="2399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负载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hint="eastAsia"/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/>
              </w:rPr>
              <w:t>最大负载下，铣床运转平稳可靠</w:t>
            </w:r>
          </w:p>
        </w:tc>
        <w:tc>
          <w:tcPr>
            <w:tcW w:w="2977" w:type="dxa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972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81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107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9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239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主传动系统最大转矩测试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hint="eastAsia"/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/>
              </w:rPr>
              <w:t>传动系统各部件和变速机构工作正常、可靠，运转平稳准确</w:t>
            </w:r>
          </w:p>
        </w:tc>
        <w:tc>
          <w:tcPr>
            <w:tcW w:w="2977" w:type="dxa"/>
          </w:tcPr>
          <w:p>
            <w:pPr>
              <w:rPr>
                <w:rFonts w:ascii="Arial" w:hAnsi="Arial" w:cs="Arial"/>
                <w:color w:val="000000"/>
              </w:rPr>
            </w:pPr>
            <w:r>
              <w:rPr>
                <w:rFonts w:hint="eastAsia" w:ascii="Arial" w:hAnsi="Arial" w:cs="Arial"/>
                <w:color w:val="000000"/>
              </w:rPr>
              <w:t>在设备主轴恒扭矩调速范围内，人选一适当主轴转速，采用铣削方式进行试验，调整切削用量，使用主传动系统设计的最大扭矩进行切削试验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972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81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107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9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239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气缸夹紧情况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在最大转矩下进行铣削加工，气缸陆续打开时，工件夹紧稳定，可靠</w:t>
            </w:r>
          </w:p>
        </w:tc>
        <w:tc>
          <w:tcPr>
            <w:tcW w:w="2977" w:type="dxa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972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81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107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9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239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铣削平面的平面度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hint="eastAsia"/>
                <w:color w:val="000000"/>
                <w:lang w:val="en-US"/>
              </w:rPr>
            </w:pPr>
            <w:bookmarkStart w:id="2" w:name="OLE_LINK3"/>
            <w:r>
              <w:rPr>
                <w:rFonts w:hint="eastAsia"/>
                <w:color w:val="000000"/>
                <w:lang w:val="en-US"/>
              </w:rPr>
              <w:t>≤0.05mm</w:t>
            </w:r>
            <w:bookmarkEnd w:id="2"/>
          </w:p>
        </w:tc>
        <w:tc>
          <w:tcPr>
            <w:tcW w:w="2977" w:type="dxa"/>
          </w:tcPr>
          <w:p>
            <w:pPr>
              <w:rPr>
                <w:rFonts w:ascii="Arial" w:hAnsi="Arial" w:cs="Arial"/>
                <w:color w:val="000000"/>
              </w:rPr>
            </w:pPr>
            <w:r>
              <w:rPr>
                <w:rFonts w:hint="eastAsia" w:ascii="Arial" w:hAnsi="Arial" w:cs="Arial"/>
                <w:color w:val="000000"/>
              </w:rPr>
              <w:t>水平仪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972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81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107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9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239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铣削平面的平行度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/>
              </w:rPr>
              <w:t>≤0.05mm（每300mm）</w:t>
            </w:r>
          </w:p>
        </w:tc>
        <w:tc>
          <w:tcPr>
            <w:tcW w:w="2977" w:type="dxa"/>
          </w:tcPr>
          <w:p>
            <w:pPr>
              <w:rPr>
                <w:rFonts w:ascii="Arial" w:hAnsi="Arial" w:cs="Arial"/>
                <w:color w:val="000000"/>
              </w:rPr>
            </w:pPr>
            <w:r>
              <w:rPr>
                <w:rFonts w:hint="eastAsia" w:ascii="Arial" w:hAnsi="Arial" w:cs="Arial"/>
                <w:color w:val="000000"/>
              </w:rPr>
              <w:t>水平仪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972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81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107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9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239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加工尺寸公差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hint="eastAsia"/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/>
              </w:rPr>
              <w:t>≤0.1mm</w:t>
            </w:r>
          </w:p>
        </w:tc>
        <w:tc>
          <w:tcPr>
            <w:tcW w:w="2977" w:type="dxa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972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81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107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9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239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刀具状态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hint="eastAsia"/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/>
              </w:rPr>
              <w:t>刀尖无崩刃，磨损均匀；图层无脱落、划痕</w:t>
            </w:r>
          </w:p>
        </w:tc>
        <w:tc>
          <w:tcPr>
            <w:tcW w:w="2977" w:type="dxa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972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81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107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9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239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粘刀性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加工后刀具表面无铜屑粘连，刀刃边缘无材料熔焊痕迹</w:t>
            </w:r>
          </w:p>
        </w:tc>
        <w:tc>
          <w:tcPr>
            <w:tcW w:w="2977" w:type="dxa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972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81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107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9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63" w:lineRule="auto"/>
              <w:ind w:left="0" w:leftChars="0" w:firstLine="0" w:firstLineChars="0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2399" w:type="dxa"/>
            <w:shd w:val="clear" w:color="auto" w:fill="auto"/>
            <w:vAlign w:val="center"/>
          </w:tcPr>
          <w:p>
            <w:pPr>
              <w:ind w:left="0" w:leftChars="0" w:firstLine="0" w:firstLineChars="0"/>
              <w:rPr>
                <w:rFonts w:hint="default"/>
                <w:woUserID w:val="2"/>
              </w:rPr>
            </w:pPr>
            <w:r>
              <w:rPr>
                <w:rFonts w:hint="default"/>
                <w:woUserID w:val="2"/>
              </w:rPr>
              <w:t>切削速度</w:t>
            </w:r>
          </w:p>
        </w:tc>
        <w:tc>
          <w:tcPr>
            <w:tcW w:w="2552" w:type="dxa"/>
            <w:vAlign w:val="center"/>
          </w:tcPr>
          <w:p>
            <w:pPr>
              <w:ind w:left="0" w:leftChars="0" w:firstLine="0" w:firstLineChars="0"/>
              <w:rPr>
                <w:rFonts w:hint="default"/>
                <w:color w:val="000000"/>
                <w:woUserID w:val="2"/>
              </w:rPr>
            </w:pPr>
            <w:r>
              <w:rPr>
                <w:rFonts w:hint="default"/>
                <w:color w:val="000000"/>
                <w:woUserID w:val="2"/>
              </w:rPr>
              <w:t>满足在切削深度 5mm 情况下，切削平移速度不小于 10mm/S（0.6m/min）。在切削深度 2mm 情</w:t>
            </w:r>
            <w:bookmarkStart w:id="3" w:name="_GoBack"/>
            <w:bookmarkEnd w:id="3"/>
            <w:r>
              <w:rPr>
                <w:rFonts w:hint="default"/>
                <w:color w:val="000000"/>
                <w:woUserID w:val="2"/>
              </w:rPr>
              <w:t>况下，切削平移速度不小于 20-30mm/s(1.2-1.8m/min)；</w:t>
            </w:r>
          </w:p>
        </w:tc>
        <w:tc>
          <w:tcPr>
            <w:tcW w:w="2977" w:type="dxa"/>
          </w:tcPr>
          <w:p>
            <w:pPr>
              <w:ind w:left="0" w:leftChars="0" w:firstLine="0" w:firstLineChars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75" w:type="dxa"/>
          </w:tcPr>
          <w:p>
            <w:pPr>
              <w:ind w:left="0" w:leftChars="0" w:firstLine="0"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972" w:type="dxa"/>
          </w:tcPr>
          <w:p>
            <w:pPr>
              <w:ind w:left="0" w:leftChars="0" w:firstLine="0"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81" w:type="dxa"/>
          </w:tcPr>
          <w:p>
            <w:pPr>
              <w:ind w:left="0" w:leftChars="0" w:firstLine="0"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107" w:type="dxa"/>
          </w:tcPr>
          <w:p>
            <w:pPr>
              <w:ind w:left="0" w:leftChars="0" w:firstLine="0"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9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4463" w:type="dxa"/>
            <w:gridSpan w:val="7"/>
            <w:shd w:val="clear" w:color="auto" w:fill="auto"/>
            <w:vAlign w:val="center"/>
          </w:tcPr>
          <w:p>
            <w:pPr>
              <w:jc w:val="center"/>
              <w:rPr>
                <w:rFonts w:hint="eastAsia" w:ascii="Arial" w:hAnsi="Arial" w:cs="Arial"/>
                <w:color w:val="000000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9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2399" w:type="dxa"/>
            <w:shd w:val="clear" w:color="auto" w:fill="auto"/>
            <w:vAlign w:val="center"/>
          </w:tcPr>
          <w:p>
            <w:pPr>
              <w:rPr>
                <w:rFonts w:hint="eastAsia"/>
                <w:b/>
                <w:bCs/>
                <w:lang w:val="en-US"/>
              </w:rPr>
            </w:pPr>
            <w:r>
              <w:rPr>
                <w:rFonts w:hint="eastAsia"/>
                <w:color w:val="FF0000"/>
                <w:highlight w:val="yellow"/>
                <w:lang w:val="en-US"/>
              </w:rPr>
              <w:t>终验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hint="eastAsia"/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/>
              </w:rPr>
              <w:t>连续加工多个工件以及持续运转多天，检验上述指标</w:t>
            </w:r>
          </w:p>
        </w:tc>
        <w:tc>
          <w:tcPr>
            <w:tcW w:w="2977" w:type="dxa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972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81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107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hint="eastAsia" w:ascii="Arial" w:hAnsi="Arial" w:cs="Arial"/>
                <w:color w:val="FF0000"/>
                <w:highlight w:val="yellow"/>
              </w:rPr>
              <w:t>需要协商</w:t>
            </w:r>
          </w:p>
        </w:tc>
      </w:tr>
    </w:tbl>
    <w:p>
      <w:pPr>
        <w:spacing w:before="240" w:beforeLines="100" w:after="240" w:afterLines="100"/>
        <w:rPr>
          <w:rFonts w:hint="eastAsia" w:cs="Arial"/>
          <w:b/>
          <w:sz w:val="30"/>
          <w:szCs w:val="30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6840" w:h="11910" w:orient="landscape"/>
      <w:pgMar w:top="720" w:right="720" w:bottom="720" w:left="720" w:header="283" w:footer="680" w:gutter="0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隶书">
    <w:altName w:val="汉仪书宋二KW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DFKai-SB">
    <w:altName w:val="汉仪书宋二KW"/>
    <w:panose1 w:val="03000509000000000000"/>
    <w:charset w:val="88"/>
    <w:family w:val="script"/>
    <w:pitch w:val="default"/>
    <w:sig w:usb0="00000000" w:usb1="0000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rFonts w:hint="eastAsia"/>
        <w:lang w:val="en-US"/>
      </w:rPr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4833620</wp:posOffset>
              </wp:positionH>
              <wp:positionV relativeFrom="paragraph">
                <wp:posOffset>-6985</wp:posOffset>
              </wp:positionV>
              <wp:extent cx="201930" cy="154940"/>
              <wp:effectExtent l="4445" t="2540" r="3175" b="4445"/>
              <wp:wrapNone/>
              <wp:docPr id="2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193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9"/>
                            <w:rPr>
                              <w:rFonts w:hint="eastAsia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5" o:spid="_x0000_s1026" o:spt="202" type="#_x0000_t202" style="position:absolute;left:0pt;margin-left:380.6pt;margin-top:-0.55pt;height:12.2pt;width:15.9pt;mso-position-horizontal-relative:margin;z-index:251659264;mso-width-relative:page;mso-height-relative:page;" filled="f" stroked="f" coordsize="21600,21600" o:gfxdata="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zNRzq2QAAAAkBAAAPAAAAAAAAAAEAIAAAACIAAABkcnMvZG93bnJl&#10;di54bWxQSwECFAAUAAAACACHTuJA3wQvp/wBAAADBAAADgAAAAAAAAABACAAAAAoAQAAZHJzL2Uy&#10;b0RvYy54bWxQSwUGAAAAAAYABgBZAQAAl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9"/>
                      <w:rPr>
                        <w:rFonts w:hint="eastAsia"/>
                      </w:rPr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/>
      </w:rPr>
      <w:tab/>
    </w:r>
    <w:r>
      <w:rPr>
        <w:rFonts w:hint="eastAsia"/>
        <w:lang w:val="en-US"/>
      </w:rPr>
      <w:tab/>
    </w:r>
    <w:r>
      <w:rPr>
        <w:rFonts w:hint="eastAsia"/>
        <w:lang w:val="en-US"/>
      </w:rPr>
      <w:t xml:space="preserve">                    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rFonts w:hint="eastAsi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rFonts w:hint="eastAsia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rPr>
        <w:rFonts w:hint="eastAsi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FmZDAwMWE4ZDdhMTkzYmQ2ZDM5MjBiNDk4NzQ4ZTUifQ=="/>
  </w:docVars>
  <w:rsids>
    <w:rsidRoot w:val="00797244"/>
    <w:rsid w:val="00004002"/>
    <w:rsid w:val="00004793"/>
    <w:rsid w:val="00014543"/>
    <w:rsid w:val="00033F3F"/>
    <w:rsid w:val="00050C3C"/>
    <w:rsid w:val="000510D1"/>
    <w:rsid w:val="00051414"/>
    <w:rsid w:val="00051E63"/>
    <w:rsid w:val="00053E2E"/>
    <w:rsid w:val="00054960"/>
    <w:rsid w:val="000615FE"/>
    <w:rsid w:val="0006746B"/>
    <w:rsid w:val="00075047"/>
    <w:rsid w:val="0007784C"/>
    <w:rsid w:val="000802C5"/>
    <w:rsid w:val="00081E12"/>
    <w:rsid w:val="00084769"/>
    <w:rsid w:val="000A46F5"/>
    <w:rsid w:val="000B31B8"/>
    <w:rsid w:val="000C3368"/>
    <w:rsid w:val="000C6493"/>
    <w:rsid w:val="000C7B75"/>
    <w:rsid w:val="000D3324"/>
    <w:rsid w:val="000D4D77"/>
    <w:rsid w:val="000E4CA3"/>
    <w:rsid w:val="000E66D5"/>
    <w:rsid w:val="000F14BF"/>
    <w:rsid w:val="000F14F8"/>
    <w:rsid w:val="000F4355"/>
    <w:rsid w:val="000F5AE6"/>
    <w:rsid w:val="000F5EDD"/>
    <w:rsid w:val="00100ECC"/>
    <w:rsid w:val="0010165F"/>
    <w:rsid w:val="00111E47"/>
    <w:rsid w:val="00113EAE"/>
    <w:rsid w:val="0012034D"/>
    <w:rsid w:val="00125BDB"/>
    <w:rsid w:val="001378AC"/>
    <w:rsid w:val="0014246F"/>
    <w:rsid w:val="00145B0B"/>
    <w:rsid w:val="00153105"/>
    <w:rsid w:val="00156CDC"/>
    <w:rsid w:val="00164D94"/>
    <w:rsid w:val="001704D6"/>
    <w:rsid w:val="00170799"/>
    <w:rsid w:val="00172188"/>
    <w:rsid w:val="00174A4B"/>
    <w:rsid w:val="00181EA6"/>
    <w:rsid w:val="001A29AE"/>
    <w:rsid w:val="001A687F"/>
    <w:rsid w:val="001B6E4F"/>
    <w:rsid w:val="001C3085"/>
    <w:rsid w:val="001C4B0D"/>
    <w:rsid w:val="001D5DA6"/>
    <w:rsid w:val="001E6F51"/>
    <w:rsid w:val="001F3463"/>
    <w:rsid w:val="001F66E6"/>
    <w:rsid w:val="00200E6E"/>
    <w:rsid w:val="00206132"/>
    <w:rsid w:val="00210A87"/>
    <w:rsid w:val="002134AA"/>
    <w:rsid w:val="00217513"/>
    <w:rsid w:val="00221211"/>
    <w:rsid w:val="0023678D"/>
    <w:rsid w:val="00245A55"/>
    <w:rsid w:val="00250D28"/>
    <w:rsid w:val="00257B05"/>
    <w:rsid w:val="002633A9"/>
    <w:rsid w:val="0026453D"/>
    <w:rsid w:val="00266EBF"/>
    <w:rsid w:val="00267F0D"/>
    <w:rsid w:val="002717F5"/>
    <w:rsid w:val="002733D3"/>
    <w:rsid w:val="002757B9"/>
    <w:rsid w:val="002779B3"/>
    <w:rsid w:val="002828B4"/>
    <w:rsid w:val="002A71D1"/>
    <w:rsid w:val="002A78AA"/>
    <w:rsid w:val="002A7B4C"/>
    <w:rsid w:val="002B2C21"/>
    <w:rsid w:val="002B5922"/>
    <w:rsid w:val="002C256C"/>
    <w:rsid w:val="002C2ADC"/>
    <w:rsid w:val="002C6AD9"/>
    <w:rsid w:val="002C6B15"/>
    <w:rsid w:val="002C7B61"/>
    <w:rsid w:val="002D1A74"/>
    <w:rsid w:val="002D425F"/>
    <w:rsid w:val="002D4DEF"/>
    <w:rsid w:val="002E2D04"/>
    <w:rsid w:val="002E32CB"/>
    <w:rsid w:val="002E5828"/>
    <w:rsid w:val="002F43FC"/>
    <w:rsid w:val="002F4857"/>
    <w:rsid w:val="00303104"/>
    <w:rsid w:val="00304B15"/>
    <w:rsid w:val="00306CEF"/>
    <w:rsid w:val="00314756"/>
    <w:rsid w:val="003327B6"/>
    <w:rsid w:val="003337E3"/>
    <w:rsid w:val="0033566B"/>
    <w:rsid w:val="00336221"/>
    <w:rsid w:val="00337DE2"/>
    <w:rsid w:val="00342230"/>
    <w:rsid w:val="00342751"/>
    <w:rsid w:val="00345959"/>
    <w:rsid w:val="003474D5"/>
    <w:rsid w:val="00361957"/>
    <w:rsid w:val="00364572"/>
    <w:rsid w:val="003645CB"/>
    <w:rsid w:val="00365185"/>
    <w:rsid w:val="003823CE"/>
    <w:rsid w:val="00384B7F"/>
    <w:rsid w:val="00385E11"/>
    <w:rsid w:val="00390425"/>
    <w:rsid w:val="003B1667"/>
    <w:rsid w:val="003C46C9"/>
    <w:rsid w:val="003D6F2E"/>
    <w:rsid w:val="003E4923"/>
    <w:rsid w:val="003E6104"/>
    <w:rsid w:val="003F22D0"/>
    <w:rsid w:val="003F70CE"/>
    <w:rsid w:val="00400A5C"/>
    <w:rsid w:val="0040173C"/>
    <w:rsid w:val="004026D3"/>
    <w:rsid w:val="00406ECF"/>
    <w:rsid w:val="00414F66"/>
    <w:rsid w:val="00423ADF"/>
    <w:rsid w:val="0043454D"/>
    <w:rsid w:val="00436B34"/>
    <w:rsid w:val="004374D5"/>
    <w:rsid w:val="00441704"/>
    <w:rsid w:val="00441BF0"/>
    <w:rsid w:val="00446BAA"/>
    <w:rsid w:val="00450882"/>
    <w:rsid w:val="00457F07"/>
    <w:rsid w:val="00471292"/>
    <w:rsid w:val="0048035D"/>
    <w:rsid w:val="00485900"/>
    <w:rsid w:val="004B0092"/>
    <w:rsid w:val="004B4CA8"/>
    <w:rsid w:val="004B70FC"/>
    <w:rsid w:val="004B77FC"/>
    <w:rsid w:val="004C037B"/>
    <w:rsid w:val="004C57BE"/>
    <w:rsid w:val="004D3309"/>
    <w:rsid w:val="004D4139"/>
    <w:rsid w:val="004F1FB5"/>
    <w:rsid w:val="00501B80"/>
    <w:rsid w:val="00501CFA"/>
    <w:rsid w:val="005106B6"/>
    <w:rsid w:val="00514815"/>
    <w:rsid w:val="005243D7"/>
    <w:rsid w:val="00533053"/>
    <w:rsid w:val="005364C4"/>
    <w:rsid w:val="00537BFB"/>
    <w:rsid w:val="00542083"/>
    <w:rsid w:val="005455C4"/>
    <w:rsid w:val="00547B9E"/>
    <w:rsid w:val="005510EB"/>
    <w:rsid w:val="00556CB0"/>
    <w:rsid w:val="00564F46"/>
    <w:rsid w:val="00570F55"/>
    <w:rsid w:val="00577FF3"/>
    <w:rsid w:val="00587B07"/>
    <w:rsid w:val="005B5859"/>
    <w:rsid w:val="005B6F4C"/>
    <w:rsid w:val="005D0346"/>
    <w:rsid w:val="005D2807"/>
    <w:rsid w:val="005D6693"/>
    <w:rsid w:val="005E59D4"/>
    <w:rsid w:val="005E62AA"/>
    <w:rsid w:val="005F3D69"/>
    <w:rsid w:val="006048D9"/>
    <w:rsid w:val="00617685"/>
    <w:rsid w:val="006273D1"/>
    <w:rsid w:val="006352D0"/>
    <w:rsid w:val="006408E5"/>
    <w:rsid w:val="00640F8F"/>
    <w:rsid w:val="00642A26"/>
    <w:rsid w:val="00644C23"/>
    <w:rsid w:val="00647286"/>
    <w:rsid w:val="00651389"/>
    <w:rsid w:val="00654C23"/>
    <w:rsid w:val="00655572"/>
    <w:rsid w:val="00657029"/>
    <w:rsid w:val="00657CAB"/>
    <w:rsid w:val="006653CD"/>
    <w:rsid w:val="00675C78"/>
    <w:rsid w:val="0067736F"/>
    <w:rsid w:val="00685936"/>
    <w:rsid w:val="00690505"/>
    <w:rsid w:val="0069113B"/>
    <w:rsid w:val="0069449F"/>
    <w:rsid w:val="006A2743"/>
    <w:rsid w:val="006A5C1D"/>
    <w:rsid w:val="006A7025"/>
    <w:rsid w:val="006B098A"/>
    <w:rsid w:val="006B439B"/>
    <w:rsid w:val="006C31C6"/>
    <w:rsid w:val="006C4E60"/>
    <w:rsid w:val="006D052B"/>
    <w:rsid w:val="006D0FC4"/>
    <w:rsid w:val="006E362D"/>
    <w:rsid w:val="006E3CF5"/>
    <w:rsid w:val="006E79F2"/>
    <w:rsid w:val="006E7F5D"/>
    <w:rsid w:val="006F31B5"/>
    <w:rsid w:val="007147D0"/>
    <w:rsid w:val="00725BCE"/>
    <w:rsid w:val="00731E92"/>
    <w:rsid w:val="00735958"/>
    <w:rsid w:val="0074421C"/>
    <w:rsid w:val="00772F7E"/>
    <w:rsid w:val="00782694"/>
    <w:rsid w:val="00783023"/>
    <w:rsid w:val="00790502"/>
    <w:rsid w:val="00791E2F"/>
    <w:rsid w:val="00795B44"/>
    <w:rsid w:val="00797244"/>
    <w:rsid w:val="007A5BFF"/>
    <w:rsid w:val="007A5CE5"/>
    <w:rsid w:val="007B13C5"/>
    <w:rsid w:val="007C4E48"/>
    <w:rsid w:val="007C5751"/>
    <w:rsid w:val="007C5C34"/>
    <w:rsid w:val="007C63D2"/>
    <w:rsid w:val="007C6EDE"/>
    <w:rsid w:val="007D4CDA"/>
    <w:rsid w:val="007D53FD"/>
    <w:rsid w:val="007E2360"/>
    <w:rsid w:val="007E4716"/>
    <w:rsid w:val="007F3063"/>
    <w:rsid w:val="007F345A"/>
    <w:rsid w:val="007F5B2B"/>
    <w:rsid w:val="007F63AB"/>
    <w:rsid w:val="00800864"/>
    <w:rsid w:val="00800ABC"/>
    <w:rsid w:val="0080103D"/>
    <w:rsid w:val="00811D1B"/>
    <w:rsid w:val="00813385"/>
    <w:rsid w:val="00813C98"/>
    <w:rsid w:val="00814172"/>
    <w:rsid w:val="0082364E"/>
    <w:rsid w:val="00827EC4"/>
    <w:rsid w:val="008325F0"/>
    <w:rsid w:val="00840F49"/>
    <w:rsid w:val="00843A57"/>
    <w:rsid w:val="00845467"/>
    <w:rsid w:val="00846506"/>
    <w:rsid w:val="008473B6"/>
    <w:rsid w:val="00855B0B"/>
    <w:rsid w:val="00855CA9"/>
    <w:rsid w:val="008562FA"/>
    <w:rsid w:val="0085761C"/>
    <w:rsid w:val="0086762F"/>
    <w:rsid w:val="00870FEA"/>
    <w:rsid w:val="00873343"/>
    <w:rsid w:val="008758DA"/>
    <w:rsid w:val="008764A3"/>
    <w:rsid w:val="00885B90"/>
    <w:rsid w:val="00891ADE"/>
    <w:rsid w:val="00892F71"/>
    <w:rsid w:val="008A2142"/>
    <w:rsid w:val="008A27D0"/>
    <w:rsid w:val="008A33F5"/>
    <w:rsid w:val="008A62A1"/>
    <w:rsid w:val="008A63AC"/>
    <w:rsid w:val="008A7972"/>
    <w:rsid w:val="008B4EEC"/>
    <w:rsid w:val="008B5DA2"/>
    <w:rsid w:val="008C0533"/>
    <w:rsid w:val="008D0F5D"/>
    <w:rsid w:val="008D1CC1"/>
    <w:rsid w:val="008D6A08"/>
    <w:rsid w:val="008E18B8"/>
    <w:rsid w:val="008E31D4"/>
    <w:rsid w:val="008E4A7B"/>
    <w:rsid w:val="008E4E41"/>
    <w:rsid w:val="008F0D7B"/>
    <w:rsid w:val="008F109D"/>
    <w:rsid w:val="009121AE"/>
    <w:rsid w:val="009157F8"/>
    <w:rsid w:val="00922458"/>
    <w:rsid w:val="00934221"/>
    <w:rsid w:val="00943ADB"/>
    <w:rsid w:val="009467EA"/>
    <w:rsid w:val="009569D3"/>
    <w:rsid w:val="0096248B"/>
    <w:rsid w:val="00966A64"/>
    <w:rsid w:val="00967830"/>
    <w:rsid w:val="00972A46"/>
    <w:rsid w:val="00996D97"/>
    <w:rsid w:val="00997421"/>
    <w:rsid w:val="009A64E6"/>
    <w:rsid w:val="009B0E84"/>
    <w:rsid w:val="009B16A3"/>
    <w:rsid w:val="009B20E1"/>
    <w:rsid w:val="009B7446"/>
    <w:rsid w:val="009C5674"/>
    <w:rsid w:val="009C5BDB"/>
    <w:rsid w:val="009D0D3F"/>
    <w:rsid w:val="009D3A5A"/>
    <w:rsid w:val="009D483D"/>
    <w:rsid w:val="009E183D"/>
    <w:rsid w:val="009E452A"/>
    <w:rsid w:val="009E5E8F"/>
    <w:rsid w:val="009F1759"/>
    <w:rsid w:val="009F24B7"/>
    <w:rsid w:val="009F6037"/>
    <w:rsid w:val="00A04666"/>
    <w:rsid w:val="00A12F62"/>
    <w:rsid w:val="00A20B28"/>
    <w:rsid w:val="00A259C8"/>
    <w:rsid w:val="00A27AF4"/>
    <w:rsid w:val="00A330DC"/>
    <w:rsid w:val="00A36E08"/>
    <w:rsid w:val="00A37BB2"/>
    <w:rsid w:val="00A42CAC"/>
    <w:rsid w:val="00A431E8"/>
    <w:rsid w:val="00A434DC"/>
    <w:rsid w:val="00A46FBF"/>
    <w:rsid w:val="00A51A46"/>
    <w:rsid w:val="00A564F5"/>
    <w:rsid w:val="00A647BC"/>
    <w:rsid w:val="00A748EE"/>
    <w:rsid w:val="00A74B10"/>
    <w:rsid w:val="00A81088"/>
    <w:rsid w:val="00A84A34"/>
    <w:rsid w:val="00A9460D"/>
    <w:rsid w:val="00A94FE2"/>
    <w:rsid w:val="00A95304"/>
    <w:rsid w:val="00AA20FF"/>
    <w:rsid w:val="00AB7D53"/>
    <w:rsid w:val="00AC5859"/>
    <w:rsid w:val="00AC650A"/>
    <w:rsid w:val="00AD5103"/>
    <w:rsid w:val="00AD6A61"/>
    <w:rsid w:val="00AE3962"/>
    <w:rsid w:val="00AE3BD4"/>
    <w:rsid w:val="00AE6F31"/>
    <w:rsid w:val="00AF099D"/>
    <w:rsid w:val="00AF53A9"/>
    <w:rsid w:val="00B25FFD"/>
    <w:rsid w:val="00B26E0E"/>
    <w:rsid w:val="00B35123"/>
    <w:rsid w:val="00B36CDC"/>
    <w:rsid w:val="00B421C3"/>
    <w:rsid w:val="00B44EDC"/>
    <w:rsid w:val="00B46FAE"/>
    <w:rsid w:val="00B50EBE"/>
    <w:rsid w:val="00B53E60"/>
    <w:rsid w:val="00B5420B"/>
    <w:rsid w:val="00B55DBB"/>
    <w:rsid w:val="00B57EB6"/>
    <w:rsid w:val="00B6201F"/>
    <w:rsid w:val="00B66163"/>
    <w:rsid w:val="00B73F03"/>
    <w:rsid w:val="00B76EDD"/>
    <w:rsid w:val="00B81738"/>
    <w:rsid w:val="00B83365"/>
    <w:rsid w:val="00B8476B"/>
    <w:rsid w:val="00B91E9E"/>
    <w:rsid w:val="00B91F01"/>
    <w:rsid w:val="00B960B0"/>
    <w:rsid w:val="00BA0C0C"/>
    <w:rsid w:val="00BA1F30"/>
    <w:rsid w:val="00BA7328"/>
    <w:rsid w:val="00BB397D"/>
    <w:rsid w:val="00BB5741"/>
    <w:rsid w:val="00BC0570"/>
    <w:rsid w:val="00BC33BB"/>
    <w:rsid w:val="00BC5362"/>
    <w:rsid w:val="00BD2AD9"/>
    <w:rsid w:val="00BD5C5A"/>
    <w:rsid w:val="00BD5E78"/>
    <w:rsid w:val="00BE17E1"/>
    <w:rsid w:val="00BE3278"/>
    <w:rsid w:val="00BE3AE3"/>
    <w:rsid w:val="00BE76D6"/>
    <w:rsid w:val="00BE7BC8"/>
    <w:rsid w:val="00BF21F7"/>
    <w:rsid w:val="00BF3492"/>
    <w:rsid w:val="00BF75B2"/>
    <w:rsid w:val="00C0029F"/>
    <w:rsid w:val="00C05290"/>
    <w:rsid w:val="00C1004D"/>
    <w:rsid w:val="00C110A5"/>
    <w:rsid w:val="00C11366"/>
    <w:rsid w:val="00C116CC"/>
    <w:rsid w:val="00C16E43"/>
    <w:rsid w:val="00C2078B"/>
    <w:rsid w:val="00C228F1"/>
    <w:rsid w:val="00C30219"/>
    <w:rsid w:val="00C30DB5"/>
    <w:rsid w:val="00C35714"/>
    <w:rsid w:val="00C52531"/>
    <w:rsid w:val="00C550FA"/>
    <w:rsid w:val="00C55661"/>
    <w:rsid w:val="00C55C2B"/>
    <w:rsid w:val="00C70602"/>
    <w:rsid w:val="00C70B01"/>
    <w:rsid w:val="00C7566E"/>
    <w:rsid w:val="00C761E2"/>
    <w:rsid w:val="00C815A3"/>
    <w:rsid w:val="00C823DE"/>
    <w:rsid w:val="00C83662"/>
    <w:rsid w:val="00C91670"/>
    <w:rsid w:val="00C93966"/>
    <w:rsid w:val="00C97523"/>
    <w:rsid w:val="00CA0E9E"/>
    <w:rsid w:val="00CB3D05"/>
    <w:rsid w:val="00CC4134"/>
    <w:rsid w:val="00CC5745"/>
    <w:rsid w:val="00CD1AD3"/>
    <w:rsid w:val="00CD49F2"/>
    <w:rsid w:val="00CE0C6B"/>
    <w:rsid w:val="00CF3D8F"/>
    <w:rsid w:val="00D01303"/>
    <w:rsid w:val="00D02F19"/>
    <w:rsid w:val="00D10DF8"/>
    <w:rsid w:val="00D116D9"/>
    <w:rsid w:val="00D12044"/>
    <w:rsid w:val="00D12BA6"/>
    <w:rsid w:val="00D13C78"/>
    <w:rsid w:val="00D14C86"/>
    <w:rsid w:val="00D15502"/>
    <w:rsid w:val="00D369DA"/>
    <w:rsid w:val="00D4514F"/>
    <w:rsid w:val="00D45A62"/>
    <w:rsid w:val="00D45A75"/>
    <w:rsid w:val="00D563AF"/>
    <w:rsid w:val="00D576B1"/>
    <w:rsid w:val="00D72CC1"/>
    <w:rsid w:val="00D7425C"/>
    <w:rsid w:val="00D7597D"/>
    <w:rsid w:val="00D83858"/>
    <w:rsid w:val="00D83B42"/>
    <w:rsid w:val="00D90A35"/>
    <w:rsid w:val="00D93C45"/>
    <w:rsid w:val="00D94350"/>
    <w:rsid w:val="00D95738"/>
    <w:rsid w:val="00D97B0B"/>
    <w:rsid w:val="00DA3875"/>
    <w:rsid w:val="00DA4AD6"/>
    <w:rsid w:val="00DA4F7D"/>
    <w:rsid w:val="00DB1559"/>
    <w:rsid w:val="00DC3978"/>
    <w:rsid w:val="00DC5878"/>
    <w:rsid w:val="00DD6A6D"/>
    <w:rsid w:val="00DE1550"/>
    <w:rsid w:val="00DE2CEA"/>
    <w:rsid w:val="00DE4B51"/>
    <w:rsid w:val="00DE6A2B"/>
    <w:rsid w:val="00DF081D"/>
    <w:rsid w:val="00DF3425"/>
    <w:rsid w:val="00E10CFD"/>
    <w:rsid w:val="00E13C83"/>
    <w:rsid w:val="00E1664D"/>
    <w:rsid w:val="00E30E07"/>
    <w:rsid w:val="00E358C9"/>
    <w:rsid w:val="00E52C78"/>
    <w:rsid w:val="00E62B66"/>
    <w:rsid w:val="00E73CC4"/>
    <w:rsid w:val="00E825F5"/>
    <w:rsid w:val="00E83E79"/>
    <w:rsid w:val="00E847F2"/>
    <w:rsid w:val="00E859B3"/>
    <w:rsid w:val="00E916BC"/>
    <w:rsid w:val="00E96554"/>
    <w:rsid w:val="00EA2A5E"/>
    <w:rsid w:val="00EA5056"/>
    <w:rsid w:val="00EC5B0B"/>
    <w:rsid w:val="00ED53C7"/>
    <w:rsid w:val="00EE128B"/>
    <w:rsid w:val="00EE6626"/>
    <w:rsid w:val="00EF1AF9"/>
    <w:rsid w:val="00F017DF"/>
    <w:rsid w:val="00F03D8A"/>
    <w:rsid w:val="00F134AA"/>
    <w:rsid w:val="00F15024"/>
    <w:rsid w:val="00F172CE"/>
    <w:rsid w:val="00F2687E"/>
    <w:rsid w:val="00F32890"/>
    <w:rsid w:val="00F351D8"/>
    <w:rsid w:val="00F40C09"/>
    <w:rsid w:val="00F5137B"/>
    <w:rsid w:val="00F52651"/>
    <w:rsid w:val="00F7102B"/>
    <w:rsid w:val="00F72DA7"/>
    <w:rsid w:val="00F856D9"/>
    <w:rsid w:val="00F858B5"/>
    <w:rsid w:val="00F869EF"/>
    <w:rsid w:val="00F9080E"/>
    <w:rsid w:val="00F9325E"/>
    <w:rsid w:val="00F94461"/>
    <w:rsid w:val="00FA1AA5"/>
    <w:rsid w:val="00FB33FA"/>
    <w:rsid w:val="00FB6729"/>
    <w:rsid w:val="00FD6FAE"/>
    <w:rsid w:val="00FF5683"/>
    <w:rsid w:val="0DAF441E"/>
    <w:rsid w:val="13966E30"/>
    <w:rsid w:val="14B40B2F"/>
    <w:rsid w:val="1ABA46D4"/>
    <w:rsid w:val="1BC43A82"/>
    <w:rsid w:val="1E25455A"/>
    <w:rsid w:val="27F212C5"/>
    <w:rsid w:val="291A5645"/>
    <w:rsid w:val="2B8F09C7"/>
    <w:rsid w:val="2D124AAC"/>
    <w:rsid w:val="2E7574F8"/>
    <w:rsid w:val="2E8235BD"/>
    <w:rsid w:val="2FF90CC5"/>
    <w:rsid w:val="324F1D29"/>
    <w:rsid w:val="36320D14"/>
    <w:rsid w:val="3A0722B3"/>
    <w:rsid w:val="44832196"/>
    <w:rsid w:val="44AE7EAA"/>
    <w:rsid w:val="46035AD9"/>
    <w:rsid w:val="49525FE9"/>
    <w:rsid w:val="4F7B1C37"/>
    <w:rsid w:val="52D070A9"/>
    <w:rsid w:val="52ED3D74"/>
    <w:rsid w:val="54617BF6"/>
    <w:rsid w:val="57662666"/>
    <w:rsid w:val="62A3688B"/>
    <w:rsid w:val="63567B5C"/>
    <w:rsid w:val="651C48F2"/>
    <w:rsid w:val="6AF72C2D"/>
    <w:rsid w:val="6E547845"/>
    <w:rsid w:val="6E5A5127"/>
    <w:rsid w:val="715C7C5B"/>
    <w:rsid w:val="73271989"/>
    <w:rsid w:val="73FC727C"/>
    <w:rsid w:val="74FA6D1C"/>
    <w:rsid w:val="75266E80"/>
    <w:rsid w:val="76404C02"/>
    <w:rsid w:val="76CB7CB5"/>
    <w:rsid w:val="7C2870F9"/>
    <w:rsid w:val="7DAFE372"/>
    <w:rsid w:val="7F3C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qFormat="1" w:unhideWhenUsed="0" w:uiPriority="1" w:semiHidden="0" w:name="Body Text"/>
    <w:lsdException w:qFormat="1" w:unhideWhenUsed="0" w:uiPriority="0" w:semiHidden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qFormat="1" w:unhideWhenUsed="0" w:uiPriority="0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qFormat="1" w:unhideWhenUsed="0" w:uiPriority="0" w:semiHidden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qFormat="1" w:unhideWhenUsed="0" w:uiPriority="0" w:semiHidden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2">
    <w:name w:val="heading 2"/>
    <w:basedOn w:val="1"/>
    <w:next w:val="1"/>
    <w:link w:val="19"/>
    <w:qFormat/>
    <w:uiPriority w:val="0"/>
    <w:pPr>
      <w:keepNext/>
      <w:keepLines/>
      <w:autoSpaceDE/>
      <w:autoSpaceDN/>
      <w:spacing w:before="260" w:after="260" w:line="416" w:lineRule="auto"/>
      <w:jc w:val="both"/>
      <w:outlineLvl w:val="1"/>
    </w:pPr>
    <w:rPr>
      <w:rFonts w:ascii="Arial" w:hAnsi="Arial" w:eastAsia="黑体" w:cs="Times New Roman"/>
      <w:b/>
      <w:bCs/>
      <w:kern w:val="2"/>
      <w:sz w:val="32"/>
      <w:szCs w:val="32"/>
      <w:lang w:val="en-US" w:bidi="ar-SA"/>
    </w:rPr>
  </w:style>
  <w:style w:type="character" w:default="1" w:styleId="14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sz w:val="18"/>
      <w:szCs w:val="18"/>
    </w:rPr>
  </w:style>
  <w:style w:type="paragraph" w:styleId="4">
    <w:name w:val="Body Text Indent"/>
    <w:basedOn w:val="1"/>
    <w:link w:val="21"/>
    <w:qFormat/>
    <w:uiPriority w:val="0"/>
    <w:pPr>
      <w:autoSpaceDE/>
      <w:autoSpaceDN/>
      <w:spacing w:line="300" w:lineRule="auto"/>
      <w:ind w:firstLine="480" w:firstLineChars="200"/>
      <w:jc w:val="both"/>
    </w:pPr>
    <w:rPr>
      <w:rFonts w:cs="Times New Roman"/>
      <w:kern w:val="2"/>
      <w:sz w:val="24"/>
      <w:szCs w:val="24"/>
      <w:lang w:val="en-US" w:bidi="ar-SA"/>
    </w:rPr>
  </w:style>
  <w:style w:type="paragraph" w:styleId="5">
    <w:name w:val="Plain Text"/>
    <w:basedOn w:val="1"/>
    <w:link w:val="25"/>
    <w:qFormat/>
    <w:uiPriority w:val="0"/>
    <w:pPr>
      <w:autoSpaceDE/>
      <w:autoSpaceDN/>
      <w:jc w:val="both"/>
    </w:pPr>
    <w:rPr>
      <w:rFonts w:hAnsi="Courier New" w:cs="Courier New"/>
      <w:kern w:val="2"/>
      <w:sz w:val="21"/>
      <w:szCs w:val="21"/>
      <w:lang w:val="en-US" w:bidi="ar-SA"/>
    </w:rPr>
  </w:style>
  <w:style w:type="paragraph" w:styleId="6">
    <w:name w:val="Date"/>
    <w:basedOn w:val="1"/>
    <w:next w:val="1"/>
    <w:link w:val="22"/>
    <w:qFormat/>
    <w:uiPriority w:val="0"/>
    <w:pPr>
      <w:widowControl/>
      <w:autoSpaceDE/>
      <w:autoSpaceDN/>
    </w:pPr>
    <w:rPr>
      <w:rFonts w:ascii="Times New Roman" w:hAnsi="Times New Roman" w:cs="Times New Roman"/>
      <w:szCs w:val="24"/>
      <w:lang w:val="en-US" w:bidi="ar-SA"/>
    </w:rPr>
  </w:style>
  <w:style w:type="paragraph" w:styleId="7">
    <w:name w:val="Body Text Indent 2"/>
    <w:basedOn w:val="1"/>
    <w:link w:val="24"/>
    <w:qFormat/>
    <w:uiPriority w:val="0"/>
    <w:pPr>
      <w:autoSpaceDE/>
      <w:autoSpaceDN/>
      <w:spacing w:line="300" w:lineRule="auto"/>
      <w:ind w:left="359" w:leftChars="171"/>
      <w:jc w:val="both"/>
    </w:pPr>
    <w:rPr>
      <w:rFonts w:cs="Arial"/>
      <w:kern w:val="2"/>
      <w:sz w:val="24"/>
      <w:szCs w:val="24"/>
      <w:lang w:val="en-US" w:bidi="ar-SA"/>
    </w:rPr>
  </w:style>
  <w:style w:type="paragraph" w:styleId="8">
    <w:name w:val="Balloon Text"/>
    <w:basedOn w:val="1"/>
    <w:link w:val="28"/>
    <w:qFormat/>
    <w:uiPriority w:val="0"/>
    <w:pPr>
      <w:autoSpaceDE/>
      <w:autoSpaceDN/>
      <w:jc w:val="both"/>
    </w:pPr>
    <w:rPr>
      <w:rFonts w:ascii="Times New Roman" w:hAnsi="Times New Roman" w:cs="Times New Roman"/>
      <w:kern w:val="2"/>
      <w:sz w:val="18"/>
      <w:szCs w:val="18"/>
      <w:lang w:val="en-US" w:bidi="ar-SA"/>
    </w:r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single" w:color="auto" w:sz="4" w:space="1"/>
        <w:right w:val="none" w:color="auto" w:sz="0" w:space="4"/>
      </w:pBdr>
      <w:tabs>
        <w:tab w:val="center" w:pos="4153"/>
        <w:tab w:val="right" w:pos="8306"/>
      </w:tabs>
      <w:snapToGrid w:val="0"/>
      <w:jc w:val="both"/>
    </w:pPr>
    <w:rPr>
      <w:rFonts w:ascii="隶书" w:eastAsia="隶书"/>
      <w:sz w:val="30"/>
      <w:szCs w:val="30"/>
      <w:lang w:val="en-US" w:bidi="ar-SA"/>
    </w:rPr>
  </w:style>
  <w:style w:type="paragraph" w:styleId="11">
    <w:name w:val="Normal (Web)"/>
    <w:basedOn w:val="1"/>
    <w:qFormat/>
    <w:uiPriority w:val="0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 w:bidi="ar-SA"/>
    </w:rPr>
  </w:style>
  <w:style w:type="table" w:styleId="13">
    <w:name w:val="Table Grid"/>
    <w:basedOn w:val="1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page number"/>
    <w:basedOn w:val="14"/>
    <w:qFormat/>
    <w:uiPriority w:val="0"/>
  </w:style>
  <w:style w:type="table" w:customStyle="1" w:styleId="16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7">
    <w:name w:val="List Paragraph"/>
    <w:basedOn w:val="1"/>
    <w:qFormat/>
    <w:uiPriority w:val="1"/>
  </w:style>
  <w:style w:type="paragraph" w:customStyle="1" w:styleId="18">
    <w:name w:val="Table Paragraph"/>
    <w:basedOn w:val="1"/>
    <w:qFormat/>
    <w:uiPriority w:val="1"/>
  </w:style>
  <w:style w:type="character" w:customStyle="1" w:styleId="19">
    <w:name w:val="标题 2 字符"/>
    <w:basedOn w:val="14"/>
    <w:link w:val="2"/>
    <w:qFormat/>
    <w:uiPriority w:val="0"/>
    <w:rPr>
      <w:rFonts w:ascii="Arial" w:hAnsi="Arial" w:eastAsia="黑体" w:cs="Times New Roman"/>
      <w:b/>
      <w:bCs/>
      <w:kern w:val="2"/>
      <w:sz w:val="32"/>
      <w:szCs w:val="32"/>
    </w:rPr>
  </w:style>
  <w:style w:type="paragraph" w:customStyle="1" w:styleId="20">
    <w:name w:val="Char Char"/>
    <w:basedOn w:val="1"/>
    <w:qFormat/>
    <w:uiPriority w:val="0"/>
    <w:pPr>
      <w:widowControl/>
      <w:autoSpaceDE/>
      <w:autoSpaceDN/>
      <w:spacing w:beforeLines="100" w:after="160" w:line="240" w:lineRule="exact"/>
    </w:pPr>
    <w:rPr>
      <w:rFonts w:ascii="Verdana" w:hAnsi="Verdana" w:cs="Times New Roman"/>
      <w:sz w:val="32"/>
      <w:szCs w:val="32"/>
      <w:lang w:val="en-US" w:eastAsia="en-US" w:bidi="ar-SA"/>
    </w:rPr>
  </w:style>
  <w:style w:type="character" w:customStyle="1" w:styleId="21">
    <w:name w:val="正文文本缩进 字符"/>
    <w:basedOn w:val="14"/>
    <w:link w:val="4"/>
    <w:qFormat/>
    <w:uiPriority w:val="0"/>
    <w:rPr>
      <w:rFonts w:ascii="宋体" w:hAnsi="宋体" w:eastAsia="宋体" w:cs="Times New Roman"/>
      <w:kern w:val="2"/>
      <w:sz w:val="24"/>
      <w:szCs w:val="24"/>
    </w:rPr>
  </w:style>
  <w:style w:type="character" w:customStyle="1" w:styleId="22">
    <w:name w:val="日期 字符"/>
    <w:basedOn w:val="14"/>
    <w:link w:val="6"/>
    <w:qFormat/>
    <w:uiPriority w:val="0"/>
    <w:rPr>
      <w:rFonts w:ascii="Times New Roman" w:hAnsi="Times New Roman" w:eastAsia="宋体" w:cs="Times New Roman"/>
      <w:sz w:val="22"/>
      <w:szCs w:val="24"/>
    </w:rPr>
  </w:style>
  <w:style w:type="paragraph" w:customStyle="1" w:styleId="23">
    <w:name w:val="页眉1"/>
    <w:basedOn w:val="10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autoSpaceDE/>
      <w:autoSpaceDN/>
      <w:jc w:val="center"/>
    </w:pPr>
    <w:rPr>
      <w:rFonts w:ascii="Times New Roman" w:hAnsi="Times New Roman" w:cs="Times New Roman"/>
      <w:kern w:val="2"/>
      <w:szCs w:val="18"/>
    </w:rPr>
  </w:style>
  <w:style w:type="character" w:customStyle="1" w:styleId="24">
    <w:name w:val="正文文本缩进 2 字符"/>
    <w:basedOn w:val="14"/>
    <w:link w:val="7"/>
    <w:qFormat/>
    <w:uiPriority w:val="0"/>
    <w:rPr>
      <w:rFonts w:ascii="宋体" w:hAnsi="宋体" w:eastAsia="宋体" w:cs="Arial"/>
      <w:kern w:val="2"/>
      <w:sz w:val="24"/>
      <w:szCs w:val="24"/>
    </w:rPr>
  </w:style>
  <w:style w:type="character" w:customStyle="1" w:styleId="25">
    <w:name w:val="纯文本 字符"/>
    <w:basedOn w:val="14"/>
    <w:link w:val="5"/>
    <w:qFormat/>
    <w:uiPriority w:val="0"/>
    <w:rPr>
      <w:rFonts w:ascii="宋体" w:hAnsi="Courier New" w:eastAsia="宋体" w:cs="Courier New"/>
      <w:kern w:val="2"/>
      <w:sz w:val="21"/>
      <w:szCs w:val="21"/>
    </w:rPr>
  </w:style>
  <w:style w:type="paragraph" w:customStyle="1" w:styleId="26">
    <w:name w:val="‧"/>
    <w:basedOn w:val="1"/>
    <w:qFormat/>
    <w:uiPriority w:val="0"/>
    <w:pPr>
      <w:autoSpaceDE/>
      <w:autoSpaceDN/>
      <w:adjustRightInd w:val="0"/>
      <w:ind w:left="329" w:hanging="357"/>
      <w:jc w:val="both"/>
      <w:textAlignment w:val="baseline"/>
    </w:pPr>
    <w:rPr>
      <w:rFonts w:ascii="Times New Roman" w:hAnsi="Times New Roman" w:eastAsia="DFKai-SB" w:cs="Times New Roman"/>
      <w:sz w:val="24"/>
      <w:szCs w:val="20"/>
      <w:lang w:val="en-US" w:eastAsia="zh-TW" w:bidi="ar-SA"/>
    </w:rPr>
  </w:style>
  <w:style w:type="paragraph" w:customStyle="1" w:styleId="27">
    <w:name w:val="段"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character" w:customStyle="1" w:styleId="28">
    <w:name w:val="批注框文本 字符"/>
    <w:basedOn w:val="14"/>
    <w:link w:val="8"/>
    <w:qFormat/>
    <w:uiPriority w:val="0"/>
    <w:rPr>
      <w:rFonts w:ascii="Times New Roman" w:hAnsi="Times New Roman" w:eastAsia="宋体" w:cs="Times New Roman"/>
      <w:kern w:val="2"/>
      <w:sz w:val="18"/>
      <w:szCs w:val="18"/>
    </w:rPr>
  </w:style>
  <w:style w:type="paragraph" w:customStyle="1" w:styleId="29">
    <w:name w:val="Char Char1"/>
    <w:basedOn w:val="1"/>
    <w:qFormat/>
    <w:uiPriority w:val="0"/>
    <w:pPr>
      <w:widowControl/>
      <w:autoSpaceDE/>
      <w:autoSpaceDN/>
      <w:spacing w:beforeLines="100" w:after="160" w:line="240" w:lineRule="exact"/>
    </w:pPr>
    <w:rPr>
      <w:rFonts w:ascii="Verdana" w:hAnsi="Verdana" w:cs="Times New Roman"/>
      <w:sz w:val="32"/>
      <w:szCs w:val="32"/>
      <w:lang w:val="en-US" w:eastAsia="en-US" w:bidi="ar-SA"/>
    </w:rPr>
  </w:style>
  <w:style w:type="paragraph" w:customStyle="1" w:styleId="30">
    <w:name w:val="Char Char2 Char"/>
    <w:basedOn w:val="1"/>
    <w:qFormat/>
    <w:uiPriority w:val="0"/>
    <w:pPr>
      <w:autoSpaceDE/>
      <w:autoSpaceDN/>
      <w:jc w:val="both"/>
    </w:pPr>
    <w:rPr>
      <w:rFonts w:ascii="Times New Roman" w:hAnsi="Times New Roman" w:cs="Times New Roman"/>
      <w:kern w:val="2"/>
      <w:sz w:val="21"/>
      <w:szCs w:val="24"/>
      <w:lang w:val="en-US" w:bidi="ar-SA"/>
    </w:rPr>
  </w:style>
  <w:style w:type="paragraph" w:customStyle="1" w:styleId="31">
    <w:name w:val="缺省文本"/>
    <w:basedOn w:val="1"/>
    <w:qFormat/>
    <w:uiPriority w:val="0"/>
    <w:pPr>
      <w:adjustRightInd w:val="0"/>
    </w:pPr>
    <w:rPr>
      <w:rFonts w:ascii="Times New Roman" w:hAnsi="Times New Roman" w:cs="Times New Roman"/>
      <w:sz w:val="24"/>
      <w:szCs w:val="24"/>
      <w:lang w:val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1212</Words>
  <Characters>1516</Characters>
  <Lines>72</Lines>
  <Paragraphs>94</Paragraphs>
  <TotalTime>1204</TotalTime>
  <ScaleCrop>false</ScaleCrop>
  <LinksUpToDate>false</LinksUpToDate>
  <CharactersWithSpaces>2634</CharactersWithSpaces>
  <Application>WPS Office WWO_dingtalk_20240221035043-c523bba0e7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2025-04-24T14:43:00Z</dcterms:created>
  <dc:creator>superzns</dc:creator>
  <cp:lastModifiedBy>514970647@qq.com</cp:lastModifiedBy>
  <cp:lastPrinted>2025-04-24T18:00:00Z</cp:lastPrinted>
  <dcterms:modified xsi:type="dcterms:W3CDTF">2025-05-07T10:18:44Z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2020-10-10T00:00:00Z</vt:filetime>
  </property>
  <property fmtid="{D5CDD505-2E9C-101B-9397-08002B2CF9AE}" pid="3" name="Creator">
    <vt:lpwstr>WPS 文字</vt:lpwstr>
  </property>
  <property fmtid="{D5CDD505-2E9C-101B-9397-08002B2CF9AE}" pid="4" name="LastSaved">
    <vt:filetime>2020-10-10T00:00:00Z</vt:filetime>
  </property>
  <property fmtid="{D5CDD505-2E9C-101B-9397-08002B2CF9AE}" pid="5" name="KSOProductBuildVer">
    <vt:lpwstr>2052-0.0.0.0</vt:lpwstr>
  </property>
  <property fmtid="{D5CDD505-2E9C-101B-9397-08002B2CF9AE}" pid="6" name="ICV">
    <vt:lpwstr>A7FB12F15D61427E95039AFB5EB190A3_13</vt:lpwstr>
  </property>
</Properties>
</file>