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DDFD0" w14:textId="77777777" w:rsidR="001B69C8" w:rsidRPr="00383DA4" w:rsidRDefault="00CE5AFF">
      <w:pPr>
        <w:spacing w:before="4080"/>
        <w:ind w:left="720"/>
        <w:rPr>
          <w:rStyle w:val="InforCoverHeader"/>
          <w:rFonts w:asciiTheme="minorEastAsia" w:hAnsiTheme="minorEastAsia"/>
          <w:sz w:val="21"/>
          <w:szCs w:val="21"/>
          <w:lang w:val="en-US"/>
        </w:rPr>
      </w:pPr>
      <w:r w:rsidRPr="00383DA4">
        <w:rPr>
          <w:rFonts w:asciiTheme="minorEastAsia" w:hAnsiTheme="minorEastAsia"/>
          <w:noProof/>
          <w:color w:val="A10019"/>
          <w:sz w:val="21"/>
          <w:szCs w:val="21"/>
          <w:lang w:val="en-US" w:eastAsia="zh-CN"/>
        </w:rPr>
        <w:drawing>
          <wp:anchor distT="0" distB="0" distL="114300" distR="114300" simplePos="0" relativeHeight="251659264" behindDoc="0" locked="0" layoutInCell="1" allowOverlap="1" wp14:anchorId="75647FCA" wp14:editId="2B8759FA">
            <wp:simplePos x="0" y="0"/>
            <wp:positionH relativeFrom="column">
              <wp:posOffset>-941070</wp:posOffset>
            </wp:positionH>
            <wp:positionV relativeFrom="paragraph">
              <wp:posOffset>825500</wp:posOffset>
            </wp:positionV>
            <wp:extent cx="7547610" cy="271462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extLst>
                        <a:ext uri="{28A0092B-C50C-407E-A947-70E740481C1C}">
                          <a14:useLocalDpi xmlns:a14="http://schemas.microsoft.com/office/drawing/2010/main" val="0"/>
                        </a:ext>
                      </a:extLst>
                    </a:blip>
                    <a:srcRect t="22586" b="23457"/>
                    <a:stretch>
                      <a:fillRect/>
                    </a:stretch>
                  </pic:blipFill>
                  <pic:spPr>
                    <a:xfrm>
                      <a:off x="0" y="0"/>
                      <a:ext cx="7547515" cy="2714625"/>
                    </a:xfrm>
                    <a:prstGeom prst="rect">
                      <a:avLst/>
                    </a:prstGeom>
                    <a:ln>
                      <a:noFill/>
                    </a:ln>
                  </pic:spPr>
                </pic:pic>
              </a:graphicData>
            </a:graphic>
          </wp:anchor>
        </w:drawing>
      </w:r>
    </w:p>
    <w:p w14:paraId="3EC019C9" w14:textId="77777777" w:rsidR="001B69C8" w:rsidRPr="00383DA4" w:rsidRDefault="00CE5AFF">
      <w:pPr>
        <w:spacing w:before="4080"/>
        <w:ind w:left="720"/>
        <w:rPr>
          <w:rStyle w:val="InforCoverHeader"/>
          <w:rFonts w:asciiTheme="minorEastAsia" w:hAnsiTheme="minorEastAsia"/>
          <w:szCs w:val="52"/>
          <w:lang w:val="en-US" w:eastAsia="zh-CN"/>
        </w:rPr>
      </w:pPr>
      <w:r w:rsidRPr="00383DA4">
        <w:rPr>
          <w:rStyle w:val="InforCoverHeader"/>
          <w:rFonts w:asciiTheme="minorEastAsia" w:hAnsiTheme="minorEastAsia" w:hint="eastAsia"/>
          <w:szCs w:val="52"/>
          <w:lang w:val="en-US" w:eastAsia="zh-CN"/>
        </w:rPr>
        <w:t>WMS3.3概要设计文档</w:t>
      </w:r>
    </w:p>
    <w:p w14:paraId="6AAA0B29" w14:textId="77777777" w:rsidR="001B69C8" w:rsidRPr="00383DA4" w:rsidRDefault="001B69C8">
      <w:pPr>
        <w:ind w:left="720"/>
        <w:rPr>
          <w:rFonts w:asciiTheme="minorEastAsia" w:hAnsiTheme="minorEastAsia"/>
          <w:sz w:val="21"/>
          <w:szCs w:val="21"/>
          <w:lang w:val="en-US" w:eastAsia="zh-CN"/>
        </w:rPr>
      </w:pPr>
    </w:p>
    <w:p w14:paraId="187B0741" w14:textId="77777777" w:rsidR="001B69C8" w:rsidRPr="00383DA4" w:rsidRDefault="001B69C8">
      <w:pPr>
        <w:ind w:left="720"/>
        <w:rPr>
          <w:rStyle w:val="InforCoverSub-Headline"/>
          <w:rFonts w:asciiTheme="minorEastAsia" w:hAnsiTheme="minorEastAsia"/>
          <w:sz w:val="21"/>
          <w:szCs w:val="21"/>
          <w:lang w:val="en-US" w:eastAsia="zh-CN"/>
        </w:rPr>
      </w:pPr>
    </w:p>
    <w:p w14:paraId="42D1F68B" w14:textId="77777777" w:rsidR="001B69C8" w:rsidRPr="00383DA4" w:rsidRDefault="001B69C8">
      <w:pPr>
        <w:ind w:left="720"/>
        <w:rPr>
          <w:rStyle w:val="InforCoverSub-Headline"/>
          <w:rFonts w:asciiTheme="minorEastAsia" w:hAnsiTheme="minorEastAsia"/>
          <w:sz w:val="21"/>
          <w:szCs w:val="21"/>
          <w:lang w:val="en-US" w:eastAsia="zh-CN"/>
        </w:rPr>
      </w:pPr>
    </w:p>
    <w:p w14:paraId="0BEC199A" w14:textId="77777777" w:rsidR="001B69C8" w:rsidRPr="00383DA4" w:rsidRDefault="001B69C8">
      <w:pPr>
        <w:ind w:left="720"/>
        <w:rPr>
          <w:rStyle w:val="InforCoverSub-Headline"/>
          <w:rFonts w:asciiTheme="minorEastAsia" w:hAnsiTheme="minorEastAsia"/>
          <w:sz w:val="21"/>
          <w:szCs w:val="21"/>
          <w:lang w:val="en-US" w:eastAsia="zh-CN"/>
        </w:rPr>
      </w:pPr>
    </w:p>
    <w:p w14:paraId="7B9EDA05" w14:textId="77777777" w:rsidR="001B69C8" w:rsidRPr="00383DA4" w:rsidRDefault="001B69C8">
      <w:pPr>
        <w:ind w:left="720"/>
        <w:rPr>
          <w:rStyle w:val="InforCoverSub-Headline"/>
          <w:rFonts w:asciiTheme="minorEastAsia" w:hAnsiTheme="minorEastAsia"/>
          <w:sz w:val="21"/>
          <w:szCs w:val="21"/>
          <w:lang w:val="en-US" w:eastAsia="zh-CN"/>
        </w:rPr>
      </w:pPr>
    </w:p>
    <w:p w14:paraId="181EF10C" w14:textId="77777777" w:rsidR="001B69C8" w:rsidRPr="00383DA4" w:rsidRDefault="001B69C8">
      <w:pPr>
        <w:ind w:left="720"/>
        <w:rPr>
          <w:rStyle w:val="InforCoverSub-Headline"/>
          <w:rFonts w:asciiTheme="minorEastAsia" w:hAnsiTheme="minorEastAsia"/>
          <w:sz w:val="21"/>
          <w:szCs w:val="21"/>
          <w:lang w:val="en-US" w:eastAsia="zh-CN"/>
        </w:rPr>
      </w:pPr>
    </w:p>
    <w:p w14:paraId="76121D51" w14:textId="77777777" w:rsidR="001B69C8" w:rsidRPr="00383DA4" w:rsidRDefault="001B69C8">
      <w:pPr>
        <w:ind w:left="720"/>
        <w:rPr>
          <w:rStyle w:val="InforCoverSub-Headline"/>
          <w:rFonts w:asciiTheme="minorEastAsia" w:hAnsiTheme="minorEastAsia"/>
          <w:sz w:val="21"/>
          <w:szCs w:val="21"/>
          <w:lang w:val="en-US" w:eastAsia="zh-CN"/>
        </w:rPr>
      </w:pPr>
    </w:p>
    <w:p w14:paraId="2FFBA2F7" w14:textId="7F27FE9A" w:rsidR="001B69C8" w:rsidRPr="00383DA4" w:rsidRDefault="00CE5AFF">
      <w:pPr>
        <w:spacing w:after="0"/>
        <w:rPr>
          <w:rStyle w:val="InforHeadline"/>
          <w:rFonts w:asciiTheme="minorEastAsia" w:hAnsiTheme="minorEastAsia"/>
          <w:sz w:val="21"/>
          <w:szCs w:val="21"/>
          <w:lang w:val="en-US" w:eastAsia="zh-CN"/>
        </w:rPr>
      </w:pPr>
      <w:r w:rsidRPr="00383DA4">
        <w:rPr>
          <w:rFonts w:asciiTheme="minorEastAsia" w:hAnsiTheme="minorEastAsia"/>
          <w:sz w:val="21"/>
          <w:szCs w:val="21"/>
          <w:lang w:val="en-US" w:eastAsia="zh-CN"/>
        </w:rPr>
        <w:br w:type="page"/>
      </w:r>
      <w:r w:rsidR="00DE2728">
        <w:rPr>
          <w:rFonts w:asciiTheme="minorEastAsia" w:hAnsiTheme="minorEastAsia"/>
          <w:sz w:val="21"/>
          <w:szCs w:val="21"/>
          <w:lang w:val="en-US" w:eastAsia="zh-CN"/>
        </w:rPr>
        <w:lastRenderedPageBreak/>
        <w:softHyphen/>
      </w:r>
      <w:r w:rsidR="00DE2728">
        <w:rPr>
          <w:rFonts w:asciiTheme="minorEastAsia" w:hAnsiTheme="minorEastAsia"/>
          <w:sz w:val="21"/>
          <w:szCs w:val="21"/>
          <w:lang w:val="en-US" w:eastAsia="zh-CN"/>
        </w:rPr>
        <w:softHyphen/>
      </w:r>
      <w:r w:rsidRPr="00383DA4">
        <w:rPr>
          <w:rFonts w:asciiTheme="minorEastAsia" w:hAnsiTheme="minorEastAsia" w:hint="eastAsia"/>
          <w:sz w:val="21"/>
          <w:szCs w:val="21"/>
          <w:lang w:val="en-US" w:eastAsia="zh-CN"/>
        </w:rPr>
        <w:t>文档信息</w:t>
      </w:r>
    </w:p>
    <w:tbl>
      <w:tblPr>
        <w:tblStyle w:val="TableInforVertical"/>
        <w:tblW w:w="9107" w:type="dxa"/>
        <w:tblInd w:w="108" w:type="dxa"/>
        <w:tblLook w:val="04A0" w:firstRow="1" w:lastRow="0" w:firstColumn="1" w:lastColumn="0" w:noHBand="0" w:noVBand="1"/>
      </w:tblPr>
      <w:tblGrid>
        <w:gridCol w:w="1141"/>
        <w:gridCol w:w="7966"/>
      </w:tblGrid>
      <w:tr w:rsidR="001B69C8" w:rsidRPr="00383DA4" w14:paraId="6CC0CC5E" w14:textId="77777777" w:rsidTr="001B69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41" w:type="dxa"/>
            <w:tcBorders>
              <w:bottom w:val="single" w:sz="4" w:space="0" w:color="FFFFFF"/>
            </w:tcBorders>
            <w:shd w:val="clear" w:color="auto" w:fill="1F497D" w:themeFill="text2"/>
          </w:tcPr>
          <w:p w14:paraId="63A79EFE" w14:textId="77777777" w:rsidR="001B69C8" w:rsidRPr="00383DA4" w:rsidRDefault="00CE5AFF">
            <w:pPr>
              <w:rPr>
                <w:rFonts w:asciiTheme="minorEastAsia" w:hAnsiTheme="minorEastAsia"/>
                <w:b w:val="0"/>
                <w:color w:val="FFFFFF" w:themeColor="background1"/>
                <w:sz w:val="21"/>
                <w:szCs w:val="21"/>
                <w:lang w:val="en-US"/>
              </w:rPr>
            </w:pPr>
            <w:r w:rsidRPr="00383DA4">
              <w:rPr>
                <w:rFonts w:asciiTheme="minorEastAsia" w:hAnsiTheme="minorEastAsia" w:hint="eastAsia"/>
                <w:b w:val="0"/>
                <w:color w:val="FFFFFF" w:themeColor="background1"/>
                <w:sz w:val="21"/>
                <w:szCs w:val="21"/>
                <w:lang w:val="en-US" w:eastAsia="zh-CN"/>
              </w:rPr>
              <w:t>编写</w:t>
            </w:r>
          </w:p>
        </w:tc>
        <w:tc>
          <w:tcPr>
            <w:tcW w:w="7966" w:type="dxa"/>
          </w:tcPr>
          <w:p w14:paraId="308B5822" w14:textId="77777777" w:rsidR="001B69C8" w:rsidRPr="00383DA4" w:rsidRDefault="00CE5AFF">
            <w:pPr>
              <w:spacing w:after="100"/>
              <w:cnfStyle w:val="100000000000" w:firstRow="1" w:lastRow="0" w:firstColumn="0" w:lastColumn="0" w:oddVBand="0" w:evenVBand="0" w:oddHBand="0" w:evenHBand="0" w:firstRowFirstColumn="0" w:firstRowLastColumn="0" w:lastRowFirstColumn="0" w:lastRowLastColumn="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刘敏慧</w:t>
            </w:r>
          </w:p>
        </w:tc>
      </w:tr>
      <w:tr w:rsidR="001B69C8" w:rsidRPr="00383DA4" w14:paraId="5EA665DB" w14:textId="77777777" w:rsidTr="001B69C8">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FFFFFF"/>
              <w:left w:val="single" w:sz="4" w:space="0" w:color="FFFFFF"/>
              <w:bottom w:val="single" w:sz="4" w:space="0" w:color="FFFFFF"/>
              <w:right w:val="single" w:sz="4" w:space="0" w:color="FFFFFF"/>
              <w:tl2br w:val="nil"/>
              <w:tr2bl w:val="nil"/>
            </w:tcBorders>
            <w:shd w:val="clear" w:color="auto" w:fill="1F497D" w:themeFill="text2"/>
          </w:tcPr>
          <w:p w14:paraId="3B6D1EF2" w14:textId="77777777" w:rsidR="001B69C8" w:rsidRPr="00383DA4" w:rsidRDefault="00CE5AFF">
            <w:pPr>
              <w:rPr>
                <w:rFonts w:asciiTheme="minorEastAsia" w:hAnsiTheme="minorEastAsia"/>
                <w:b w:val="0"/>
                <w:color w:val="FFFFFF" w:themeColor="background1"/>
                <w:sz w:val="21"/>
                <w:szCs w:val="21"/>
                <w:lang w:val="en-US"/>
              </w:rPr>
            </w:pPr>
            <w:r w:rsidRPr="00383DA4">
              <w:rPr>
                <w:rFonts w:asciiTheme="minorEastAsia" w:hAnsiTheme="minorEastAsia" w:hint="eastAsia"/>
                <w:b w:val="0"/>
                <w:color w:val="FFFFFF" w:themeColor="background1"/>
                <w:sz w:val="21"/>
                <w:szCs w:val="21"/>
                <w:lang w:val="en-US" w:eastAsia="zh-CN"/>
              </w:rPr>
              <w:t>版本</w:t>
            </w:r>
          </w:p>
        </w:tc>
        <w:tc>
          <w:tcPr>
            <w:tcW w:w="7966" w:type="dxa"/>
            <w:tcBorders>
              <w:top w:val="single" w:sz="4" w:space="0" w:color="FFFFFF"/>
              <w:bottom w:val="single" w:sz="4" w:space="0" w:color="FFFFFF"/>
              <w:right w:val="single" w:sz="4" w:space="0" w:color="FFFFFF"/>
              <w:tl2br w:val="nil"/>
              <w:tr2bl w:val="nil"/>
            </w:tcBorders>
            <w:shd w:val="clear" w:color="auto" w:fill="DDDDDD"/>
          </w:tcPr>
          <w:p w14:paraId="6448F9DC" w14:textId="77777777" w:rsidR="001B69C8" w:rsidRPr="00383DA4" w:rsidRDefault="00CE5AF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1.0</w:t>
            </w:r>
          </w:p>
        </w:tc>
      </w:tr>
      <w:tr w:rsidR="001B69C8" w:rsidRPr="00383DA4" w14:paraId="6623F98E" w14:textId="77777777" w:rsidTr="001B69C8">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FFFFFF"/>
              <w:left w:val="single" w:sz="4" w:space="0" w:color="FFFFFF"/>
              <w:bottom w:val="single" w:sz="4" w:space="0" w:color="FFFFFF"/>
              <w:right w:val="single" w:sz="4" w:space="0" w:color="FFFFFF"/>
              <w:tl2br w:val="nil"/>
              <w:tr2bl w:val="nil"/>
            </w:tcBorders>
            <w:shd w:val="clear" w:color="auto" w:fill="1F497D" w:themeFill="text2"/>
          </w:tcPr>
          <w:p w14:paraId="309E62D8" w14:textId="77777777" w:rsidR="001B69C8" w:rsidRPr="00383DA4" w:rsidRDefault="00CE5AFF">
            <w:pPr>
              <w:rPr>
                <w:rFonts w:asciiTheme="minorEastAsia" w:hAnsiTheme="minorEastAsia"/>
                <w:b w:val="0"/>
                <w:color w:val="FFFFFF" w:themeColor="background1"/>
                <w:sz w:val="21"/>
                <w:szCs w:val="21"/>
                <w:lang w:val="en-US"/>
              </w:rPr>
            </w:pPr>
            <w:r w:rsidRPr="00383DA4">
              <w:rPr>
                <w:rFonts w:asciiTheme="minorEastAsia" w:hAnsiTheme="minorEastAsia" w:hint="eastAsia"/>
                <w:b w:val="0"/>
                <w:color w:val="FFFFFF" w:themeColor="background1"/>
                <w:sz w:val="21"/>
                <w:szCs w:val="21"/>
                <w:lang w:val="en-US" w:eastAsia="zh-CN"/>
              </w:rPr>
              <w:t>状态</w:t>
            </w:r>
          </w:p>
        </w:tc>
        <w:bookmarkStart w:id="0" w:name="Kontrollkästchen1"/>
        <w:tc>
          <w:tcPr>
            <w:tcW w:w="7966" w:type="dxa"/>
            <w:tcBorders>
              <w:top w:val="single" w:sz="4" w:space="0" w:color="FFFFFF"/>
              <w:bottom w:val="single" w:sz="4" w:space="0" w:color="FFFFFF"/>
              <w:right w:val="single" w:sz="4" w:space="0" w:color="FFFFFF"/>
              <w:tl2br w:val="nil"/>
              <w:tr2bl w:val="nil"/>
            </w:tcBorders>
            <w:shd w:val="clear" w:color="auto" w:fill="C0C0C0"/>
          </w:tcPr>
          <w:p w14:paraId="4742BB9B" w14:textId="77777777" w:rsidR="001B69C8" w:rsidRPr="00383DA4" w:rsidRDefault="00CE5AF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1"/>
                <w:szCs w:val="21"/>
                <w:lang w:val="en-US"/>
              </w:rPr>
            </w:pPr>
            <w:r w:rsidRPr="00383DA4">
              <w:rPr>
                <w:rFonts w:asciiTheme="minorEastAsia" w:hAnsiTheme="minorEastAsia"/>
                <w:sz w:val="21"/>
                <w:szCs w:val="21"/>
                <w:lang w:val="en-US"/>
              </w:rPr>
              <w:fldChar w:fldCharType="begin">
                <w:ffData>
                  <w:name w:val="Kontrollkästchen1"/>
                  <w:enabled/>
                  <w:calcOnExit w:val="0"/>
                  <w:checkBox>
                    <w:sizeAuto/>
                    <w:default w:val="1"/>
                    <w:checked/>
                  </w:checkBox>
                </w:ffData>
              </w:fldChar>
            </w:r>
            <w:r w:rsidRPr="00383DA4">
              <w:rPr>
                <w:rFonts w:asciiTheme="minorEastAsia" w:hAnsiTheme="minorEastAsia"/>
                <w:sz w:val="21"/>
                <w:szCs w:val="21"/>
                <w:lang w:val="en-US"/>
              </w:rPr>
              <w:instrText xml:space="preserve"> FORMCHECKBOX </w:instrText>
            </w:r>
            <w:r w:rsidR="008A5E35">
              <w:rPr>
                <w:rFonts w:asciiTheme="minorEastAsia" w:hAnsiTheme="minorEastAsia"/>
                <w:sz w:val="21"/>
                <w:szCs w:val="21"/>
                <w:lang w:val="en-US"/>
              </w:rPr>
            </w:r>
            <w:r w:rsidR="008A5E35">
              <w:rPr>
                <w:rFonts w:asciiTheme="minorEastAsia" w:hAnsiTheme="minorEastAsia"/>
                <w:sz w:val="21"/>
                <w:szCs w:val="21"/>
                <w:lang w:val="en-US"/>
              </w:rPr>
              <w:fldChar w:fldCharType="separate"/>
            </w:r>
            <w:r w:rsidRPr="00383DA4">
              <w:rPr>
                <w:rFonts w:asciiTheme="minorEastAsia" w:hAnsiTheme="minorEastAsia"/>
                <w:sz w:val="21"/>
                <w:szCs w:val="21"/>
                <w:lang w:val="en-US"/>
              </w:rPr>
              <w:fldChar w:fldCharType="end"/>
            </w:r>
            <w:bookmarkEnd w:id="0"/>
            <w:r w:rsidRPr="00383DA4">
              <w:rPr>
                <w:rFonts w:asciiTheme="minorEastAsia" w:hAnsiTheme="minorEastAsia" w:hint="eastAsia"/>
                <w:sz w:val="21"/>
                <w:szCs w:val="21"/>
                <w:lang w:val="en-US" w:eastAsia="zh-CN"/>
              </w:rPr>
              <w:t>起草地</w:t>
            </w:r>
            <w:r w:rsidRPr="00383DA4">
              <w:rPr>
                <w:rFonts w:asciiTheme="minorEastAsia" w:hAnsiTheme="minorEastAsia"/>
                <w:sz w:val="21"/>
                <w:szCs w:val="21"/>
                <w:lang w:val="en-US"/>
              </w:rPr>
              <w:tab/>
            </w:r>
            <w:r w:rsidRPr="00383DA4">
              <w:rPr>
                <w:rFonts w:asciiTheme="minorEastAsia" w:hAnsiTheme="minorEastAsia"/>
                <w:sz w:val="21"/>
                <w:szCs w:val="21"/>
                <w:lang w:val="en-US"/>
              </w:rPr>
              <w:fldChar w:fldCharType="begin">
                <w:ffData>
                  <w:name w:val="Kontrollkästchen1"/>
                  <w:enabled/>
                  <w:calcOnExit w:val="0"/>
                  <w:checkBox>
                    <w:sizeAuto/>
                    <w:default w:val="0"/>
                    <w:checked w:val="0"/>
                  </w:checkBox>
                </w:ffData>
              </w:fldChar>
            </w:r>
            <w:r w:rsidRPr="00383DA4">
              <w:rPr>
                <w:rFonts w:asciiTheme="minorEastAsia" w:hAnsiTheme="minorEastAsia"/>
                <w:sz w:val="21"/>
                <w:szCs w:val="21"/>
                <w:lang w:val="en-US"/>
              </w:rPr>
              <w:instrText xml:space="preserve"> FORMCHECKBOX </w:instrText>
            </w:r>
            <w:r w:rsidR="008A5E35">
              <w:rPr>
                <w:rFonts w:asciiTheme="minorEastAsia" w:hAnsiTheme="minorEastAsia"/>
                <w:sz w:val="21"/>
                <w:szCs w:val="21"/>
                <w:lang w:val="en-US"/>
              </w:rPr>
            </w:r>
            <w:r w:rsidR="008A5E35">
              <w:rPr>
                <w:rFonts w:asciiTheme="minorEastAsia" w:hAnsiTheme="minorEastAsia"/>
                <w:sz w:val="21"/>
                <w:szCs w:val="21"/>
                <w:lang w:val="en-US"/>
              </w:rPr>
              <w:fldChar w:fldCharType="separate"/>
            </w:r>
            <w:r w:rsidRPr="00383DA4">
              <w:rPr>
                <w:rFonts w:asciiTheme="minorEastAsia" w:hAnsiTheme="minorEastAsia"/>
                <w:sz w:val="21"/>
                <w:szCs w:val="21"/>
                <w:lang w:val="en-US"/>
              </w:rPr>
              <w:fldChar w:fldCharType="end"/>
            </w:r>
            <w:r w:rsidRPr="00383DA4">
              <w:rPr>
                <w:rFonts w:asciiTheme="minorEastAsia" w:hAnsiTheme="minorEastAsia" w:hint="eastAsia"/>
                <w:sz w:val="21"/>
                <w:szCs w:val="21"/>
              </w:rPr>
              <w:t>审查中</w:t>
            </w:r>
            <w:r w:rsidRPr="00383DA4">
              <w:rPr>
                <w:rFonts w:asciiTheme="minorEastAsia" w:hAnsiTheme="minorEastAsia"/>
                <w:sz w:val="21"/>
                <w:szCs w:val="21"/>
                <w:lang w:val="en-US"/>
              </w:rPr>
              <w:tab/>
            </w:r>
            <w:r w:rsidRPr="00383DA4">
              <w:rPr>
                <w:rFonts w:asciiTheme="minorEastAsia" w:hAnsiTheme="minorEastAsia"/>
                <w:sz w:val="21"/>
                <w:szCs w:val="21"/>
                <w:lang w:val="en-US"/>
              </w:rPr>
              <w:fldChar w:fldCharType="begin">
                <w:ffData>
                  <w:name w:val="Kontrollkästchen1"/>
                  <w:enabled/>
                  <w:calcOnExit w:val="0"/>
                  <w:checkBox>
                    <w:sizeAuto/>
                    <w:default w:val="0"/>
                    <w:checked w:val="0"/>
                  </w:checkBox>
                </w:ffData>
              </w:fldChar>
            </w:r>
            <w:r w:rsidRPr="00383DA4">
              <w:rPr>
                <w:rFonts w:asciiTheme="minorEastAsia" w:hAnsiTheme="minorEastAsia"/>
                <w:sz w:val="21"/>
                <w:szCs w:val="21"/>
                <w:lang w:val="en-US"/>
              </w:rPr>
              <w:instrText xml:space="preserve"> FORMCHECKBOX </w:instrText>
            </w:r>
            <w:r w:rsidR="008A5E35">
              <w:rPr>
                <w:rFonts w:asciiTheme="minorEastAsia" w:hAnsiTheme="minorEastAsia"/>
                <w:sz w:val="21"/>
                <w:szCs w:val="21"/>
                <w:lang w:val="en-US"/>
              </w:rPr>
            </w:r>
            <w:r w:rsidR="008A5E35">
              <w:rPr>
                <w:rFonts w:asciiTheme="minorEastAsia" w:hAnsiTheme="minorEastAsia"/>
                <w:sz w:val="21"/>
                <w:szCs w:val="21"/>
                <w:lang w:val="en-US"/>
              </w:rPr>
              <w:fldChar w:fldCharType="separate"/>
            </w:r>
            <w:r w:rsidRPr="00383DA4">
              <w:rPr>
                <w:rFonts w:asciiTheme="minorEastAsia" w:hAnsiTheme="minorEastAsia"/>
                <w:sz w:val="21"/>
                <w:szCs w:val="21"/>
                <w:lang w:val="en-US"/>
              </w:rPr>
              <w:fldChar w:fldCharType="end"/>
            </w:r>
            <w:r w:rsidRPr="00383DA4">
              <w:rPr>
                <w:rFonts w:asciiTheme="minorEastAsia" w:hAnsiTheme="minorEastAsia" w:hint="eastAsia"/>
                <w:sz w:val="21"/>
                <w:szCs w:val="21"/>
              </w:rPr>
              <w:t>核准</w:t>
            </w:r>
          </w:p>
        </w:tc>
      </w:tr>
    </w:tbl>
    <w:p w14:paraId="0D29AB09" w14:textId="77777777" w:rsidR="001B69C8" w:rsidRPr="00383DA4" w:rsidRDefault="001B69C8">
      <w:pPr>
        <w:rPr>
          <w:rFonts w:asciiTheme="minorEastAsia" w:hAnsiTheme="minorEastAsia"/>
          <w:sz w:val="21"/>
          <w:szCs w:val="21"/>
          <w:lang w:val="en-US"/>
        </w:rPr>
      </w:pPr>
    </w:p>
    <w:tbl>
      <w:tblPr>
        <w:tblStyle w:val="TableInforColor"/>
        <w:tblW w:w="9107" w:type="dxa"/>
        <w:tblInd w:w="108" w:type="dxa"/>
        <w:tblLayout w:type="fixed"/>
        <w:tblLook w:val="04A0" w:firstRow="1" w:lastRow="0" w:firstColumn="1" w:lastColumn="0" w:noHBand="0" w:noVBand="1"/>
      </w:tblPr>
      <w:tblGrid>
        <w:gridCol w:w="1110"/>
        <w:gridCol w:w="1297"/>
        <w:gridCol w:w="1200"/>
        <w:gridCol w:w="1600"/>
        <w:gridCol w:w="3900"/>
      </w:tblGrid>
      <w:tr w:rsidR="001B69C8" w:rsidRPr="00383DA4" w14:paraId="3180E164" w14:textId="77777777" w:rsidTr="001B69C8">
        <w:trPr>
          <w:cnfStyle w:val="100000000000" w:firstRow="1" w:lastRow="0" w:firstColumn="0" w:lastColumn="0" w:oddVBand="0" w:evenVBand="0" w:oddHBand="0" w:evenHBand="0" w:firstRowFirstColumn="0" w:firstRowLastColumn="0" w:lastRowFirstColumn="0" w:lastRowLastColumn="0"/>
        </w:trPr>
        <w:tc>
          <w:tcPr>
            <w:tcW w:w="9107" w:type="dxa"/>
            <w:gridSpan w:val="5"/>
            <w:shd w:val="clear" w:color="auto" w:fill="1F497D" w:themeFill="text2"/>
          </w:tcPr>
          <w:p w14:paraId="129321B5"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color w:val="FFFFFF" w:themeColor="background1"/>
                <w:sz w:val="21"/>
                <w:szCs w:val="21"/>
                <w:lang w:val="en-US" w:eastAsia="zh-CN"/>
              </w:rPr>
              <w:t>版本控制</w:t>
            </w:r>
          </w:p>
        </w:tc>
      </w:tr>
      <w:tr w:rsidR="001B69C8" w:rsidRPr="00383DA4" w14:paraId="65149B44"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38537B7E"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版本</w:t>
            </w:r>
          </w:p>
        </w:tc>
        <w:tc>
          <w:tcPr>
            <w:tcW w:w="1297" w:type="dxa"/>
            <w:tcBorders>
              <w:top w:val="single" w:sz="4" w:space="0" w:color="FFFFFF"/>
              <w:bottom w:val="single" w:sz="4" w:space="0" w:color="FFFFFF"/>
              <w:right w:val="single" w:sz="4" w:space="0" w:color="FFFFFF"/>
              <w:tl2br w:val="nil"/>
              <w:tr2bl w:val="nil"/>
            </w:tcBorders>
            <w:shd w:val="clear" w:color="auto" w:fill="DDDDDD"/>
          </w:tcPr>
          <w:p w14:paraId="75B55328"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创建日期</w:t>
            </w:r>
          </w:p>
        </w:tc>
        <w:tc>
          <w:tcPr>
            <w:tcW w:w="1200" w:type="dxa"/>
            <w:tcBorders>
              <w:top w:val="single" w:sz="4" w:space="0" w:color="FFFFFF"/>
              <w:bottom w:val="single" w:sz="4" w:space="0" w:color="FFFFFF"/>
              <w:right w:val="single" w:sz="4" w:space="0" w:color="FFFFFF"/>
              <w:tl2br w:val="nil"/>
              <w:tr2bl w:val="nil"/>
            </w:tcBorders>
            <w:shd w:val="clear" w:color="auto" w:fill="DDDDDD"/>
          </w:tcPr>
          <w:p w14:paraId="48442330"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状态</w:t>
            </w:r>
          </w:p>
        </w:tc>
        <w:tc>
          <w:tcPr>
            <w:tcW w:w="1600" w:type="dxa"/>
            <w:tcBorders>
              <w:top w:val="single" w:sz="4" w:space="0" w:color="FFFFFF"/>
              <w:bottom w:val="single" w:sz="4" w:space="0" w:color="FFFFFF"/>
              <w:right w:val="single" w:sz="4" w:space="0" w:color="FFFFFF"/>
              <w:tl2br w:val="nil"/>
              <w:tr2bl w:val="nil"/>
            </w:tcBorders>
            <w:shd w:val="clear" w:color="auto" w:fill="DDDDDD"/>
          </w:tcPr>
          <w:p w14:paraId="7906B370"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审查员</w:t>
            </w:r>
          </w:p>
        </w:tc>
        <w:tc>
          <w:tcPr>
            <w:tcW w:w="3900" w:type="dxa"/>
            <w:tcBorders>
              <w:top w:val="single" w:sz="4" w:space="0" w:color="FFFFFF"/>
              <w:bottom w:val="single" w:sz="4" w:space="0" w:color="FFFFFF"/>
              <w:right w:val="single" w:sz="4" w:space="0" w:color="FFFFFF"/>
              <w:tl2br w:val="nil"/>
              <w:tr2bl w:val="nil"/>
            </w:tcBorders>
            <w:shd w:val="clear" w:color="auto" w:fill="DDDDDD"/>
          </w:tcPr>
          <w:p w14:paraId="111EC91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rPr>
              <w:t>变</w:t>
            </w:r>
            <w:r w:rsidRPr="00383DA4">
              <w:rPr>
                <w:rFonts w:asciiTheme="minorEastAsia" w:hAnsiTheme="minorEastAsia" w:hint="eastAsia"/>
                <w:sz w:val="21"/>
                <w:szCs w:val="21"/>
                <w:lang w:eastAsia="zh-CN"/>
              </w:rPr>
              <w:t>化</w:t>
            </w:r>
          </w:p>
        </w:tc>
      </w:tr>
      <w:tr w:rsidR="001B69C8" w:rsidRPr="00383DA4" w14:paraId="0B0EFEFB"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629576D6"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1.0</w:t>
            </w:r>
          </w:p>
        </w:tc>
        <w:tc>
          <w:tcPr>
            <w:tcW w:w="1297" w:type="dxa"/>
            <w:tcBorders>
              <w:top w:val="single" w:sz="4" w:space="0" w:color="FFFFFF"/>
              <w:bottom w:val="single" w:sz="4" w:space="0" w:color="FFFFFF"/>
              <w:right w:val="single" w:sz="4" w:space="0" w:color="FFFFFF"/>
              <w:tl2br w:val="nil"/>
              <w:tr2bl w:val="nil"/>
            </w:tcBorders>
            <w:shd w:val="clear" w:color="auto" w:fill="C0C0C0"/>
          </w:tcPr>
          <w:p w14:paraId="1AFCE89B"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2022-03-25</w:t>
            </w:r>
          </w:p>
        </w:tc>
        <w:tc>
          <w:tcPr>
            <w:tcW w:w="1200" w:type="dxa"/>
            <w:tcBorders>
              <w:top w:val="single" w:sz="4" w:space="0" w:color="FFFFFF"/>
              <w:bottom w:val="single" w:sz="4" w:space="0" w:color="FFFFFF"/>
              <w:right w:val="single" w:sz="4" w:space="0" w:color="FFFFFF"/>
              <w:tl2br w:val="nil"/>
              <w:tr2bl w:val="nil"/>
            </w:tcBorders>
            <w:shd w:val="clear" w:color="auto" w:fill="C0C0C0"/>
          </w:tcPr>
          <w:p w14:paraId="73743542"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新建</w:t>
            </w:r>
          </w:p>
        </w:tc>
        <w:tc>
          <w:tcPr>
            <w:tcW w:w="1600" w:type="dxa"/>
            <w:tcBorders>
              <w:top w:val="single" w:sz="4" w:space="0" w:color="FFFFFF"/>
              <w:bottom w:val="single" w:sz="4" w:space="0" w:color="FFFFFF"/>
              <w:right w:val="single" w:sz="4" w:space="0" w:color="FFFFFF"/>
              <w:tl2br w:val="nil"/>
              <w:tr2bl w:val="nil"/>
            </w:tcBorders>
            <w:shd w:val="clear" w:color="auto" w:fill="C0C0C0"/>
          </w:tcPr>
          <w:p w14:paraId="4C2C1299"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51D24788" w14:textId="77777777" w:rsidR="001B69C8" w:rsidRPr="00383DA4" w:rsidRDefault="001B69C8">
            <w:pPr>
              <w:rPr>
                <w:rFonts w:asciiTheme="minorEastAsia" w:hAnsiTheme="minorEastAsia"/>
                <w:sz w:val="21"/>
                <w:szCs w:val="21"/>
                <w:lang w:val="en-US"/>
              </w:rPr>
            </w:pPr>
          </w:p>
        </w:tc>
      </w:tr>
      <w:tr w:rsidR="001B69C8" w:rsidRPr="00383DA4" w14:paraId="453C057E"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59589D1A"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DDDDDD"/>
          </w:tcPr>
          <w:p w14:paraId="378FD7F2"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DDDDDD"/>
          </w:tcPr>
          <w:p w14:paraId="245C2F2A"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DDDDDD"/>
          </w:tcPr>
          <w:p w14:paraId="7F8A2656"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DDDDDD"/>
          </w:tcPr>
          <w:p w14:paraId="71EDA767" w14:textId="77777777" w:rsidR="001B69C8" w:rsidRPr="00383DA4" w:rsidRDefault="001B69C8">
            <w:pPr>
              <w:rPr>
                <w:rFonts w:asciiTheme="minorEastAsia" w:hAnsiTheme="minorEastAsia"/>
                <w:sz w:val="21"/>
                <w:szCs w:val="21"/>
                <w:lang w:val="en-US"/>
              </w:rPr>
            </w:pPr>
          </w:p>
        </w:tc>
      </w:tr>
      <w:tr w:rsidR="001B69C8" w:rsidRPr="00383DA4" w14:paraId="00786920"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2AAB7BFB"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C0C0C0"/>
          </w:tcPr>
          <w:p w14:paraId="0FC0116C"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C0C0C0"/>
          </w:tcPr>
          <w:p w14:paraId="5669096A"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C0C0C0"/>
          </w:tcPr>
          <w:p w14:paraId="169B15A8"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569A81F5" w14:textId="77777777" w:rsidR="001B69C8" w:rsidRPr="00383DA4" w:rsidRDefault="001B69C8">
            <w:pPr>
              <w:rPr>
                <w:rFonts w:asciiTheme="minorEastAsia" w:hAnsiTheme="minorEastAsia"/>
                <w:sz w:val="21"/>
                <w:szCs w:val="21"/>
                <w:lang w:val="en-US"/>
              </w:rPr>
            </w:pPr>
          </w:p>
        </w:tc>
      </w:tr>
      <w:tr w:rsidR="001B69C8" w:rsidRPr="00383DA4" w14:paraId="32329FCD"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2665B14A"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DDDDDD"/>
          </w:tcPr>
          <w:p w14:paraId="264F345C"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DDDDDD"/>
          </w:tcPr>
          <w:p w14:paraId="47986F8C"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DDDDDD"/>
          </w:tcPr>
          <w:p w14:paraId="3DFC1FF2"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DDDDDD"/>
          </w:tcPr>
          <w:p w14:paraId="0C624D0D" w14:textId="77777777" w:rsidR="001B69C8" w:rsidRPr="00383DA4" w:rsidRDefault="001B69C8">
            <w:pPr>
              <w:rPr>
                <w:rFonts w:asciiTheme="minorEastAsia" w:hAnsiTheme="minorEastAsia"/>
                <w:sz w:val="21"/>
                <w:szCs w:val="21"/>
                <w:lang w:val="en-US"/>
              </w:rPr>
            </w:pPr>
          </w:p>
        </w:tc>
      </w:tr>
      <w:tr w:rsidR="001B69C8" w:rsidRPr="00383DA4" w14:paraId="6643059C"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5B29382A"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C0C0C0"/>
          </w:tcPr>
          <w:p w14:paraId="575C820A"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C0C0C0"/>
          </w:tcPr>
          <w:p w14:paraId="12F5B139"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C0C0C0"/>
          </w:tcPr>
          <w:p w14:paraId="769C8749"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6DFEE278" w14:textId="77777777" w:rsidR="001B69C8" w:rsidRPr="00383DA4" w:rsidRDefault="001B69C8">
            <w:pPr>
              <w:rPr>
                <w:rFonts w:asciiTheme="minorEastAsia" w:hAnsiTheme="minorEastAsia"/>
                <w:sz w:val="21"/>
                <w:szCs w:val="21"/>
                <w:lang w:val="en-US"/>
              </w:rPr>
            </w:pPr>
          </w:p>
        </w:tc>
      </w:tr>
    </w:tbl>
    <w:p w14:paraId="343B20CB" w14:textId="77777777" w:rsidR="001B69C8" w:rsidRPr="00383DA4" w:rsidRDefault="001B69C8">
      <w:pPr>
        <w:rPr>
          <w:rFonts w:asciiTheme="minorEastAsia" w:hAnsiTheme="minorEastAsia"/>
          <w:sz w:val="21"/>
          <w:szCs w:val="21"/>
          <w:lang w:val="en-US"/>
        </w:rPr>
      </w:pPr>
    </w:p>
    <w:tbl>
      <w:tblPr>
        <w:tblStyle w:val="TableInforColor"/>
        <w:tblW w:w="9107" w:type="dxa"/>
        <w:tblInd w:w="108" w:type="dxa"/>
        <w:tblLayout w:type="fixed"/>
        <w:tblLook w:val="04A0" w:firstRow="1" w:lastRow="0" w:firstColumn="1" w:lastColumn="0" w:noHBand="0" w:noVBand="1"/>
      </w:tblPr>
      <w:tblGrid>
        <w:gridCol w:w="1857"/>
        <w:gridCol w:w="2250"/>
        <w:gridCol w:w="2300"/>
        <w:gridCol w:w="2700"/>
      </w:tblGrid>
      <w:tr w:rsidR="001B69C8" w:rsidRPr="00383DA4" w14:paraId="6B8AC6AD" w14:textId="77777777" w:rsidTr="001B69C8">
        <w:trPr>
          <w:cnfStyle w:val="100000000000" w:firstRow="1" w:lastRow="0" w:firstColumn="0" w:lastColumn="0" w:oddVBand="0" w:evenVBand="0" w:oddHBand="0" w:evenHBand="0" w:firstRowFirstColumn="0" w:firstRowLastColumn="0" w:lastRowFirstColumn="0" w:lastRowLastColumn="0"/>
        </w:trPr>
        <w:tc>
          <w:tcPr>
            <w:tcW w:w="9107" w:type="dxa"/>
            <w:gridSpan w:val="4"/>
            <w:shd w:val="clear" w:color="auto" w:fill="1F497D" w:themeFill="text2"/>
          </w:tcPr>
          <w:p w14:paraId="5B65CD88" w14:textId="77777777" w:rsidR="001B69C8" w:rsidRPr="00383DA4" w:rsidRDefault="00CE5AFF">
            <w:pPr>
              <w:rPr>
                <w:rFonts w:asciiTheme="minorEastAsia" w:hAnsiTheme="minorEastAsia"/>
                <w:color w:val="FFFFFF" w:themeColor="background1"/>
                <w:sz w:val="21"/>
                <w:szCs w:val="21"/>
                <w:lang w:val="en-US"/>
              </w:rPr>
            </w:pPr>
            <w:r w:rsidRPr="00383DA4">
              <w:rPr>
                <w:rFonts w:asciiTheme="minorEastAsia" w:hAnsiTheme="minorEastAsia" w:hint="eastAsia"/>
                <w:color w:val="FFFFFF" w:themeColor="background1"/>
                <w:sz w:val="21"/>
                <w:szCs w:val="21"/>
              </w:rPr>
              <w:t>批准</w:t>
            </w:r>
          </w:p>
        </w:tc>
      </w:tr>
      <w:tr w:rsidR="001B69C8" w:rsidRPr="00383DA4" w14:paraId="5D396263" w14:textId="77777777" w:rsidTr="001B69C8">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45F4C6BF" w14:textId="77777777" w:rsidR="001B69C8" w:rsidRPr="00383DA4" w:rsidRDefault="001B69C8">
            <w:pPr>
              <w:rPr>
                <w:rFonts w:asciiTheme="minorEastAsia" w:hAnsiTheme="minorEastAsia"/>
                <w:sz w:val="21"/>
                <w:szCs w:val="21"/>
                <w:lang w:val="en-US"/>
              </w:rPr>
            </w:pPr>
          </w:p>
        </w:tc>
        <w:tc>
          <w:tcPr>
            <w:tcW w:w="2250" w:type="dxa"/>
            <w:tcBorders>
              <w:top w:val="single" w:sz="4" w:space="0" w:color="FFFFFF"/>
              <w:bottom w:val="single" w:sz="4" w:space="0" w:color="FFFFFF"/>
              <w:right w:val="single" w:sz="4" w:space="0" w:color="FFFFFF"/>
              <w:tl2br w:val="nil"/>
              <w:tr2bl w:val="nil"/>
            </w:tcBorders>
            <w:shd w:val="clear" w:color="auto" w:fill="DDDDDD"/>
          </w:tcPr>
          <w:p w14:paraId="5A795671"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已编写</w:t>
            </w:r>
          </w:p>
        </w:tc>
        <w:tc>
          <w:tcPr>
            <w:tcW w:w="2300" w:type="dxa"/>
            <w:tcBorders>
              <w:top w:val="single" w:sz="4" w:space="0" w:color="FFFFFF"/>
              <w:bottom w:val="single" w:sz="4" w:space="0" w:color="FFFFFF"/>
              <w:right w:val="single" w:sz="4" w:space="0" w:color="FFFFFF"/>
              <w:tl2br w:val="nil"/>
              <w:tr2bl w:val="nil"/>
            </w:tcBorders>
            <w:shd w:val="clear" w:color="auto" w:fill="DDDDDD"/>
          </w:tcPr>
          <w:p w14:paraId="7BF60AB5"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已验证</w:t>
            </w:r>
          </w:p>
        </w:tc>
        <w:tc>
          <w:tcPr>
            <w:tcW w:w="2700" w:type="dxa"/>
            <w:tcBorders>
              <w:top w:val="single" w:sz="4" w:space="0" w:color="FFFFFF"/>
              <w:bottom w:val="single" w:sz="4" w:space="0" w:color="FFFFFF"/>
              <w:right w:val="single" w:sz="4" w:space="0" w:color="FFFFFF"/>
              <w:tl2br w:val="nil"/>
              <w:tr2bl w:val="nil"/>
            </w:tcBorders>
            <w:shd w:val="clear" w:color="auto" w:fill="DDDDDD"/>
          </w:tcPr>
          <w:p w14:paraId="2905C3E8"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核准</w:t>
            </w:r>
          </w:p>
        </w:tc>
      </w:tr>
      <w:tr w:rsidR="001B69C8" w:rsidRPr="00383DA4" w14:paraId="120B39FD" w14:textId="77777777" w:rsidTr="001B69C8">
        <w:trPr>
          <w:trHeight w:val="510"/>
        </w:trPr>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7D805843"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姓名╱签名</w:t>
            </w:r>
          </w:p>
        </w:tc>
        <w:tc>
          <w:tcPr>
            <w:tcW w:w="2250" w:type="dxa"/>
            <w:tcBorders>
              <w:top w:val="single" w:sz="4" w:space="0" w:color="FFFFFF"/>
              <w:bottom w:val="single" w:sz="4" w:space="0" w:color="FFFFFF"/>
              <w:right w:val="single" w:sz="4" w:space="0" w:color="FFFFFF"/>
              <w:tl2br w:val="nil"/>
              <w:tr2bl w:val="nil"/>
            </w:tcBorders>
            <w:shd w:val="clear" w:color="auto" w:fill="C0C0C0"/>
          </w:tcPr>
          <w:p w14:paraId="3FC6FC8C" w14:textId="77777777" w:rsidR="001B69C8" w:rsidRPr="00383DA4" w:rsidRDefault="001B69C8">
            <w:pPr>
              <w:rPr>
                <w:rFonts w:asciiTheme="minorEastAsia" w:hAnsiTheme="minorEastAsia"/>
                <w:sz w:val="21"/>
                <w:szCs w:val="21"/>
                <w:lang w:val="en-US"/>
              </w:rPr>
            </w:pPr>
          </w:p>
        </w:tc>
        <w:tc>
          <w:tcPr>
            <w:tcW w:w="2300" w:type="dxa"/>
            <w:tcBorders>
              <w:top w:val="single" w:sz="4" w:space="0" w:color="FFFFFF"/>
              <w:bottom w:val="single" w:sz="4" w:space="0" w:color="FFFFFF"/>
              <w:right w:val="single" w:sz="4" w:space="0" w:color="FFFFFF"/>
              <w:tl2br w:val="nil"/>
              <w:tr2bl w:val="nil"/>
            </w:tcBorders>
            <w:shd w:val="clear" w:color="auto" w:fill="C0C0C0"/>
          </w:tcPr>
          <w:p w14:paraId="4FD36A97" w14:textId="77777777" w:rsidR="001B69C8" w:rsidRPr="00383DA4" w:rsidRDefault="001B69C8">
            <w:pPr>
              <w:rPr>
                <w:rFonts w:asciiTheme="minorEastAsia" w:hAnsiTheme="minorEastAsia"/>
                <w:sz w:val="21"/>
                <w:szCs w:val="21"/>
                <w:lang w:val="en-US"/>
              </w:rPr>
            </w:pPr>
          </w:p>
        </w:tc>
        <w:tc>
          <w:tcPr>
            <w:tcW w:w="2700" w:type="dxa"/>
            <w:tcBorders>
              <w:top w:val="single" w:sz="4" w:space="0" w:color="FFFFFF"/>
              <w:bottom w:val="single" w:sz="4" w:space="0" w:color="FFFFFF"/>
              <w:right w:val="single" w:sz="4" w:space="0" w:color="FFFFFF"/>
              <w:tl2br w:val="nil"/>
              <w:tr2bl w:val="nil"/>
            </w:tcBorders>
            <w:shd w:val="clear" w:color="auto" w:fill="C0C0C0"/>
          </w:tcPr>
          <w:p w14:paraId="7CACF3A0" w14:textId="77777777" w:rsidR="001B69C8" w:rsidRPr="00383DA4" w:rsidRDefault="001B69C8">
            <w:pPr>
              <w:rPr>
                <w:rFonts w:asciiTheme="minorEastAsia" w:hAnsiTheme="minorEastAsia"/>
                <w:sz w:val="21"/>
                <w:szCs w:val="21"/>
                <w:lang w:val="en-US"/>
              </w:rPr>
            </w:pPr>
          </w:p>
        </w:tc>
      </w:tr>
      <w:tr w:rsidR="001B69C8" w:rsidRPr="00383DA4" w14:paraId="60573A41" w14:textId="77777777" w:rsidTr="001B69C8">
        <w:trPr>
          <w:trHeight w:val="510"/>
        </w:trPr>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53BC51EF"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日期</w:t>
            </w:r>
          </w:p>
        </w:tc>
        <w:tc>
          <w:tcPr>
            <w:tcW w:w="2250" w:type="dxa"/>
            <w:tcBorders>
              <w:top w:val="single" w:sz="4" w:space="0" w:color="FFFFFF"/>
              <w:bottom w:val="single" w:sz="4" w:space="0" w:color="FFFFFF"/>
              <w:right w:val="single" w:sz="4" w:space="0" w:color="FFFFFF"/>
              <w:tl2br w:val="nil"/>
              <w:tr2bl w:val="nil"/>
            </w:tcBorders>
            <w:shd w:val="clear" w:color="auto" w:fill="DDDDDD"/>
          </w:tcPr>
          <w:p w14:paraId="7AA03269" w14:textId="77777777" w:rsidR="001B69C8" w:rsidRPr="00383DA4" w:rsidRDefault="001B69C8">
            <w:pPr>
              <w:rPr>
                <w:rFonts w:asciiTheme="minorEastAsia" w:hAnsiTheme="minorEastAsia"/>
                <w:sz w:val="21"/>
                <w:szCs w:val="21"/>
                <w:lang w:val="en-US"/>
              </w:rPr>
            </w:pPr>
          </w:p>
        </w:tc>
        <w:tc>
          <w:tcPr>
            <w:tcW w:w="2300" w:type="dxa"/>
            <w:tcBorders>
              <w:top w:val="single" w:sz="4" w:space="0" w:color="FFFFFF"/>
              <w:bottom w:val="single" w:sz="4" w:space="0" w:color="FFFFFF"/>
              <w:right w:val="single" w:sz="4" w:space="0" w:color="FFFFFF"/>
              <w:tl2br w:val="nil"/>
              <w:tr2bl w:val="nil"/>
            </w:tcBorders>
            <w:shd w:val="clear" w:color="auto" w:fill="DDDDDD"/>
          </w:tcPr>
          <w:p w14:paraId="6EBAD842" w14:textId="77777777" w:rsidR="001B69C8" w:rsidRPr="00383DA4" w:rsidRDefault="001B69C8">
            <w:pPr>
              <w:rPr>
                <w:rFonts w:asciiTheme="minorEastAsia" w:hAnsiTheme="minorEastAsia"/>
                <w:sz w:val="21"/>
                <w:szCs w:val="21"/>
                <w:lang w:val="en-US"/>
              </w:rPr>
            </w:pPr>
          </w:p>
        </w:tc>
        <w:tc>
          <w:tcPr>
            <w:tcW w:w="2700" w:type="dxa"/>
            <w:tcBorders>
              <w:top w:val="single" w:sz="4" w:space="0" w:color="FFFFFF"/>
              <w:bottom w:val="single" w:sz="4" w:space="0" w:color="FFFFFF"/>
              <w:right w:val="single" w:sz="4" w:space="0" w:color="FFFFFF"/>
              <w:tl2br w:val="nil"/>
              <w:tr2bl w:val="nil"/>
            </w:tcBorders>
            <w:shd w:val="clear" w:color="auto" w:fill="DDDDDD"/>
          </w:tcPr>
          <w:p w14:paraId="11074E65" w14:textId="77777777" w:rsidR="001B69C8" w:rsidRPr="00383DA4" w:rsidRDefault="001B69C8">
            <w:pPr>
              <w:rPr>
                <w:rFonts w:asciiTheme="minorEastAsia" w:hAnsiTheme="minorEastAsia"/>
                <w:sz w:val="21"/>
                <w:szCs w:val="21"/>
                <w:lang w:val="en-US"/>
              </w:rPr>
            </w:pPr>
          </w:p>
        </w:tc>
      </w:tr>
    </w:tbl>
    <w:p w14:paraId="0D62A6FC" w14:textId="77777777" w:rsidR="001B69C8" w:rsidRPr="00383DA4" w:rsidRDefault="001B69C8">
      <w:pPr>
        <w:rPr>
          <w:rFonts w:asciiTheme="minorEastAsia" w:hAnsiTheme="minorEastAsia"/>
          <w:sz w:val="21"/>
          <w:szCs w:val="21"/>
          <w:lang w:val="en-US"/>
        </w:rPr>
      </w:pPr>
    </w:p>
    <w:p w14:paraId="1CACBD15" w14:textId="77777777" w:rsidR="001B69C8" w:rsidRPr="00383DA4" w:rsidRDefault="00CE5AFF">
      <w:pPr>
        <w:rPr>
          <w:rFonts w:asciiTheme="minorEastAsia" w:hAnsiTheme="minorEastAsia"/>
          <w:sz w:val="21"/>
          <w:szCs w:val="21"/>
          <w:lang w:val="en-US"/>
        </w:rPr>
      </w:pPr>
      <w:r w:rsidRPr="00383DA4">
        <w:rPr>
          <w:rFonts w:asciiTheme="minorEastAsia" w:hAnsiTheme="minorEastAsia"/>
          <w:sz w:val="21"/>
          <w:szCs w:val="21"/>
          <w:lang w:val="en-US"/>
        </w:rPr>
        <w:br w:type="page"/>
      </w:r>
    </w:p>
    <w:p w14:paraId="29DE9690" w14:textId="77777777" w:rsidR="001B69C8" w:rsidRPr="00383DA4" w:rsidRDefault="00CE5AFF">
      <w:pPr>
        <w:rPr>
          <w:rStyle w:val="InforHeadline"/>
          <w:rFonts w:asciiTheme="minorEastAsia" w:hAnsiTheme="minorEastAsia"/>
          <w:sz w:val="21"/>
          <w:szCs w:val="21"/>
          <w:lang w:val="en-US" w:eastAsia="zh-CN"/>
        </w:rPr>
      </w:pPr>
      <w:r w:rsidRPr="00383DA4">
        <w:rPr>
          <w:rStyle w:val="InforHeadline"/>
          <w:rFonts w:asciiTheme="minorEastAsia" w:hAnsiTheme="minorEastAsia" w:hint="eastAsia"/>
          <w:sz w:val="21"/>
          <w:szCs w:val="21"/>
          <w:lang w:val="en-US" w:eastAsia="zh-CN"/>
        </w:rPr>
        <w:lastRenderedPageBreak/>
        <w:t>目录</w:t>
      </w:r>
    </w:p>
    <w:p w14:paraId="5B42D42C" w14:textId="77777777" w:rsidR="001B69C8" w:rsidRPr="00383DA4" w:rsidRDefault="00CE5AFF">
      <w:pPr>
        <w:pStyle w:val="TOC1"/>
        <w:tabs>
          <w:tab w:val="left" w:pos="567"/>
        </w:tabs>
        <w:rPr>
          <w:rFonts w:asciiTheme="minorEastAsia" w:hAnsiTheme="minorEastAsia" w:cstheme="minorBidi"/>
          <w:b w:val="0"/>
          <w:caps w:val="0"/>
          <w:kern w:val="2"/>
          <w:sz w:val="21"/>
          <w:szCs w:val="21"/>
          <w:lang w:val="en-US" w:eastAsia="zh-CN"/>
        </w:rPr>
      </w:pPr>
      <w:r w:rsidRPr="00383DA4">
        <w:rPr>
          <w:rFonts w:asciiTheme="minorEastAsia" w:hAnsiTheme="minorEastAsia"/>
          <w:sz w:val="21"/>
          <w:szCs w:val="21"/>
          <w:lang w:val="en-US"/>
        </w:rPr>
        <w:fldChar w:fldCharType="begin"/>
      </w:r>
      <w:r w:rsidRPr="00383DA4">
        <w:rPr>
          <w:rFonts w:asciiTheme="minorEastAsia" w:hAnsiTheme="minorEastAsia"/>
          <w:sz w:val="21"/>
          <w:szCs w:val="21"/>
          <w:lang w:val="en-US"/>
        </w:rPr>
        <w:instrText xml:space="preserve"> TOC \o "1-3" \h \z \u </w:instrText>
      </w:r>
      <w:r w:rsidRPr="00383DA4">
        <w:rPr>
          <w:rFonts w:asciiTheme="minorEastAsia" w:hAnsiTheme="minorEastAsia"/>
          <w:sz w:val="21"/>
          <w:szCs w:val="21"/>
          <w:lang w:val="en-US"/>
        </w:rPr>
        <w:fldChar w:fldCharType="separate"/>
      </w:r>
      <w:hyperlink w:anchor="_Toc2507401" w:history="1">
        <w:r w:rsidRPr="00383DA4">
          <w:rPr>
            <w:rStyle w:val="af7"/>
            <w:rFonts w:asciiTheme="minorEastAsia" w:hAnsiTheme="minorEastAsia"/>
            <w:sz w:val="21"/>
            <w:szCs w:val="21"/>
            <w:lang w:val="en-US" w:eastAsia="zh-CN"/>
          </w:rPr>
          <w:t>1</w:t>
        </w:r>
        <w:r w:rsidRPr="00383DA4">
          <w:rPr>
            <w:rFonts w:asciiTheme="minorEastAsia" w:hAnsiTheme="minorEastAsia" w:cstheme="minorBidi"/>
            <w:b w:val="0"/>
            <w:caps w:val="0"/>
            <w:kern w:val="2"/>
            <w:sz w:val="21"/>
            <w:szCs w:val="21"/>
            <w:lang w:val="en-US" w:eastAsia="zh-CN"/>
          </w:rPr>
          <w:tab/>
        </w:r>
        <w:r w:rsidRPr="00383DA4">
          <w:rPr>
            <w:rStyle w:val="af7"/>
            <w:rFonts w:asciiTheme="minorEastAsia" w:hAnsiTheme="minorEastAsia" w:cs="宋体"/>
            <w:sz w:val="21"/>
            <w:szCs w:val="21"/>
            <w:lang w:val="en-US" w:eastAsia="zh-CN"/>
          </w:rPr>
          <w:t>章节</w:t>
        </w:r>
        <w:r w:rsidRPr="00383DA4">
          <w:rPr>
            <w:rFonts w:asciiTheme="minorEastAsia" w:hAnsiTheme="minorEastAsia"/>
            <w:sz w:val="21"/>
            <w:szCs w:val="21"/>
          </w:rPr>
          <w:tab/>
        </w:r>
        <w:r w:rsidRPr="00383DA4">
          <w:rPr>
            <w:rFonts w:asciiTheme="minorEastAsia" w:hAnsiTheme="minorEastAsia"/>
            <w:sz w:val="21"/>
            <w:szCs w:val="21"/>
          </w:rPr>
          <w:fldChar w:fldCharType="begin"/>
        </w:r>
        <w:r w:rsidRPr="00383DA4">
          <w:rPr>
            <w:rFonts w:asciiTheme="minorEastAsia" w:hAnsiTheme="minorEastAsia"/>
            <w:sz w:val="21"/>
            <w:szCs w:val="21"/>
          </w:rPr>
          <w:instrText xml:space="preserve"> PAGEREF _Toc2507401 \h </w:instrText>
        </w:r>
        <w:r w:rsidRPr="00383DA4">
          <w:rPr>
            <w:rFonts w:asciiTheme="minorEastAsia" w:hAnsiTheme="minorEastAsia"/>
            <w:sz w:val="21"/>
            <w:szCs w:val="21"/>
          </w:rPr>
        </w:r>
        <w:r w:rsidRPr="00383DA4">
          <w:rPr>
            <w:rFonts w:asciiTheme="minorEastAsia" w:hAnsiTheme="minorEastAsia"/>
            <w:sz w:val="21"/>
            <w:szCs w:val="21"/>
          </w:rPr>
          <w:fldChar w:fldCharType="separate"/>
        </w:r>
        <w:r w:rsidRPr="00383DA4">
          <w:rPr>
            <w:rFonts w:asciiTheme="minorEastAsia" w:hAnsiTheme="minorEastAsia"/>
            <w:sz w:val="21"/>
            <w:szCs w:val="21"/>
          </w:rPr>
          <w:t>4</w:t>
        </w:r>
        <w:r w:rsidRPr="00383DA4">
          <w:rPr>
            <w:rFonts w:asciiTheme="minorEastAsia" w:hAnsiTheme="minorEastAsia"/>
            <w:sz w:val="21"/>
            <w:szCs w:val="21"/>
          </w:rPr>
          <w:fldChar w:fldCharType="end"/>
        </w:r>
      </w:hyperlink>
    </w:p>
    <w:p w14:paraId="2DD28F3A" w14:textId="77777777" w:rsidR="001B69C8" w:rsidRPr="00383DA4" w:rsidRDefault="008A5E35">
      <w:pPr>
        <w:pStyle w:val="TOC2"/>
        <w:tabs>
          <w:tab w:val="left" w:pos="1100"/>
        </w:tabs>
        <w:rPr>
          <w:rFonts w:asciiTheme="minorEastAsia" w:eastAsiaTheme="minorEastAsia" w:hAnsiTheme="minorEastAsia" w:cstheme="minorBidi"/>
          <w:kern w:val="2"/>
          <w:sz w:val="21"/>
          <w:szCs w:val="21"/>
          <w:lang w:val="en-US" w:eastAsia="zh-CN"/>
        </w:rPr>
      </w:pPr>
      <w:hyperlink w:anchor="_Toc2507402" w:history="1">
        <w:r w:rsidR="00CE5AFF" w:rsidRPr="00383DA4">
          <w:rPr>
            <w:rStyle w:val="af7"/>
            <w:rFonts w:asciiTheme="minorEastAsia" w:eastAsiaTheme="minorEastAsia" w:hAnsiTheme="minorEastAsia"/>
            <w:sz w:val="21"/>
            <w:szCs w:val="21"/>
          </w:rPr>
          <w:t>1.1</w:t>
        </w:r>
        <w:r w:rsidR="00CE5AFF" w:rsidRPr="00383DA4">
          <w:rPr>
            <w:rFonts w:asciiTheme="minorEastAsia" w:eastAsiaTheme="minorEastAsia" w:hAnsiTheme="minorEastAsia" w:cstheme="minorBidi"/>
            <w:kern w:val="2"/>
            <w:sz w:val="21"/>
            <w:szCs w:val="21"/>
            <w:lang w:val="en-US" w:eastAsia="zh-CN"/>
          </w:rPr>
          <w:tab/>
        </w:r>
        <w:r w:rsidR="00CE5AFF" w:rsidRPr="00383DA4">
          <w:rPr>
            <w:rStyle w:val="af7"/>
            <w:rFonts w:asciiTheme="minorEastAsia" w:eastAsiaTheme="minorEastAsia" w:hAnsiTheme="minorEastAsia" w:cs="微软雅黑" w:hint="eastAsia"/>
            <w:sz w:val="21"/>
            <w:szCs w:val="21"/>
          </w:rPr>
          <w:t>二级章节</w:t>
        </w:r>
        <w:r w:rsidR="00CE5AFF" w:rsidRPr="00383DA4">
          <w:rPr>
            <w:rFonts w:asciiTheme="minorEastAsia" w:eastAsiaTheme="minorEastAsia" w:hAnsiTheme="minorEastAsia"/>
            <w:sz w:val="21"/>
            <w:szCs w:val="21"/>
          </w:rPr>
          <w:tab/>
        </w:r>
        <w:r w:rsidR="00CE5AFF" w:rsidRPr="00383DA4">
          <w:rPr>
            <w:rFonts w:asciiTheme="minorEastAsia" w:eastAsiaTheme="minorEastAsia" w:hAnsiTheme="minorEastAsia"/>
            <w:sz w:val="21"/>
            <w:szCs w:val="21"/>
          </w:rPr>
          <w:fldChar w:fldCharType="begin"/>
        </w:r>
        <w:r w:rsidR="00CE5AFF" w:rsidRPr="00383DA4">
          <w:rPr>
            <w:rFonts w:asciiTheme="minorEastAsia" w:eastAsiaTheme="minorEastAsia" w:hAnsiTheme="minorEastAsia"/>
            <w:sz w:val="21"/>
            <w:szCs w:val="21"/>
          </w:rPr>
          <w:instrText xml:space="preserve"> PAGEREF _Toc2507402 \h </w:instrText>
        </w:r>
        <w:r w:rsidR="00CE5AFF" w:rsidRPr="00383DA4">
          <w:rPr>
            <w:rFonts w:asciiTheme="minorEastAsia" w:eastAsiaTheme="minorEastAsia" w:hAnsiTheme="minorEastAsia"/>
            <w:sz w:val="21"/>
            <w:szCs w:val="21"/>
          </w:rPr>
        </w:r>
        <w:r w:rsidR="00CE5AFF" w:rsidRPr="00383DA4">
          <w:rPr>
            <w:rFonts w:asciiTheme="minorEastAsia" w:eastAsiaTheme="minorEastAsia" w:hAnsiTheme="minorEastAsia"/>
            <w:sz w:val="21"/>
            <w:szCs w:val="21"/>
          </w:rPr>
          <w:fldChar w:fldCharType="separate"/>
        </w:r>
        <w:r w:rsidR="00CE5AFF" w:rsidRPr="00383DA4">
          <w:rPr>
            <w:rFonts w:asciiTheme="minorEastAsia" w:eastAsiaTheme="minorEastAsia" w:hAnsiTheme="minorEastAsia"/>
            <w:sz w:val="21"/>
            <w:szCs w:val="21"/>
          </w:rPr>
          <w:t>4</w:t>
        </w:r>
        <w:r w:rsidR="00CE5AFF" w:rsidRPr="00383DA4">
          <w:rPr>
            <w:rFonts w:asciiTheme="minorEastAsia" w:eastAsiaTheme="minorEastAsia" w:hAnsiTheme="minorEastAsia"/>
            <w:sz w:val="21"/>
            <w:szCs w:val="21"/>
          </w:rPr>
          <w:fldChar w:fldCharType="end"/>
        </w:r>
      </w:hyperlink>
    </w:p>
    <w:p w14:paraId="01CD657D" w14:textId="77777777" w:rsidR="001B69C8" w:rsidRPr="00383DA4" w:rsidRDefault="008A5E35">
      <w:pPr>
        <w:pStyle w:val="TOC3"/>
        <w:tabs>
          <w:tab w:val="left" w:pos="1540"/>
        </w:tabs>
        <w:rPr>
          <w:rFonts w:asciiTheme="minorEastAsia" w:hAnsiTheme="minorEastAsia" w:cstheme="minorBidi"/>
          <w:kern w:val="2"/>
          <w:sz w:val="21"/>
          <w:szCs w:val="21"/>
          <w:lang w:val="en-US" w:eastAsia="zh-CN"/>
        </w:rPr>
      </w:pPr>
      <w:hyperlink w:anchor="_Toc2507403" w:history="1">
        <w:r w:rsidR="00CE5AFF" w:rsidRPr="00383DA4">
          <w:rPr>
            <w:rStyle w:val="af7"/>
            <w:rFonts w:asciiTheme="minorEastAsia" w:hAnsiTheme="minorEastAsia" w:cs="宋体"/>
            <w:sz w:val="21"/>
            <w:szCs w:val="21"/>
            <w:lang w:eastAsia="zh-CN"/>
          </w:rPr>
          <w:t>1.1.1</w:t>
        </w:r>
        <w:r w:rsidR="00CE5AFF" w:rsidRPr="00383DA4">
          <w:rPr>
            <w:rFonts w:asciiTheme="minorEastAsia" w:hAnsiTheme="minorEastAsia" w:cstheme="minorBidi"/>
            <w:kern w:val="2"/>
            <w:sz w:val="21"/>
            <w:szCs w:val="21"/>
            <w:lang w:val="en-US" w:eastAsia="zh-CN"/>
          </w:rPr>
          <w:tab/>
        </w:r>
        <w:r w:rsidR="00CE5AFF" w:rsidRPr="00383DA4">
          <w:rPr>
            <w:rStyle w:val="af7"/>
            <w:rFonts w:asciiTheme="minorEastAsia" w:hAnsiTheme="minorEastAsia" w:cs="宋体"/>
            <w:sz w:val="21"/>
            <w:szCs w:val="21"/>
            <w:lang w:eastAsia="zh-CN"/>
          </w:rPr>
          <w:t>三级章节</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_Toc2507403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4</w:t>
        </w:r>
        <w:r w:rsidR="00CE5AFF" w:rsidRPr="00383DA4">
          <w:rPr>
            <w:rFonts w:asciiTheme="minorEastAsia" w:hAnsiTheme="minorEastAsia"/>
            <w:sz w:val="21"/>
            <w:szCs w:val="21"/>
          </w:rPr>
          <w:fldChar w:fldCharType="end"/>
        </w:r>
      </w:hyperlink>
    </w:p>
    <w:p w14:paraId="3FBB0F7A" w14:textId="77777777" w:rsidR="001B69C8" w:rsidRPr="00383DA4" w:rsidRDefault="008A5E35">
      <w:pPr>
        <w:pStyle w:val="TOC1"/>
        <w:tabs>
          <w:tab w:val="left" w:pos="567"/>
        </w:tabs>
        <w:rPr>
          <w:rFonts w:asciiTheme="minorEastAsia" w:hAnsiTheme="minorEastAsia" w:cstheme="minorBidi"/>
          <w:b w:val="0"/>
          <w:caps w:val="0"/>
          <w:kern w:val="2"/>
          <w:sz w:val="21"/>
          <w:szCs w:val="21"/>
          <w:lang w:val="en-US" w:eastAsia="zh-CN"/>
        </w:rPr>
      </w:pPr>
      <w:hyperlink w:anchor="_Toc2507404" w:history="1">
        <w:r w:rsidR="00CE5AFF" w:rsidRPr="00383DA4">
          <w:rPr>
            <w:rStyle w:val="af7"/>
            <w:rFonts w:asciiTheme="minorEastAsia" w:hAnsiTheme="minorEastAsia" w:cs="宋体"/>
            <w:sz w:val="21"/>
            <w:szCs w:val="21"/>
            <w:lang w:eastAsia="zh-CN"/>
          </w:rPr>
          <w:t>2</w:t>
        </w:r>
        <w:r w:rsidR="00CE5AFF" w:rsidRPr="00383DA4">
          <w:rPr>
            <w:rFonts w:asciiTheme="minorEastAsia" w:hAnsiTheme="minorEastAsia" w:cstheme="minorBidi"/>
            <w:b w:val="0"/>
            <w:caps w:val="0"/>
            <w:kern w:val="2"/>
            <w:sz w:val="21"/>
            <w:szCs w:val="21"/>
            <w:lang w:val="en-US" w:eastAsia="zh-CN"/>
          </w:rPr>
          <w:tab/>
        </w:r>
        <w:r w:rsidR="00CE5AFF" w:rsidRPr="00383DA4">
          <w:rPr>
            <w:rStyle w:val="af7"/>
            <w:rFonts w:asciiTheme="minorEastAsia" w:hAnsiTheme="minorEastAsia" w:cs="宋体"/>
            <w:sz w:val="21"/>
            <w:szCs w:val="21"/>
            <w:lang w:eastAsia="zh-CN"/>
          </w:rPr>
          <w:t>图示</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_Toc2507404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5</w:t>
        </w:r>
        <w:r w:rsidR="00CE5AFF" w:rsidRPr="00383DA4">
          <w:rPr>
            <w:rFonts w:asciiTheme="minorEastAsia" w:hAnsiTheme="minorEastAsia"/>
            <w:sz w:val="21"/>
            <w:szCs w:val="21"/>
          </w:rPr>
          <w:fldChar w:fldCharType="end"/>
        </w:r>
      </w:hyperlink>
    </w:p>
    <w:p w14:paraId="064D9577" w14:textId="77777777" w:rsidR="001B69C8" w:rsidRPr="00383DA4" w:rsidRDefault="008A5E35">
      <w:pPr>
        <w:pStyle w:val="TOC1"/>
        <w:tabs>
          <w:tab w:val="left" w:pos="567"/>
        </w:tabs>
        <w:rPr>
          <w:rFonts w:asciiTheme="minorEastAsia" w:hAnsiTheme="minorEastAsia" w:cstheme="minorBidi"/>
          <w:b w:val="0"/>
          <w:caps w:val="0"/>
          <w:kern w:val="2"/>
          <w:sz w:val="21"/>
          <w:szCs w:val="21"/>
          <w:lang w:val="en-US" w:eastAsia="zh-CN"/>
        </w:rPr>
      </w:pPr>
      <w:hyperlink w:anchor="_Toc2507405" w:history="1">
        <w:r w:rsidR="00CE5AFF" w:rsidRPr="00383DA4">
          <w:rPr>
            <w:rStyle w:val="af7"/>
            <w:rFonts w:asciiTheme="minorEastAsia" w:hAnsiTheme="minorEastAsia"/>
            <w:sz w:val="21"/>
            <w:szCs w:val="21"/>
            <w:lang w:val="en-US" w:eastAsia="zh-CN"/>
          </w:rPr>
          <w:t>3</w:t>
        </w:r>
        <w:r w:rsidR="00CE5AFF" w:rsidRPr="00383DA4">
          <w:rPr>
            <w:rFonts w:asciiTheme="minorEastAsia" w:hAnsiTheme="minorEastAsia" w:cstheme="minorBidi"/>
            <w:b w:val="0"/>
            <w:caps w:val="0"/>
            <w:kern w:val="2"/>
            <w:sz w:val="21"/>
            <w:szCs w:val="21"/>
            <w:lang w:val="en-US" w:eastAsia="zh-CN"/>
          </w:rPr>
          <w:tab/>
        </w:r>
        <w:r w:rsidR="00CE5AFF" w:rsidRPr="00383DA4">
          <w:rPr>
            <w:rStyle w:val="af7"/>
            <w:rFonts w:asciiTheme="minorEastAsia" w:hAnsiTheme="minorEastAsia" w:cs="宋体"/>
            <w:sz w:val="21"/>
            <w:szCs w:val="21"/>
            <w:lang w:val="en-US" w:eastAsia="zh-CN"/>
          </w:rPr>
          <w:t>表格</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_Toc2507405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6</w:t>
        </w:r>
        <w:r w:rsidR="00CE5AFF" w:rsidRPr="00383DA4">
          <w:rPr>
            <w:rFonts w:asciiTheme="minorEastAsia" w:hAnsiTheme="minorEastAsia"/>
            <w:sz w:val="21"/>
            <w:szCs w:val="21"/>
          </w:rPr>
          <w:fldChar w:fldCharType="end"/>
        </w:r>
      </w:hyperlink>
    </w:p>
    <w:p w14:paraId="696BAE0D" w14:textId="77777777" w:rsidR="001B69C8" w:rsidRPr="00383DA4" w:rsidRDefault="008A5E35">
      <w:pPr>
        <w:pStyle w:val="TOC1"/>
        <w:tabs>
          <w:tab w:val="left" w:pos="567"/>
        </w:tabs>
        <w:rPr>
          <w:rFonts w:asciiTheme="minorEastAsia" w:hAnsiTheme="minorEastAsia" w:cstheme="minorBidi"/>
          <w:b w:val="0"/>
          <w:caps w:val="0"/>
          <w:kern w:val="2"/>
          <w:sz w:val="21"/>
          <w:szCs w:val="21"/>
          <w:lang w:val="en-US" w:eastAsia="zh-CN"/>
        </w:rPr>
      </w:pPr>
      <w:hyperlink w:anchor="_Toc2507406" w:history="1">
        <w:r w:rsidR="00CE5AFF" w:rsidRPr="00383DA4">
          <w:rPr>
            <w:rStyle w:val="af7"/>
            <w:rFonts w:asciiTheme="minorEastAsia" w:hAnsiTheme="minorEastAsia" w:cs="宋体"/>
            <w:sz w:val="21"/>
            <w:szCs w:val="21"/>
            <w:lang w:val="en-US" w:eastAsia="zh-CN"/>
          </w:rPr>
          <w:t>4</w:t>
        </w:r>
        <w:r w:rsidR="00CE5AFF" w:rsidRPr="00383DA4">
          <w:rPr>
            <w:rFonts w:asciiTheme="minorEastAsia" w:hAnsiTheme="minorEastAsia" w:cstheme="minorBidi"/>
            <w:b w:val="0"/>
            <w:caps w:val="0"/>
            <w:kern w:val="2"/>
            <w:sz w:val="21"/>
            <w:szCs w:val="21"/>
            <w:lang w:val="en-US" w:eastAsia="zh-CN"/>
          </w:rPr>
          <w:tab/>
        </w:r>
        <w:r w:rsidR="00CE5AFF" w:rsidRPr="00383DA4">
          <w:rPr>
            <w:rStyle w:val="af7"/>
            <w:rFonts w:asciiTheme="minorEastAsia" w:hAnsiTheme="minorEastAsia" w:cs="宋体"/>
            <w:sz w:val="21"/>
            <w:szCs w:val="21"/>
            <w:lang w:val="en-US" w:eastAsia="zh-CN"/>
          </w:rPr>
          <w:t>正文</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_Toc2507406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7</w:t>
        </w:r>
        <w:r w:rsidR="00CE5AFF" w:rsidRPr="00383DA4">
          <w:rPr>
            <w:rFonts w:asciiTheme="minorEastAsia" w:hAnsiTheme="minorEastAsia"/>
            <w:sz w:val="21"/>
            <w:szCs w:val="21"/>
          </w:rPr>
          <w:fldChar w:fldCharType="end"/>
        </w:r>
      </w:hyperlink>
    </w:p>
    <w:p w14:paraId="63010EEC" w14:textId="77777777" w:rsidR="001B69C8" w:rsidRPr="00383DA4" w:rsidRDefault="00CE5AFF">
      <w:pPr>
        <w:rPr>
          <w:rFonts w:asciiTheme="minorEastAsia" w:hAnsiTheme="minorEastAsia"/>
          <w:sz w:val="21"/>
          <w:szCs w:val="21"/>
          <w:lang w:val="en-US"/>
        </w:rPr>
      </w:pPr>
      <w:r w:rsidRPr="00383DA4">
        <w:rPr>
          <w:rFonts w:asciiTheme="minorEastAsia" w:hAnsiTheme="minorEastAsia"/>
          <w:sz w:val="21"/>
          <w:szCs w:val="21"/>
          <w:lang w:val="en-US"/>
        </w:rPr>
        <w:fldChar w:fldCharType="end"/>
      </w:r>
    </w:p>
    <w:p w14:paraId="3AA66AA5"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引言</w:t>
      </w:r>
    </w:p>
    <w:p w14:paraId="1D561FE6"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编写目的</w:t>
      </w:r>
    </w:p>
    <w:p w14:paraId="0C1279DF" w14:textId="77777777" w:rsidR="001B69C8" w:rsidRPr="00383DA4" w:rsidRDefault="001B69C8">
      <w:pPr>
        <w:rPr>
          <w:rFonts w:asciiTheme="minorEastAsia" w:hAnsiTheme="minorEastAsia"/>
          <w:sz w:val="21"/>
          <w:szCs w:val="21"/>
          <w:lang w:val="en-US" w:eastAsia="zh-CN"/>
        </w:rPr>
      </w:pPr>
    </w:p>
    <w:p w14:paraId="3BDA2625" w14:textId="77777777" w:rsidR="001B69C8" w:rsidRPr="00383DA4" w:rsidRDefault="001B69C8">
      <w:pPr>
        <w:rPr>
          <w:rFonts w:asciiTheme="minorEastAsia" w:hAnsiTheme="minorEastAsia"/>
          <w:sz w:val="21"/>
          <w:szCs w:val="21"/>
          <w:lang w:val="en-US" w:eastAsia="zh-CN"/>
        </w:rPr>
      </w:pPr>
    </w:p>
    <w:p w14:paraId="3AF633E1"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项目范围</w:t>
      </w:r>
    </w:p>
    <w:p w14:paraId="123121CC" w14:textId="77777777" w:rsidR="001B69C8" w:rsidRPr="00383DA4" w:rsidRDefault="001B69C8">
      <w:pPr>
        <w:rPr>
          <w:rFonts w:asciiTheme="minorEastAsia" w:hAnsiTheme="minorEastAsia"/>
          <w:sz w:val="21"/>
          <w:szCs w:val="21"/>
          <w:lang w:val="en-US" w:eastAsia="zh-CN"/>
        </w:rPr>
      </w:pPr>
    </w:p>
    <w:p w14:paraId="01EA4789" w14:textId="77777777" w:rsidR="001B69C8" w:rsidRPr="00383DA4" w:rsidRDefault="001B69C8">
      <w:pPr>
        <w:rPr>
          <w:rFonts w:asciiTheme="minorEastAsia" w:hAnsiTheme="minorEastAsia"/>
          <w:sz w:val="21"/>
          <w:szCs w:val="21"/>
          <w:lang w:val="en-US" w:eastAsia="zh-CN"/>
        </w:rPr>
      </w:pPr>
    </w:p>
    <w:p w14:paraId="13C6FDA2"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术语</w:t>
      </w:r>
    </w:p>
    <w:tbl>
      <w:tblPr>
        <w:tblStyle w:val="af4"/>
        <w:tblW w:w="9634" w:type="dxa"/>
        <w:tblLook w:val="04A0" w:firstRow="1" w:lastRow="0" w:firstColumn="1" w:lastColumn="0" w:noHBand="0" w:noVBand="1"/>
      </w:tblPr>
      <w:tblGrid>
        <w:gridCol w:w="2263"/>
        <w:gridCol w:w="7371"/>
      </w:tblGrid>
      <w:tr w:rsidR="00E5535D" w:rsidRPr="00383DA4" w14:paraId="602D51AD" w14:textId="77777777" w:rsidTr="00E5535D">
        <w:tc>
          <w:tcPr>
            <w:tcW w:w="2263" w:type="dxa"/>
            <w:shd w:val="clear" w:color="auto" w:fill="A6A6A6" w:themeFill="background1" w:themeFillShade="A6"/>
          </w:tcPr>
          <w:p w14:paraId="4AC413A3" w14:textId="0072B902" w:rsidR="00E5535D" w:rsidRPr="00383DA4" w:rsidRDefault="00E5535D" w:rsidP="00C76B76">
            <w:pPr>
              <w:rPr>
                <w:rFonts w:asciiTheme="minorEastAsia" w:hAnsiTheme="minorEastAsia"/>
                <w:sz w:val="21"/>
                <w:szCs w:val="21"/>
                <w:lang w:val="en-US" w:eastAsia="zh-CN"/>
              </w:rPr>
            </w:pPr>
            <w:r w:rsidRPr="00383DA4">
              <w:rPr>
                <w:rFonts w:asciiTheme="minorEastAsia" w:hAnsiTheme="minorEastAsia" w:hint="eastAsia"/>
                <w:b/>
                <w:sz w:val="21"/>
                <w:szCs w:val="21"/>
                <w:lang w:val="en-US" w:eastAsia="zh-CN"/>
              </w:rPr>
              <w:t>术语</w:t>
            </w:r>
          </w:p>
        </w:tc>
        <w:tc>
          <w:tcPr>
            <w:tcW w:w="7371" w:type="dxa"/>
            <w:shd w:val="clear" w:color="auto" w:fill="A6A6A6" w:themeFill="background1" w:themeFillShade="A6"/>
          </w:tcPr>
          <w:p w14:paraId="5F322F8D" w14:textId="789D54A9" w:rsidR="00E5535D" w:rsidRPr="00383DA4" w:rsidRDefault="00E5535D" w:rsidP="00C76B76">
            <w:pP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术语说明</w:t>
            </w:r>
          </w:p>
        </w:tc>
      </w:tr>
      <w:tr w:rsidR="00E5535D" w:rsidRPr="00383DA4" w14:paraId="7009EAB3" w14:textId="77777777" w:rsidTr="00E5535D">
        <w:tc>
          <w:tcPr>
            <w:tcW w:w="2263" w:type="dxa"/>
          </w:tcPr>
          <w:p w14:paraId="45A355EE" w14:textId="75E0D757" w:rsidR="00E5535D" w:rsidRPr="00383DA4" w:rsidRDefault="00325E16"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ASN收货单</w:t>
            </w:r>
          </w:p>
        </w:tc>
        <w:tc>
          <w:tcPr>
            <w:tcW w:w="7371" w:type="dxa"/>
          </w:tcPr>
          <w:p w14:paraId="26245D82" w14:textId="26489449" w:rsidR="00E5535D" w:rsidRPr="00383DA4" w:rsidRDefault="00325E16"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预到货收货单。也接收采购订单的同步。是一个收货计划。</w:t>
            </w:r>
            <w:r w:rsidR="00BC516E" w:rsidRPr="00383DA4">
              <w:rPr>
                <w:rFonts w:asciiTheme="minorEastAsia" w:hAnsiTheme="minorEastAsia" w:hint="eastAsia"/>
                <w:sz w:val="21"/>
                <w:szCs w:val="21"/>
                <w:lang w:val="en-US" w:eastAsia="zh-CN"/>
              </w:rPr>
              <w:t>手持上不会针对ASN进行收货。</w:t>
            </w:r>
          </w:p>
        </w:tc>
      </w:tr>
      <w:tr w:rsidR="00E5535D" w:rsidRPr="00383DA4" w14:paraId="74426CB3" w14:textId="77777777" w:rsidTr="00E5535D">
        <w:tc>
          <w:tcPr>
            <w:tcW w:w="2263" w:type="dxa"/>
          </w:tcPr>
          <w:p w14:paraId="477DC904" w14:textId="115B35F3" w:rsidR="00E5535D" w:rsidRPr="00383DA4" w:rsidRDefault="00BC516E"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w:t>
            </w:r>
          </w:p>
        </w:tc>
        <w:tc>
          <w:tcPr>
            <w:tcW w:w="7371" w:type="dxa"/>
          </w:tcPr>
          <w:p w14:paraId="3F957F30" w14:textId="105AC8EB" w:rsidR="00E5535D" w:rsidRPr="00383DA4" w:rsidRDefault="00BC516E"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包含收货计划和收货记录。</w:t>
            </w:r>
            <w:r w:rsidR="00F90F14" w:rsidRPr="00383DA4">
              <w:rPr>
                <w:rFonts w:asciiTheme="minorEastAsia" w:hAnsiTheme="minorEastAsia" w:hint="eastAsia"/>
                <w:sz w:val="21"/>
                <w:szCs w:val="21"/>
                <w:lang w:val="en-US" w:eastAsia="zh-CN"/>
              </w:rPr>
              <w:t>支持自ASN填充。</w:t>
            </w:r>
            <w:r w:rsidR="00272872" w:rsidRPr="00383DA4">
              <w:rPr>
                <w:rFonts w:asciiTheme="minorEastAsia" w:hAnsiTheme="minorEastAsia" w:hint="eastAsia"/>
                <w:sz w:val="21"/>
                <w:szCs w:val="21"/>
                <w:lang w:val="en-US" w:eastAsia="zh-CN"/>
              </w:rPr>
              <w:t>一个收货单可能对应多个ASN收货单，也可能没有关联的ASN收货单。</w:t>
            </w:r>
          </w:p>
        </w:tc>
      </w:tr>
      <w:tr w:rsidR="00E5535D" w:rsidRPr="00383DA4" w14:paraId="5194C5C7" w14:textId="77777777" w:rsidTr="00E5535D">
        <w:tc>
          <w:tcPr>
            <w:tcW w:w="2263" w:type="dxa"/>
          </w:tcPr>
          <w:p w14:paraId="3350FFB8" w14:textId="3E000035"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按件收货</w:t>
            </w:r>
          </w:p>
        </w:tc>
        <w:tc>
          <w:tcPr>
            <w:tcW w:w="7371" w:type="dxa"/>
          </w:tcPr>
          <w:p w14:paraId="456F16E0" w14:textId="6397CE51"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使用基础计量单位进行收货。</w:t>
            </w:r>
          </w:p>
        </w:tc>
      </w:tr>
      <w:tr w:rsidR="00E5535D" w:rsidRPr="00383DA4" w14:paraId="721CCF29" w14:textId="77777777" w:rsidTr="00E5535D">
        <w:tc>
          <w:tcPr>
            <w:tcW w:w="2263" w:type="dxa"/>
          </w:tcPr>
          <w:p w14:paraId="5374557C" w14:textId="2B55E01D"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按托收货</w:t>
            </w:r>
          </w:p>
        </w:tc>
        <w:tc>
          <w:tcPr>
            <w:tcW w:w="7371" w:type="dxa"/>
          </w:tcPr>
          <w:p w14:paraId="310048FE" w14:textId="5D41143A"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收货明细中需要存在托盘号，每托的数量可能不是相同。收货时每托的数量不是通过包装关系换算获得的，而是保存在明细与托盘的关系表中。</w:t>
            </w:r>
          </w:p>
        </w:tc>
      </w:tr>
      <w:tr w:rsidR="00E5535D" w:rsidRPr="00383DA4" w14:paraId="50CFF14C" w14:textId="77777777" w:rsidTr="00E5535D">
        <w:tc>
          <w:tcPr>
            <w:tcW w:w="2263" w:type="dxa"/>
          </w:tcPr>
          <w:p w14:paraId="56445074" w14:textId="2FDFB343"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按箱收货</w:t>
            </w:r>
          </w:p>
        </w:tc>
        <w:tc>
          <w:tcPr>
            <w:tcW w:w="7371" w:type="dxa"/>
          </w:tcPr>
          <w:p w14:paraId="15CF5606" w14:textId="76A4221C"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收货明细中需要存在箱号，每箱的数量可能不是相同。收货时每箱的数量不是通过包装关系换算获得的，而是保存在明细与箱的关系表中。</w:t>
            </w:r>
          </w:p>
        </w:tc>
      </w:tr>
      <w:tr w:rsidR="00E5535D" w:rsidRPr="00383DA4" w14:paraId="2510F875" w14:textId="77777777" w:rsidTr="00E5535D">
        <w:tc>
          <w:tcPr>
            <w:tcW w:w="2263" w:type="dxa"/>
          </w:tcPr>
          <w:p w14:paraId="5468CAAC" w14:textId="6CCF3927" w:rsidR="00E5535D" w:rsidRPr="00383DA4" w:rsidRDefault="008C74C4"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按序列号管理</w:t>
            </w:r>
          </w:p>
        </w:tc>
        <w:tc>
          <w:tcPr>
            <w:tcW w:w="7371" w:type="dxa"/>
          </w:tcPr>
          <w:p w14:paraId="53340F0F" w14:textId="623069E9" w:rsidR="00E5535D" w:rsidRPr="00383DA4" w:rsidRDefault="008C74C4"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是指</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在收货的时候会采集序列号，出库的时候必须要</w:t>
            </w:r>
            <w:r w:rsidR="00E1726F" w:rsidRPr="00383DA4">
              <w:rPr>
                <w:rFonts w:asciiTheme="minorEastAsia" w:hAnsiTheme="minorEastAsia" w:hint="eastAsia"/>
                <w:sz w:val="21"/>
                <w:szCs w:val="21"/>
                <w:lang w:val="en-US" w:eastAsia="zh-CN"/>
              </w:rPr>
              <w:t>指定序列号进行出库。序列号的来源可能是上游系统，也可能是在收货时扫描采集的。</w:t>
            </w:r>
            <w:r w:rsidR="00561529" w:rsidRPr="00383DA4">
              <w:rPr>
                <w:rFonts w:asciiTheme="minorEastAsia" w:hAnsiTheme="minorEastAsia" w:hint="eastAsia"/>
                <w:sz w:val="21"/>
                <w:szCs w:val="21"/>
                <w:lang w:val="en-US" w:eastAsia="zh-CN"/>
              </w:rPr>
              <w:t>同一个</w:t>
            </w:r>
            <w:r w:rsidR="008F3851" w:rsidRPr="00383DA4">
              <w:rPr>
                <w:rFonts w:asciiTheme="minorEastAsia" w:hAnsiTheme="minorEastAsia" w:hint="eastAsia"/>
                <w:sz w:val="21"/>
                <w:szCs w:val="21"/>
                <w:lang w:val="en-US" w:eastAsia="zh-CN"/>
              </w:rPr>
              <w:t>物品</w:t>
            </w:r>
            <w:r w:rsidR="00561529" w:rsidRPr="00383DA4">
              <w:rPr>
                <w:rFonts w:asciiTheme="minorEastAsia" w:hAnsiTheme="minorEastAsia" w:hint="eastAsia"/>
                <w:sz w:val="21"/>
                <w:szCs w:val="21"/>
                <w:lang w:val="en-US" w:eastAsia="zh-CN"/>
              </w:rPr>
              <w:t>应支持按序列号和不按序列号进行管理。</w:t>
            </w:r>
          </w:p>
        </w:tc>
      </w:tr>
      <w:tr w:rsidR="00FE66A0" w:rsidRPr="00383DA4" w14:paraId="6EF784C1" w14:textId="77777777" w:rsidTr="00E5535D">
        <w:tc>
          <w:tcPr>
            <w:tcW w:w="2263" w:type="dxa"/>
          </w:tcPr>
          <w:p w14:paraId="24383027" w14:textId="4B68E030"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清点记录</w:t>
            </w:r>
          </w:p>
        </w:tc>
        <w:tc>
          <w:tcPr>
            <w:tcW w:w="7371" w:type="dxa"/>
          </w:tcPr>
          <w:p w14:paraId="1A9C084F" w14:textId="563CDA40"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手持收货或PC收货过程中产生的记录。该记录不能删除。</w:t>
            </w:r>
          </w:p>
        </w:tc>
      </w:tr>
      <w:tr w:rsidR="00FE66A0" w:rsidRPr="00383DA4" w14:paraId="48F316B1" w14:textId="77777777" w:rsidTr="00E5535D">
        <w:tc>
          <w:tcPr>
            <w:tcW w:w="2263" w:type="dxa"/>
          </w:tcPr>
          <w:p w14:paraId="4D265176" w14:textId="4B907925"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撤销清点</w:t>
            </w:r>
          </w:p>
        </w:tc>
        <w:tc>
          <w:tcPr>
            <w:tcW w:w="7371" w:type="dxa"/>
          </w:tcPr>
          <w:p w14:paraId="520FF33C" w14:textId="490DECCB"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针对尚未上架的记录进行撤销清点，不去修改原来的清点的记录，而是生成一笔原来一样的清点记录，只是数量为负数。</w:t>
            </w:r>
          </w:p>
        </w:tc>
      </w:tr>
      <w:tr w:rsidR="00E1726F" w:rsidRPr="00383DA4" w14:paraId="3B1C5BD9" w14:textId="77777777" w:rsidTr="00E5535D">
        <w:tc>
          <w:tcPr>
            <w:tcW w:w="2263" w:type="dxa"/>
          </w:tcPr>
          <w:p w14:paraId="09C070A1" w14:textId="5D7AC593" w:rsidR="00E1726F"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w:t>
            </w:r>
          </w:p>
        </w:tc>
        <w:tc>
          <w:tcPr>
            <w:tcW w:w="7371" w:type="dxa"/>
          </w:tcPr>
          <w:p w14:paraId="36AD8D8E" w14:textId="45F3CF93"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为在流通过程中保护产品，方便储运，促进销售，按一定的技术方法所用的容器、材料和辅助物等的总体名称。</w:t>
            </w:r>
          </w:p>
        </w:tc>
      </w:tr>
      <w:tr w:rsidR="00E65DB3" w:rsidRPr="00383DA4" w14:paraId="7B5A8DA1" w14:textId="77777777" w:rsidTr="00E5535D">
        <w:tc>
          <w:tcPr>
            <w:tcW w:w="2263" w:type="dxa"/>
          </w:tcPr>
          <w:p w14:paraId="6B1E7791" w14:textId="1DECF6BA"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包装层级</w:t>
            </w:r>
          </w:p>
        </w:tc>
        <w:tc>
          <w:tcPr>
            <w:tcW w:w="7371" w:type="dxa"/>
          </w:tcPr>
          <w:p w14:paraId="0ADDD5AA" w14:textId="01F3C592"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包装可能存在三个层级，分别是托、箱、件。包装层级支持换算，但换算仅是用在库存数据显示上。</w:t>
            </w:r>
          </w:p>
        </w:tc>
      </w:tr>
      <w:tr w:rsidR="00E65DB3" w:rsidRPr="00383DA4" w14:paraId="514AF3F3" w14:textId="77777777" w:rsidTr="00E5535D">
        <w:tc>
          <w:tcPr>
            <w:tcW w:w="2263" w:type="dxa"/>
          </w:tcPr>
          <w:p w14:paraId="54E8D821" w14:textId="75D509D5"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基础计量单位</w:t>
            </w:r>
          </w:p>
        </w:tc>
        <w:tc>
          <w:tcPr>
            <w:tcW w:w="7371" w:type="dxa"/>
          </w:tcPr>
          <w:p w14:paraId="03B852BE" w14:textId="2EF2E88B"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包装层级中的基础计量单位，各层级都是依赖该层级进行换算。如</w:t>
            </w:r>
            <w:r w:rsidR="00E45BBD" w:rsidRPr="00383DA4">
              <w:rPr>
                <w:rFonts w:asciiTheme="minorEastAsia" w:hAnsiTheme="minorEastAsia" w:hint="eastAsia"/>
                <w:sz w:val="21"/>
                <w:szCs w:val="21"/>
                <w:lang w:val="en-US" w:eastAsia="zh-CN"/>
              </w:rPr>
              <w:t>件是基础计量单位，包装层级换算可能是1箱等于10件，1托等于50件。</w:t>
            </w:r>
          </w:p>
        </w:tc>
      </w:tr>
      <w:tr w:rsidR="00272872" w:rsidRPr="00383DA4" w14:paraId="38E7E766" w14:textId="77777777" w:rsidTr="00E5535D">
        <w:tc>
          <w:tcPr>
            <w:tcW w:w="2263" w:type="dxa"/>
          </w:tcPr>
          <w:p w14:paraId="33186A76" w14:textId="7260E9CC" w:rsidR="00272872" w:rsidRPr="00383DA4" w:rsidRDefault="00272872"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销售订单</w:t>
            </w:r>
          </w:p>
        </w:tc>
        <w:tc>
          <w:tcPr>
            <w:tcW w:w="7371" w:type="dxa"/>
          </w:tcPr>
          <w:p w14:paraId="4AB911AD" w14:textId="48159A52" w:rsidR="00272872" w:rsidRPr="00383DA4" w:rsidRDefault="00272872"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销售计划单据，不支持</w:t>
            </w:r>
            <w:r w:rsidR="00A11993" w:rsidRPr="00383DA4">
              <w:rPr>
                <w:rFonts w:asciiTheme="minorEastAsia" w:hAnsiTheme="minorEastAsia" w:hint="eastAsia"/>
                <w:sz w:val="21"/>
                <w:szCs w:val="21"/>
                <w:lang w:val="en-US" w:eastAsia="zh-CN"/>
              </w:rPr>
              <w:t>分配、拣货的操作，只是一个计划。</w:t>
            </w:r>
          </w:p>
        </w:tc>
      </w:tr>
      <w:tr w:rsidR="00A11993" w:rsidRPr="00383DA4" w14:paraId="0950BE19" w14:textId="77777777" w:rsidTr="00E5535D">
        <w:tc>
          <w:tcPr>
            <w:tcW w:w="2263" w:type="dxa"/>
          </w:tcPr>
          <w:p w14:paraId="2AA63358" w14:textId="3F2EE566" w:rsidR="00A11993" w:rsidRPr="00383DA4" w:rsidRDefault="00A119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发货单</w:t>
            </w:r>
          </w:p>
        </w:tc>
        <w:tc>
          <w:tcPr>
            <w:tcW w:w="7371" w:type="dxa"/>
          </w:tcPr>
          <w:p w14:paraId="450C70D0" w14:textId="5A7FDC2D" w:rsidR="00A11993" w:rsidRPr="00383DA4" w:rsidRDefault="00A119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包含发货计划和拣货计量，支持自销售订单填充，一个发货单可能对应多个</w:t>
            </w:r>
            <w:r w:rsidR="00462E74" w:rsidRPr="00383DA4">
              <w:rPr>
                <w:rFonts w:asciiTheme="minorEastAsia" w:hAnsiTheme="minorEastAsia" w:hint="eastAsia"/>
                <w:sz w:val="21"/>
                <w:szCs w:val="21"/>
                <w:lang w:val="en-US" w:eastAsia="zh-CN"/>
              </w:rPr>
              <w:t>销售订单也可能不对应销售订单。手持拣货和自动分配都在该单据上进行操作。</w:t>
            </w:r>
          </w:p>
        </w:tc>
      </w:tr>
      <w:tr w:rsidR="00462E74" w:rsidRPr="00383DA4" w14:paraId="06CD848E" w14:textId="77777777" w:rsidTr="00E5535D">
        <w:tc>
          <w:tcPr>
            <w:tcW w:w="2263" w:type="dxa"/>
          </w:tcPr>
          <w:p w14:paraId="1BF60C8C" w14:textId="0F697C9C" w:rsidR="00462E74" w:rsidRPr="00383DA4" w:rsidRDefault="0068245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发运单</w:t>
            </w:r>
          </w:p>
        </w:tc>
        <w:tc>
          <w:tcPr>
            <w:tcW w:w="7371" w:type="dxa"/>
          </w:tcPr>
          <w:p w14:paraId="494C14FA" w14:textId="0D1B9D08" w:rsidR="00462E74" w:rsidRPr="00383DA4" w:rsidRDefault="00B5653A"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一个发运单</w:t>
            </w:r>
            <w:r w:rsidR="00733671" w:rsidRPr="00383DA4">
              <w:rPr>
                <w:rFonts w:asciiTheme="minorEastAsia" w:hAnsiTheme="minorEastAsia" w:hint="eastAsia"/>
                <w:sz w:val="21"/>
                <w:szCs w:val="21"/>
                <w:lang w:val="en-US" w:eastAsia="zh-CN"/>
              </w:rPr>
              <w:t>对应一个或多个发货单的拣货记录。</w:t>
            </w:r>
          </w:p>
        </w:tc>
      </w:tr>
      <w:tr w:rsidR="0068245D" w:rsidRPr="00383DA4" w14:paraId="4291BCFA" w14:textId="77777777" w:rsidTr="00E5535D">
        <w:tc>
          <w:tcPr>
            <w:tcW w:w="2263" w:type="dxa"/>
          </w:tcPr>
          <w:p w14:paraId="0A3D5057" w14:textId="7A454E6A" w:rsidR="0068245D" w:rsidRPr="00383DA4" w:rsidRDefault="0068245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发运确认</w:t>
            </w:r>
          </w:p>
        </w:tc>
        <w:tc>
          <w:tcPr>
            <w:tcW w:w="7371" w:type="dxa"/>
          </w:tcPr>
          <w:p w14:paraId="6D3FC5BC" w14:textId="4ACFE720" w:rsidR="0068245D" w:rsidRPr="00383DA4" w:rsidRDefault="0068245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发运确认之后需要扣除WMS系统中出库暂存区的库存。</w:t>
            </w:r>
          </w:p>
        </w:tc>
      </w:tr>
      <w:tr w:rsidR="00422CD7" w:rsidRPr="00383DA4" w14:paraId="7A0185BD" w14:textId="77777777" w:rsidTr="00E5535D">
        <w:tc>
          <w:tcPr>
            <w:tcW w:w="2263" w:type="dxa"/>
          </w:tcPr>
          <w:p w14:paraId="1C903041" w14:textId="42690591" w:rsidR="00422CD7" w:rsidRPr="00383DA4" w:rsidRDefault="008F3851"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物品</w:t>
            </w:r>
          </w:p>
        </w:tc>
        <w:tc>
          <w:tcPr>
            <w:tcW w:w="7371" w:type="dxa"/>
          </w:tcPr>
          <w:p w14:paraId="6297F0E6" w14:textId="0288F6B6" w:rsidR="00422CD7" w:rsidRPr="00383DA4" w:rsidRDefault="00422CD7"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系统中管理的东西，统一称为</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w:t>
            </w:r>
          </w:p>
        </w:tc>
      </w:tr>
    </w:tbl>
    <w:p w14:paraId="27147CEB" w14:textId="77777777" w:rsidR="001B69C8" w:rsidRPr="00383DA4" w:rsidRDefault="001B69C8">
      <w:pPr>
        <w:rPr>
          <w:rFonts w:asciiTheme="minorEastAsia" w:hAnsiTheme="minorEastAsia"/>
          <w:sz w:val="21"/>
          <w:szCs w:val="21"/>
          <w:lang w:val="en-US" w:eastAsia="zh-CN"/>
        </w:rPr>
      </w:pPr>
    </w:p>
    <w:p w14:paraId="580903CF"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参考资料</w:t>
      </w:r>
    </w:p>
    <w:p w14:paraId="6CE3FE21" w14:textId="77777777" w:rsidR="001B69C8" w:rsidRPr="00383DA4" w:rsidRDefault="001B69C8">
      <w:pPr>
        <w:rPr>
          <w:rFonts w:asciiTheme="minorEastAsia" w:hAnsiTheme="minorEastAsia"/>
          <w:sz w:val="21"/>
          <w:szCs w:val="21"/>
          <w:lang w:val="en-US" w:eastAsia="zh-CN"/>
        </w:rPr>
      </w:pPr>
    </w:p>
    <w:p w14:paraId="01992157" w14:textId="660E8095" w:rsidR="001B69C8" w:rsidRPr="00383DA4" w:rsidRDefault="001B69C8">
      <w:pPr>
        <w:rPr>
          <w:rFonts w:asciiTheme="minorEastAsia" w:hAnsiTheme="minorEastAsia"/>
          <w:sz w:val="21"/>
          <w:szCs w:val="21"/>
          <w:lang w:val="en-US" w:eastAsia="zh-CN"/>
        </w:rPr>
      </w:pPr>
    </w:p>
    <w:p w14:paraId="5567B9A8" w14:textId="5B7F2D7F" w:rsidR="006142EE" w:rsidRPr="00383DA4" w:rsidRDefault="006142EE" w:rsidP="006142EE">
      <w:pPr>
        <w:pStyle w:val="2"/>
        <w:rPr>
          <w:rFonts w:asciiTheme="minorEastAsia" w:eastAsiaTheme="minorEastAsia" w:hAnsiTheme="minorEastAsia"/>
        </w:rPr>
      </w:pPr>
      <w:r w:rsidRPr="00383DA4">
        <w:rPr>
          <w:rFonts w:asciiTheme="minorEastAsia" w:eastAsiaTheme="minorEastAsia" w:hAnsiTheme="minorEastAsia" w:hint="eastAsia"/>
        </w:rPr>
        <w:t>文档说明</w:t>
      </w:r>
    </w:p>
    <w:p w14:paraId="469CC389" w14:textId="7E29697F" w:rsidR="006142EE" w:rsidRPr="00383DA4" w:rsidRDefault="005C18F3">
      <w:pPr>
        <w:rPr>
          <w:rFonts w:asciiTheme="minorEastAsia" w:hAnsiTheme="minorEastAsia"/>
          <w:lang w:val="en-US" w:eastAsia="zh-CN"/>
        </w:rPr>
      </w:pPr>
      <w:r w:rsidRPr="00383DA4">
        <w:rPr>
          <w:rFonts w:asciiTheme="minorEastAsia" w:hAnsiTheme="minorEastAsia" w:hint="eastAsia"/>
          <w:lang w:val="en-US" w:eastAsia="zh-CN"/>
        </w:rPr>
        <w:t>[</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中包含对当前功能点的描述。具体的描述有：</w:t>
      </w:r>
    </w:p>
    <w:p w14:paraId="15C1379B" w14:textId="6783C36D" w:rsidR="005C18F3" w:rsidRPr="00383DA4" w:rsidRDefault="005C18F3" w:rsidP="009F5575">
      <w:pPr>
        <w:pStyle w:val="af9"/>
        <w:numPr>
          <w:ilvl w:val="0"/>
          <w:numId w:val="28"/>
        </w:numPr>
        <w:ind w:firstLineChars="0"/>
        <w:rPr>
          <w:rFonts w:asciiTheme="minorEastAsia" w:hAnsiTheme="minorEastAsia"/>
          <w:lang w:val="en-US" w:eastAsia="zh-CN"/>
        </w:rPr>
      </w:pPr>
      <w:r w:rsidRPr="00383DA4">
        <w:rPr>
          <w:rFonts w:asciiTheme="minorEastAsia" w:hAnsiTheme="minorEastAsia" w:hint="eastAsia"/>
          <w:lang w:val="en-US" w:eastAsia="zh-CN"/>
        </w:rPr>
        <w:t>B：（batch）表示支持批量操作，如果没有B标识的表示为单一操作。单一操作为系统默认行为。</w:t>
      </w:r>
    </w:p>
    <w:p w14:paraId="13A72B01" w14:textId="20F9AD1D" w:rsidR="005C18F3" w:rsidRPr="00383DA4" w:rsidRDefault="005C18F3" w:rsidP="009F5575">
      <w:pPr>
        <w:pStyle w:val="af9"/>
        <w:numPr>
          <w:ilvl w:val="0"/>
          <w:numId w:val="28"/>
        </w:numPr>
        <w:ind w:firstLineChars="0"/>
        <w:rPr>
          <w:rFonts w:asciiTheme="minorEastAsia" w:hAnsiTheme="minorEastAsia"/>
          <w:sz w:val="21"/>
          <w:szCs w:val="21"/>
          <w:lang w:val="en-US" w:eastAsia="zh-CN"/>
        </w:rPr>
      </w:pPr>
      <w:r w:rsidRPr="00383DA4">
        <w:rPr>
          <w:rFonts w:asciiTheme="minorEastAsia" w:hAnsiTheme="minorEastAsia" w:hint="eastAsia"/>
          <w:lang w:val="en-US" w:eastAsia="zh-CN"/>
        </w:rPr>
        <w:t>F：（frame）表示采用弹框页面，如果没有F表示的显示在新页面。显示新页面是系统中默认行为。</w:t>
      </w:r>
    </w:p>
    <w:p w14:paraId="0DB83337" w14:textId="38CCEC31" w:rsidR="006142EE" w:rsidRDefault="006142EE">
      <w:pPr>
        <w:rPr>
          <w:rFonts w:asciiTheme="minorEastAsia" w:hAnsiTheme="minorEastAsia"/>
          <w:sz w:val="21"/>
          <w:szCs w:val="21"/>
          <w:lang w:val="en-US" w:eastAsia="zh-CN"/>
        </w:rPr>
      </w:pPr>
    </w:p>
    <w:p w14:paraId="288DE64C" w14:textId="61B0A0D5" w:rsidR="00447765" w:rsidRDefault="00447765" w:rsidP="00447765">
      <w:pPr>
        <w:pStyle w:val="1"/>
      </w:pPr>
      <w:r>
        <w:rPr>
          <w:rFonts w:ascii="宋体" w:eastAsia="宋体" w:hAnsi="宋体" w:cs="宋体" w:hint="eastAsia"/>
        </w:rPr>
        <w:lastRenderedPageBreak/>
        <w:t>假设条件</w:t>
      </w:r>
    </w:p>
    <w:p w14:paraId="5016E7FD" w14:textId="442278FB" w:rsidR="00447765" w:rsidRDefault="00447765" w:rsidP="00507489">
      <w:pPr>
        <w:pStyle w:val="2"/>
      </w:pPr>
      <w:r>
        <w:rPr>
          <w:rFonts w:hint="eastAsia"/>
        </w:rPr>
        <w:t>二维码（条形码）规则</w:t>
      </w:r>
    </w:p>
    <w:p w14:paraId="798808E0" w14:textId="37F81104" w:rsidR="00447765" w:rsidRDefault="00447765" w:rsidP="009F5575">
      <w:pPr>
        <w:pStyle w:val="af9"/>
        <w:numPr>
          <w:ilvl w:val="0"/>
          <w:numId w:val="44"/>
        </w:numPr>
        <w:ind w:firstLineChars="0"/>
        <w:rPr>
          <w:rFonts w:asciiTheme="minorEastAsia" w:hAnsiTheme="minorEastAsia"/>
          <w:sz w:val="21"/>
          <w:szCs w:val="21"/>
          <w:lang w:val="en-US" w:eastAsia="zh-CN"/>
        </w:rPr>
      </w:pPr>
      <w:r w:rsidRPr="00365CB2">
        <w:rPr>
          <w:rFonts w:asciiTheme="minorEastAsia" w:hAnsiTheme="minorEastAsia" w:hint="eastAsia"/>
          <w:sz w:val="21"/>
          <w:szCs w:val="21"/>
          <w:lang w:val="en-US" w:eastAsia="zh-CN"/>
        </w:rPr>
        <w:t>使用json字符串</w:t>
      </w:r>
    </w:p>
    <w:p w14:paraId="42B18E3C" w14:textId="50346BC0" w:rsidR="00365CB2" w:rsidRDefault="00365CB2" w:rsidP="009F5575">
      <w:pPr>
        <w:pStyle w:val="af9"/>
        <w:numPr>
          <w:ilvl w:val="0"/>
          <w:numId w:val="4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必须包含type字段，扫描之后根据type字段区分不同类型的二维码</w:t>
      </w:r>
    </w:p>
    <w:p w14:paraId="0616833D" w14:textId="7CDC3687" w:rsidR="00F878F4" w:rsidRPr="00365CB2" w:rsidRDefault="00F878F4" w:rsidP="009F5575">
      <w:pPr>
        <w:pStyle w:val="af9"/>
        <w:numPr>
          <w:ilvl w:val="0"/>
          <w:numId w:val="4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支持在系统中配置的条码规则</w:t>
      </w:r>
    </w:p>
    <w:p w14:paraId="56D78777" w14:textId="77777777" w:rsidR="00447765" w:rsidRDefault="00447765">
      <w:pPr>
        <w:rPr>
          <w:rFonts w:asciiTheme="minorEastAsia" w:hAnsiTheme="minorEastAsia"/>
          <w:sz w:val="21"/>
          <w:szCs w:val="21"/>
          <w:lang w:val="en-US" w:eastAsia="zh-CN"/>
        </w:rPr>
      </w:pPr>
    </w:p>
    <w:p w14:paraId="401DAD5B" w14:textId="77777777" w:rsidR="00447765" w:rsidRPr="00383DA4" w:rsidRDefault="00447765">
      <w:pPr>
        <w:rPr>
          <w:rFonts w:asciiTheme="minorEastAsia" w:hAnsiTheme="minorEastAsia"/>
          <w:sz w:val="21"/>
          <w:szCs w:val="21"/>
          <w:lang w:val="en-US" w:eastAsia="zh-CN"/>
        </w:rPr>
      </w:pPr>
    </w:p>
    <w:p w14:paraId="6AA0C911" w14:textId="25E81F3E" w:rsidR="001B69C8" w:rsidRPr="00383DA4" w:rsidRDefault="009A0E07">
      <w:pPr>
        <w:pStyle w:val="1"/>
        <w:rPr>
          <w:rFonts w:asciiTheme="minorEastAsia" w:eastAsiaTheme="minorEastAsia" w:hAnsiTheme="minorEastAsia"/>
          <w:lang w:val="en-US" w:eastAsia="zh-CN"/>
        </w:rPr>
      </w:pPr>
      <w:r>
        <w:rPr>
          <w:rFonts w:asciiTheme="minorEastAsia" w:eastAsiaTheme="minorEastAsia" w:hAnsiTheme="minorEastAsia" w:cs="宋体" w:hint="eastAsia"/>
          <w:lang w:val="en-US" w:eastAsia="zh-CN"/>
        </w:rPr>
        <w:lastRenderedPageBreak/>
        <w:t>运行</w:t>
      </w:r>
      <w:r w:rsidR="00926449">
        <w:rPr>
          <w:rFonts w:asciiTheme="minorEastAsia" w:eastAsiaTheme="minorEastAsia" w:hAnsiTheme="minorEastAsia" w:cs="宋体" w:hint="eastAsia"/>
          <w:lang w:val="en-US" w:eastAsia="zh-CN"/>
        </w:rPr>
        <w:t>架构</w:t>
      </w:r>
      <w:r w:rsidR="00CE5AFF" w:rsidRPr="00383DA4">
        <w:rPr>
          <w:rFonts w:asciiTheme="minorEastAsia" w:eastAsiaTheme="minorEastAsia" w:hAnsiTheme="minorEastAsia" w:cs="宋体" w:hint="eastAsia"/>
          <w:lang w:val="en-US" w:eastAsia="zh-CN"/>
        </w:rPr>
        <w:t>设计</w:t>
      </w:r>
    </w:p>
    <w:p w14:paraId="354E6F70" w14:textId="40D5C7F5"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功能视图</w:t>
      </w:r>
    </w:p>
    <w:p w14:paraId="46F67CE2" w14:textId="26BD84C1" w:rsidR="006114B8" w:rsidRPr="00383DA4" w:rsidRDefault="0058311B" w:rsidP="006F1804">
      <w:pPr>
        <w:rPr>
          <w:rFonts w:asciiTheme="minorEastAsia" w:hAnsiTheme="minorEastAsia"/>
          <w:lang w:val="en-US" w:eastAsia="zh-CN"/>
        </w:rPr>
      </w:pPr>
      <w:r w:rsidRPr="00383DA4">
        <w:rPr>
          <w:rFonts w:asciiTheme="minorEastAsia" w:hAnsiTheme="minorEastAsia"/>
          <w:noProof/>
        </w:rPr>
        <w:drawing>
          <wp:inline distT="0" distB="0" distL="0" distR="0" wp14:anchorId="4F9AA07A" wp14:editId="75B61358">
            <wp:extent cx="6531987" cy="3588588"/>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45117" cy="3595801"/>
                    </a:xfrm>
                    <a:prstGeom prst="rect">
                      <a:avLst/>
                    </a:prstGeom>
                  </pic:spPr>
                </pic:pic>
              </a:graphicData>
            </a:graphic>
          </wp:inline>
        </w:drawing>
      </w:r>
    </w:p>
    <w:p w14:paraId="7055F7E9" w14:textId="1CF22552" w:rsidR="00120F02" w:rsidRPr="00383DA4" w:rsidRDefault="00120F02" w:rsidP="006F1804">
      <w:pPr>
        <w:rPr>
          <w:rFonts w:asciiTheme="minorEastAsia" w:hAnsiTheme="minorEastAsia"/>
          <w:lang w:val="en-US" w:eastAsia="zh-CN"/>
        </w:rPr>
      </w:pPr>
    </w:p>
    <w:p w14:paraId="31AA9072" w14:textId="15AA6669"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系统</w:t>
      </w:r>
      <w:r w:rsidR="000422B3" w:rsidRPr="00383DA4">
        <w:rPr>
          <w:rFonts w:asciiTheme="minorEastAsia" w:eastAsiaTheme="minorEastAsia" w:hAnsiTheme="minorEastAsia" w:hint="eastAsia"/>
        </w:rPr>
        <w:t>技术</w:t>
      </w:r>
      <w:r w:rsidRPr="00383DA4">
        <w:rPr>
          <w:rFonts w:asciiTheme="minorEastAsia" w:eastAsiaTheme="minorEastAsia" w:hAnsiTheme="minorEastAsia" w:hint="eastAsia"/>
        </w:rPr>
        <w:t>架构说明</w:t>
      </w:r>
    </w:p>
    <w:p w14:paraId="77743A7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cs="Segoe UI" w:hint="eastAsia"/>
          <w:color w:val="24292E"/>
          <w:sz w:val="21"/>
          <w:szCs w:val="21"/>
          <w:shd w:val="clear" w:color="auto" w:fill="FFFFFF"/>
          <w:lang w:eastAsia="zh-CN"/>
        </w:rPr>
        <w:t>下图为后台程序技术架构说明。</w:t>
      </w:r>
      <w:r w:rsidRPr="00383DA4">
        <w:rPr>
          <w:rFonts w:asciiTheme="minorEastAsia" w:hAnsiTheme="minorEastAsia" w:cs="Segoe UI"/>
          <w:color w:val="24292E"/>
          <w:sz w:val="21"/>
          <w:szCs w:val="21"/>
          <w:shd w:val="clear" w:color="auto" w:fill="FFFFFF"/>
          <w:lang w:eastAsia="zh-CN"/>
        </w:rPr>
        <w:t>图中默认上层依赖于下层，箭头关系表示可直接依赖，如下图</w:t>
      </w:r>
    </w:p>
    <w:p w14:paraId="40F37A9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sz w:val="21"/>
          <w:szCs w:val="21"/>
        </w:rPr>
        <w:drawing>
          <wp:inline distT="0" distB="0" distL="0" distR="0" wp14:anchorId="02938D63" wp14:editId="71A3BFF7">
            <wp:extent cx="5695950" cy="29622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695950" cy="2962275"/>
                    </a:xfrm>
                    <a:prstGeom prst="rect">
                      <a:avLst/>
                    </a:prstGeom>
                    <a:noFill/>
                    <a:ln>
                      <a:noFill/>
                    </a:ln>
                  </pic:spPr>
                </pic:pic>
              </a:graphicData>
            </a:graphic>
          </wp:inline>
        </w:drawing>
      </w:r>
    </w:p>
    <w:p w14:paraId="57B1BB0E"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lastRenderedPageBreak/>
        <w:t>web网络请求层：该层处理入参的简单校验（如非空判断）、统一异常处理、返回结果封装。</w:t>
      </w:r>
    </w:p>
    <w:p w14:paraId="5861F2A2"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业务层：</w:t>
      </w:r>
    </w:p>
    <w:p w14:paraId="40A615EE"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服务层：按照use case封装业务流程。数据库事务需要加在该层。各服务之间支持相互调用。</w:t>
      </w:r>
    </w:p>
    <w:p w14:paraId="3EA42693"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业务对象：封装的最小原子能力，不直接操作数据库，不存在业务流程，业务对象属性的变更都需要封装在该对象中。不同业务对象之间不能相互调用。复杂业务对象的创建需要使用工厂模式进行创建。</w:t>
      </w:r>
    </w:p>
    <w:p w14:paraId="3A68AA72"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DBManager Interface：对业务对象的增删改查接口。</w:t>
      </w:r>
    </w:p>
    <w:p w14:paraId="5C5FB779"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Manager：封装的第三方通用能力。如缓存等。</w:t>
      </w:r>
    </w:p>
    <w:p w14:paraId="5F0E718D"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DAO层：封装业务对象的增删改查的操作，直接操作数据库。</w:t>
      </w:r>
    </w:p>
    <w:p w14:paraId="48270AD5"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读操作可以不用封装单独的服务层。</w:t>
      </w:r>
    </w:p>
    <w:p w14:paraId="1CD77AB4" w14:textId="12C4FBCE"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所有的web写请求参数必须用Request结尾，读操作参数必须已Query结尾，返回给web的响应参数必须是Response结尾。request参数和response参数都不能继承业务对象。</w:t>
      </w:r>
    </w:p>
    <w:p w14:paraId="18F8978C" w14:textId="77777777" w:rsidR="00F367E5" w:rsidRPr="00383DA4" w:rsidRDefault="00F367E5">
      <w:pPr>
        <w:rPr>
          <w:rFonts w:asciiTheme="minorEastAsia" w:hAnsiTheme="minorEastAsia" w:cs="Segoe UI"/>
          <w:color w:val="24292E"/>
          <w:sz w:val="21"/>
          <w:szCs w:val="21"/>
          <w:lang w:val="en-US" w:eastAsia="zh-CN"/>
        </w:rPr>
      </w:pPr>
    </w:p>
    <w:p w14:paraId="1C747B6B" w14:textId="15592BF8" w:rsidR="001B69C8" w:rsidRPr="00383DA4" w:rsidRDefault="006F243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针对上述的技术架构结合本项目的实际情况，制定如下的项目结构图</w:t>
      </w:r>
      <w:r w:rsidR="00A658F1" w:rsidRPr="00383DA4">
        <w:rPr>
          <w:rFonts w:asciiTheme="minorEastAsia" w:hAnsiTheme="minorEastAsia" w:hint="eastAsia"/>
          <w:sz w:val="21"/>
          <w:szCs w:val="21"/>
          <w:lang w:val="en-US" w:eastAsia="zh-CN"/>
        </w:rPr>
        <w:t>：</w:t>
      </w:r>
    </w:p>
    <w:p w14:paraId="6952A0F2" w14:textId="19643864" w:rsidR="00A658F1" w:rsidRPr="00383DA4" w:rsidRDefault="00430035">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34D40602" wp14:editId="424222C8">
            <wp:extent cx="5695950" cy="4869180"/>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95950" cy="4869180"/>
                    </a:xfrm>
                    <a:prstGeom prst="rect">
                      <a:avLst/>
                    </a:prstGeom>
                  </pic:spPr>
                </pic:pic>
              </a:graphicData>
            </a:graphic>
          </wp:inline>
        </w:drawing>
      </w:r>
    </w:p>
    <w:p w14:paraId="1298DC7C" w14:textId="77777777" w:rsidR="006F2435" w:rsidRPr="00383DA4" w:rsidRDefault="006F2435">
      <w:pPr>
        <w:rPr>
          <w:rFonts w:asciiTheme="minorEastAsia" w:hAnsiTheme="minorEastAsia"/>
          <w:sz w:val="21"/>
          <w:szCs w:val="21"/>
          <w:lang w:val="en-US" w:eastAsia="zh-CN"/>
        </w:rPr>
      </w:pPr>
    </w:p>
    <w:p w14:paraId="3BAF746A"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lastRenderedPageBreak/>
        <w:t>运行环境</w:t>
      </w:r>
    </w:p>
    <w:p w14:paraId="5511D75B" w14:textId="77777777" w:rsidR="001B69C8" w:rsidRPr="00383DA4" w:rsidRDefault="001B69C8">
      <w:pPr>
        <w:rPr>
          <w:rFonts w:asciiTheme="minorEastAsia" w:hAnsiTheme="minorEastAsia"/>
          <w:sz w:val="21"/>
          <w:szCs w:val="21"/>
        </w:rPr>
      </w:pPr>
    </w:p>
    <w:tbl>
      <w:tblPr>
        <w:tblStyle w:val="af4"/>
        <w:tblW w:w="0" w:type="auto"/>
        <w:tblLook w:val="04A0" w:firstRow="1" w:lastRow="0" w:firstColumn="1" w:lastColumn="0" w:noHBand="0" w:noVBand="1"/>
      </w:tblPr>
      <w:tblGrid>
        <w:gridCol w:w="4486"/>
        <w:gridCol w:w="4474"/>
      </w:tblGrid>
      <w:tr w:rsidR="001B69C8" w:rsidRPr="00383DA4" w14:paraId="00618D03" w14:textId="77777777">
        <w:tc>
          <w:tcPr>
            <w:tcW w:w="4593" w:type="dxa"/>
            <w:shd w:val="clear" w:color="auto" w:fill="A5A5A5" w:themeFill="background1" w:themeFillShade="A5"/>
          </w:tcPr>
          <w:p w14:paraId="287F9786" w14:textId="77777777" w:rsidR="001B69C8" w:rsidRPr="00383DA4" w:rsidRDefault="00CE5AFF">
            <w:pP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依赖的运行环境</w:t>
            </w:r>
          </w:p>
        </w:tc>
        <w:tc>
          <w:tcPr>
            <w:tcW w:w="4593" w:type="dxa"/>
            <w:shd w:val="clear" w:color="auto" w:fill="A5A5A5" w:themeFill="background1" w:themeFillShade="A5"/>
          </w:tcPr>
          <w:p w14:paraId="41E4C4E0" w14:textId="77777777" w:rsidR="001B69C8" w:rsidRPr="00383DA4" w:rsidRDefault="00CE5AFF">
            <w:pP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版本</w:t>
            </w:r>
          </w:p>
        </w:tc>
      </w:tr>
      <w:tr w:rsidR="001B69C8" w:rsidRPr="00383DA4" w14:paraId="495D3CCA" w14:textId="77777777">
        <w:tc>
          <w:tcPr>
            <w:tcW w:w="4593" w:type="dxa"/>
          </w:tcPr>
          <w:p w14:paraId="396B521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Java</w:t>
            </w:r>
          </w:p>
        </w:tc>
        <w:tc>
          <w:tcPr>
            <w:tcW w:w="4593" w:type="dxa"/>
          </w:tcPr>
          <w:p w14:paraId="6538A6A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8</w:t>
            </w:r>
          </w:p>
        </w:tc>
      </w:tr>
      <w:tr w:rsidR="001B69C8" w:rsidRPr="00383DA4" w14:paraId="36D50604" w14:textId="77777777">
        <w:tc>
          <w:tcPr>
            <w:tcW w:w="4593" w:type="dxa"/>
          </w:tcPr>
          <w:p w14:paraId="18F1E41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Mysql</w:t>
            </w:r>
          </w:p>
        </w:tc>
        <w:tc>
          <w:tcPr>
            <w:tcW w:w="4593" w:type="dxa"/>
          </w:tcPr>
          <w:p w14:paraId="12C8A7A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无要求</w:t>
            </w:r>
          </w:p>
        </w:tc>
      </w:tr>
      <w:tr w:rsidR="001B69C8" w:rsidRPr="00383DA4" w14:paraId="19DBC0AA" w14:textId="77777777">
        <w:tc>
          <w:tcPr>
            <w:tcW w:w="4593" w:type="dxa"/>
          </w:tcPr>
          <w:p w14:paraId="2554987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Redis</w:t>
            </w:r>
          </w:p>
        </w:tc>
        <w:tc>
          <w:tcPr>
            <w:tcW w:w="4593" w:type="dxa"/>
          </w:tcPr>
          <w:p w14:paraId="39695B2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无要求</w:t>
            </w:r>
          </w:p>
        </w:tc>
      </w:tr>
      <w:tr w:rsidR="001B69C8" w:rsidRPr="00383DA4" w14:paraId="5FFF847A" w14:textId="77777777">
        <w:tc>
          <w:tcPr>
            <w:tcW w:w="4593" w:type="dxa"/>
          </w:tcPr>
          <w:p w14:paraId="1E7B022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Nginx</w:t>
            </w:r>
          </w:p>
        </w:tc>
        <w:tc>
          <w:tcPr>
            <w:tcW w:w="4593" w:type="dxa"/>
          </w:tcPr>
          <w:p w14:paraId="700DE46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无要求</w:t>
            </w:r>
          </w:p>
        </w:tc>
      </w:tr>
      <w:tr w:rsidR="001B69C8" w:rsidRPr="00383DA4" w14:paraId="3D9C9073" w14:textId="77777777">
        <w:tc>
          <w:tcPr>
            <w:tcW w:w="4593" w:type="dxa"/>
          </w:tcPr>
          <w:p w14:paraId="688A265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Vue</w:t>
            </w:r>
          </w:p>
        </w:tc>
        <w:tc>
          <w:tcPr>
            <w:tcW w:w="4593" w:type="dxa"/>
          </w:tcPr>
          <w:p w14:paraId="16EDD8A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2.x</w:t>
            </w:r>
          </w:p>
        </w:tc>
      </w:tr>
      <w:tr w:rsidR="001B69C8" w:rsidRPr="00383DA4" w14:paraId="1C9F08C1" w14:textId="77777777">
        <w:tc>
          <w:tcPr>
            <w:tcW w:w="4593" w:type="dxa"/>
          </w:tcPr>
          <w:p w14:paraId="3A5E5E3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Uniapp</w:t>
            </w:r>
          </w:p>
        </w:tc>
        <w:tc>
          <w:tcPr>
            <w:tcW w:w="4593" w:type="dxa"/>
          </w:tcPr>
          <w:p w14:paraId="51509CDF" w14:textId="77777777" w:rsidR="001B69C8" w:rsidRPr="00383DA4" w:rsidRDefault="001B69C8">
            <w:pPr>
              <w:rPr>
                <w:rFonts w:asciiTheme="minorEastAsia" w:hAnsiTheme="minorEastAsia"/>
                <w:sz w:val="21"/>
                <w:szCs w:val="21"/>
                <w:lang w:val="en-US" w:eastAsia="zh-CN"/>
              </w:rPr>
            </w:pPr>
          </w:p>
        </w:tc>
      </w:tr>
      <w:tr w:rsidR="001B69C8" w:rsidRPr="00383DA4" w14:paraId="6938308A" w14:textId="77777777">
        <w:tc>
          <w:tcPr>
            <w:tcW w:w="4593" w:type="dxa"/>
          </w:tcPr>
          <w:p w14:paraId="1C1FA39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nodesjs</w:t>
            </w:r>
          </w:p>
        </w:tc>
        <w:tc>
          <w:tcPr>
            <w:tcW w:w="4593" w:type="dxa"/>
          </w:tcPr>
          <w:p w14:paraId="04D48D2A" w14:textId="77777777" w:rsidR="001B69C8" w:rsidRPr="00383DA4" w:rsidRDefault="001B69C8">
            <w:pPr>
              <w:rPr>
                <w:rFonts w:asciiTheme="minorEastAsia" w:hAnsiTheme="minorEastAsia"/>
                <w:sz w:val="21"/>
                <w:szCs w:val="21"/>
                <w:lang w:val="en-US" w:eastAsia="zh-CN"/>
              </w:rPr>
            </w:pPr>
          </w:p>
        </w:tc>
      </w:tr>
    </w:tbl>
    <w:p w14:paraId="2BAB0563" w14:textId="77777777" w:rsidR="001B69C8" w:rsidRPr="00383DA4" w:rsidRDefault="001B69C8">
      <w:pPr>
        <w:rPr>
          <w:rFonts w:asciiTheme="minorEastAsia" w:hAnsiTheme="minorEastAsia"/>
          <w:sz w:val="21"/>
          <w:szCs w:val="21"/>
          <w:lang w:val="en-US" w:eastAsia="zh-CN"/>
        </w:rPr>
      </w:pPr>
    </w:p>
    <w:p w14:paraId="5AFA65FA" w14:textId="77777777" w:rsidR="001B69C8" w:rsidRPr="00383DA4" w:rsidRDefault="001B69C8">
      <w:pPr>
        <w:rPr>
          <w:rFonts w:asciiTheme="minorEastAsia" w:hAnsiTheme="minorEastAsia"/>
          <w:sz w:val="21"/>
          <w:szCs w:val="21"/>
          <w:lang w:val="en-US" w:eastAsia="zh-CN"/>
        </w:rPr>
      </w:pPr>
    </w:p>
    <w:p w14:paraId="53271ECE"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服务器硬件环境</w:t>
      </w:r>
    </w:p>
    <w:p w14:paraId="1ED5AFC3" w14:textId="77777777" w:rsidR="001B69C8" w:rsidRPr="00383DA4" w:rsidRDefault="001B69C8">
      <w:pPr>
        <w:rPr>
          <w:rFonts w:asciiTheme="minorEastAsia" w:hAnsiTheme="minorEastAsia"/>
          <w:sz w:val="21"/>
          <w:szCs w:val="21"/>
          <w:lang w:val="en-US" w:eastAsia="zh-CN"/>
        </w:rPr>
      </w:pPr>
    </w:p>
    <w:p w14:paraId="06C48709" w14:textId="77777777" w:rsidR="001B69C8" w:rsidRPr="00383DA4" w:rsidRDefault="001B69C8">
      <w:pPr>
        <w:rPr>
          <w:rFonts w:asciiTheme="minorEastAsia" w:hAnsiTheme="minorEastAsia"/>
          <w:sz w:val="21"/>
          <w:szCs w:val="21"/>
        </w:rPr>
      </w:pPr>
    </w:p>
    <w:p w14:paraId="3C7D2AC7" w14:textId="77777777" w:rsidR="001B69C8" w:rsidRPr="00383DA4" w:rsidRDefault="001B69C8">
      <w:pPr>
        <w:rPr>
          <w:rFonts w:asciiTheme="minorEastAsia" w:hAnsiTheme="minorEastAsia"/>
          <w:sz w:val="21"/>
          <w:szCs w:val="21"/>
          <w:lang w:val="en-US" w:eastAsia="zh-CN"/>
        </w:rPr>
      </w:pPr>
    </w:p>
    <w:p w14:paraId="28DEEB36" w14:textId="77777777" w:rsidR="001B69C8" w:rsidRPr="00383DA4" w:rsidRDefault="001B69C8">
      <w:pPr>
        <w:rPr>
          <w:rFonts w:asciiTheme="minorEastAsia" w:hAnsiTheme="minorEastAsia"/>
          <w:sz w:val="21"/>
          <w:szCs w:val="21"/>
          <w:lang w:val="en-US" w:eastAsia="zh-CN"/>
        </w:rPr>
      </w:pPr>
    </w:p>
    <w:p w14:paraId="0AF24512" w14:textId="4DEC3A82" w:rsidR="001B69C8" w:rsidRDefault="00CE5AFF">
      <w:pPr>
        <w:pStyle w:val="1"/>
        <w:rPr>
          <w:rFonts w:asciiTheme="minorEastAsia" w:eastAsiaTheme="minorEastAsia" w:hAnsiTheme="minorEastAsia" w:cs="宋体"/>
          <w:lang w:val="en-US" w:eastAsia="zh-CN"/>
        </w:rPr>
      </w:pPr>
      <w:r w:rsidRPr="00383DA4">
        <w:rPr>
          <w:rFonts w:asciiTheme="minorEastAsia" w:eastAsiaTheme="minorEastAsia" w:hAnsiTheme="minorEastAsia" w:cs="宋体" w:hint="eastAsia"/>
          <w:lang w:val="en-US" w:eastAsia="zh-CN"/>
        </w:rPr>
        <w:lastRenderedPageBreak/>
        <w:t>系统功能设计</w:t>
      </w:r>
    </w:p>
    <w:p w14:paraId="7CED5346" w14:textId="7ED0B473" w:rsidR="0032464A" w:rsidRDefault="00F07FC6" w:rsidP="008729DB">
      <w:pPr>
        <w:pStyle w:val="2"/>
      </w:pPr>
      <w:r>
        <w:rPr>
          <w:rFonts w:hint="eastAsia"/>
        </w:rPr>
        <w:t>PC端首页</w:t>
      </w:r>
    </w:p>
    <w:p w14:paraId="37F837D0" w14:textId="77777777" w:rsidR="00FD5404" w:rsidRDefault="00FD5404" w:rsidP="00FD5404">
      <w:pPr>
        <w:spacing w:after="0"/>
        <w:rPr>
          <w:lang w:eastAsia="zh-CN"/>
        </w:rPr>
      </w:pPr>
      <w:r>
        <w:rPr>
          <w:rFonts w:hint="eastAsia"/>
          <w:lang w:eastAsia="zh-CN"/>
        </w:rPr>
        <w:t>显示的元素如下</w:t>
      </w:r>
    </w:p>
    <w:p w14:paraId="4881E534" w14:textId="5A69C6FA" w:rsidR="00FD5404" w:rsidRDefault="00FD5404" w:rsidP="00FD5404">
      <w:pPr>
        <w:pStyle w:val="af9"/>
        <w:numPr>
          <w:ilvl w:val="2"/>
          <w:numId w:val="3"/>
        </w:numPr>
        <w:spacing w:after="0"/>
        <w:ind w:firstLineChars="0"/>
        <w:rPr>
          <w:lang w:eastAsia="zh-CN"/>
        </w:rPr>
      </w:pPr>
      <w:r>
        <w:rPr>
          <w:rFonts w:hint="eastAsia"/>
          <w:lang w:eastAsia="zh-CN"/>
        </w:rPr>
        <w:t>周转分析（数字显示）：</w:t>
      </w:r>
    </w:p>
    <w:p w14:paraId="3A42D009" w14:textId="77777777" w:rsidR="00FD5404" w:rsidRDefault="00FD5404" w:rsidP="009F5575">
      <w:pPr>
        <w:pStyle w:val="af9"/>
        <w:numPr>
          <w:ilvl w:val="0"/>
          <w:numId w:val="45"/>
        </w:numPr>
        <w:spacing w:after="0"/>
        <w:ind w:firstLineChars="0"/>
        <w:rPr>
          <w:lang w:eastAsia="zh-CN"/>
        </w:rPr>
      </w:pPr>
      <w:r>
        <w:rPr>
          <w:rFonts w:hint="eastAsia"/>
          <w:lang w:eastAsia="zh-CN"/>
        </w:rPr>
        <w:t>待检区物料数量</w:t>
      </w:r>
    </w:p>
    <w:p w14:paraId="3033C26F" w14:textId="77777777" w:rsidR="00FD5404" w:rsidRDefault="00FD5404" w:rsidP="009F5575">
      <w:pPr>
        <w:pStyle w:val="af9"/>
        <w:numPr>
          <w:ilvl w:val="0"/>
          <w:numId w:val="45"/>
        </w:numPr>
        <w:spacing w:after="0"/>
        <w:ind w:firstLineChars="0"/>
        <w:rPr>
          <w:lang w:eastAsia="zh-CN"/>
        </w:rPr>
      </w:pPr>
      <w:r>
        <w:rPr>
          <w:rFonts w:hint="eastAsia"/>
          <w:lang w:eastAsia="zh-CN"/>
        </w:rPr>
        <w:t>入库暂存区数量</w:t>
      </w:r>
    </w:p>
    <w:p w14:paraId="4CB6FC02" w14:textId="77777777" w:rsidR="00FD5404" w:rsidRDefault="00FD5404" w:rsidP="009F5575">
      <w:pPr>
        <w:pStyle w:val="af9"/>
        <w:numPr>
          <w:ilvl w:val="0"/>
          <w:numId w:val="45"/>
        </w:numPr>
        <w:spacing w:after="0"/>
        <w:ind w:firstLineChars="0"/>
        <w:rPr>
          <w:lang w:eastAsia="zh-CN"/>
        </w:rPr>
      </w:pPr>
      <w:r>
        <w:rPr>
          <w:rFonts w:hint="eastAsia"/>
          <w:lang w:eastAsia="zh-CN"/>
        </w:rPr>
        <w:t>待检区物料存放天数</w:t>
      </w:r>
    </w:p>
    <w:p w14:paraId="22EEB0D8" w14:textId="77777777" w:rsidR="00FD5404" w:rsidRDefault="00FD5404" w:rsidP="009F5575">
      <w:pPr>
        <w:pStyle w:val="af9"/>
        <w:numPr>
          <w:ilvl w:val="0"/>
          <w:numId w:val="45"/>
        </w:numPr>
        <w:spacing w:after="0"/>
        <w:ind w:firstLineChars="0"/>
        <w:rPr>
          <w:lang w:eastAsia="zh-CN"/>
        </w:rPr>
      </w:pPr>
      <w:r>
        <w:rPr>
          <w:rFonts w:hint="eastAsia"/>
          <w:lang w:eastAsia="zh-CN"/>
        </w:rPr>
        <w:t>入库暂存区物料存放天数</w:t>
      </w:r>
    </w:p>
    <w:p w14:paraId="3A031953" w14:textId="006E8AC6" w:rsidR="00FD5404" w:rsidRDefault="00FD5404" w:rsidP="00FD5404">
      <w:pPr>
        <w:pStyle w:val="af9"/>
        <w:numPr>
          <w:ilvl w:val="2"/>
          <w:numId w:val="3"/>
        </w:numPr>
        <w:spacing w:after="0"/>
        <w:ind w:firstLineChars="0"/>
        <w:rPr>
          <w:lang w:eastAsia="zh-CN"/>
        </w:rPr>
      </w:pPr>
      <w:r>
        <w:rPr>
          <w:rFonts w:hint="eastAsia"/>
          <w:lang w:eastAsia="zh-CN"/>
        </w:rPr>
        <w:t>库存分析（数字显示）：</w:t>
      </w:r>
    </w:p>
    <w:p w14:paraId="23EF4A3D" w14:textId="77777777" w:rsidR="00FD5404" w:rsidRDefault="00FD5404" w:rsidP="009F5575">
      <w:pPr>
        <w:pStyle w:val="af9"/>
        <w:numPr>
          <w:ilvl w:val="0"/>
          <w:numId w:val="46"/>
        </w:numPr>
        <w:spacing w:after="0"/>
        <w:ind w:firstLineChars="0"/>
        <w:rPr>
          <w:lang w:eastAsia="zh-CN"/>
        </w:rPr>
      </w:pPr>
      <w:r>
        <w:rPr>
          <w:rFonts w:hint="eastAsia"/>
          <w:lang w:eastAsia="zh-CN"/>
        </w:rPr>
        <w:t>库存物品总数</w:t>
      </w:r>
    </w:p>
    <w:p w14:paraId="2DFFCBC5" w14:textId="77777777" w:rsidR="00FD5404" w:rsidRDefault="00FD5404" w:rsidP="009F5575">
      <w:pPr>
        <w:pStyle w:val="af9"/>
        <w:numPr>
          <w:ilvl w:val="0"/>
          <w:numId w:val="46"/>
        </w:numPr>
        <w:spacing w:after="0"/>
        <w:ind w:firstLineChars="0"/>
        <w:rPr>
          <w:lang w:eastAsia="zh-CN"/>
        </w:rPr>
      </w:pPr>
      <w:r>
        <w:rPr>
          <w:rFonts w:hint="eastAsia"/>
          <w:lang w:eastAsia="zh-CN"/>
        </w:rPr>
        <w:t>库位占比</w:t>
      </w:r>
    </w:p>
    <w:p w14:paraId="49391497" w14:textId="2822901C" w:rsidR="00FD5404" w:rsidRDefault="00FD5404" w:rsidP="00FD5404">
      <w:pPr>
        <w:pStyle w:val="af9"/>
        <w:numPr>
          <w:ilvl w:val="2"/>
          <w:numId w:val="3"/>
        </w:numPr>
        <w:spacing w:after="0"/>
        <w:ind w:firstLineChars="0"/>
        <w:rPr>
          <w:lang w:eastAsia="zh-CN"/>
        </w:rPr>
      </w:pPr>
      <w:r>
        <w:rPr>
          <w:rFonts w:hint="eastAsia"/>
          <w:lang w:eastAsia="zh-CN"/>
        </w:rPr>
        <w:t>7</w:t>
      </w:r>
      <w:r>
        <w:rPr>
          <w:rFonts w:hint="eastAsia"/>
          <w:lang w:eastAsia="zh-CN"/>
        </w:rPr>
        <w:t>天内入库量排行：</w:t>
      </w:r>
    </w:p>
    <w:p w14:paraId="2DD7BE65" w14:textId="77777777" w:rsidR="00FD5404" w:rsidRDefault="00FD5404" w:rsidP="009F5575">
      <w:pPr>
        <w:pStyle w:val="af9"/>
        <w:numPr>
          <w:ilvl w:val="0"/>
          <w:numId w:val="48"/>
        </w:numPr>
        <w:spacing w:after="0"/>
        <w:ind w:firstLineChars="0"/>
        <w:rPr>
          <w:lang w:eastAsia="zh-CN"/>
        </w:rPr>
      </w:pPr>
      <w:r>
        <w:rPr>
          <w:rFonts w:hint="eastAsia"/>
          <w:lang w:eastAsia="zh-CN"/>
        </w:rPr>
        <w:t>显示排行前</w:t>
      </w:r>
      <w:r>
        <w:rPr>
          <w:rFonts w:hint="eastAsia"/>
          <w:lang w:eastAsia="zh-CN"/>
        </w:rPr>
        <w:t>10</w:t>
      </w:r>
      <w:r>
        <w:rPr>
          <w:rFonts w:hint="eastAsia"/>
          <w:lang w:eastAsia="zh-CN"/>
        </w:rPr>
        <w:t>的物品的入库量，采用柱状图表示</w:t>
      </w:r>
    </w:p>
    <w:p w14:paraId="48B004DA" w14:textId="69939934" w:rsidR="00FD5404" w:rsidRDefault="00FD5404" w:rsidP="00FD5404">
      <w:pPr>
        <w:pStyle w:val="af9"/>
        <w:numPr>
          <w:ilvl w:val="2"/>
          <w:numId w:val="3"/>
        </w:numPr>
        <w:spacing w:after="0"/>
        <w:ind w:firstLineChars="0"/>
        <w:rPr>
          <w:lang w:eastAsia="zh-CN"/>
        </w:rPr>
      </w:pPr>
      <w:r>
        <w:rPr>
          <w:rFonts w:hint="eastAsia"/>
          <w:lang w:eastAsia="zh-CN"/>
        </w:rPr>
        <w:t>7</w:t>
      </w:r>
      <w:r>
        <w:rPr>
          <w:rFonts w:hint="eastAsia"/>
          <w:lang w:eastAsia="zh-CN"/>
        </w:rPr>
        <w:t>天内出库量排行：</w:t>
      </w:r>
    </w:p>
    <w:p w14:paraId="27A7A2D4" w14:textId="23B70912" w:rsidR="00F07FC6" w:rsidRPr="00FD5404" w:rsidRDefault="00FD5404" w:rsidP="009F5575">
      <w:pPr>
        <w:pStyle w:val="af9"/>
        <w:numPr>
          <w:ilvl w:val="0"/>
          <w:numId w:val="47"/>
        </w:numPr>
        <w:ind w:firstLineChars="0"/>
        <w:rPr>
          <w:lang w:val="en-US" w:eastAsia="zh-CN"/>
        </w:rPr>
      </w:pPr>
      <w:r>
        <w:rPr>
          <w:rFonts w:hint="eastAsia"/>
          <w:lang w:eastAsia="zh-CN"/>
        </w:rPr>
        <w:t>显示排行前</w:t>
      </w:r>
      <w:r>
        <w:rPr>
          <w:rFonts w:hint="eastAsia"/>
          <w:lang w:eastAsia="zh-CN"/>
        </w:rPr>
        <w:t>10</w:t>
      </w:r>
      <w:r>
        <w:rPr>
          <w:rFonts w:hint="eastAsia"/>
          <w:lang w:eastAsia="zh-CN"/>
        </w:rPr>
        <w:t>的物品的出库量，采用柱状图表示</w:t>
      </w:r>
    </w:p>
    <w:p w14:paraId="06BF7D22" w14:textId="77777777" w:rsidR="003A38E5" w:rsidRPr="003A38E5" w:rsidRDefault="003A38E5" w:rsidP="003A38E5">
      <w:pPr>
        <w:rPr>
          <w:lang w:val="en-US" w:eastAsia="zh-CN"/>
        </w:rPr>
      </w:pPr>
    </w:p>
    <w:p w14:paraId="0EA50DEF" w14:textId="77777777" w:rsidR="00435602" w:rsidRDefault="00435602" w:rsidP="003853F0">
      <w:pPr>
        <w:pStyle w:val="2"/>
      </w:pPr>
      <w:r>
        <w:rPr>
          <w:rFonts w:hint="eastAsia"/>
        </w:rPr>
        <w:t>仓库管理</w:t>
      </w:r>
    </w:p>
    <w:p w14:paraId="6D14464A" w14:textId="2521BF94" w:rsidR="00435602" w:rsidRPr="005940A4" w:rsidRDefault="00435602" w:rsidP="003853F0">
      <w:pPr>
        <w:pStyle w:val="3"/>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：新建仓库</w:t>
      </w:r>
    </w:p>
    <w:p w14:paraId="75B8EE2D" w14:textId="66A243C4" w:rsidR="00435602" w:rsidRDefault="008A2CD4" w:rsidP="009F5575">
      <w:pPr>
        <w:pStyle w:val="af9"/>
        <w:numPr>
          <w:ilvl w:val="0"/>
          <w:numId w:val="47"/>
        </w:numPr>
        <w:ind w:firstLineChars="0"/>
        <w:rPr>
          <w:lang w:val="en-US" w:eastAsia="zh-CN"/>
        </w:rPr>
      </w:pPr>
      <w:r>
        <w:rPr>
          <w:rFonts w:hint="eastAsia"/>
          <w:lang w:val="en-US" w:eastAsia="zh-CN"/>
        </w:rPr>
        <w:t>创建仓库前需要判断用户授权，用户是否可以继续添加仓库个数。</w:t>
      </w:r>
    </w:p>
    <w:p w14:paraId="7A0EB44E" w14:textId="0FCDC0E6" w:rsidR="008A2CD4" w:rsidRPr="008A2CD4" w:rsidRDefault="007C2C9D" w:rsidP="009F5575">
      <w:pPr>
        <w:pStyle w:val="af9"/>
        <w:numPr>
          <w:ilvl w:val="0"/>
          <w:numId w:val="47"/>
        </w:numPr>
        <w:ind w:firstLineChars="0"/>
        <w:rPr>
          <w:lang w:val="en-US" w:eastAsia="zh-CN"/>
        </w:rPr>
      </w:pPr>
      <w:r>
        <w:rPr>
          <w:rFonts w:hint="eastAsia"/>
          <w:lang w:val="en-US" w:eastAsia="zh-CN"/>
        </w:rPr>
        <w:t>创建仓库成功之后需要创建默认的库区和库位。</w:t>
      </w:r>
      <w:r w:rsidR="0087446E">
        <w:rPr>
          <w:rFonts w:hint="eastAsia"/>
          <w:lang w:val="en-US" w:eastAsia="zh-CN"/>
        </w:rPr>
        <w:t>默</w:t>
      </w:r>
      <w:r>
        <w:rPr>
          <w:rFonts w:hint="eastAsia"/>
          <w:lang w:val="en-US" w:eastAsia="zh-CN"/>
        </w:rPr>
        <w:t>认创建如下虚拟库位：</w:t>
      </w:r>
      <w:r>
        <w:rPr>
          <w:rFonts w:hint="eastAsia"/>
          <w:lang w:val="en-US" w:eastAsia="zh-CN"/>
        </w:rPr>
        <w:t>STAGE</w:t>
      </w:r>
      <w:r>
        <w:rPr>
          <w:rFonts w:hint="eastAsia"/>
          <w:lang w:val="en-US" w:eastAsia="zh-CN"/>
        </w:rPr>
        <w:t>（入库集货区）、</w:t>
      </w:r>
      <w:r>
        <w:rPr>
          <w:rFonts w:hint="eastAsia"/>
          <w:lang w:val="en-US" w:eastAsia="zh-CN"/>
        </w:rPr>
        <w:t>QC</w:t>
      </w:r>
      <w:r>
        <w:rPr>
          <w:rFonts w:hint="eastAsia"/>
          <w:lang w:val="en-US" w:eastAsia="zh-CN"/>
        </w:rPr>
        <w:t>（入库检验区）、</w:t>
      </w:r>
      <w:r>
        <w:rPr>
          <w:rFonts w:hint="eastAsia"/>
          <w:lang w:val="en-US" w:eastAsia="zh-CN"/>
        </w:rPr>
        <w:t>PICKTO</w:t>
      </w:r>
      <w:r>
        <w:rPr>
          <w:rFonts w:hint="eastAsia"/>
          <w:lang w:val="en-US" w:eastAsia="zh-CN"/>
        </w:rPr>
        <w:t>（出库集货区）、</w:t>
      </w:r>
      <w:r>
        <w:rPr>
          <w:rFonts w:hint="eastAsia"/>
          <w:lang w:val="en-US" w:eastAsia="zh-CN"/>
        </w:rPr>
        <w:t>PACK</w:t>
      </w:r>
      <w:r>
        <w:rPr>
          <w:rFonts w:hint="eastAsia"/>
          <w:lang w:val="en-US" w:eastAsia="zh-CN"/>
        </w:rPr>
        <w:t>（打包区）、</w:t>
      </w:r>
      <w:r>
        <w:rPr>
          <w:rFonts w:hint="eastAsia"/>
          <w:lang w:val="en-US" w:eastAsia="zh-CN"/>
        </w:rPr>
        <w:t>UNKNOWN</w:t>
      </w:r>
      <w:r>
        <w:rPr>
          <w:rFonts w:hint="eastAsia"/>
          <w:lang w:val="en-US" w:eastAsia="zh-CN"/>
        </w:rPr>
        <w:t>（未知库位）、</w:t>
      </w:r>
      <w:r w:rsidRPr="008E0A86">
        <w:rPr>
          <w:lang w:val="en-US" w:eastAsia="zh-CN"/>
        </w:rPr>
        <w:t>INTRANSIT</w:t>
      </w:r>
      <w:r>
        <w:rPr>
          <w:rFonts w:hint="eastAsia"/>
          <w:lang w:val="en-US" w:eastAsia="zh-CN"/>
        </w:rPr>
        <w:t>（库内虚拟区）；默认的库位编码为库房编码加上述库位编码，中间用</w:t>
      </w:r>
      <w:r>
        <w:rPr>
          <w:rFonts w:hint="eastAsia"/>
          <w:lang w:val="en-US" w:eastAsia="zh-CN"/>
        </w:rPr>
        <w:t>-</w:t>
      </w:r>
      <w:r>
        <w:rPr>
          <w:rFonts w:hint="eastAsia"/>
          <w:lang w:val="en-US" w:eastAsia="zh-CN"/>
        </w:rPr>
        <w:t>隔开。</w:t>
      </w:r>
      <w:r w:rsidRPr="00A96E25">
        <w:rPr>
          <w:rFonts w:hint="eastAsia"/>
          <w:b/>
          <w:bCs/>
          <w:lang w:val="en-US" w:eastAsia="zh-CN"/>
        </w:rPr>
        <w:t>但手持设备上不需要显示上述库位中的库房编码。</w:t>
      </w:r>
    </w:p>
    <w:p w14:paraId="65E57118" w14:textId="77777777" w:rsidR="00320068" w:rsidRDefault="00320068" w:rsidP="00435602">
      <w:pPr>
        <w:rPr>
          <w:lang w:val="en-US" w:eastAsia="zh-CN"/>
        </w:rPr>
      </w:pPr>
    </w:p>
    <w:p w14:paraId="529D7D26" w14:textId="05D5F4A1" w:rsidR="000903DD" w:rsidRDefault="000903DD" w:rsidP="003853F0">
      <w:pPr>
        <w:pStyle w:val="3"/>
        <w:rPr>
          <w:lang w:val="en-US" w:eastAsia="zh-CN"/>
        </w:rPr>
      </w:pPr>
      <w:r>
        <w:rPr>
          <w:rFonts w:ascii="宋体" w:eastAsia="宋体" w:hAnsi="宋体" w:cs="宋体" w:hint="eastAsia"/>
          <w:lang w:val="en-US" w:eastAsia="zh-CN"/>
        </w:rPr>
        <w:t>功能</w:t>
      </w:r>
      <w:r>
        <w:rPr>
          <w:rFonts w:hint="eastAsia"/>
          <w:lang w:val="en-US" w:eastAsia="zh-CN"/>
        </w:rPr>
        <w:t>2</w:t>
      </w:r>
      <w:r>
        <w:rPr>
          <w:rFonts w:ascii="宋体" w:eastAsia="宋体" w:hAnsi="宋体" w:cs="宋体" w:hint="eastAsia"/>
          <w:lang w:val="en-US" w:eastAsia="zh-CN"/>
        </w:rPr>
        <w:t>：仓库授权校验</w:t>
      </w:r>
    </w:p>
    <w:p w14:paraId="26F815E0" w14:textId="0B24E33B" w:rsidR="00886241" w:rsidRDefault="00BC7B1E" w:rsidP="00435602">
      <w:pPr>
        <w:rPr>
          <w:lang w:val="en-US" w:eastAsia="zh-CN"/>
        </w:rPr>
      </w:pPr>
      <w:r>
        <w:rPr>
          <w:rFonts w:hint="eastAsia"/>
          <w:lang w:val="en-US" w:eastAsia="zh-CN"/>
        </w:rPr>
        <w:t>将库房授权个数作为</w:t>
      </w:r>
      <w:r>
        <w:rPr>
          <w:rFonts w:hint="eastAsia"/>
          <w:lang w:val="en-US" w:eastAsia="zh-CN"/>
        </w:rPr>
        <w:t>json</w:t>
      </w:r>
      <w:r>
        <w:rPr>
          <w:rFonts w:hint="eastAsia"/>
          <w:lang w:val="en-US" w:eastAsia="zh-CN"/>
        </w:rPr>
        <w:t>字段，利用</w:t>
      </w:r>
      <w:r>
        <w:rPr>
          <w:rFonts w:hint="eastAsia"/>
          <w:lang w:val="en-US" w:eastAsia="zh-CN"/>
        </w:rPr>
        <w:t>AES</w:t>
      </w:r>
      <w:r>
        <w:rPr>
          <w:rFonts w:hint="eastAsia"/>
          <w:lang w:val="en-US" w:eastAsia="zh-CN"/>
        </w:rPr>
        <w:t>算法加密该字符串。每次新建仓库的时候解密该字段，判断用户仓库的个数是否超过授权个数。</w:t>
      </w:r>
      <w:r w:rsidR="00886241">
        <w:rPr>
          <w:rFonts w:hint="eastAsia"/>
          <w:lang w:val="en-US" w:eastAsia="zh-CN"/>
        </w:rPr>
        <w:t>加密字符串为：</w:t>
      </w:r>
      <w:r w:rsidR="00886241">
        <w:rPr>
          <w:rFonts w:hint="eastAsia"/>
          <w:lang w:val="en-US" w:eastAsia="zh-CN"/>
        </w:rPr>
        <w:t>{</w:t>
      </w:r>
      <w:r w:rsidR="00886241">
        <w:rPr>
          <w:lang w:val="en-US" w:eastAsia="zh-CN"/>
        </w:rPr>
        <w:t>“</w:t>
      </w:r>
      <w:r w:rsidR="00886241" w:rsidRPr="00886241">
        <w:rPr>
          <w:lang w:val="en-US" w:eastAsia="zh-CN"/>
        </w:rPr>
        <w:t>authorizations</w:t>
      </w:r>
      <w:r w:rsidR="00886241">
        <w:rPr>
          <w:lang w:val="en-US" w:eastAsia="zh-CN"/>
        </w:rPr>
        <w:t>”:2</w:t>
      </w:r>
      <w:r w:rsidR="005346CE">
        <w:rPr>
          <w:rFonts w:hint="eastAsia"/>
          <w:lang w:val="en-US" w:eastAsia="zh-CN"/>
        </w:rPr>
        <w:t>0</w:t>
      </w:r>
      <w:r w:rsidR="00886241">
        <w:rPr>
          <w:rFonts w:hint="eastAsia"/>
          <w:lang w:val="en-US" w:eastAsia="zh-CN"/>
        </w:rPr>
        <w:t>}</w:t>
      </w:r>
      <w:r w:rsidR="007C3421">
        <w:rPr>
          <w:rFonts w:hint="eastAsia"/>
          <w:lang w:val="en-US" w:eastAsia="zh-CN"/>
        </w:rPr>
        <w:t>。</w:t>
      </w:r>
      <w:r w:rsidR="000C4BE1">
        <w:rPr>
          <w:rFonts w:hint="eastAsia"/>
          <w:lang w:val="en-US" w:eastAsia="zh-CN"/>
        </w:rPr>
        <w:t>将加密后的字符串保存到</w:t>
      </w:r>
      <w:r w:rsidR="000C4BE1" w:rsidRPr="000C4BE1">
        <w:rPr>
          <w:lang w:val="en-US" w:eastAsia="zh-CN"/>
        </w:rPr>
        <w:t>sys_auth</w:t>
      </w:r>
      <w:r w:rsidR="000C4BE1">
        <w:rPr>
          <w:rFonts w:hint="eastAsia"/>
          <w:lang w:val="en-US" w:eastAsia="zh-CN"/>
        </w:rPr>
        <w:t>表中。</w:t>
      </w:r>
    </w:p>
    <w:p w14:paraId="7E2BE2C0" w14:textId="77777777" w:rsidR="00003652" w:rsidRDefault="00003652" w:rsidP="00435602">
      <w:pPr>
        <w:rPr>
          <w:lang w:val="en-US" w:eastAsia="zh-CN"/>
        </w:rPr>
      </w:pPr>
    </w:p>
    <w:p w14:paraId="1EE2C7E4" w14:textId="77777777" w:rsidR="00435602" w:rsidRPr="00203F78" w:rsidRDefault="00435602" w:rsidP="003853F0">
      <w:pPr>
        <w:pStyle w:val="2"/>
      </w:pPr>
      <w:r>
        <w:rPr>
          <w:rFonts w:hint="eastAsia"/>
        </w:rPr>
        <w:t>库区管理</w:t>
      </w:r>
    </w:p>
    <w:p w14:paraId="7D1B31D8" w14:textId="77777777" w:rsidR="00435602" w:rsidRDefault="00435602" w:rsidP="00435602">
      <w:pPr>
        <w:rPr>
          <w:lang w:val="en-US" w:eastAsia="zh-CN"/>
        </w:rPr>
      </w:pPr>
      <w:r>
        <w:rPr>
          <w:lang w:val="en-US" w:eastAsia="zh-CN"/>
        </w:rPr>
        <w:t>N</w:t>
      </w:r>
      <w:r>
        <w:rPr>
          <w:rFonts w:hint="eastAsia"/>
          <w:lang w:val="en-US" w:eastAsia="zh-CN"/>
        </w:rPr>
        <w:t>otice</w:t>
      </w:r>
      <w:r>
        <w:rPr>
          <w:rFonts w:hint="eastAsia"/>
          <w:lang w:val="en-US" w:eastAsia="zh-CN"/>
        </w:rPr>
        <w:t>：</w:t>
      </w:r>
    </w:p>
    <w:p w14:paraId="4C51A015" w14:textId="77777777" w:rsidR="000F3FB3" w:rsidRDefault="00435602" w:rsidP="00435602">
      <w:pPr>
        <w:rPr>
          <w:lang w:val="en-US" w:eastAsia="zh-CN"/>
        </w:rPr>
      </w:pPr>
      <w:r>
        <w:rPr>
          <w:lang w:val="en-US" w:eastAsia="zh-CN"/>
        </w:rPr>
        <w:tab/>
      </w:r>
      <w:r w:rsidRPr="005C0AEB">
        <w:rPr>
          <w:rFonts w:hint="eastAsia"/>
          <w:u w:val="single"/>
          <w:lang w:val="en-US" w:eastAsia="zh-CN"/>
        </w:rPr>
        <w:t>库区类型采用字典的方式进行管理，</w:t>
      </w:r>
      <w:r>
        <w:rPr>
          <w:rFonts w:hint="eastAsia"/>
          <w:lang w:val="en-US" w:eastAsia="zh-CN"/>
        </w:rPr>
        <w:t>每个项目中库区类型可能不同。</w:t>
      </w:r>
    </w:p>
    <w:p w14:paraId="17541844" w14:textId="38D0F827" w:rsidR="00435602" w:rsidRDefault="00003652" w:rsidP="00435602">
      <w:pPr>
        <w:rPr>
          <w:lang w:val="en-US" w:eastAsia="zh-CN"/>
        </w:rPr>
      </w:pPr>
      <w:r>
        <w:rPr>
          <w:rFonts w:hint="eastAsia"/>
          <w:lang w:val="en-US" w:eastAsia="zh-CN"/>
        </w:rPr>
        <w:t>库区类型常见有：系统虚拟区、拣货区、存储区。</w:t>
      </w:r>
      <w:r w:rsidR="000F3FB3">
        <w:rPr>
          <w:rFonts w:hint="eastAsia"/>
          <w:lang w:val="en-US" w:eastAsia="zh-CN"/>
        </w:rPr>
        <w:t>系统虚拟区在创建库房的时候默认创建。</w:t>
      </w:r>
    </w:p>
    <w:p w14:paraId="28B4A48E" w14:textId="77777777" w:rsidR="003F504F" w:rsidRDefault="003F504F" w:rsidP="00435602">
      <w:pPr>
        <w:rPr>
          <w:lang w:val="en-US" w:eastAsia="zh-CN"/>
        </w:rPr>
      </w:pPr>
    </w:p>
    <w:p w14:paraId="1033B8A8" w14:textId="304D8358" w:rsidR="00435602" w:rsidRDefault="003F504F" w:rsidP="00CA634E">
      <w:pPr>
        <w:pStyle w:val="2"/>
      </w:pPr>
      <w:r>
        <w:rPr>
          <w:rFonts w:hint="eastAsia"/>
        </w:rPr>
        <w:lastRenderedPageBreak/>
        <w:t>库位管理</w:t>
      </w:r>
    </w:p>
    <w:p w14:paraId="4DA439E2" w14:textId="6C473EE5" w:rsidR="003F504F" w:rsidRDefault="00544945" w:rsidP="00435602">
      <w:pPr>
        <w:rPr>
          <w:lang w:val="en-US" w:eastAsia="zh-CN"/>
        </w:rPr>
      </w:pPr>
      <w:r>
        <w:rPr>
          <w:rFonts w:hint="eastAsia"/>
          <w:lang w:val="en-US" w:eastAsia="zh-CN"/>
        </w:rPr>
        <w:t>新增库位上放置的容器类型字段</w:t>
      </w:r>
      <w:r w:rsidR="005A3213">
        <w:rPr>
          <w:rFonts w:hint="eastAsia"/>
          <w:lang w:val="en-US" w:eastAsia="zh-CN"/>
        </w:rPr>
        <w:t>（</w:t>
      </w:r>
      <w:r w:rsidR="005A3213">
        <w:rPr>
          <w:rFonts w:hint="eastAsia"/>
          <w:lang w:val="en-US" w:eastAsia="zh-CN"/>
        </w:rPr>
        <w:t>lpn</w:t>
      </w:r>
      <w:r w:rsidR="005A3213">
        <w:rPr>
          <w:lang w:val="en-US" w:eastAsia="zh-CN"/>
        </w:rPr>
        <w:t>_type_id</w:t>
      </w:r>
      <w:r w:rsidR="005A3213">
        <w:rPr>
          <w:rFonts w:hint="eastAsia"/>
          <w:lang w:val="en-US" w:eastAsia="zh-CN"/>
        </w:rPr>
        <w:t>）</w:t>
      </w:r>
      <w:r>
        <w:rPr>
          <w:rFonts w:hint="eastAsia"/>
          <w:lang w:val="en-US" w:eastAsia="zh-CN"/>
        </w:rPr>
        <w:t>。</w:t>
      </w:r>
      <w:r w:rsidR="009C07F8">
        <w:rPr>
          <w:rFonts w:hint="eastAsia"/>
          <w:lang w:val="en-US" w:eastAsia="zh-CN"/>
        </w:rPr>
        <w:t>该功能在新增、编辑、列表显示、导入功能中都需要显示。</w:t>
      </w:r>
      <w:r w:rsidR="005A3213">
        <w:rPr>
          <w:rFonts w:hint="eastAsia"/>
          <w:lang w:val="en-US" w:eastAsia="zh-CN"/>
        </w:rPr>
        <w:t>导入</w:t>
      </w:r>
      <w:r w:rsidR="00567AAD">
        <w:rPr>
          <w:rFonts w:hint="eastAsia"/>
          <w:lang w:val="en-US" w:eastAsia="zh-CN"/>
        </w:rPr>
        <w:t>模板中填写的是容器类型的编码（</w:t>
      </w:r>
      <w:r w:rsidR="00567AAD">
        <w:rPr>
          <w:rFonts w:hint="eastAsia"/>
          <w:lang w:val="en-US" w:eastAsia="zh-CN"/>
        </w:rPr>
        <w:t>code</w:t>
      </w:r>
      <w:r w:rsidR="00567AAD">
        <w:rPr>
          <w:rFonts w:hint="eastAsia"/>
          <w:lang w:val="en-US" w:eastAsia="zh-CN"/>
        </w:rPr>
        <w:t>）。</w:t>
      </w:r>
    </w:p>
    <w:p w14:paraId="359150EF" w14:textId="77777777" w:rsidR="003F504F" w:rsidRDefault="003F504F" w:rsidP="00435602">
      <w:pPr>
        <w:rPr>
          <w:lang w:val="en-US" w:eastAsia="zh-CN"/>
        </w:rPr>
      </w:pPr>
    </w:p>
    <w:p w14:paraId="58ADD935" w14:textId="31D66F10" w:rsidR="00435602" w:rsidRDefault="00435602" w:rsidP="003853F0">
      <w:pPr>
        <w:pStyle w:val="2"/>
      </w:pPr>
      <w:r>
        <w:rPr>
          <w:rFonts w:hint="eastAsia"/>
        </w:rPr>
        <w:t>容器</w:t>
      </w:r>
      <w:r w:rsidR="007D64D7">
        <w:rPr>
          <w:rFonts w:hint="eastAsia"/>
        </w:rPr>
        <w:t>类型</w:t>
      </w:r>
      <w:r>
        <w:rPr>
          <w:rFonts w:hint="eastAsia"/>
        </w:rPr>
        <w:t>管理</w:t>
      </w:r>
    </w:p>
    <w:p w14:paraId="2072A291" w14:textId="488DFF5A" w:rsidR="00435602" w:rsidRDefault="00435602" w:rsidP="00435602">
      <w:pPr>
        <w:rPr>
          <w:lang w:val="en-US" w:eastAsia="zh-CN"/>
        </w:rPr>
      </w:pPr>
      <w:r>
        <w:rPr>
          <w:rFonts w:hint="eastAsia"/>
          <w:lang w:val="en-US" w:eastAsia="zh-CN"/>
        </w:rPr>
        <w:t>按箱</w:t>
      </w:r>
      <w:r>
        <w:rPr>
          <w:rFonts w:hint="eastAsia"/>
          <w:lang w:val="en-US" w:eastAsia="zh-CN"/>
        </w:rPr>
        <w:t>/</w:t>
      </w:r>
      <w:r>
        <w:rPr>
          <w:rFonts w:hint="eastAsia"/>
          <w:lang w:val="en-US" w:eastAsia="zh-CN"/>
        </w:rPr>
        <w:t>托收货的时候需要生成容器信息，在出库的时候需要更新容器的状态。已经出库的容器可以再次入库。</w:t>
      </w:r>
    </w:p>
    <w:p w14:paraId="0A89E9A7" w14:textId="67D569DB" w:rsidR="00304FCD" w:rsidRDefault="00304FCD" w:rsidP="00435602">
      <w:pPr>
        <w:rPr>
          <w:lang w:val="en-US" w:eastAsia="zh-CN"/>
        </w:rPr>
      </w:pPr>
    </w:p>
    <w:p w14:paraId="014AEDA0" w14:textId="37BEC716" w:rsidR="00304FCD" w:rsidRDefault="000F0F8B" w:rsidP="00DD6074">
      <w:pPr>
        <w:pStyle w:val="3"/>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w:t>
      </w:r>
      <w:r w:rsidR="0096604F">
        <w:rPr>
          <w:rFonts w:ascii="宋体" w:eastAsia="宋体" w:hAnsi="宋体" w:cs="宋体" w:hint="eastAsia"/>
          <w:lang w:val="en-US" w:eastAsia="zh-CN"/>
        </w:rPr>
        <w:t>新增容器</w:t>
      </w:r>
      <w:r w:rsidR="002D0007">
        <w:rPr>
          <w:rFonts w:hint="eastAsia"/>
        </w:rPr>
        <w:t>类型</w:t>
      </w:r>
    </w:p>
    <w:p w14:paraId="4018771F" w14:textId="24362963" w:rsidR="00A10B45" w:rsidRPr="00A10B45" w:rsidRDefault="00A10B45" w:rsidP="009F5575">
      <w:pPr>
        <w:pStyle w:val="af9"/>
        <w:numPr>
          <w:ilvl w:val="2"/>
          <w:numId w:val="43"/>
        </w:numPr>
        <w:ind w:firstLineChars="0"/>
        <w:rPr>
          <w:lang w:val="en-US" w:eastAsia="zh-CN"/>
        </w:rPr>
      </w:pPr>
      <w:r w:rsidRPr="00A10B45">
        <w:rPr>
          <w:rFonts w:hint="eastAsia"/>
          <w:lang w:val="en-US" w:eastAsia="zh-CN"/>
        </w:rPr>
        <w:t>新增的内容有：容器类型编码（必填）、容器类型（必填</w:t>
      </w:r>
      <w:r w:rsidR="00BD098B">
        <w:rPr>
          <w:rFonts w:hint="eastAsia"/>
          <w:lang w:val="en-US" w:eastAsia="zh-CN"/>
        </w:rPr>
        <w:t>，下拉</w:t>
      </w:r>
      <w:r w:rsidR="00C33BA8">
        <w:rPr>
          <w:rFonts w:hint="eastAsia"/>
          <w:lang w:val="en-US" w:eastAsia="zh-CN"/>
        </w:rPr>
        <w:t>单选</w:t>
      </w:r>
      <w:r w:rsidR="00BD098B">
        <w:rPr>
          <w:rFonts w:hint="eastAsia"/>
          <w:lang w:val="en-US" w:eastAsia="zh-CN"/>
        </w:rPr>
        <w:t>框</w:t>
      </w:r>
      <w:r w:rsidRPr="00A10B45">
        <w:rPr>
          <w:rFonts w:hint="eastAsia"/>
          <w:lang w:val="en-US" w:eastAsia="zh-CN"/>
        </w:rPr>
        <w:t>）、容器编码规则（必填）、容器重量（</w:t>
      </w:r>
      <w:r w:rsidRPr="00A10B45">
        <w:rPr>
          <w:rFonts w:hint="eastAsia"/>
          <w:lang w:val="en-US" w:eastAsia="zh-CN"/>
        </w:rPr>
        <w:t>KG</w:t>
      </w:r>
      <w:r w:rsidRPr="00A10B45">
        <w:rPr>
          <w:rFonts w:hint="eastAsia"/>
          <w:lang w:val="en-US" w:eastAsia="zh-CN"/>
        </w:rPr>
        <w:t>）。</w:t>
      </w:r>
    </w:p>
    <w:p w14:paraId="059EC5B8" w14:textId="6CDABBCD" w:rsidR="00A10B45" w:rsidRPr="00A10B45" w:rsidRDefault="00A10B45" w:rsidP="009F5575">
      <w:pPr>
        <w:pStyle w:val="af9"/>
        <w:numPr>
          <w:ilvl w:val="2"/>
          <w:numId w:val="43"/>
        </w:numPr>
        <w:ind w:firstLineChars="0"/>
        <w:rPr>
          <w:lang w:val="en-US" w:eastAsia="zh-CN"/>
        </w:rPr>
      </w:pPr>
      <w:r w:rsidRPr="00A10B45">
        <w:rPr>
          <w:rFonts w:hint="eastAsia"/>
          <w:lang w:val="en-US" w:eastAsia="zh-CN"/>
        </w:rPr>
        <w:t>其中容器类型可以定义为枚举，值分别是，</w:t>
      </w:r>
      <w:r w:rsidRPr="00A10B45">
        <w:rPr>
          <w:rFonts w:hint="eastAsia"/>
          <w:lang w:val="en-US" w:eastAsia="zh-CN"/>
        </w:rPr>
        <w:t>1</w:t>
      </w:r>
      <w:r w:rsidRPr="00A10B45">
        <w:rPr>
          <w:rFonts w:hint="eastAsia"/>
          <w:lang w:val="en-US" w:eastAsia="zh-CN"/>
        </w:rPr>
        <w:t>：箱</w:t>
      </w:r>
      <w:r w:rsidRPr="00A10B45">
        <w:rPr>
          <w:rFonts w:hint="eastAsia"/>
          <w:lang w:val="en-US" w:eastAsia="zh-CN"/>
        </w:rPr>
        <w:t xml:space="preserve"> 2</w:t>
      </w:r>
      <w:r w:rsidRPr="00A10B45">
        <w:rPr>
          <w:rFonts w:hint="eastAsia"/>
          <w:lang w:val="en-US" w:eastAsia="zh-CN"/>
        </w:rPr>
        <w:t>：托。</w:t>
      </w:r>
    </w:p>
    <w:p w14:paraId="607E10A7" w14:textId="5C6E4833" w:rsidR="006032B0" w:rsidRPr="00A10B45" w:rsidRDefault="00A10B45" w:rsidP="009F5575">
      <w:pPr>
        <w:pStyle w:val="af9"/>
        <w:numPr>
          <w:ilvl w:val="2"/>
          <w:numId w:val="43"/>
        </w:numPr>
        <w:ind w:firstLineChars="0"/>
        <w:rPr>
          <w:lang w:val="en-US" w:eastAsia="zh-CN"/>
        </w:rPr>
      </w:pPr>
      <w:r w:rsidRPr="00A10B45">
        <w:rPr>
          <w:rFonts w:hint="eastAsia"/>
          <w:lang w:val="en-US" w:eastAsia="zh-CN"/>
        </w:rPr>
        <w:t>容器编码生成规则的定义格式参考</w:t>
      </w:r>
      <w:r w:rsidRPr="00A10B45">
        <w:rPr>
          <w:rFonts w:hint="eastAsia"/>
          <w:lang w:val="en-US" w:eastAsia="zh-CN"/>
        </w:rPr>
        <w:t xml:space="preserve"> </w:t>
      </w:r>
      <w:r w:rsidRPr="00A10B45">
        <w:rPr>
          <w:rFonts w:hint="eastAsia"/>
          <w:lang w:val="en-US" w:eastAsia="zh-CN"/>
        </w:rPr>
        <w:t>“编码生成规则”章节。采用三段的方式，前面是固定字母，中间是</w:t>
      </w:r>
      <w:r w:rsidRPr="00A10B45">
        <w:rPr>
          <w:rFonts w:hint="eastAsia"/>
          <w:lang w:val="en-US" w:eastAsia="zh-CN"/>
        </w:rPr>
        <w:t>YYYY</w:t>
      </w:r>
      <w:r w:rsidRPr="00A10B45">
        <w:rPr>
          <w:rFonts w:hint="eastAsia"/>
          <w:lang w:val="en-US" w:eastAsia="zh-CN"/>
        </w:rPr>
        <w:t>、</w:t>
      </w:r>
      <w:r w:rsidRPr="00A10B45">
        <w:rPr>
          <w:rFonts w:hint="eastAsia"/>
          <w:lang w:val="en-US" w:eastAsia="zh-CN"/>
        </w:rPr>
        <w:t>YY</w:t>
      </w:r>
      <w:r w:rsidRPr="00A10B45">
        <w:rPr>
          <w:rFonts w:hint="eastAsia"/>
          <w:lang w:val="en-US" w:eastAsia="zh-CN"/>
        </w:rPr>
        <w:t>、</w:t>
      </w:r>
      <w:r w:rsidRPr="00A10B45">
        <w:rPr>
          <w:rFonts w:hint="eastAsia"/>
          <w:lang w:val="en-US" w:eastAsia="zh-CN"/>
        </w:rPr>
        <w:t>MM</w:t>
      </w:r>
      <w:r w:rsidRPr="00A10B45">
        <w:rPr>
          <w:rFonts w:hint="eastAsia"/>
          <w:lang w:val="en-US" w:eastAsia="zh-CN"/>
        </w:rPr>
        <w:t>或</w:t>
      </w:r>
      <w:r w:rsidRPr="00A10B45">
        <w:rPr>
          <w:rFonts w:hint="eastAsia"/>
          <w:lang w:val="en-US" w:eastAsia="zh-CN"/>
        </w:rPr>
        <w:t>dd</w:t>
      </w:r>
      <w:r w:rsidRPr="00A10B45">
        <w:rPr>
          <w:rFonts w:hint="eastAsia"/>
          <w:lang w:val="en-US" w:eastAsia="zh-CN"/>
        </w:rPr>
        <w:t>组合，最后部分是</w:t>
      </w:r>
      <w:r w:rsidRPr="00A10B45">
        <w:rPr>
          <w:rFonts w:hint="eastAsia"/>
          <w:lang w:val="en-US" w:eastAsia="zh-CN"/>
        </w:rPr>
        <w:t>X</w:t>
      </w:r>
      <w:r w:rsidRPr="00A10B45">
        <w:rPr>
          <w:rFonts w:hint="eastAsia"/>
          <w:lang w:val="en-US" w:eastAsia="zh-CN"/>
        </w:rPr>
        <w:t>，有几个</w:t>
      </w:r>
      <w:r w:rsidRPr="00A10B45">
        <w:rPr>
          <w:rFonts w:hint="eastAsia"/>
          <w:lang w:val="en-US" w:eastAsia="zh-CN"/>
        </w:rPr>
        <w:t>X</w:t>
      </w:r>
      <w:r w:rsidRPr="00A10B45">
        <w:rPr>
          <w:rFonts w:hint="eastAsia"/>
          <w:lang w:val="en-US" w:eastAsia="zh-CN"/>
        </w:rPr>
        <w:t>代表生成多少位的序号</w:t>
      </w:r>
    </w:p>
    <w:p w14:paraId="4899DEE6" w14:textId="77777777" w:rsidR="00A10B45" w:rsidRDefault="00A10B45" w:rsidP="00435602">
      <w:pPr>
        <w:rPr>
          <w:lang w:val="en-US" w:eastAsia="zh-CN"/>
        </w:rPr>
      </w:pPr>
    </w:p>
    <w:p w14:paraId="3AB75BA9" w14:textId="2CE856C2" w:rsidR="00E72B5F" w:rsidRDefault="00E72B5F" w:rsidP="00DD6074">
      <w:pPr>
        <w:pStyle w:val="3"/>
        <w:rPr>
          <w:lang w:val="en-US" w:eastAsia="zh-CN"/>
        </w:rPr>
      </w:pPr>
      <w:r>
        <w:rPr>
          <w:rFonts w:ascii="宋体" w:eastAsia="宋体" w:hAnsi="宋体" w:cs="宋体" w:hint="eastAsia"/>
          <w:lang w:val="en-US" w:eastAsia="zh-CN"/>
        </w:rPr>
        <w:t>功能</w:t>
      </w:r>
      <w:r>
        <w:rPr>
          <w:rFonts w:hint="eastAsia"/>
          <w:lang w:val="en-US" w:eastAsia="zh-CN"/>
        </w:rPr>
        <w:t>2</w:t>
      </w:r>
      <w:r>
        <w:rPr>
          <w:rFonts w:ascii="宋体" w:eastAsia="宋体" w:hAnsi="宋体" w:cs="宋体" w:hint="eastAsia"/>
          <w:lang w:val="en-US" w:eastAsia="zh-CN"/>
        </w:rPr>
        <w:t>：容器</w:t>
      </w:r>
      <w:r w:rsidR="00290AED">
        <w:rPr>
          <w:rFonts w:hint="eastAsia"/>
        </w:rPr>
        <w:t>类型</w:t>
      </w:r>
      <w:r>
        <w:rPr>
          <w:rFonts w:ascii="宋体" w:eastAsia="宋体" w:hAnsi="宋体" w:cs="宋体" w:hint="eastAsia"/>
          <w:lang w:val="en-US" w:eastAsia="zh-CN"/>
        </w:rPr>
        <w:t>列表</w:t>
      </w:r>
    </w:p>
    <w:p w14:paraId="20CB1B94" w14:textId="74696839" w:rsidR="00E621E0" w:rsidRDefault="00BD098B" w:rsidP="00435602">
      <w:pPr>
        <w:rPr>
          <w:lang w:val="en-US" w:eastAsia="zh-CN"/>
        </w:rPr>
      </w:pPr>
      <w:r>
        <w:rPr>
          <w:lang w:val="en-US" w:eastAsia="zh-CN"/>
        </w:rPr>
        <w:tab/>
      </w:r>
      <w:r>
        <w:rPr>
          <w:rFonts w:hint="eastAsia"/>
          <w:lang w:val="en-US" w:eastAsia="zh-CN"/>
        </w:rPr>
        <w:t>常用的搜索条件：容器类型</w:t>
      </w:r>
      <w:r w:rsidR="00C05ADC">
        <w:rPr>
          <w:rFonts w:hint="eastAsia"/>
          <w:lang w:val="en-US" w:eastAsia="zh-CN"/>
        </w:rPr>
        <w:t>（下拉多选框，默认空）、容器类型编码</w:t>
      </w:r>
    </w:p>
    <w:p w14:paraId="0AD03BD6" w14:textId="3A630199" w:rsidR="003654E7" w:rsidRDefault="003654E7" w:rsidP="00435602">
      <w:pPr>
        <w:rPr>
          <w:lang w:val="en-US" w:eastAsia="zh-CN"/>
        </w:rPr>
      </w:pPr>
      <w:r>
        <w:rPr>
          <w:lang w:val="en-US" w:eastAsia="zh-CN"/>
        </w:rPr>
        <w:tab/>
      </w:r>
      <w:r>
        <w:rPr>
          <w:rFonts w:hint="eastAsia"/>
          <w:lang w:val="en-US" w:eastAsia="zh-CN"/>
        </w:rPr>
        <w:t>非常用搜索条件：更新</w:t>
      </w:r>
      <w:r w:rsidR="00996147">
        <w:rPr>
          <w:rFonts w:hint="eastAsia"/>
          <w:lang w:val="en-US" w:eastAsia="zh-CN"/>
        </w:rPr>
        <w:t>时间（日期范围）</w:t>
      </w:r>
    </w:p>
    <w:p w14:paraId="03412A32" w14:textId="7972292F" w:rsidR="00C741C1" w:rsidRDefault="00C741C1" w:rsidP="00435602">
      <w:pPr>
        <w:rPr>
          <w:lang w:val="en-US" w:eastAsia="zh-CN"/>
        </w:rPr>
      </w:pPr>
      <w:r>
        <w:rPr>
          <w:lang w:val="en-US" w:eastAsia="zh-CN"/>
        </w:rPr>
        <w:tab/>
      </w:r>
      <w:r>
        <w:rPr>
          <w:rFonts w:hint="eastAsia"/>
          <w:lang w:val="en-US" w:eastAsia="zh-CN"/>
        </w:rPr>
        <w:t>显示的列有：容器类型编码、容器类型、编码生成规则、容器重量（</w:t>
      </w:r>
      <w:r>
        <w:rPr>
          <w:rFonts w:hint="eastAsia"/>
          <w:lang w:val="en-US" w:eastAsia="zh-CN"/>
        </w:rPr>
        <w:t>KG</w:t>
      </w:r>
      <w:r>
        <w:rPr>
          <w:rFonts w:hint="eastAsia"/>
          <w:lang w:val="en-US" w:eastAsia="zh-CN"/>
        </w:rPr>
        <w:t>）、创建人、创建时间、更新人、更新时间</w:t>
      </w:r>
    </w:p>
    <w:p w14:paraId="7C07C6C3" w14:textId="68551A0E" w:rsidR="00E621E0" w:rsidRDefault="00E621E0" w:rsidP="00DD6074">
      <w:pPr>
        <w:pStyle w:val="3"/>
        <w:rPr>
          <w:rFonts w:ascii="宋体" w:eastAsia="宋体" w:hAnsi="宋体" w:cs="宋体"/>
          <w:lang w:val="en-US" w:eastAsia="zh-CN"/>
        </w:rPr>
      </w:pPr>
      <w:r>
        <w:rPr>
          <w:rFonts w:ascii="宋体" w:eastAsia="宋体" w:hAnsi="宋体" w:cs="宋体" w:hint="eastAsia"/>
          <w:lang w:val="en-US" w:eastAsia="zh-CN"/>
        </w:rPr>
        <w:t>功能</w:t>
      </w:r>
      <w:r>
        <w:rPr>
          <w:rFonts w:hint="eastAsia"/>
          <w:lang w:val="en-US" w:eastAsia="zh-CN"/>
        </w:rPr>
        <w:t>3</w:t>
      </w:r>
      <w:r>
        <w:rPr>
          <w:rFonts w:ascii="宋体" w:eastAsia="宋体" w:hAnsi="宋体" w:cs="宋体" w:hint="eastAsia"/>
          <w:lang w:val="en-US" w:eastAsia="zh-CN"/>
        </w:rPr>
        <w:t>：</w:t>
      </w:r>
      <w:r w:rsidR="00EB0D6B">
        <w:rPr>
          <w:rFonts w:ascii="宋体" w:eastAsia="宋体" w:hAnsi="宋体" w:cs="宋体" w:hint="eastAsia"/>
          <w:lang w:val="en-US" w:eastAsia="zh-CN"/>
        </w:rPr>
        <w:t>编辑容器</w:t>
      </w:r>
      <w:r w:rsidR="00F67B72">
        <w:rPr>
          <w:rFonts w:hint="eastAsia"/>
        </w:rPr>
        <w:t>类型</w:t>
      </w:r>
    </w:p>
    <w:p w14:paraId="2EC86752" w14:textId="0453B683" w:rsidR="00EC1E54" w:rsidRDefault="00536A52" w:rsidP="00EC1E54">
      <w:pPr>
        <w:rPr>
          <w:lang w:val="en-US" w:eastAsia="zh-CN"/>
        </w:rPr>
      </w:pPr>
      <w:r>
        <w:rPr>
          <w:rFonts w:hint="eastAsia"/>
          <w:lang w:val="en-US" w:eastAsia="zh-CN"/>
        </w:rPr>
        <w:t>显示的界面元素同创建容器。只支持对容器编码生成规则、重量进行修改。</w:t>
      </w:r>
    </w:p>
    <w:p w14:paraId="3295596F" w14:textId="23D5732A" w:rsidR="00EC1E54" w:rsidRPr="00EC1E54" w:rsidRDefault="00EC1E54" w:rsidP="00964AF0">
      <w:pPr>
        <w:pStyle w:val="3"/>
        <w:rPr>
          <w:lang w:val="en-US" w:eastAsia="zh-CN"/>
        </w:rPr>
      </w:pPr>
      <w:r>
        <w:rPr>
          <w:rFonts w:ascii="宋体" w:eastAsia="宋体" w:hAnsi="宋体" w:cs="宋体" w:hint="eastAsia"/>
          <w:lang w:val="en-US" w:eastAsia="zh-CN"/>
        </w:rPr>
        <w:t>功能</w:t>
      </w:r>
      <w:r>
        <w:rPr>
          <w:rFonts w:hint="eastAsia"/>
          <w:lang w:val="en-US" w:eastAsia="zh-CN"/>
        </w:rPr>
        <w:t>4</w:t>
      </w:r>
      <w:r>
        <w:rPr>
          <w:rFonts w:ascii="宋体" w:eastAsia="宋体" w:hAnsi="宋体" w:cs="宋体" w:hint="eastAsia"/>
          <w:lang w:val="en-US" w:eastAsia="zh-CN"/>
        </w:rPr>
        <w:t>：容器编码的生成</w:t>
      </w:r>
    </w:p>
    <w:p w14:paraId="6086A9B4" w14:textId="539F3642" w:rsidR="00660F9F" w:rsidRDefault="00A85C3F" w:rsidP="00435602">
      <w:pPr>
        <w:rPr>
          <w:lang w:val="en-US" w:eastAsia="zh-CN"/>
        </w:rPr>
      </w:pPr>
      <w:r>
        <w:rPr>
          <w:lang w:val="en-US" w:eastAsia="zh-CN"/>
        </w:rPr>
        <w:tab/>
      </w:r>
      <w:r w:rsidR="00182979">
        <w:rPr>
          <w:rFonts w:hint="eastAsia"/>
          <w:lang w:val="en-US" w:eastAsia="zh-CN"/>
        </w:rPr>
        <w:t>该功能是一个单独的业务方法，不需要定义</w:t>
      </w:r>
      <w:r w:rsidR="00182979">
        <w:rPr>
          <w:rFonts w:hint="eastAsia"/>
          <w:lang w:val="en-US" w:eastAsia="zh-CN"/>
        </w:rPr>
        <w:t>api</w:t>
      </w:r>
      <w:r w:rsidR="00182979">
        <w:rPr>
          <w:rFonts w:hint="eastAsia"/>
          <w:lang w:val="en-US" w:eastAsia="zh-CN"/>
        </w:rPr>
        <w:t>请求</w:t>
      </w:r>
      <w:r w:rsidR="00A51CCE">
        <w:rPr>
          <w:rFonts w:hint="eastAsia"/>
          <w:lang w:val="en-US" w:eastAsia="zh-CN"/>
        </w:rPr>
        <w:t>。</w:t>
      </w:r>
      <w:r w:rsidR="00177A9E">
        <w:rPr>
          <w:rFonts w:hint="eastAsia"/>
          <w:lang w:val="en-US" w:eastAsia="zh-CN"/>
        </w:rPr>
        <w:t>需要定义两个方法，分别是单一生成和批量生成两个方法，两个方法都只有一个参数，参数为容器类型编码</w:t>
      </w:r>
      <w:r w:rsidR="007611CA">
        <w:rPr>
          <w:rFonts w:hint="eastAsia"/>
          <w:lang w:val="en-US" w:eastAsia="zh-CN"/>
        </w:rPr>
        <w:t>。</w:t>
      </w:r>
    </w:p>
    <w:p w14:paraId="6C4E3FE9" w14:textId="77777777" w:rsidR="008000FA" w:rsidRDefault="008000FA" w:rsidP="00435602">
      <w:pPr>
        <w:rPr>
          <w:lang w:val="en-US" w:eastAsia="zh-CN"/>
        </w:rPr>
      </w:pPr>
    </w:p>
    <w:p w14:paraId="585E2F89" w14:textId="7429819C" w:rsidR="001E2732" w:rsidRDefault="001E2732" w:rsidP="00DD6074">
      <w:pPr>
        <w:pStyle w:val="3"/>
        <w:rPr>
          <w:lang w:val="en-US" w:eastAsia="zh-CN"/>
        </w:rPr>
      </w:pPr>
      <w:r>
        <w:rPr>
          <w:rFonts w:ascii="宋体" w:eastAsia="宋体" w:hAnsi="宋体" w:cs="宋体" w:hint="eastAsia"/>
          <w:lang w:val="en-US" w:eastAsia="zh-CN"/>
        </w:rPr>
        <w:t>容器</w:t>
      </w:r>
      <w:r w:rsidR="00DA7659">
        <w:rPr>
          <w:rFonts w:ascii="宋体" w:eastAsia="宋体" w:hAnsi="宋体" w:cs="宋体" w:hint="eastAsia"/>
          <w:lang w:val="en-US" w:eastAsia="zh-CN"/>
        </w:rPr>
        <w:t>类型</w:t>
      </w:r>
      <w:r>
        <w:rPr>
          <w:rFonts w:ascii="宋体" w:eastAsia="宋体" w:hAnsi="宋体" w:cs="宋体" w:hint="eastAsia"/>
          <w:lang w:val="en-US" w:eastAsia="zh-CN"/>
        </w:rPr>
        <w:t>实体</w:t>
      </w:r>
    </w:p>
    <w:p w14:paraId="431B3515" w14:textId="5B44DE97" w:rsidR="00EA23A0" w:rsidRDefault="00701F8C" w:rsidP="00435602">
      <w:pPr>
        <w:rPr>
          <w:lang w:val="en-US" w:eastAsia="zh-CN"/>
        </w:rPr>
      </w:pPr>
      <w:r w:rsidRPr="00701F8C">
        <w:rPr>
          <w:lang w:val="en-US" w:eastAsia="zh-CN"/>
        </w:rPr>
        <w:t>wms_lpn_type</w:t>
      </w:r>
    </w:p>
    <w:p w14:paraId="5D9A7F43" w14:textId="77777777" w:rsidR="00F86B49" w:rsidRDefault="00F86B49" w:rsidP="00435602">
      <w:pPr>
        <w:rPr>
          <w:rFonts w:ascii="宋体" w:eastAsia="宋体" w:hAnsi="宋体" w:cs="宋体"/>
          <w:b/>
          <w:kern w:val="28"/>
          <w:sz w:val="22"/>
          <w:szCs w:val="22"/>
          <w:lang w:val="en-US" w:eastAsia="zh-CN"/>
        </w:rPr>
      </w:pPr>
    </w:p>
    <w:p w14:paraId="73C401D6" w14:textId="40BE8EE9" w:rsidR="00435602" w:rsidRDefault="00DA0BA9" w:rsidP="00410CDA">
      <w:pPr>
        <w:pStyle w:val="2"/>
      </w:pPr>
      <w:r>
        <w:rPr>
          <w:rFonts w:hint="eastAsia"/>
        </w:rPr>
        <w:lastRenderedPageBreak/>
        <w:t>物料清单</w:t>
      </w:r>
    </w:p>
    <w:p w14:paraId="697D48B9" w14:textId="4EAFD132" w:rsidR="00DA0BA9" w:rsidRDefault="00E514AC" w:rsidP="003367B7">
      <w:pPr>
        <w:pStyle w:val="3"/>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：列表显示</w:t>
      </w:r>
    </w:p>
    <w:p w14:paraId="418752D9" w14:textId="45E7CB95" w:rsidR="00435602" w:rsidRDefault="006D0088" w:rsidP="00435602">
      <w:pPr>
        <w:rPr>
          <w:lang w:val="en-US" w:eastAsia="zh-CN"/>
        </w:rPr>
      </w:pPr>
      <w:r>
        <w:rPr>
          <w:rFonts w:hint="eastAsia"/>
          <w:lang w:val="en-US" w:eastAsia="zh-CN"/>
        </w:rPr>
        <w:t>默认排序：组合</w:t>
      </w:r>
      <w:r w:rsidR="00C343F5">
        <w:rPr>
          <w:rFonts w:hint="eastAsia"/>
          <w:lang w:val="en-US" w:eastAsia="zh-CN"/>
        </w:rPr>
        <w:t>物品编码</w:t>
      </w:r>
    </w:p>
    <w:p w14:paraId="6879EC5E" w14:textId="2222F0D9" w:rsidR="007377C3" w:rsidRDefault="0028469C" w:rsidP="00435602">
      <w:pPr>
        <w:rPr>
          <w:lang w:val="en-US" w:eastAsia="zh-CN"/>
        </w:rPr>
      </w:pPr>
      <w:r>
        <w:rPr>
          <w:rFonts w:hint="eastAsia"/>
          <w:lang w:val="en-US" w:eastAsia="zh-CN"/>
        </w:rPr>
        <w:t>常用搜索：组合物品编码</w:t>
      </w:r>
      <w:r w:rsidR="00B12C14">
        <w:rPr>
          <w:rFonts w:hint="eastAsia"/>
          <w:lang w:val="en-US" w:eastAsia="zh-CN"/>
        </w:rPr>
        <w:t>（物品搜索框</w:t>
      </w:r>
      <w:r w:rsidR="00E6101E">
        <w:rPr>
          <w:rFonts w:hint="eastAsia"/>
          <w:lang w:val="en-US" w:eastAsia="zh-CN"/>
        </w:rPr>
        <w:t>、支持多选</w:t>
      </w:r>
      <w:r w:rsidR="00B12C14">
        <w:rPr>
          <w:rFonts w:hint="eastAsia"/>
          <w:lang w:val="en-US" w:eastAsia="zh-CN"/>
        </w:rPr>
        <w:t>）</w:t>
      </w:r>
      <w:r>
        <w:rPr>
          <w:rFonts w:hint="eastAsia"/>
          <w:lang w:val="en-US" w:eastAsia="zh-CN"/>
        </w:rPr>
        <w:t>、物品编码</w:t>
      </w:r>
      <w:r w:rsidR="00B12C14">
        <w:rPr>
          <w:rFonts w:hint="eastAsia"/>
          <w:lang w:val="en-US" w:eastAsia="zh-CN"/>
        </w:rPr>
        <w:t>（物品搜索框</w:t>
      </w:r>
      <w:r w:rsidR="00E6101E">
        <w:rPr>
          <w:rFonts w:hint="eastAsia"/>
          <w:lang w:val="en-US" w:eastAsia="zh-CN"/>
        </w:rPr>
        <w:t>、支持多选</w:t>
      </w:r>
      <w:r w:rsidR="00B12C14">
        <w:rPr>
          <w:rFonts w:hint="eastAsia"/>
          <w:lang w:val="en-US" w:eastAsia="zh-CN"/>
        </w:rPr>
        <w:t>）</w:t>
      </w:r>
    </w:p>
    <w:p w14:paraId="4415DB27" w14:textId="1E31C14F" w:rsidR="00F5712E" w:rsidRDefault="004B4DBD" w:rsidP="00435602">
      <w:pPr>
        <w:rPr>
          <w:lang w:val="en-US" w:eastAsia="zh-CN"/>
        </w:rPr>
      </w:pPr>
      <w:r>
        <w:rPr>
          <w:rFonts w:hint="eastAsia"/>
          <w:lang w:val="en-US" w:eastAsia="zh-CN"/>
        </w:rPr>
        <w:t>非常用搜索：</w:t>
      </w:r>
      <w:r w:rsidR="00520479">
        <w:rPr>
          <w:rFonts w:hint="eastAsia"/>
          <w:lang w:val="en-US" w:eastAsia="zh-CN"/>
        </w:rPr>
        <w:t>货主、</w:t>
      </w:r>
      <w:r>
        <w:rPr>
          <w:rFonts w:hint="eastAsia"/>
          <w:lang w:val="en-US" w:eastAsia="zh-CN"/>
        </w:rPr>
        <w:t>更新时间（日期范围）</w:t>
      </w:r>
    </w:p>
    <w:p w14:paraId="4BC7E98D" w14:textId="62402806" w:rsidR="00E41232" w:rsidRDefault="00E41232" w:rsidP="00435602">
      <w:pPr>
        <w:rPr>
          <w:lang w:val="en-US" w:eastAsia="zh-CN"/>
        </w:rPr>
      </w:pPr>
      <w:r>
        <w:rPr>
          <w:rFonts w:hint="eastAsia"/>
          <w:lang w:val="en-US" w:eastAsia="zh-CN"/>
        </w:rPr>
        <w:t>显示的列有：</w:t>
      </w:r>
      <w:r w:rsidR="00EE33D9">
        <w:rPr>
          <w:rFonts w:hint="eastAsia"/>
          <w:lang w:val="en-US" w:eastAsia="zh-CN"/>
        </w:rPr>
        <w:t>组合物品编码、组合物品名称、物品编码、物品名称、数量、物品单位编码、组合物品单位编码</w:t>
      </w:r>
      <w:r w:rsidR="008E53B8">
        <w:rPr>
          <w:rFonts w:hint="eastAsia"/>
          <w:lang w:val="en-US" w:eastAsia="zh-CN"/>
        </w:rPr>
        <w:t>、</w:t>
      </w:r>
      <w:r w:rsidR="00740F71">
        <w:rPr>
          <w:rFonts w:hint="eastAsia"/>
          <w:lang w:val="en-US" w:eastAsia="zh-CN"/>
        </w:rPr>
        <w:t>货主、</w:t>
      </w:r>
      <w:r w:rsidR="008E53B8">
        <w:rPr>
          <w:rFonts w:hint="eastAsia"/>
          <w:lang w:val="en-US" w:eastAsia="zh-CN"/>
        </w:rPr>
        <w:t>更新时间</w:t>
      </w:r>
      <w:r w:rsidR="00DE28EB">
        <w:rPr>
          <w:rFonts w:hint="eastAsia"/>
          <w:lang w:val="en-US" w:eastAsia="zh-CN"/>
        </w:rPr>
        <w:t>、更新人</w:t>
      </w:r>
    </w:p>
    <w:p w14:paraId="63535A46" w14:textId="77777777" w:rsidR="00EF72CD" w:rsidRPr="00382920" w:rsidRDefault="00EF72CD" w:rsidP="00435602">
      <w:pPr>
        <w:rPr>
          <w:lang w:val="en-US" w:eastAsia="zh-CN"/>
        </w:rPr>
      </w:pPr>
    </w:p>
    <w:p w14:paraId="17EBE341" w14:textId="379A6523" w:rsidR="00A67491" w:rsidRDefault="00A67491" w:rsidP="003367B7">
      <w:pPr>
        <w:pStyle w:val="3"/>
        <w:rPr>
          <w:lang w:val="en-US" w:eastAsia="zh-CN"/>
        </w:rPr>
      </w:pPr>
      <w:r>
        <w:rPr>
          <w:rFonts w:ascii="宋体" w:eastAsia="宋体" w:hAnsi="宋体" w:cs="宋体" w:hint="eastAsia"/>
          <w:lang w:val="en-US" w:eastAsia="zh-CN"/>
        </w:rPr>
        <w:t>物料清单实体</w:t>
      </w:r>
    </w:p>
    <w:p w14:paraId="3926B52D" w14:textId="24F6D013" w:rsidR="00676C79" w:rsidRDefault="00676C79" w:rsidP="00435602">
      <w:pPr>
        <w:rPr>
          <w:lang w:val="en-US" w:eastAsia="zh-CN"/>
        </w:rPr>
      </w:pPr>
      <w:r>
        <w:rPr>
          <w:lang w:val="en-US" w:eastAsia="zh-CN"/>
        </w:rPr>
        <w:t>W</w:t>
      </w:r>
      <w:r>
        <w:rPr>
          <w:rFonts w:hint="eastAsia"/>
          <w:lang w:val="en-US" w:eastAsia="zh-CN"/>
        </w:rPr>
        <w:t>ms_sku_bom</w:t>
      </w:r>
    </w:p>
    <w:p w14:paraId="462ED52E" w14:textId="77777777" w:rsidR="006E2606" w:rsidRPr="00476BE2" w:rsidRDefault="006E2606" w:rsidP="00435602">
      <w:pPr>
        <w:rPr>
          <w:lang w:val="en-US" w:eastAsia="zh-CN"/>
        </w:rPr>
      </w:pPr>
    </w:p>
    <w:p w14:paraId="18DFDD2A" w14:textId="77777777" w:rsidR="005078C8" w:rsidRPr="00383DA4" w:rsidRDefault="005078C8" w:rsidP="00435602">
      <w:pPr>
        <w:pStyle w:val="2"/>
      </w:pPr>
      <w:r w:rsidRPr="00383DA4">
        <w:rPr>
          <w:rFonts w:hint="eastAsia"/>
        </w:rPr>
        <w:t>客户管理</w:t>
      </w:r>
    </w:p>
    <w:p w14:paraId="5F346075"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1</w:t>
      </w:r>
      <w:r w:rsidRPr="00383DA4">
        <w:rPr>
          <w:rFonts w:asciiTheme="minorEastAsia" w:eastAsiaTheme="minorEastAsia" w:hAnsiTheme="minorEastAsia" w:cs="宋体" w:hint="eastAsia"/>
          <w:lang w:val="en-US" w:eastAsia="zh-CN"/>
        </w:rPr>
        <w:t>：客户列表查找</w:t>
      </w:r>
    </w:p>
    <w:p w14:paraId="77655E4A"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常用查找条件：客户名称（支持按名称和简称查找）、客户编码</w:t>
      </w:r>
    </w:p>
    <w:p w14:paraId="06DF2B68"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非常用查找条件：创建时间（日期范围）、更新时间（日期范围）</w:t>
      </w:r>
    </w:p>
    <w:p w14:paraId="3A90E543"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默认排序条件：创建时间倒序</w:t>
      </w:r>
    </w:p>
    <w:p w14:paraId="63B802D2"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显示的列有：客户编码、客户名称、客户简称、货主、国家、省、城市、街道、邮编、启用、备注、创建时间、创建人、更新时间。</w:t>
      </w:r>
    </w:p>
    <w:p w14:paraId="25511712" w14:textId="77777777" w:rsidR="005078C8" w:rsidRPr="00383DA4" w:rsidRDefault="005078C8" w:rsidP="005078C8">
      <w:pPr>
        <w:rPr>
          <w:rFonts w:asciiTheme="minorEastAsia" w:hAnsiTheme="minorEastAsia"/>
          <w:sz w:val="21"/>
          <w:szCs w:val="21"/>
          <w:lang w:val="en-US" w:eastAsia="zh-CN"/>
        </w:rPr>
      </w:pPr>
    </w:p>
    <w:p w14:paraId="32EECCC8"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：新增客户</w:t>
      </w:r>
    </w:p>
    <w:p w14:paraId="0E32D3D3"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采集的信息有：客户编码、客户名称、客户简称、是否启用（默认勾选启用）、货主编码（采用下拉框，默认选中第一个）、邮编、备注。</w:t>
      </w:r>
    </w:p>
    <w:p w14:paraId="4EF4FDD9" w14:textId="77777777" w:rsidR="005078C8" w:rsidRPr="00383DA4" w:rsidRDefault="005078C8" w:rsidP="005078C8">
      <w:pPr>
        <w:rPr>
          <w:rFonts w:asciiTheme="minorEastAsia" w:hAnsiTheme="minorEastAsia"/>
          <w:sz w:val="21"/>
          <w:szCs w:val="21"/>
          <w:lang w:val="en-US" w:eastAsia="zh-CN"/>
        </w:rPr>
      </w:pPr>
    </w:p>
    <w:p w14:paraId="27BB5084"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：删除客户</w:t>
      </w:r>
    </w:p>
    <w:p w14:paraId="580C93E5"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采用逻辑删除。</w:t>
      </w:r>
      <w:r>
        <w:rPr>
          <w:rFonts w:asciiTheme="minorEastAsia" w:hAnsiTheme="minorEastAsia" w:hint="eastAsia"/>
          <w:sz w:val="21"/>
          <w:szCs w:val="21"/>
          <w:lang w:val="en-US" w:eastAsia="zh-CN"/>
        </w:rPr>
        <w:t>支持根据客户id进行批量删除操作。</w:t>
      </w:r>
    </w:p>
    <w:p w14:paraId="75929E04" w14:textId="77777777" w:rsidR="005078C8" w:rsidRPr="00383DA4" w:rsidRDefault="005078C8" w:rsidP="005078C8">
      <w:pPr>
        <w:rPr>
          <w:rFonts w:asciiTheme="minorEastAsia" w:hAnsiTheme="minorEastAsia"/>
          <w:sz w:val="21"/>
          <w:szCs w:val="21"/>
          <w:lang w:val="en-US" w:eastAsia="zh-CN"/>
        </w:rPr>
      </w:pPr>
    </w:p>
    <w:p w14:paraId="14C4F9E4"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客户（</w:t>
      </w:r>
      <w:r w:rsidRPr="00383DA4">
        <w:rPr>
          <w:rFonts w:asciiTheme="minorEastAsia" w:eastAsiaTheme="minorEastAsia" w:hAnsiTheme="minorEastAsia" w:cs="宋体"/>
          <w:lang w:val="en-US" w:eastAsia="zh-CN"/>
        </w:rPr>
        <w:t>basics_customers</w:t>
      </w:r>
      <w:r w:rsidRPr="00383DA4">
        <w:rPr>
          <w:rFonts w:asciiTheme="minorEastAsia" w:eastAsiaTheme="minorEastAsia" w:hAnsiTheme="minorEastAsia" w:cs="宋体" w:hint="eastAsia"/>
          <w:lang w:val="en-US" w:eastAsia="zh-CN"/>
        </w:rPr>
        <w:t>）常用字段</w:t>
      </w:r>
    </w:p>
    <w:tbl>
      <w:tblPr>
        <w:tblStyle w:val="af4"/>
        <w:tblW w:w="0" w:type="auto"/>
        <w:jc w:val="center"/>
        <w:tblLook w:val="04A0" w:firstRow="1" w:lastRow="0" w:firstColumn="1" w:lastColumn="0" w:noHBand="0" w:noVBand="1"/>
      </w:tblPr>
      <w:tblGrid>
        <w:gridCol w:w="3539"/>
        <w:gridCol w:w="1418"/>
        <w:gridCol w:w="1275"/>
      </w:tblGrid>
      <w:tr w:rsidR="005078C8" w:rsidRPr="00383DA4" w14:paraId="693D77EB" w14:textId="77777777" w:rsidTr="005F2944">
        <w:trPr>
          <w:jc w:val="center"/>
        </w:trPr>
        <w:tc>
          <w:tcPr>
            <w:tcW w:w="3539" w:type="dxa"/>
          </w:tcPr>
          <w:p w14:paraId="63B34BCF"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字段说明</w:t>
            </w:r>
          </w:p>
        </w:tc>
        <w:tc>
          <w:tcPr>
            <w:tcW w:w="1418" w:type="dxa"/>
          </w:tcPr>
          <w:p w14:paraId="707035F0"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必填</w:t>
            </w:r>
          </w:p>
        </w:tc>
        <w:tc>
          <w:tcPr>
            <w:tcW w:w="1275" w:type="dxa"/>
          </w:tcPr>
          <w:p w14:paraId="1BD22E0D"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唯一</w:t>
            </w:r>
          </w:p>
        </w:tc>
      </w:tr>
      <w:tr w:rsidR="005078C8" w:rsidRPr="00383DA4" w14:paraId="37DF3FCF" w14:textId="77777777" w:rsidTr="005F2944">
        <w:trPr>
          <w:jc w:val="center"/>
        </w:trPr>
        <w:tc>
          <w:tcPr>
            <w:tcW w:w="3539" w:type="dxa"/>
          </w:tcPr>
          <w:p w14:paraId="762E7258"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客户编码</w:t>
            </w:r>
          </w:p>
        </w:tc>
        <w:tc>
          <w:tcPr>
            <w:tcW w:w="1418" w:type="dxa"/>
          </w:tcPr>
          <w:p w14:paraId="6EE5A376"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7ABCCBB1"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5078C8" w:rsidRPr="00383DA4" w14:paraId="26BF542D" w14:textId="77777777" w:rsidTr="005F2944">
        <w:trPr>
          <w:jc w:val="center"/>
        </w:trPr>
        <w:tc>
          <w:tcPr>
            <w:tcW w:w="3539" w:type="dxa"/>
          </w:tcPr>
          <w:p w14:paraId="0A9FC171"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客户名称</w:t>
            </w:r>
          </w:p>
        </w:tc>
        <w:tc>
          <w:tcPr>
            <w:tcW w:w="1418" w:type="dxa"/>
          </w:tcPr>
          <w:p w14:paraId="2DCCCC57"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24C7F99A" w14:textId="77777777" w:rsidR="005078C8" w:rsidRPr="00383DA4" w:rsidRDefault="005078C8" w:rsidP="005F2944">
            <w:pPr>
              <w:rPr>
                <w:rFonts w:asciiTheme="minorEastAsia" w:hAnsiTheme="minorEastAsia"/>
                <w:sz w:val="21"/>
                <w:szCs w:val="21"/>
                <w:lang w:val="en-US" w:eastAsia="zh-CN"/>
              </w:rPr>
            </w:pPr>
          </w:p>
        </w:tc>
      </w:tr>
      <w:tr w:rsidR="005078C8" w:rsidRPr="00383DA4" w14:paraId="4C6EC6D7" w14:textId="77777777" w:rsidTr="005F2944">
        <w:trPr>
          <w:jc w:val="center"/>
        </w:trPr>
        <w:tc>
          <w:tcPr>
            <w:tcW w:w="3539" w:type="dxa"/>
          </w:tcPr>
          <w:p w14:paraId="150D03EA"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客户简称</w:t>
            </w:r>
          </w:p>
        </w:tc>
        <w:tc>
          <w:tcPr>
            <w:tcW w:w="1418" w:type="dxa"/>
          </w:tcPr>
          <w:p w14:paraId="2F5BD903" w14:textId="77777777" w:rsidR="005078C8" w:rsidRPr="00383DA4" w:rsidRDefault="005078C8" w:rsidP="005F2944">
            <w:pPr>
              <w:rPr>
                <w:rFonts w:asciiTheme="minorEastAsia" w:hAnsiTheme="minorEastAsia"/>
                <w:sz w:val="21"/>
                <w:szCs w:val="21"/>
                <w:lang w:val="en-US" w:eastAsia="zh-CN"/>
              </w:rPr>
            </w:pPr>
          </w:p>
        </w:tc>
        <w:tc>
          <w:tcPr>
            <w:tcW w:w="1275" w:type="dxa"/>
          </w:tcPr>
          <w:p w14:paraId="71A119FC" w14:textId="77777777" w:rsidR="005078C8" w:rsidRPr="00383DA4" w:rsidRDefault="005078C8" w:rsidP="005F2944">
            <w:pPr>
              <w:rPr>
                <w:rFonts w:asciiTheme="minorEastAsia" w:hAnsiTheme="minorEastAsia"/>
                <w:sz w:val="21"/>
                <w:szCs w:val="21"/>
                <w:lang w:val="en-US" w:eastAsia="zh-CN"/>
              </w:rPr>
            </w:pPr>
          </w:p>
        </w:tc>
      </w:tr>
      <w:tr w:rsidR="005078C8" w:rsidRPr="00383DA4" w14:paraId="67DF7241" w14:textId="77777777" w:rsidTr="005F2944">
        <w:trPr>
          <w:jc w:val="center"/>
        </w:trPr>
        <w:tc>
          <w:tcPr>
            <w:tcW w:w="3539" w:type="dxa"/>
          </w:tcPr>
          <w:p w14:paraId="50CF0E54"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货主id</w:t>
            </w:r>
          </w:p>
        </w:tc>
        <w:tc>
          <w:tcPr>
            <w:tcW w:w="1418" w:type="dxa"/>
          </w:tcPr>
          <w:p w14:paraId="32659FC2" w14:textId="77777777" w:rsidR="005078C8" w:rsidRPr="00383DA4" w:rsidRDefault="005078C8" w:rsidP="005F2944">
            <w:pPr>
              <w:rPr>
                <w:rFonts w:asciiTheme="minorEastAsia" w:hAnsiTheme="minorEastAsia"/>
                <w:sz w:val="21"/>
                <w:szCs w:val="21"/>
                <w:lang w:val="en-US" w:eastAsia="zh-CN"/>
              </w:rPr>
            </w:pPr>
          </w:p>
        </w:tc>
        <w:tc>
          <w:tcPr>
            <w:tcW w:w="1275" w:type="dxa"/>
          </w:tcPr>
          <w:p w14:paraId="7FAE96E3" w14:textId="77777777" w:rsidR="005078C8" w:rsidRPr="00383DA4" w:rsidRDefault="005078C8" w:rsidP="005F2944">
            <w:pPr>
              <w:rPr>
                <w:rFonts w:asciiTheme="minorEastAsia" w:hAnsiTheme="minorEastAsia"/>
                <w:sz w:val="21"/>
                <w:szCs w:val="21"/>
                <w:lang w:val="en-US" w:eastAsia="zh-CN"/>
              </w:rPr>
            </w:pPr>
          </w:p>
        </w:tc>
      </w:tr>
      <w:tr w:rsidR="005078C8" w:rsidRPr="00383DA4" w14:paraId="62A8A27F" w14:textId="77777777" w:rsidTr="005F2944">
        <w:trPr>
          <w:jc w:val="center"/>
        </w:trPr>
        <w:tc>
          <w:tcPr>
            <w:tcW w:w="3539" w:type="dxa"/>
          </w:tcPr>
          <w:p w14:paraId="022F281F"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备注</w:t>
            </w:r>
          </w:p>
        </w:tc>
        <w:tc>
          <w:tcPr>
            <w:tcW w:w="1418" w:type="dxa"/>
          </w:tcPr>
          <w:p w14:paraId="6622CE14" w14:textId="77777777" w:rsidR="005078C8" w:rsidRPr="00383DA4" w:rsidRDefault="005078C8" w:rsidP="005F2944">
            <w:pPr>
              <w:rPr>
                <w:rFonts w:asciiTheme="minorEastAsia" w:hAnsiTheme="minorEastAsia"/>
                <w:sz w:val="21"/>
                <w:szCs w:val="21"/>
                <w:lang w:val="en-US" w:eastAsia="zh-CN"/>
              </w:rPr>
            </w:pPr>
          </w:p>
        </w:tc>
        <w:tc>
          <w:tcPr>
            <w:tcW w:w="1275" w:type="dxa"/>
          </w:tcPr>
          <w:p w14:paraId="6048C489" w14:textId="77777777" w:rsidR="005078C8" w:rsidRPr="00383DA4" w:rsidRDefault="005078C8" w:rsidP="005F2944">
            <w:pPr>
              <w:rPr>
                <w:rFonts w:asciiTheme="minorEastAsia" w:hAnsiTheme="minorEastAsia"/>
                <w:sz w:val="21"/>
                <w:szCs w:val="21"/>
                <w:lang w:val="en-US" w:eastAsia="zh-CN"/>
              </w:rPr>
            </w:pPr>
          </w:p>
        </w:tc>
      </w:tr>
      <w:tr w:rsidR="005078C8" w:rsidRPr="00383DA4" w14:paraId="15BBCA66" w14:textId="77777777" w:rsidTr="005F2944">
        <w:trPr>
          <w:jc w:val="center"/>
        </w:trPr>
        <w:tc>
          <w:tcPr>
            <w:tcW w:w="3539" w:type="dxa"/>
          </w:tcPr>
          <w:p w14:paraId="7A6EBD19"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启用</w:t>
            </w:r>
          </w:p>
        </w:tc>
        <w:tc>
          <w:tcPr>
            <w:tcW w:w="1418" w:type="dxa"/>
          </w:tcPr>
          <w:p w14:paraId="0559558E" w14:textId="77777777" w:rsidR="005078C8" w:rsidRPr="00383DA4" w:rsidRDefault="005078C8" w:rsidP="005F2944">
            <w:pPr>
              <w:rPr>
                <w:rFonts w:asciiTheme="minorEastAsia" w:hAnsiTheme="minorEastAsia"/>
                <w:sz w:val="21"/>
                <w:szCs w:val="21"/>
                <w:lang w:val="en-US" w:eastAsia="zh-CN"/>
              </w:rPr>
            </w:pPr>
          </w:p>
        </w:tc>
        <w:tc>
          <w:tcPr>
            <w:tcW w:w="1275" w:type="dxa"/>
          </w:tcPr>
          <w:p w14:paraId="4F33EA99" w14:textId="77777777" w:rsidR="005078C8" w:rsidRPr="00383DA4" w:rsidRDefault="005078C8" w:rsidP="005F2944">
            <w:pPr>
              <w:rPr>
                <w:rFonts w:asciiTheme="minorEastAsia" w:hAnsiTheme="minorEastAsia"/>
                <w:sz w:val="21"/>
                <w:szCs w:val="21"/>
                <w:lang w:val="en-US" w:eastAsia="zh-CN"/>
              </w:rPr>
            </w:pPr>
          </w:p>
        </w:tc>
      </w:tr>
      <w:tr w:rsidR="005078C8" w:rsidRPr="00383DA4" w14:paraId="465923AB" w14:textId="77777777" w:rsidTr="005F2944">
        <w:trPr>
          <w:jc w:val="center"/>
        </w:trPr>
        <w:tc>
          <w:tcPr>
            <w:tcW w:w="3539" w:type="dxa"/>
          </w:tcPr>
          <w:p w14:paraId="60506439"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国家</w:t>
            </w:r>
          </w:p>
        </w:tc>
        <w:tc>
          <w:tcPr>
            <w:tcW w:w="1418" w:type="dxa"/>
          </w:tcPr>
          <w:p w14:paraId="0721CF41" w14:textId="77777777" w:rsidR="005078C8" w:rsidRPr="00383DA4" w:rsidRDefault="005078C8" w:rsidP="005F2944">
            <w:pPr>
              <w:rPr>
                <w:rFonts w:asciiTheme="minorEastAsia" w:hAnsiTheme="minorEastAsia"/>
                <w:sz w:val="21"/>
                <w:szCs w:val="21"/>
                <w:lang w:val="en-US" w:eastAsia="zh-CN"/>
              </w:rPr>
            </w:pPr>
          </w:p>
        </w:tc>
        <w:tc>
          <w:tcPr>
            <w:tcW w:w="1275" w:type="dxa"/>
          </w:tcPr>
          <w:p w14:paraId="37189D59" w14:textId="77777777" w:rsidR="005078C8" w:rsidRPr="00383DA4" w:rsidRDefault="005078C8" w:rsidP="005F2944">
            <w:pPr>
              <w:rPr>
                <w:rFonts w:asciiTheme="minorEastAsia" w:hAnsiTheme="minorEastAsia"/>
                <w:sz w:val="21"/>
                <w:szCs w:val="21"/>
                <w:lang w:val="en-US" w:eastAsia="zh-CN"/>
              </w:rPr>
            </w:pPr>
          </w:p>
        </w:tc>
      </w:tr>
      <w:tr w:rsidR="005078C8" w:rsidRPr="00383DA4" w14:paraId="625B3CB7" w14:textId="77777777" w:rsidTr="005F2944">
        <w:trPr>
          <w:jc w:val="center"/>
        </w:trPr>
        <w:tc>
          <w:tcPr>
            <w:tcW w:w="3539" w:type="dxa"/>
          </w:tcPr>
          <w:p w14:paraId="64BA23C5"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省</w:t>
            </w:r>
          </w:p>
        </w:tc>
        <w:tc>
          <w:tcPr>
            <w:tcW w:w="1418" w:type="dxa"/>
          </w:tcPr>
          <w:p w14:paraId="53FB35CD" w14:textId="77777777" w:rsidR="005078C8" w:rsidRPr="00383DA4" w:rsidRDefault="005078C8" w:rsidP="005F2944">
            <w:pPr>
              <w:rPr>
                <w:rFonts w:asciiTheme="minorEastAsia" w:hAnsiTheme="minorEastAsia"/>
                <w:sz w:val="21"/>
                <w:szCs w:val="21"/>
                <w:lang w:val="en-US" w:eastAsia="zh-CN"/>
              </w:rPr>
            </w:pPr>
          </w:p>
        </w:tc>
        <w:tc>
          <w:tcPr>
            <w:tcW w:w="1275" w:type="dxa"/>
          </w:tcPr>
          <w:p w14:paraId="674BCF43" w14:textId="77777777" w:rsidR="005078C8" w:rsidRPr="00383DA4" w:rsidRDefault="005078C8" w:rsidP="005F2944">
            <w:pPr>
              <w:rPr>
                <w:rFonts w:asciiTheme="minorEastAsia" w:hAnsiTheme="minorEastAsia"/>
                <w:sz w:val="21"/>
                <w:szCs w:val="21"/>
                <w:lang w:val="en-US" w:eastAsia="zh-CN"/>
              </w:rPr>
            </w:pPr>
          </w:p>
        </w:tc>
      </w:tr>
      <w:tr w:rsidR="005078C8" w:rsidRPr="00383DA4" w14:paraId="588B391E" w14:textId="77777777" w:rsidTr="005F2944">
        <w:trPr>
          <w:jc w:val="center"/>
        </w:trPr>
        <w:tc>
          <w:tcPr>
            <w:tcW w:w="3539" w:type="dxa"/>
          </w:tcPr>
          <w:p w14:paraId="61353097"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城市</w:t>
            </w:r>
          </w:p>
        </w:tc>
        <w:tc>
          <w:tcPr>
            <w:tcW w:w="1418" w:type="dxa"/>
          </w:tcPr>
          <w:p w14:paraId="5095F136" w14:textId="77777777" w:rsidR="005078C8" w:rsidRPr="00383DA4" w:rsidRDefault="005078C8" w:rsidP="005F2944">
            <w:pPr>
              <w:rPr>
                <w:rFonts w:asciiTheme="minorEastAsia" w:hAnsiTheme="minorEastAsia"/>
                <w:sz w:val="21"/>
                <w:szCs w:val="21"/>
                <w:lang w:val="en-US" w:eastAsia="zh-CN"/>
              </w:rPr>
            </w:pPr>
          </w:p>
        </w:tc>
        <w:tc>
          <w:tcPr>
            <w:tcW w:w="1275" w:type="dxa"/>
          </w:tcPr>
          <w:p w14:paraId="23539516" w14:textId="77777777" w:rsidR="005078C8" w:rsidRPr="00383DA4" w:rsidRDefault="005078C8" w:rsidP="005F2944">
            <w:pPr>
              <w:rPr>
                <w:rFonts w:asciiTheme="minorEastAsia" w:hAnsiTheme="minorEastAsia"/>
                <w:sz w:val="21"/>
                <w:szCs w:val="21"/>
                <w:lang w:val="en-US" w:eastAsia="zh-CN"/>
              </w:rPr>
            </w:pPr>
          </w:p>
        </w:tc>
      </w:tr>
      <w:tr w:rsidR="005078C8" w:rsidRPr="00383DA4" w14:paraId="73B4A0CE" w14:textId="77777777" w:rsidTr="005F2944">
        <w:trPr>
          <w:jc w:val="center"/>
        </w:trPr>
        <w:tc>
          <w:tcPr>
            <w:tcW w:w="3539" w:type="dxa"/>
          </w:tcPr>
          <w:p w14:paraId="701B22B7"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街道</w:t>
            </w:r>
          </w:p>
        </w:tc>
        <w:tc>
          <w:tcPr>
            <w:tcW w:w="1418" w:type="dxa"/>
          </w:tcPr>
          <w:p w14:paraId="5C0FB91F" w14:textId="77777777" w:rsidR="005078C8" w:rsidRPr="00383DA4" w:rsidRDefault="005078C8" w:rsidP="005F2944">
            <w:pPr>
              <w:rPr>
                <w:rFonts w:asciiTheme="minorEastAsia" w:hAnsiTheme="minorEastAsia"/>
                <w:sz w:val="21"/>
                <w:szCs w:val="21"/>
                <w:lang w:val="en-US" w:eastAsia="zh-CN"/>
              </w:rPr>
            </w:pPr>
          </w:p>
        </w:tc>
        <w:tc>
          <w:tcPr>
            <w:tcW w:w="1275" w:type="dxa"/>
          </w:tcPr>
          <w:p w14:paraId="623DB0CD" w14:textId="77777777" w:rsidR="005078C8" w:rsidRPr="00383DA4" w:rsidRDefault="005078C8" w:rsidP="005F2944">
            <w:pPr>
              <w:rPr>
                <w:rFonts w:asciiTheme="minorEastAsia" w:hAnsiTheme="minorEastAsia"/>
                <w:sz w:val="21"/>
                <w:szCs w:val="21"/>
                <w:lang w:val="en-US" w:eastAsia="zh-CN"/>
              </w:rPr>
            </w:pPr>
          </w:p>
        </w:tc>
      </w:tr>
      <w:tr w:rsidR="005078C8" w:rsidRPr="00383DA4" w14:paraId="212092F5" w14:textId="77777777" w:rsidTr="005F2944">
        <w:trPr>
          <w:jc w:val="center"/>
        </w:trPr>
        <w:tc>
          <w:tcPr>
            <w:tcW w:w="3539" w:type="dxa"/>
          </w:tcPr>
          <w:p w14:paraId="7389F419"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邮编</w:t>
            </w:r>
          </w:p>
        </w:tc>
        <w:tc>
          <w:tcPr>
            <w:tcW w:w="1418" w:type="dxa"/>
          </w:tcPr>
          <w:p w14:paraId="0E664744" w14:textId="77777777" w:rsidR="005078C8" w:rsidRPr="00383DA4" w:rsidRDefault="005078C8" w:rsidP="005F2944">
            <w:pPr>
              <w:rPr>
                <w:rFonts w:asciiTheme="minorEastAsia" w:hAnsiTheme="minorEastAsia"/>
                <w:sz w:val="21"/>
                <w:szCs w:val="21"/>
                <w:lang w:val="en-US" w:eastAsia="zh-CN"/>
              </w:rPr>
            </w:pPr>
          </w:p>
        </w:tc>
        <w:tc>
          <w:tcPr>
            <w:tcW w:w="1275" w:type="dxa"/>
          </w:tcPr>
          <w:p w14:paraId="04C8A9A3" w14:textId="77777777" w:rsidR="005078C8" w:rsidRPr="00383DA4" w:rsidRDefault="005078C8" w:rsidP="005F2944">
            <w:pPr>
              <w:rPr>
                <w:rFonts w:asciiTheme="minorEastAsia" w:hAnsiTheme="minorEastAsia"/>
                <w:sz w:val="21"/>
                <w:szCs w:val="21"/>
                <w:lang w:val="en-US" w:eastAsia="zh-CN"/>
              </w:rPr>
            </w:pPr>
          </w:p>
        </w:tc>
      </w:tr>
    </w:tbl>
    <w:p w14:paraId="79B27214" w14:textId="77777777" w:rsidR="005078C8" w:rsidRPr="00383DA4" w:rsidRDefault="005078C8" w:rsidP="005078C8">
      <w:pPr>
        <w:rPr>
          <w:rFonts w:asciiTheme="minorEastAsia" w:hAnsiTheme="minorEastAsia"/>
          <w:sz w:val="21"/>
          <w:szCs w:val="21"/>
          <w:lang w:val="en-US" w:eastAsia="zh-CN"/>
        </w:rPr>
      </w:pPr>
    </w:p>
    <w:p w14:paraId="033BD764" w14:textId="77777777" w:rsidR="005078C8" w:rsidRPr="00383DA4" w:rsidRDefault="005078C8" w:rsidP="005078C8">
      <w:pPr>
        <w:pStyle w:val="2"/>
        <w:rPr>
          <w:rFonts w:asciiTheme="minorEastAsia" w:eastAsiaTheme="minorEastAsia" w:hAnsiTheme="minorEastAsia"/>
        </w:rPr>
      </w:pPr>
      <w:r w:rsidRPr="00383DA4">
        <w:rPr>
          <w:rFonts w:asciiTheme="minorEastAsia" w:eastAsiaTheme="minorEastAsia" w:hAnsiTheme="minorEastAsia" w:hint="eastAsia"/>
        </w:rPr>
        <w:t>承运商管理</w:t>
      </w:r>
    </w:p>
    <w:p w14:paraId="29C2C868" w14:textId="77777777" w:rsidR="005078C8" w:rsidRPr="00383DA4" w:rsidRDefault="005078C8" w:rsidP="005078C8">
      <w:pPr>
        <w:pStyle w:val="3"/>
        <w:rPr>
          <w:rFonts w:asciiTheme="minorEastAsia" w:eastAsiaTheme="minorEastAsia" w:hAnsiTheme="minorEastAsia"/>
        </w:rPr>
      </w:pPr>
      <w:r w:rsidRPr="00383DA4">
        <w:rPr>
          <w:rFonts w:asciiTheme="minorEastAsia" w:eastAsiaTheme="minorEastAsia" w:hAnsiTheme="minorEastAsia" w:cs="宋体" w:hint="eastAsia"/>
        </w:rPr>
        <w:t>功能</w:t>
      </w:r>
      <w:r w:rsidRPr="00383DA4">
        <w:rPr>
          <w:rFonts w:asciiTheme="minorEastAsia" w:eastAsiaTheme="minorEastAsia" w:hAnsiTheme="minorEastAsia" w:hint="eastAsia"/>
        </w:rPr>
        <w:t>1</w:t>
      </w:r>
      <w:r w:rsidRPr="00383DA4">
        <w:rPr>
          <w:rFonts w:asciiTheme="minorEastAsia" w:eastAsiaTheme="minorEastAsia" w:hAnsiTheme="minorEastAsia" w:cs="宋体" w:hint="eastAsia"/>
        </w:rPr>
        <w:t>：承运商列表查找</w:t>
      </w:r>
    </w:p>
    <w:p w14:paraId="308F16A6"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常用查找条件：承运商名称（支持按名称和简称查找）、承运商编码</w:t>
      </w:r>
    </w:p>
    <w:p w14:paraId="7C64B91D"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非常用查找条件：创建时间（日期范围）、更新时间（日期范围）</w:t>
      </w:r>
    </w:p>
    <w:p w14:paraId="3F1E936F"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默认排序条件：创建时间倒序</w:t>
      </w:r>
    </w:p>
    <w:p w14:paraId="130AD395"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显示的列有：承运商编码、承运商名称、承运商简称、货主、启用、备注、创建时间、创建人、更新时间。</w:t>
      </w:r>
    </w:p>
    <w:p w14:paraId="2163AED5" w14:textId="77777777" w:rsidR="005078C8" w:rsidRPr="00383DA4" w:rsidRDefault="005078C8" w:rsidP="005078C8">
      <w:pPr>
        <w:rPr>
          <w:rFonts w:asciiTheme="minorEastAsia" w:hAnsiTheme="minorEastAsia"/>
          <w:sz w:val="21"/>
          <w:szCs w:val="21"/>
          <w:lang w:val="en-US" w:eastAsia="zh-CN"/>
        </w:rPr>
      </w:pPr>
    </w:p>
    <w:p w14:paraId="0836E199"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：新增承运商</w:t>
      </w:r>
    </w:p>
    <w:p w14:paraId="3C79513F"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采集的信息有：承运商编码、承运商名称、承运商简称、是否启用（默认勾选启用）、货主编码（采用下拉框，默认选中第一个）、备注。</w:t>
      </w:r>
    </w:p>
    <w:p w14:paraId="152EAD3D" w14:textId="77777777" w:rsidR="005078C8" w:rsidRPr="00383DA4" w:rsidRDefault="005078C8" w:rsidP="005078C8">
      <w:pPr>
        <w:rPr>
          <w:rFonts w:asciiTheme="minorEastAsia" w:hAnsiTheme="minorEastAsia"/>
          <w:sz w:val="21"/>
          <w:szCs w:val="21"/>
          <w:lang w:val="en-US" w:eastAsia="zh-CN"/>
        </w:rPr>
      </w:pPr>
    </w:p>
    <w:p w14:paraId="3AB8BE59"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：删除承运商</w:t>
      </w:r>
    </w:p>
    <w:p w14:paraId="5C6B3738"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采用逻辑删除。</w:t>
      </w:r>
      <w:r>
        <w:rPr>
          <w:rFonts w:asciiTheme="minorEastAsia" w:hAnsiTheme="minorEastAsia" w:hint="eastAsia"/>
          <w:sz w:val="21"/>
          <w:szCs w:val="21"/>
          <w:lang w:val="en-US" w:eastAsia="zh-CN"/>
        </w:rPr>
        <w:t>支持根据承运商id进行批量删除操作。</w:t>
      </w:r>
    </w:p>
    <w:p w14:paraId="183245D9" w14:textId="77777777" w:rsidR="005078C8" w:rsidRPr="00383DA4" w:rsidRDefault="005078C8" w:rsidP="005078C8">
      <w:pPr>
        <w:rPr>
          <w:rFonts w:asciiTheme="minorEastAsia" w:hAnsiTheme="minorEastAsia"/>
          <w:sz w:val="21"/>
          <w:szCs w:val="21"/>
          <w:lang w:val="en-US" w:eastAsia="zh-CN"/>
        </w:rPr>
      </w:pPr>
    </w:p>
    <w:p w14:paraId="5BAE5BE3"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承运商（</w:t>
      </w:r>
      <w:r w:rsidRPr="00E01200">
        <w:rPr>
          <w:rFonts w:asciiTheme="minorEastAsia" w:eastAsiaTheme="minorEastAsia" w:hAnsiTheme="minorEastAsia" w:cs="宋体"/>
          <w:lang w:val="en-US" w:eastAsia="zh-CN"/>
        </w:rPr>
        <w:t>basics_carriers</w:t>
      </w:r>
      <w:r w:rsidRPr="00383DA4">
        <w:rPr>
          <w:rFonts w:asciiTheme="minorEastAsia" w:eastAsiaTheme="minorEastAsia" w:hAnsiTheme="minorEastAsia" w:cs="宋体" w:hint="eastAsia"/>
          <w:lang w:val="en-US" w:eastAsia="zh-CN"/>
        </w:rPr>
        <w:t>）常用字段</w:t>
      </w:r>
    </w:p>
    <w:tbl>
      <w:tblPr>
        <w:tblStyle w:val="af4"/>
        <w:tblW w:w="0" w:type="auto"/>
        <w:jc w:val="center"/>
        <w:tblLook w:val="04A0" w:firstRow="1" w:lastRow="0" w:firstColumn="1" w:lastColumn="0" w:noHBand="0" w:noVBand="1"/>
      </w:tblPr>
      <w:tblGrid>
        <w:gridCol w:w="3539"/>
        <w:gridCol w:w="1418"/>
        <w:gridCol w:w="1275"/>
      </w:tblGrid>
      <w:tr w:rsidR="005078C8" w:rsidRPr="00383DA4" w14:paraId="3E4D94B5" w14:textId="77777777" w:rsidTr="00852534">
        <w:trPr>
          <w:jc w:val="center"/>
        </w:trPr>
        <w:tc>
          <w:tcPr>
            <w:tcW w:w="3539" w:type="dxa"/>
          </w:tcPr>
          <w:p w14:paraId="4B080D4C"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字段说明</w:t>
            </w:r>
          </w:p>
        </w:tc>
        <w:tc>
          <w:tcPr>
            <w:tcW w:w="1418" w:type="dxa"/>
          </w:tcPr>
          <w:p w14:paraId="0EF303CA"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必填</w:t>
            </w:r>
          </w:p>
        </w:tc>
        <w:tc>
          <w:tcPr>
            <w:tcW w:w="1275" w:type="dxa"/>
          </w:tcPr>
          <w:p w14:paraId="1BE5146F"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唯一</w:t>
            </w:r>
          </w:p>
        </w:tc>
      </w:tr>
      <w:tr w:rsidR="005078C8" w:rsidRPr="00383DA4" w14:paraId="4BF724F8" w14:textId="77777777" w:rsidTr="00852534">
        <w:trPr>
          <w:jc w:val="center"/>
        </w:trPr>
        <w:tc>
          <w:tcPr>
            <w:tcW w:w="3539" w:type="dxa"/>
          </w:tcPr>
          <w:p w14:paraId="414EA7F0"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承运商编码</w:t>
            </w:r>
          </w:p>
        </w:tc>
        <w:tc>
          <w:tcPr>
            <w:tcW w:w="1418" w:type="dxa"/>
          </w:tcPr>
          <w:p w14:paraId="018D8745"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2D8B16D1"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5078C8" w:rsidRPr="00383DA4" w14:paraId="6C544E46" w14:textId="77777777" w:rsidTr="00852534">
        <w:trPr>
          <w:jc w:val="center"/>
        </w:trPr>
        <w:tc>
          <w:tcPr>
            <w:tcW w:w="3539" w:type="dxa"/>
          </w:tcPr>
          <w:p w14:paraId="635229A7"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承运商名称</w:t>
            </w:r>
          </w:p>
        </w:tc>
        <w:tc>
          <w:tcPr>
            <w:tcW w:w="1418" w:type="dxa"/>
          </w:tcPr>
          <w:p w14:paraId="6214CEDF"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53512DBB" w14:textId="77777777" w:rsidR="005078C8" w:rsidRPr="00383DA4" w:rsidRDefault="005078C8" w:rsidP="00852534">
            <w:pPr>
              <w:rPr>
                <w:rFonts w:asciiTheme="minorEastAsia" w:hAnsiTheme="minorEastAsia"/>
                <w:sz w:val="21"/>
                <w:szCs w:val="21"/>
                <w:lang w:val="en-US" w:eastAsia="zh-CN"/>
              </w:rPr>
            </w:pPr>
          </w:p>
        </w:tc>
      </w:tr>
      <w:tr w:rsidR="005078C8" w:rsidRPr="00383DA4" w14:paraId="5C490F15" w14:textId="77777777" w:rsidTr="00852534">
        <w:trPr>
          <w:jc w:val="center"/>
        </w:trPr>
        <w:tc>
          <w:tcPr>
            <w:tcW w:w="3539" w:type="dxa"/>
          </w:tcPr>
          <w:p w14:paraId="794BD07B"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承运商简称</w:t>
            </w:r>
          </w:p>
        </w:tc>
        <w:tc>
          <w:tcPr>
            <w:tcW w:w="1418" w:type="dxa"/>
          </w:tcPr>
          <w:p w14:paraId="6C8A0507" w14:textId="77777777" w:rsidR="005078C8" w:rsidRPr="00383DA4" w:rsidRDefault="005078C8" w:rsidP="00852534">
            <w:pPr>
              <w:rPr>
                <w:rFonts w:asciiTheme="minorEastAsia" w:hAnsiTheme="minorEastAsia"/>
                <w:sz w:val="21"/>
                <w:szCs w:val="21"/>
                <w:lang w:val="en-US" w:eastAsia="zh-CN"/>
              </w:rPr>
            </w:pPr>
          </w:p>
        </w:tc>
        <w:tc>
          <w:tcPr>
            <w:tcW w:w="1275" w:type="dxa"/>
          </w:tcPr>
          <w:p w14:paraId="05EFD19C" w14:textId="77777777" w:rsidR="005078C8" w:rsidRPr="00383DA4" w:rsidRDefault="005078C8" w:rsidP="00852534">
            <w:pPr>
              <w:rPr>
                <w:rFonts w:asciiTheme="minorEastAsia" w:hAnsiTheme="minorEastAsia"/>
                <w:sz w:val="21"/>
                <w:szCs w:val="21"/>
                <w:lang w:val="en-US" w:eastAsia="zh-CN"/>
              </w:rPr>
            </w:pPr>
          </w:p>
        </w:tc>
      </w:tr>
      <w:tr w:rsidR="005078C8" w:rsidRPr="00383DA4" w14:paraId="7003E339" w14:textId="77777777" w:rsidTr="00852534">
        <w:trPr>
          <w:jc w:val="center"/>
        </w:trPr>
        <w:tc>
          <w:tcPr>
            <w:tcW w:w="3539" w:type="dxa"/>
          </w:tcPr>
          <w:p w14:paraId="79D4886B"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货主id</w:t>
            </w:r>
          </w:p>
        </w:tc>
        <w:tc>
          <w:tcPr>
            <w:tcW w:w="1418" w:type="dxa"/>
          </w:tcPr>
          <w:p w14:paraId="6982715F" w14:textId="77777777" w:rsidR="005078C8" w:rsidRPr="00383DA4" w:rsidRDefault="005078C8" w:rsidP="00852534">
            <w:pPr>
              <w:rPr>
                <w:rFonts w:asciiTheme="minorEastAsia" w:hAnsiTheme="minorEastAsia"/>
                <w:sz w:val="21"/>
                <w:szCs w:val="21"/>
                <w:lang w:val="en-US" w:eastAsia="zh-CN"/>
              </w:rPr>
            </w:pPr>
          </w:p>
        </w:tc>
        <w:tc>
          <w:tcPr>
            <w:tcW w:w="1275" w:type="dxa"/>
          </w:tcPr>
          <w:p w14:paraId="4C443722" w14:textId="77777777" w:rsidR="005078C8" w:rsidRPr="00383DA4" w:rsidRDefault="005078C8" w:rsidP="00852534">
            <w:pPr>
              <w:rPr>
                <w:rFonts w:asciiTheme="minorEastAsia" w:hAnsiTheme="minorEastAsia"/>
                <w:sz w:val="21"/>
                <w:szCs w:val="21"/>
                <w:lang w:val="en-US" w:eastAsia="zh-CN"/>
              </w:rPr>
            </w:pPr>
          </w:p>
        </w:tc>
      </w:tr>
      <w:tr w:rsidR="005078C8" w:rsidRPr="00383DA4" w14:paraId="7B4E3083" w14:textId="77777777" w:rsidTr="00852534">
        <w:trPr>
          <w:jc w:val="center"/>
        </w:trPr>
        <w:tc>
          <w:tcPr>
            <w:tcW w:w="3539" w:type="dxa"/>
          </w:tcPr>
          <w:p w14:paraId="6030F3AC"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备注</w:t>
            </w:r>
          </w:p>
        </w:tc>
        <w:tc>
          <w:tcPr>
            <w:tcW w:w="1418" w:type="dxa"/>
          </w:tcPr>
          <w:p w14:paraId="5100F1F6" w14:textId="77777777" w:rsidR="005078C8" w:rsidRPr="00383DA4" w:rsidRDefault="005078C8" w:rsidP="00852534">
            <w:pPr>
              <w:rPr>
                <w:rFonts w:asciiTheme="minorEastAsia" w:hAnsiTheme="minorEastAsia"/>
                <w:sz w:val="21"/>
                <w:szCs w:val="21"/>
                <w:lang w:val="en-US" w:eastAsia="zh-CN"/>
              </w:rPr>
            </w:pPr>
          </w:p>
        </w:tc>
        <w:tc>
          <w:tcPr>
            <w:tcW w:w="1275" w:type="dxa"/>
          </w:tcPr>
          <w:p w14:paraId="2C4F5A76" w14:textId="77777777" w:rsidR="005078C8" w:rsidRPr="00383DA4" w:rsidRDefault="005078C8" w:rsidP="00852534">
            <w:pPr>
              <w:rPr>
                <w:rFonts w:asciiTheme="minorEastAsia" w:hAnsiTheme="minorEastAsia"/>
                <w:sz w:val="21"/>
                <w:szCs w:val="21"/>
                <w:lang w:val="en-US" w:eastAsia="zh-CN"/>
              </w:rPr>
            </w:pPr>
          </w:p>
        </w:tc>
      </w:tr>
      <w:tr w:rsidR="005078C8" w:rsidRPr="00383DA4" w14:paraId="450B8491" w14:textId="77777777" w:rsidTr="00852534">
        <w:trPr>
          <w:jc w:val="center"/>
        </w:trPr>
        <w:tc>
          <w:tcPr>
            <w:tcW w:w="3539" w:type="dxa"/>
          </w:tcPr>
          <w:p w14:paraId="01A81505"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启用</w:t>
            </w:r>
          </w:p>
        </w:tc>
        <w:tc>
          <w:tcPr>
            <w:tcW w:w="1418" w:type="dxa"/>
          </w:tcPr>
          <w:p w14:paraId="283B0502" w14:textId="77777777" w:rsidR="005078C8" w:rsidRPr="00383DA4" w:rsidRDefault="005078C8" w:rsidP="00852534">
            <w:pPr>
              <w:rPr>
                <w:rFonts w:asciiTheme="minorEastAsia" w:hAnsiTheme="minorEastAsia"/>
                <w:sz w:val="21"/>
                <w:szCs w:val="21"/>
                <w:lang w:val="en-US" w:eastAsia="zh-CN"/>
              </w:rPr>
            </w:pPr>
          </w:p>
        </w:tc>
        <w:tc>
          <w:tcPr>
            <w:tcW w:w="1275" w:type="dxa"/>
          </w:tcPr>
          <w:p w14:paraId="7B3BED4C" w14:textId="77777777" w:rsidR="005078C8" w:rsidRPr="00383DA4" w:rsidRDefault="005078C8" w:rsidP="00852534">
            <w:pPr>
              <w:rPr>
                <w:rFonts w:asciiTheme="minorEastAsia" w:hAnsiTheme="minorEastAsia"/>
                <w:sz w:val="21"/>
                <w:szCs w:val="21"/>
                <w:lang w:val="en-US" w:eastAsia="zh-CN"/>
              </w:rPr>
            </w:pPr>
          </w:p>
        </w:tc>
      </w:tr>
    </w:tbl>
    <w:p w14:paraId="65E98BF6" w14:textId="77777777" w:rsidR="005078C8" w:rsidRPr="00383DA4" w:rsidRDefault="005078C8" w:rsidP="005078C8">
      <w:pPr>
        <w:rPr>
          <w:rFonts w:asciiTheme="minorEastAsia" w:hAnsiTheme="minorEastAsia"/>
          <w:sz w:val="21"/>
          <w:szCs w:val="21"/>
          <w:lang w:val="en-US" w:eastAsia="zh-CN"/>
        </w:rPr>
      </w:pPr>
    </w:p>
    <w:p w14:paraId="5C071383" w14:textId="77777777" w:rsidR="005078C8" w:rsidRPr="00383DA4" w:rsidRDefault="005078C8" w:rsidP="005078C8">
      <w:pPr>
        <w:pStyle w:val="2"/>
        <w:rPr>
          <w:rFonts w:asciiTheme="minorEastAsia" w:eastAsiaTheme="minorEastAsia" w:hAnsiTheme="minorEastAsia"/>
        </w:rPr>
      </w:pPr>
      <w:r w:rsidRPr="00383DA4">
        <w:rPr>
          <w:rFonts w:asciiTheme="minorEastAsia" w:eastAsiaTheme="minorEastAsia" w:hAnsiTheme="minorEastAsia" w:hint="eastAsia"/>
        </w:rPr>
        <w:t>供应商管理</w:t>
      </w:r>
    </w:p>
    <w:p w14:paraId="1684753D"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1</w:t>
      </w:r>
      <w:r w:rsidRPr="00383DA4">
        <w:rPr>
          <w:rFonts w:asciiTheme="minorEastAsia" w:eastAsiaTheme="minorEastAsia" w:hAnsiTheme="minorEastAsia" w:cs="宋体" w:hint="eastAsia"/>
          <w:lang w:val="en-US" w:eastAsia="zh-CN"/>
        </w:rPr>
        <w:t>：供应商列表查找</w:t>
      </w:r>
    </w:p>
    <w:p w14:paraId="7292672B"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常用查找条件：供应商名称（支持按名称和简称查找）、供应商编码</w:t>
      </w:r>
    </w:p>
    <w:p w14:paraId="758CDDCB"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非常用查找条件：创建时间（日期范围）、更新时间（日期范围）</w:t>
      </w:r>
    </w:p>
    <w:p w14:paraId="3825BAA5"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默认排序条件：创建时间倒序</w:t>
      </w:r>
    </w:p>
    <w:p w14:paraId="1A761633"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显示的列有：供应商编码、供应商名称、供应商简称、货主、启用、备注、创建时间、创建人、更新时间。</w:t>
      </w:r>
    </w:p>
    <w:p w14:paraId="3F3E563A" w14:textId="77777777" w:rsidR="005078C8" w:rsidRPr="00383DA4" w:rsidRDefault="005078C8" w:rsidP="005078C8">
      <w:pPr>
        <w:rPr>
          <w:rFonts w:asciiTheme="minorEastAsia" w:hAnsiTheme="minorEastAsia"/>
          <w:sz w:val="21"/>
          <w:szCs w:val="21"/>
          <w:lang w:val="en-US" w:eastAsia="zh-CN"/>
        </w:rPr>
      </w:pPr>
    </w:p>
    <w:p w14:paraId="557ED5A5"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：新增供应商</w:t>
      </w:r>
    </w:p>
    <w:p w14:paraId="7DD70E54"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采集的信息有：供应商编码、供应商名称、供应商简称、是否启用（默认勾选启用）、货主编码（采用下拉框，默认选中第一个）、备注。</w:t>
      </w:r>
    </w:p>
    <w:p w14:paraId="3E4DA23A"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435572B2"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创建的时候供应商编码必须唯一。</w:t>
      </w:r>
    </w:p>
    <w:p w14:paraId="401DF885" w14:textId="77777777" w:rsidR="005078C8" w:rsidRPr="00383DA4" w:rsidRDefault="005078C8" w:rsidP="005078C8">
      <w:pPr>
        <w:rPr>
          <w:rFonts w:asciiTheme="minorEastAsia" w:hAnsiTheme="minorEastAsia"/>
          <w:sz w:val="21"/>
          <w:szCs w:val="21"/>
          <w:lang w:val="en-US" w:eastAsia="zh-CN"/>
        </w:rPr>
      </w:pPr>
    </w:p>
    <w:p w14:paraId="58D3E8B2"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：删除供应商</w:t>
      </w:r>
    </w:p>
    <w:p w14:paraId="5492E176"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供应商的删除采用逻辑删除。</w:t>
      </w:r>
      <w:r>
        <w:rPr>
          <w:rFonts w:asciiTheme="minorEastAsia" w:hAnsiTheme="minorEastAsia" w:hint="eastAsia"/>
          <w:sz w:val="21"/>
          <w:szCs w:val="21"/>
          <w:lang w:val="en-US" w:eastAsia="zh-CN"/>
        </w:rPr>
        <w:t>支持根据供应商id进行批量删除操作。</w:t>
      </w:r>
    </w:p>
    <w:p w14:paraId="21E03BD1" w14:textId="77777777" w:rsidR="005078C8" w:rsidRPr="00383DA4" w:rsidRDefault="005078C8" w:rsidP="005078C8">
      <w:pPr>
        <w:rPr>
          <w:rFonts w:asciiTheme="minorEastAsia" w:hAnsiTheme="minorEastAsia"/>
          <w:sz w:val="21"/>
          <w:szCs w:val="21"/>
          <w:lang w:val="en-US" w:eastAsia="zh-CN"/>
        </w:rPr>
      </w:pPr>
    </w:p>
    <w:p w14:paraId="3263937F"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供应商表（</w:t>
      </w:r>
      <w:r w:rsidRPr="00383DA4">
        <w:rPr>
          <w:rFonts w:asciiTheme="minorEastAsia" w:eastAsiaTheme="minorEastAsia" w:hAnsiTheme="minorEastAsia" w:cs="宋体"/>
          <w:lang w:val="en-US" w:eastAsia="zh-CN"/>
        </w:rPr>
        <w:t>basics_suppliers</w:t>
      </w:r>
      <w:r w:rsidRPr="00383DA4">
        <w:rPr>
          <w:rFonts w:asciiTheme="minorEastAsia" w:eastAsiaTheme="minorEastAsia" w:hAnsiTheme="minorEastAsia" w:cs="宋体" w:hint="eastAsia"/>
          <w:lang w:val="en-US" w:eastAsia="zh-CN"/>
        </w:rPr>
        <w:t>）常用字段</w:t>
      </w:r>
    </w:p>
    <w:tbl>
      <w:tblPr>
        <w:tblStyle w:val="af4"/>
        <w:tblW w:w="0" w:type="auto"/>
        <w:jc w:val="center"/>
        <w:tblLook w:val="04A0" w:firstRow="1" w:lastRow="0" w:firstColumn="1" w:lastColumn="0" w:noHBand="0" w:noVBand="1"/>
      </w:tblPr>
      <w:tblGrid>
        <w:gridCol w:w="3539"/>
        <w:gridCol w:w="1418"/>
        <w:gridCol w:w="1275"/>
      </w:tblGrid>
      <w:tr w:rsidR="005078C8" w:rsidRPr="00383DA4" w14:paraId="6E78E9FE" w14:textId="77777777" w:rsidTr="008A05ED">
        <w:trPr>
          <w:jc w:val="center"/>
        </w:trPr>
        <w:tc>
          <w:tcPr>
            <w:tcW w:w="3539" w:type="dxa"/>
          </w:tcPr>
          <w:p w14:paraId="311E4F6C"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字段说明</w:t>
            </w:r>
          </w:p>
        </w:tc>
        <w:tc>
          <w:tcPr>
            <w:tcW w:w="1418" w:type="dxa"/>
          </w:tcPr>
          <w:p w14:paraId="72D9A55E"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必填</w:t>
            </w:r>
          </w:p>
        </w:tc>
        <w:tc>
          <w:tcPr>
            <w:tcW w:w="1275" w:type="dxa"/>
          </w:tcPr>
          <w:p w14:paraId="22A9FDC3"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唯一</w:t>
            </w:r>
          </w:p>
        </w:tc>
      </w:tr>
      <w:tr w:rsidR="005078C8" w:rsidRPr="00383DA4" w14:paraId="5B631273" w14:textId="77777777" w:rsidTr="008A05ED">
        <w:trPr>
          <w:jc w:val="center"/>
        </w:trPr>
        <w:tc>
          <w:tcPr>
            <w:tcW w:w="3539" w:type="dxa"/>
          </w:tcPr>
          <w:p w14:paraId="2FB5B268"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供应商编码</w:t>
            </w:r>
          </w:p>
        </w:tc>
        <w:tc>
          <w:tcPr>
            <w:tcW w:w="1418" w:type="dxa"/>
          </w:tcPr>
          <w:p w14:paraId="688A0071"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113FE5E4"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5078C8" w:rsidRPr="00383DA4" w14:paraId="0E7F9BE2" w14:textId="77777777" w:rsidTr="008A05ED">
        <w:trPr>
          <w:jc w:val="center"/>
        </w:trPr>
        <w:tc>
          <w:tcPr>
            <w:tcW w:w="3539" w:type="dxa"/>
          </w:tcPr>
          <w:p w14:paraId="02C7AF95"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供应商名称</w:t>
            </w:r>
          </w:p>
        </w:tc>
        <w:tc>
          <w:tcPr>
            <w:tcW w:w="1418" w:type="dxa"/>
          </w:tcPr>
          <w:p w14:paraId="41A78686"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52E0A0A4" w14:textId="77777777" w:rsidR="005078C8" w:rsidRPr="00383DA4" w:rsidRDefault="005078C8" w:rsidP="008A05ED">
            <w:pPr>
              <w:rPr>
                <w:rFonts w:asciiTheme="minorEastAsia" w:hAnsiTheme="minorEastAsia"/>
                <w:sz w:val="21"/>
                <w:szCs w:val="21"/>
                <w:lang w:val="en-US" w:eastAsia="zh-CN"/>
              </w:rPr>
            </w:pPr>
          </w:p>
        </w:tc>
      </w:tr>
      <w:tr w:rsidR="005078C8" w:rsidRPr="00383DA4" w14:paraId="327F2E45" w14:textId="77777777" w:rsidTr="008A05ED">
        <w:trPr>
          <w:jc w:val="center"/>
        </w:trPr>
        <w:tc>
          <w:tcPr>
            <w:tcW w:w="3539" w:type="dxa"/>
          </w:tcPr>
          <w:p w14:paraId="508BDA95"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供应商简称</w:t>
            </w:r>
          </w:p>
        </w:tc>
        <w:tc>
          <w:tcPr>
            <w:tcW w:w="1418" w:type="dxa"/>
          </w:tcPr>
          <w:p w14:paraId="204D69C9" w14:textId="77777777" w:rsidR="005078C8" w:rsidRPr="00383DA4" w:rsidRDefault="005078C8" w:rsidP="008A05ED">
            <w:pPr>
              <w:rPr>
                <w:rFonts w:asciiTheme="minorEastAsia" w:hAnsiTheme="minorEastAsia"/>
                <w:sz w:val="21"/>
                <w:szCs w:val="21"/>
                <w:lang w:val="en-US" w:eastAsia="zh-CN"/>
              </w:rPr>
            </w:pPr>
          </w:p>
        </w:tc>
        <w:tc>
          <w:tcPr>
            <w:tcW w:w="1275" w:type="dxa"/>
          </w:tcPr>
          <w:p w14:paraId="54E00DD3" w14:textId="77777777" w:rsidR="005078C8" w:rsidRPr="00383DA4" w:rsidRDefault="005078C8" w:rsidP="008A05ED">
            <w:pPr>
              <w:rPr>
                <w:rFonts w:asciiTheme="minorEastAsia" w:hAnsiTheme="minorEastAsia"/>
                <w:sz w:val="21"/>
                <w:szCs w:val="21"/>
                <w:lang w:val="en-US" w:eastAsia="zh-CN"/>
              </w:rPr>
            </w:pPr>
          </w:p>
        </w:tc>
      </w:tr>
      <w:tr w:rsidR="005078C8" w:rsidRPr="00383DA4" w14:paraId="28D13BB3" w14:textId="77777777" w:rsidTr="008A05ED">
        <w:trPr>
          <w:jc w:val="center"/>
        </w:trPr>
        <w:tc>
          <w:tcPr>
            <w:tcW w:w="3539" w:type="dxa"/>
          </w:tcPr>
          <w:p w14:paraId="541EE601"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货主id</w:t>
            </w:r>
          </w:p>
        </w:tc>
        <w:tc>
          <w:tcPr>
            <w:tcW w:w="1418" w:type="dxa"/>
          </w:tcPr>
          <w:p w14:paraId="406AA581" w14:textId="77777777" w:rsidR="005078C8" w:rsidRPr="00383DA4" w:rsidRDefault="005078C8" w:rsidP="008A05ED">
            <w:pPr>
              <w:rPr>
                <w:rFonts w:asciiTheme="minorEastAsia" w:hAnsiTheme="minorEastAsia"/>
                <w:sz w:val="21"/>
                <w:szCs w:val="21"/>
                <w:lang w:val="en-US" w:eastAsia="zh-CN"/>
              </w:rPr>
            </w:pPr>
          </w:p>
        </w:tc>
        <w:tc>
          <w:tcPr>
            <w:tcW w:w="1275" w:type="dxa"/>
          </w:tcPr>
          <w:p w14:paraId="565C2A57" w14:textId="77777777" w:rsidR="005078C8" w:rsidRPr="00383DA4" w:rsidRDefault="005078C8" w:rsidP="008A05ED">
            <w:pPr>
              <w:rPr>
                <w:rFonts w:asciiTheme="minorEastAsia" w:hAnsiTheme="minorEastAsia"/>
                <w:sz w:val="21"/>
                <w:szCs w:val="21"/>
                <w:lang w:val="en-US" w:eastAsia="zh-CN"/>
              </w:rPr>
            </w:pPr>
          </w:p>
        </w:tc>
      </w:tr>
      <w:tr w:rsidR="005078C8" w:rsidRPr="00383DA4" w14:paraId="61045B19" w14:textId="77777777" w:rsidTr="008A05ED">
        <w:trPr>
          <w:jc w:val="center"/>
        </w:trPr>
        <w:tc>
          <w:tcPr>
            <w:tcW w:w="3539" w:type="dxa"/>
          </w:tcPr>
          <w:p w14:paraId="7DEC11AC"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备注</w:t>
            </w:r>
          </w:p>
        </w:tc>
        <w:tc>
          <w:tcPr>
            <w:tcW w:w="1418" w:type="dxa"/>
          </w:tcPr>
          <w:p w14:paraId="646EF6E8" w14:textId="77777777" w:rsidR="005078C8" w:rsidRPr="00383DA4" w:rsidRDefault="005078C8" w:rsidP="008A05ED">
            <w:pPr>
              <w:rPr>
                <w:rFonts w:asciiTheme="minorEastAsia" w:hAnsiTheme="minorEastAsia"/>
                <w:sz w:val="21"/>
                <w:szCs w:val="21"/>
                <w:lang w:val="en-US" w:eastAsia="zh-CN"/>
              </w:rPr>
            </w:pPr>
          </w:p>
        </w:tc>
        <w:tc>
          <w:tcPr>
            <w:tcW w:w="1275" w:type="dxa"/>
          </w:tcPr>
          <w:p w14:paraId="10031334" w14:textId="77777777" w:rsidR="005078C8" w:rsidRPr="00383DA4" w:rsidRDefault="005078C8" w:rsidP="008A05ED">
            <w:pPr>
              <w:rPr>
                <w:rFonts w:asciiTheme="minorEastAsia" w:hAnsiTheme="minorEastAsia"/>
                <w:sz w:val="21"/>
                <w:szCs w:val="21"/>
                <w:lang w:val="en-US" w:eastAsia="zh-CN"/>
              </w:rPr>
            </w:pPr>
          </w:p>
        </w:tc>
      </w:tr>
      <w:tr w:rsidR="005078C8" w:rsidRPr="00383DA4" w14:paraId="3860A0E3" w14:textId="77777777" w:rsidTr="008A05ED">
        <w:trPr>
          <w:jc w:val="center"/>
        </w:trPr>
        <w:tc>
          <w:tcPr>
            <w:tcW w:w="3539" w:type="dxa"/>
          </w:tcPr>
          <w:p w14:paraId="7F27CA89"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启用</w:t>
            </w:r>
          </w:p>
        </w:tc>
        <w:tc>
          <w:tcPr>
            <w:tcW w:w="1418" w:type="dxa"/>
          </w:tcPr>
          <w:p w14:paraId="3491DEA9" w14:textId="77777777" w:rsidR="005078C8" w:rsidRPr="00383DA4" w:rsidRDefault="005078C8" w:rsidP="008A05ED">
            <w:pPr>
              <w:rPr>
                <w:rFonts w:asciiTheme="minorEastAsia" w:hAnsiTheme="minorEastAsia"/>
                <w:sz w:val="21"/>
                <w:szCs w:val="21"/>
                <w:lang w:val="en-US" w:eastAsia="zh-CN"/>
              </w:rPr>
            </w:pPr>
          </w:p>
        </w:tc>
        <w:tc>
          <w:tcPr>
            <w:tcW w:w="1275" w:type="dxa"/>
          </w:tcPr>
          <w:p w14:paraId="5B17BAA8" w14:textId="77777777" w:rsidR="005078C8" w:rsidRPr="00383DA4" w:rsidRDefault="005078C8" w:rsidP="008A05ED">
            <w:pPr>
              <w:rPr>
                <w:rFonts w:asciiTheme="minorEastAsia" w:hAnsiTheme="minorEastAsia"/>
                <w:sz w:val="21"/>
                <w:szCs w:val="21"/>
                <w:lang w:val="en-US" w:eastAsia="zh-CN"/>
              </w:rPr>
            </w:pPr>
          </w:p>
        </w:tc>
      </w:tr>
    </w:tbl>
    <w:p w14:paraId="6E0906D8" w14:textId="77777777" w:rsidR="005078C8" w:rsidRPr="00383DA4" w:rsidRDefault="005078C8" w:rsidP="005078C8">
      <w:pPr>
        <w:rPr>
          <w:rFonts w:asciiTheme="minorEastAsia" w:hAnsiTheme="minorEastAsia"/>
          <w:sz w:val="21"/>
          <w:szCs w:val="21"/>
          <w:lang w:val="en-US" w:eastAsia="zh-CN"/>
        </w:rPr>
      </w:pPr>
    </w:p>
    <w:p w14:paraId="6B587943" w14:textId="77777777" w:rsidR="005078C8" w:rsidRPr="00383DA4" w:rsidRDefault="005078C8" w:rsidP="005078C8">
      <w:pPr>
        <w:rPr>
          <w:rFonts w:asciiTheme="minorEastAsia" w:hAnsiTheme="minorEastAsia"/>
          <w:sz w:val="21"/>
          <w:szCs w:val="21"/>
          <w:lang w:val="en-US" w:eastAsia="zh-CN"/>
        </w:rPr>
      </w:pPr>
    </w:p>
    <w:p w14:paraId="0B507DD6" w14:textId="3C2C7E5F" w:rsidR="001B69C8" w:rsidRPr="00383DA4" w:rsidRDefault="00801CE9">
      <w:pPr>
        <w:pStyle w:val="2"/>
        <w:rPr>
          <w:rFonts w:asciiTheme="minorEastAsia" w:eastAsiaTheme="minorEastAsia" w:hAnsiTheme="minorEastAsia"/>
        </w:rPr>
      </w:pPr>
      <w:r w:rsidRPr="00383DA4">
        <w:rPr>
          <w:rFonts w:asciiTheme="minorEastAsia" w:eastAsiaTheme="minorEastAsia" w:hAnsiTheme="minorEastAsia" w:hint="eastAsia"/>
        </w:rPr>
        <w:lastRenderedPageBreak/>
        <w:t>入库</w:t>
      </w:r>
    </w:p>
    <w:p w14:paraId="3B7349A5" w14:textId="25EA6E06" w:rsidR="0017158A" w:rsidRPr="00383DA4" w:rsidRDefault="00224471" w:rsidP="003A772C">
      <w:pPr>
        <w:pStyle w:val="3"/>
        <w:rPr>
          <w:rFonts w:asciiTheme="minorEastAsia" w:eastAsiaTheme="minorEastAsia" w:hAnsiTheme="minorEastAsia" w:cs="宋体"/>
          <w:lang w:eastAsia="zh-CN"/>
        </w:rPr>
      </w:pP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单管理</w:t>
      </w:r>
      <w:r w:rsidR="00EE114B" w:rsidRPr="00383DA4">
        <w:rPr>
          <w:rFonts w:asciiTheme="minorEastAsia" w:eastAsiaTheme="minorEastAsia" w:hAnsiTheme="minorEastAsia" w:cs="宋体" w:hint="eastAsia"/>
          <w:lang w:eastAsia="zh-CN"/>
        </w:rPr>
        <w:t>模块</w:t>
      </w:r>
      <w:r w:rsidRPr="00383DA4">
        <w:rPr>
          <w:rFonts w:asciiTheme="minorEastAsia" w:eastAsiaTheme="minorEastAsia" w:hAnsiTheme="minorEastAsia" w:cs="宋体" w:hint="eastAsia"/>
          <w:lang w:eastAsia="zh-CN"/>
        </w:rPr>
        <w:t>（</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w:t>
      </w:r>
    </w:p>
    <w:p w14:paraId="3F57309E" w14:textId="48A83C28" w:rsidR="00A60DD4" w:rsidRPr="00383DA4" w:rsidRDefault="00787070"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1</w:t>
      </w:r>
      <w:r w:rsidRPr="00383DA4">
        <w:rPr>
          <w:rFonts w:asciiTheme="minorEastAsia" w:eastAsiaTheme="minorEastAsia" w:hAnsiTheme="minorEastAsia" w:cs="宋体" w:hint="eastAsia"/>
          <w:lang w:eastAsia="zh-CN"/>
        </w:rPr>
        <w:t>：</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单列表搜索</w:t>
      </w:r>
    </w:p>
    <w:p w14:paraId="5D425AA4" w14:textId="2A5E6386" w:rsidR="00787070" w:rsidRPr="00383DA4" w:rsidRDefault="00AA3924" w:rsidP="00896992">
      <w:pPr>
        <w:rPr>
          <w:rFonts w:asciiTheme="minorEastAsia" w:hAnsiTheme="minorEastAsia"/>
          <w:lang w:eastAsia="zh-CN"/>
        </w:rPr>
      </w:pPr>
      <w:r w:rsidRPr="00383DA4">
        <w:rPr>
          <w:rFonts w:asciiTheme="minorEastAsia" w:hAnsiTheme="minorEastAsia" w:hint="eastAsia"/>
          <w:lang w:eastAsia="zh-CN"/>
        </w:rPr>
        <w:t>常用查找条件：</w:t>
      </w:r>
      <w:r w:rsidR="003F3B4F" w:rsidRPr="00383DA4">
        <w:rPr>
          <w:rFonts w:asciiTheme="minorEastAsia" w:hAnsiTheme="minorEastAsia" w:hint="eastAsia"/>
          <w:sz w:val="21"/>
          <w:szCs w:val="21"/>
          <w:lang w:val="en-US" w:eastAsia="zh-CN"/>
        </w:rPr>
        <w:t>A</w:t>
      </w:r>
      <w:r w:rsidR="003F3B4F" w:rsidRPr="00383DA4">
        <w:rPr>
          <w:rFonts w:asciiTheme="minorEastAsia" w:hAnsiTheme="minorEastAsia"/>
          <w:sz w:val="21"/>
          <w:szCs w:val="21"/>
          <w:lang w:val="en-US" w:eastAsia="zh-CN"/>
        </w:rPr>
        <w:t>SN</w:t>
      </w:r>
      <w:r w:rsidR="003F3B4F" w:rsidRPr="00383DA4">
        <w:rPr>
          <w:rFonts w:asciiTheme="minorEastAsia" w:hAnsiTheme="minorEastAsia" w:hint="eastAsia"/>
          <w:sz w:val="21"/>
          <w:szCs w:val="21"/>
          <w:lang w:val="en-US" w:eastAsia="zh-CN"/>
        </w:rPr>
        <w:t>单编码、状态（</w:t>
      </w:r>
      <w:r w:rsidR="007A73B1" w:rsidRPr="00383DA4">
        <w:rPr>
          <w:rFonts w:asciiTheme="minorEastAsia" w:hAnsiTheme="minorEastAsia" w:hint="eastAsia"/>
          <w:sz w:val="21"/>
          <w:szCs w:val="21"/>
          <w:lang w:val="en-US" w:eastAsia="zh-CN"/>
        </w:rPr>
        <w:t>多选下拉框</w:t>
      </w:r>
      <w:r w:rsidR="003F3B4F" w:rsidRPr="00383DA4">
        <w:rPr>
          <w:rFonts w:asciiTheme="minorEastAsia" w:hAnsiTheme="minorEastAsia" w:hint="eastAsia"/>
          <w:sz w:val="21"/>
          <w:szCs w:val="21"/>
          <w:lang w:val="en-US" w:eastAsia="zh-CN"/>
        </w:rPr>
        <w:t>）、</w:t>
      </w:r>
      <w:r w:rsidR="008F3851" w:rsidRPr="00383DA4">
        <w:rPr>
          <w:rFonts w:asciiTheme="minorEastAsia" w:hAnsiTheme="minorEastAsia" w:hint="eastAsia"/>
          <w:sz w:val="21"/>
          <w:szCs w:val="21"/>
          <w:lang w:val="en-US" w:eastAsia="zh-CN"/>
        </w:rPr>
        <w:t>物品</w:t>
      </w:r>
      <w:r w:rsidR="003F3B4F" w:rsidRPr="00383DA4">
        <w:rPr>
          <w:rFonts w:asciiTheme="minorEastAsia" w:hAnsiTheme="minorEastAsia" w:hint="eastAsia"/>
          <w:sz w:val="21"/>
          <w:szCs w:val="21"/>
          <w:lang w:val="en-US" w:eastAsia="zh-CN"/>
        </w:rPr>
        <w:t>编码</w:t>
      </w:r>
    </w:p>
    <w:p w14:paraId="0C57F1C3" w14:textId="79FA7E32" w:rsidR="00AA3924" w:rsidRPr="00383DA4" w:rsidRDefault="00AA3924" w:rsidP="00896992">
      <w:pPr>
        <w:rPr>
          <w:rFonts w:asciiTheme="minorEastAsia" w:hAnsiTheme="minorEastAsia"/>
          <w:lang w:eastAsia="zh-CN"/>
        </w:rPr>
      </w:pPr>
      <w:r w:rsidRPr="00383DA4">
        <w:rPr>
          <w:rFonts w:asciiTheme="minorEastAsia" w:hAnsiTheme="minorEastAsia" w:hint="eastAsia"/>
          <w:lang w:eastAsia="zh-CN"/>
        </w:rPr>
        <w:t>非常用的查找条件：</w:t>
      </w:r>
      <w:r w:rsidR="003F3B4F" w:rsidRPr="00383DA4">
        <w:rPr>
          <w:rFonts w:asciiTheme="minorEastAsia" w:hAnsiTheme="minorEastAsia" w:hint="eastAsia"/>
          <w:sz w:val="21"/>
          <w:szCs w:val="21"/>
          <w:lang w:val="en-US" w:eastAsia="zh-CN"/>
        </w:rPr>
        <w:t>创建日期（日期范围）、供应商（支持名称和编码</w:t>
      </w:r>
      <w:r w:rsidR="00E13C28" w:rsidRPr="00383DA4">
        <w:rPr>
          <w:rFonts w:asciiTheme="minorEastAsia" w:hAnsiTheme="minorEastAsia" w:hint="eastAsia"/>
          <w:sz w:val="21"/>
          <w:szCs w:val="21"/>
          <w:lang w:val="en-US" w:eastAsia="zh-CN"/>
        </w:rPr>
        <w:t>的模糊</w:t>
      </w:r>
      <w:r w:rsidR="003F3B4F" w:rsidRPr="00383DA4">
        <w:rPr>
          <w:rFonts w:asciiTheme="minorEastAsia" w:hAnsiTheme="minorEastAsia" w:hint="eastAsia"/>
          <w:sz w:val="21"/>
          <w:szCs w:val="21"/>
          <w:lang w:val="en-US" w:eastAsia="zh-CN"/>
        </w:rPr>
        <w:t>查找）</w:t>
      </w:r>
      <w:r w:rsidR="0040157B" w:rsidRPr="00383DA4">
        <w:rPr>
          <w:rFonts w:asciiTheme="minorEastAsia" w:hAnsiTheme="minorEastAsia" w:hint="eastAsia"/>
          <w:sz w:val="21"/>
          <w:szCs w:val="21"/>
          <w:lang w:val="en-US" w:eastAsia="zh-CN"/>
        </w:rPr>
        <w:t>、上游编码、上游创建人</w:t>
      </w:r>
      <w:r w:rsidR="002D469E" w:rsidRPr="00383DA4">
        <w:rPr>
          <w:rFonts w:asciiTheme="minorEastAsia" w:hAnsiTheme="minorEastAsia" w:hint="eastAsia"/>
          <w:sz w:val="21"/>
          <w:szCs w:val="21"/>
          <w:lang w:val="en-US" w:eastAsia="zh-CN"/>
        </w:rPr>
        <w:t>、仓库编码</w:t>
      </w:r>
    </w:p>
    <w:p w14:paraId="36C8F5FF" w14:textId="4A0D9BB7" w:rsidR="00AA3924" w:rsidRPr="00383DA4" w:rsidRDefault="00AA3924" w:rsidP="00896992">
      <w:pPr>
        <w:rPr>
          <w:rFonts w:asciiTheme="minorEastAsia" w:hAnsiTheme="minorEastAsia"/>
          <w:sz w:val="21"/>
          <w:szCs w:val="21"/>
          <w:lang w:val="en-US" w:eastAsia="zh-CN"/>
        </w:rPr>
      </w:pPr>
      <w:r w:rsidRPr="00383DA4">
        <w:rPr>
          <w:rFonts w:asciiTheme="minorEastAsia" w:hAnsiTheme="minorEastAsia" w:hint="eastAsia"/>
          <w:lang w:eastAsia="zh-CN"/>
        </w:rPr>
        <w:t>显示的列有：</w:t>
      </w:r>
      <w:r w:rsidR="00184F99" w:rsidRPr="00383DA4">
        <w:rPr>
          <w:rFonts w:asciiTheme="minorEastAsia" w:hAnsiTheme="minorEastAsia" w:hint="eastAsia"/>
          <w:sz w:val="21"/>
          <w:szCs w:val="21"/>
          <w:lang w:val="en-US" w:eastAsia="zh-CN"/>
        </w:rPr>
        <w:t>ASN单编码、单据类型、单据状态、供应商编码、供应商名称、</w:t>
      </w:r>
      <w:r w:rsidR="004665E2" w:rsidRPr="00383DA4">
        <w:rPr>
          <w:rFonts w:asciiTheme="minorEastAsia" w:hAnsiTheme="minorEastAsia" w:hint="eastAsia"/>
          <w:sz w:val="21"/>
          <w:szCs w:val="21"/>
          <w:lang w:val="en-US" w:eastAsia="zh-CN"/>
        </w:rPr>
        <w:t>上游编码、上游创建人、</w:t>
      </w:r>
      <w:r w:rsidR="002D469E" w:rsidRPr="00383DA4">
        <w:rPr>
          <w:rFonts w:asciiTheme="minorEastAsia" w:hAnsiTheme="minorEastAsia" w:hint="eastAsia"/>
          <w:sz w:val="21"/>
          <w:szCs w:val="21"/>
          <w:lang w:val="en-US" w:eastAsia="zh-CN"/>
        </w:rPr>
        <w:t>仓库编码</w:t>
      </w:r>
      <w:r w:rsidR="007A73B1" w:rsidRPr="00383DA4">
        <w:rPr>
          <w:rFonts w:asciiTheme="minorEastAsia" w:hAnsiTheme="minorEastAsia" w:hint="eastAsia"/>
          <w:sz w:val="21"/>
          <w:szCs w:val="21"/>
          <w:lang w:val="en-US" w:eastAsia="zh-CN"/>
        </w:rPr>
        <w:t>（多选下拉框）</w:t>
      </w:r>
      <w:r w:rsidR="002D469E" w:rsidRPr="00383DA4">
        <w:rPr>
          <w:rFonts w:asciiTheme="minorEastAsia" w:hAnsiTheme="minorEastAsia" w:hint="eastAsia"/>
          <w:sz w:val="21"/>
          <w:szCs w:val="21"/>
          <w:lang w:val="en-US" w:eastAsia="zh-CN"/>
        </w:rPr>
        <w:t>、</w:t>
      </w:r>
      <w:r w:rsidR="00C575EC" w:rsidRPr="00383DA4">
        <w:rPr>
          <w:rFonts w:asciiTheme="minorEastAsia" w:hAnsiTheme="minorEastAsia" w:hint="eastAsia"/>
          <w:sz w:val="21"/>
          <w:szCs w:val="21"/>
          <w:lang w:val="en-US" w:eastAsia="zh-CN"/>
        </w:rPr>
        <w:t>备注、</w:t>
      </w:r>
      <w:r w:rsidR="00184F99" w:rsidRPr="00383DA4">
        <w:rPr>
          <w:rFonts w:asciiTheme="minorEastAsia" w:hAnsiTheme="minorEastAsia" w:hint="eastAsia"/>
          <w:sz w:val="21"/>
          <w:szCs w:val="21"/>
          <w:lang w:val="en-US" w:eastAsia="zh-CN"/>
        </w:rPr>
        <w:t>创建时间、创建人、更新时间</w:t>
      </w:r>
      <w:r w:rsidR="00382C30" w:rsidRPr="00383DA4">
        <w:rPr>
          <w:rFonts w:asciiTheme="minorEastAsia" w:hAnsiTheme="minorEastAsia" w:hint="eastAsia"/>
          <w:sz w:val="21"/>
          <w:szCs w:val="21"/>
          <w:lang w:val="en-US" w:eastAsia="zh-CN"/>
        </w:rPr>
        <w:t>。</w:t>
      </w:r>
    </w:p>
    <w:p w14:paraId="6BA3CF98" w14:textId="29C7EC73" w:rsidR="00720673" w:rsidRPr="00383DA4" w:rsidRDefault="00720673" w:rsidP="00896992">
      <w:pPr>
        <w:rPr>
          <w:rFonts w:asciiTheme="minorEastAsia" w:hAnsiTheme="minorEastAsia"/>
          <w:lang w:eastAsia="zh-CN"/>
        </w:rPr>
      </w:pPr>
      <w:r w:rsidRPr="00383DA4">
        <w:rPr>
          <w:rFonts w:asciiTheme="minorEastAsia" w:hAnsiTheme="minorEastAsia" w:hint="eastAsia"/>
          <w:sz w:val="21"/>
          <w:szCs w:val="21"/>
          <w:lang w:val="en-US" w:eastAsia="zh-CN"/>
        </w:rPr>
        <w:t>默认排序条件：按照创建时间倒序显示。</w:t>
      </w:r>
    </w:p>
    <w:p w14:paraId="14CB194E" w14:textId="565908EF" w:rsidR="00787070" w:rsidRPr="00383DA4" w:rsidRDefault="00787070">
      <w:pPr>
        <w:rPr>
          <w:rFonts w:asciiTheme="minorEastAsia" w:hAnsiTheme="minorEastAsia"/>
          <w:lang w:eastAsia="zh-CN"/>
        </w:rPr>
      </w:pPr>
    </w:p>
    <w:p w14:paraId="30B8A22D" w14:textId="7918B78C" w:rsidR="0048186E" w:rsidRPr="00383DA4" w:rsidRDefault="0048186E"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2</w:t>
      </w:r>
      <w:r w:rsidRPr="00383DA4">
        <w:rPr>
          <w:rFonts w:asciiTheme="minorEastAsia" w:eastAsiaTheme="minorEastAsia" w:hAnsiTheme="minorEastAsia" w:cs="宋体" w:hint="eastAsia"/>
          <w:lang w:eastAsia="zh-CN"/>
        </w:rPr>
        <w:t>：新建</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p>
    <w:p w14:paraId="3B096390" w14:textId="3C2ACAED" w:rsidR="00D23A99" w:rsidRPr="00383DA4" w:rsidRDefault="00884DB2">
      <w:pPr>
        <w:rPr>
          <w:rFonts w:asciiTheme="minorEastAsia" w:hAnsiTheme="minorEastAsia"/>
          <w:lang w:eastAsia="zh-CN"/>
        </w:rPr>
      </w:pPr>
      <w:r w:rsidRPr="00383DA4">
        <w:rPr>
          <w:rFonts w:asciiTheme="minorEastAsia" w:hAnsiTheme="minorEastAsia" w:hint="eastAsia"/>
          <w:lang w:eastAsia="zh-CN"/>
        </w:rPr>
        <w:t>头表</w:t>
      </w:r>
      <w:r w:rsidR="00EF714F" w:rsidRPr="00383DA4">
        <w:rPr>
          <w:rFonts w:asciiTheme="minorEastAsia" w:hAnsiTheme="minorEastAsia" w:hint="eastAsia"/>
          <w:lang w:eastAsia="zh-CN"/>
        </w:rPr>
        <w:t>显示</w:t>
      </w:r>
      <w:r w:rsidRPr="00383DA4">
        <w:rPr>
          <w:rFonts w:asciiTheme="minorEastAsia" w:hAnsiTheme="minorEastAsia" w:hint="eastAsia"/>
          <w:lang w:eastAsia="zh-CN"/>
        </w:rPr>
        <w:t>的信息：单据类型（采用下拉获取</w:t>
      </w:r>
      <w:r w:rsidR="00991B11" w:rsidRPr="00383DA4">
        <w:rPr>
          <w:rFonts w:asciiTheme="minorEastAsia" w:hAnsiTheme="minorEastAsia" w:hint="eastAsia"/>
          <w:lang w:eastAsia="zh-CN"/>
        </w:rPr>
        <w:t>、必填字段</w:t>
      </w:r>
      <w:r w:rsidRPr="00383DA4">
        <w:rPr>
          <w:rFonts w:asciiTheme="minorEastAsia" w:hAnsiTheme="minorEastAsia" w:hint="eastAsia"/>
          <w:lang w:eastAsia="zh-CN"/>
        </w:rPr>
        <w:t>）、供应商名称（支持模糊查找）、供应商编码（不支持编辑功能、只跟随供应商名称变化显示）</w:t>
      </w:r>
      <w:r w:rsidR="00DB35A7" w:rsidRPr="00383DA4">
        <w:rPr>
          <w:rFonts w:asciiTheme="minorEastAsia" w:hAnsiTheme="minorEastAsia" w:hint="eastAsia"/>
          <w:lang w:eastAsia="zh-CN"/>
        </w:rPr>
        <w:t>、</w:t>
      </w:r>
      <w:r w:rsidR="0078715E" w:rsidRPr="00383DA4">
        <w:rPr>
          <w:rFonts w:asciiTheme="minorEastAsia" w:hAnsiTheme="minorEastAsia" w:hint="eastAsia"/>
          <w:lang w:eastAsia="zh-CN"/>
        </w:rPr>
        <w:t>仓库（下拉显示仓库编码和仓库名称</w:t>
      </w:r>
      <w:r w:rsidR="005B68D4" w:rsidRPr="00383DA4">
        <w:rPr>
          <w:rFonts w:asciiTheme="minorEastAsia" w:hAnsiTheme="minorEastAsia" w:hint="eastAsia"/>
          <w:lang w:eastAsia="zh-CN"/>
        </w:rPr>
        <w:t>，单一选择，非必填</w:t>
      </w:r>
      <w:r w:rsidR="0078715E" w:rsidRPr="00383DA4">
        <w:rPr>
          <w:rFonts w:asciiTheme="minorEastAsia" w:hAnsiTheme="minorEastAsia" w:hint="eastAsia"/>
          <w:lang w:eastAsia="zh-CN"/>
        </w:rPr>
        <w:t>）、</w:t>
      </w:r>
      <w:r w:rsidR="00DB35A7" w:rsidRPr="00383DA4">
        <w:rPr>
          <w:rFonts w:asciiTheme="minorEastAsia" w:hAnsiTheme="minorEastAsia" w:hint="eastAsia"/>
          <w:lang w:eastAsia="zh-CN"/>
        </w:rPr>
        <w:t>备注</w:t>
      </w:r>
    </w:p>
    <w:p w14:paraId="54B3C85A" w14:textId="7F9AD5AD" w:rsidR="00720673" w:rsidRPr="00383DA4" w:rsidRDefault="00720673">
      <w:pPr>
        <w:rPr>
          <w:rFonts w:asciiTheme="minorEastAsia" w:hAnsiTheme="minorEastAsia"/>
          <w:lang w:eastAsia="zh-CN"/>
        </w:rPr>
      </w:pPr>
      <w:r w:rsidRPr="00383DA4">
        <w:rPr>
          <w:rFonts w:asciiTheme="minorEastAsia" w:hAnsiTheme="minorEastAsia" w:hint="eastAsia"/>
          <w:lang w:eastAsia="zh-CN"/>
        </w:rPr>
        <w:t>明细</w:t>
      </w:r>
      <w:r w:rsidR="00AB2CE0" w:rsidRPr="00383DA4">
        <w:rPr>
          <w:rFonts w:asciiTheme="minorEastAsia" w:hAnsiTheme="minorEastAsia" w:hint="eastAsia"/>
          <w:lang w:eastAsia="zh-CN"/>
        </w:rPr>
        <w:t>显示</w:t>
      </w:r>
      <w:r w:rsidRPr="00383DA4">
        <w:rPr>
          <w:rFonts w:asciiTheme="minorEastAsia" w:hAnsiTheme="minorEastAsia" w:hint="eastAsia"/>
          <w:lang w:eastAsia="zh-CN"/>
        </w:rPr>
        <w:t>的信息：行号（自动生成）、</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编码（支持模糊查找</w:t>
      </w:r>
      <w:r w:rsidR="00485567" w:rsidRPr="00383DA4">
        <w:rPr>
          <w:rFonts w:asciiTheme="minorEastAsia" w:hAnsiTheme="minorEastAsia" w:hint="eastAsia"/>
          <w:lang w:eastAsia="zh-CN"/>
        </w:rPr>
        <w:t>，必填字段</w:t>
      </w:r>
      <w:r w:rsidRPr="00383DA4">
        <w:rPr>
          <w:rFonts w:asciiTheme="minorEastAsia" w:hAnsiTheme="minorEastAsia" w:hint="eastAsia"/>
          <w:lang w:eastAsia="zh-CN"/>
        </w:rPr>
        <w:t>）、</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名称（不支持编辑）、计量单位（根据</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显示该</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所有的包装的计量单位，默认显示基础计量单位）、</w:t>
      </w:r>
      <w:r w:rsidR="00444FC9" w:rsidRPr="00383DA4">
        <w:rPr>
          <w:rFonts w:asciiTheme="minorEastAsia" w:hAnsiTheme="minorEastAsia" w:hint="eastAsia"/>
          <w:lang w:eastAsia="zh-CN"/>
        </w:rPr>
        <w:t>计划</w:t>
      </w:r>
      <w:r w:rsidRPr="00383DA4">
        <w:rPr>
          <w:rFonts w:asciiTheme="minorEastAsia" w:hAnsiTheme="minorEastAsia" w:hint="eastAsia"/>
          <w:lang w:eastAsia="zh-CN"/>
        </w:rPr>
        <w:t>数量</w:t>
      </w:r>
      <w:r w:rsidR="00585C69" w:rsidRPr="00383DA4">
        <w:rPr>
          <w:rFonts w:asciiTheme="minorEastAsia" w:hAnsiTheme="minorEastAsia" w:hint="eastAsia"/>
          <w:lang w:eastAsia="zh-CN"/>
        </w:rPr>
        <w:t>（必填字段）</w:t>
      </w:r>
      <w:r w:rsidRPr="00383DA4">
        <w:rPr>
          <w:rFonts w:asciiTheme="minorEastAsia" w:hAnsiTheme="minorEastAsia" w:hint="eastAsia"/>
          <w:lang w:eastAsia="zh-CN"/>
        </w:rPr>
        <w:t>、备注。</w:t>
      </w:r>
    </w:p>
    <w:p w14:paraId="5A34C0B3" w14:textId="4839FAAF" w:rsidR="00720673" w:rsidRPr="00383DA4" w:rsidRDefault="00F80ECD">
      <w:pPr>
        <w:rPr>
          <w:rFonts w:asciiTheme="minorEastAsia" w:hAnsiTheme="minorEastAsia"/>
          <w:lang w:eastAsia="zh-CN"/>
        </w:rPr>
      </w:pPr>
      <w:r w:rsidRPr="00383DA4">
        <w:rPr>
          <w:rFonts w:asciiTheme="minorEastAsia" w:hAnsiTheme="minorEastAsia" w:hint="eastAsia"/>
          <w:lang w:eastAsia="zh-CN"/>
        </w:rPr>
        <w:t>提交</w:t>
      </w:r>
      <w:r w:rsidR="00720673" w:rsidRPr="00383DA4">
        <w:rPr>
          <w:rFonts w:asciiTheme="minorEastAsia" w:hAnsiTheme="minorEastAsia" w:hint="eastAsia"/>
          <w:lang w:eastAsia="zh-CN"/>
        </w:rPr>
        <w:t>之后的操作：</w:t>
      </w:r>
    </w:p>
    <w:p w14:paraId="2FF5A450" w14:textId="1D00DCA0" w:rsidR="00720673" w:rsidRPr="00383DA4" w:rsidRDefault="00720673" w:rsidP="00720673">
      <w:pPr>
        <w:pStyle w:val="af9"/>
        <w:numPr>
          <w:ilvl w:val="2"/>
          <w:numId w:val="3"/>
        </w:numPr>
        <w:ind w:firstLineChars="0"/>
        <w:rPr>
          <w:rFonts w:asciiTheme="minorEastAsia" w:hAnsiTheme="minorEastAsia"/>
          <w:lang w:eastAsia="zh-CN"/>
        </w:rPr>
      </w:pPr>
      <w:r w:rsidRPr="00383DA4">
        <w:rPr>
          <w:rFonts w:asciiTheme="minorEastAsia" w:hAnsiTheme="minorEastAsia" w:hint="eastAsia"/>
          <w:lang w:eastAsia="zh-CN"/>
        </w:rPr>
        <w:t>创建成功之后需要显示</w:t>
      </w:r>
      <w:r w:rsidR="001F38F1" w:rsidRPr="00383DA4">
        <w:rPr>
          <w:rFonts w:asciiTheme="minorEastAsia" w:hAnsiTheme="minorEastAsia" w:hint="eastAsia"/>
          <w:lang w:eastAsia="zh-CN"/>
        </w:rPr>
        <w:t>创建成功的编码</w:t>
      </w:r>
      <w:r w:rsidR="005348F1" w:rsidRPr="00383DA4">
        <w:rPr>
          <w:rFonts w:asciiTheme="minorEastAsia" w:hAnsiTheme="minorEastAsia" w:hint="eastAsia"/>
          <w:lang w:eastAsia="zh-CN"/>
        </w:rPr>
        <w:t>。</w:t>
      </w:r>
      <w:r w:rsidR="00786121" w:rsidRPr="00383DA4">
        <w:rPr>
          <w:rFonts w:asciiTheme="minorEastAsia" w:hAnsiTheme="minorEastAsia" w:hint="eastAsia"/>
          <w:lang w:eastAsia="zh-CN"/>
        </w:rPr>
        <w:t>跳转到ASN单列表页面</w:t>
      </w:r>
      <w:r w:rsidR="001F38F1" w:rsidRPr="00383DA4">
        <w:rPr>
          <w:rFonts w:asciiTheme="minorEastAsia" w:hAnsiTheme="minorEastAsia" w:hint="eastAsia"/>
          <w:lang w:eastAsia="zh-CN"/>
        </w:rPr>
        <w:t>并且自动刷新ASN单列表信息。</w:t>
      </w:r>
    </w:p>
    <w:p w14:paraId="7C17B9E9" w14:textId="24DE44FD" w:rsidR="001F38F1" w:rsidRPr="00383DA4" w:rsidRDefault="001F38F1" w:rsidP="00720673">
      <w:pPr>
        <w:pStyle w:val="af9"/>
        <w:numPr>
          <w:ilvl w:val="2"/>
          <w:numId w:val="3"/>
        </w:numPr>
        <w:ind w:firstLineChars="0"/>
        <w:rPr>
          <w:rFonts w:asciiTheme="minorEastAsia" w:hAnsiTheme="minorEastAsia"/>
          <w:lang w:eastAsia="zh-CN"/>
        </w:rPr>
      </w:pPr>
      <w:r w:rsidRPr="00383DA4">
        <w:rPr>
          <w:rFonts w:asciiTheme="minorEastAsia" w:hAnsiTheme="minorEastAsia" w:hint="eastAsia"/>
          <w:lang w:eastAsia="zh-CN"/>
        </w:rPr>
        <w:t>创建失败</w:t>
      </w:r>
      <w:r w:rsidR="00EC1544" w:rsidRPr="00383DA4">
        <w:rPr>
          <w:rFonts w:asciiTheme="minorEastAsia" w:hAnsiTheme="minorEastAsia" w:hint="eastAsia"/>
          <w:lang w:eastAsia="zh-CN"/>
        </w:rPr>
        <w:t>之后，弹框显示失败的原因，并且当前页面的数据不能清空。</w:t>
      </w:r>
    </w:p>
    <w:p w14:paraId="52E84D67" w14:textId="77777777" w:rsidR="00733291" w:rsidRPr="00383DA4" w:rsidRDefault="00733291" w:rsidP="00733291">
      <w:pPr>
        <w:rPr>
          <w:rFonts w:asciiTheme="minorEastAsia" w:hAnsiTheme="minorEastAsia"/>
          <w:lang w:eastAsia="zh-CN"/>
        </w:rPr>
      </w:pPr>
    </w:p>
    <w:p w14:paraId="67AD8CF6" w14:textId="44468114" w:rsidR="00E63E0A" w:rsidRPr="00383DA4" w:rsidRDefault="00E63E0A"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3</w:t>
      </w:r>
      <w:r w:rsidRPr="00383DA4">
        <w:rPr>
          <w:rFonts w:asciiTheme="minorEastAsia" w:eastAsiaTheme="minorEastAsia" w:hAnsiTheme="minorEastAsia" w:cs="宋体" w:hint="eastAsia"/>
          <w:lang w:eastAsia="zh-CN"/>
        </w:rPr>
        <w:t>：编辑</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p>
    <w:p w14:paraId="60663045" w14:textId="2930A428" w:rsidR="00357F7D" w:rsidRPr="00383DA4" w:rsidRDefault="002878CD">
      <w:pPr>
        <w:rPr>
          <w:rFonts w:asciiTheme="minorEastAsia" w:hAnsiTheme="minorEastAsia"/>
          <w:lang w:eastAsia="zh-CN"/>
        </w:rPr>
      </w:pPr>
      <w:r w:rsidRPr="00383DA4">
        <w:rPr>
          <w:rFonts w:asciiTheme="minorEastAsia" w:hAnsiTheme="minorEastAsia" w:hint="eastAsia"/>
          <w:lang w:eastAsia="zh-CN"/>
        </w:rPr>
        <w:t>头表显示的信息：ASN单编码（只读）、</w:t>
      </w:r>
      <w:r w:rsidR="00965B75" w:rsidRPr="00383DA4">
        <w:rPr>
          <w:rFonts w:asciiTheme="minorEastAsia" w:hAnsiTheme="minorEastAsia" w:hint="eastAsia"/>
          <w:lang w:eastAsia="zh-CN"/>
        </w:rPr>
        <w:t>单据类型（采用下拉获取）、供应商名称（支持模糊查找）、供应商编码（不支持编辑功能、只跟随供应商名称变化显示）、</w:t>
      </w:r>
      <w:r w:rsidR="00154F96" w:rsidRPr="00383DA4">
        <w:rPr>
          <w:rFonts w:asciiTheme="minorEastAsia" w:hAnsiTheme="minorEastAsia" w:hint="eastAsia"/>
          <w:lang w:eastAsia="zh-CN"/>
        </w:rPr>
        <w:t>仓库（下拉显示仓库编码和仓库名称，单一选择，非必填）、</w:t>
      </w:r>
      <w:r w:rsidR="00965B75" w:rsidRPr="00383DA4">
        <w:rPr>
          <w:rFonts w:asciiTheme="minorEastAsia" w:hAnsiTheme="minorEastAsia" w:hint="eastAsia"/>
          <w:lang w:eastAsia="zh-CN"/>
        </w:rPr>
        <w:t>备注</w:t>
      </w:r>
      <w:r w:rsidR="004B39B6" w:rsidRPr="00383DA4">
        <w:rPr>
          <w:rFonts w:asciiTheme="minorEastAsia" w:hAnsiTheme="minorEastAsia" w:hint="eastAsia"/>
          <w:lang w:eastAsia="zh-CN"/>
        </w:rPr>
        <w:t>。</w:t>
      </w:r>
    </w:p>
    <w:p w14:paraId="45A2F9C5" w14:textId="7EEE5E14" w:rsidR="004B39B6" w:rsidRPr="00383DA4" w:rsidRDefault="004B39B6">
      <w:pPr>
        <w:rPr>
          <w:rFonts w:asciiTheme="minorEastAsia" w:hAnsiTheme="minorEastAsia"/>
          <w:lang w:eastAsia="zh-CN"/>
        </w:rPr>
      </w:pPr>
      <w:r w:rsidRPr="00383DA4">
        <w:rPr>
          <w:rFonts w:asciiTheme="minorEastAsia" w:hAnsiTheme="minorEastAsia" w:hint="eastAsia"/>
          <w:lang w:eastAsia="zh-CN"/>
        </w:rPr>
        <w:t>明细显示的信息：行号（</w:t>
      </w:r>
      <w:r w:rsidR="003B40EF" w:rsidRPr="00383DA4">
        <w:rPr>
          <w:rFonts w:asciiTheme="minorEastAsia" w:hAnsiTheme="minorEastAsia" w:hint="eastAsia"/>
          <w:lang w:eastAsia="zh-CN"/>
        </w:rPr>
        <w:t>新建明细行时</w:t>
      </w:r>
      <w:r w:rsidRPr="00383DA4">
        <w:rPr>
          <w:rFonts w:asciiTheme="minorEastAsia" w:hAnsiTheme="minorEastAsia" w:hint="eastAsia"/>
          <w:lang w:eastAsia="zh-CN"/>
        </w:rPr>
        <w:t>自动生成</w:t>
      </w:r>
      <w:r w:rsidR="003B40EF" w:rsidRPr="00383DA4">
        <w:rPr>
          <w:rFonts w:asciiTheme="minorEastAsia" w:hAnsiTheme="minorEastAsia" w:hint="eastAsia"/>
          <w:lang w:eastAsia="zh-CN"/>
        </w:rPr>
        <w:t>，已有的行不能修改</w:t>
      </w:r>
      <w:r w:rsidR="001315F6" w:rsidRPr="00383DA4">
        <w:rPr>
          <w:rFonts w:asciiTheme="minorEastAsia" w:hAnsiTheme="minorEastAsia" w:hint="eastAsia"/>
          <w:lang w:eastAsia="zh-CN"/>
        </w:rPr>
        <w:t>行号</w:t>
      </w:r>
      <w:r w:rsidRPr="00383DA4">
        <w:rPr>
          <w:rFonts w:asciiTheme="minorEastAsia" w:hAnsiTheme="minorEastAsia" w:hint="eastAsia"/>
          <w:lang w:eastAsia="zh-CN"/>
        </w:rPr>
        <w:t>）、</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编码（支持模糊查找）、</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名称（不支持编辑）、计量单位（根据</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显示该</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所有的包装的计量单位，默认显示基础计量单位）、</w:t>
      </w:r>
      <w:r w:rsidR="00C05C9D" w:rsidRPr="00383DA4">
        <w:rPr>
          <w:rFonts w:asciiTheme="minorEastAsia" w:hAnsiTheme="minorEastAsia" w:hint="eastAsia"/>
          <w:lang w:eastAsia="zh-CN"/>
        </w:rPr>
        <w:t>计划</w:t>
      </w:r>
      <w:r w:rsidRPr="00383DA4">
        <w:rPr>
          <w:rFonts w:asciiTheme="minorEastAsia" w:hAnsiTheme="minorEastAsia" w:hint="eastAsia"/>
          <w:lang w:eastAsia="zh-CN"/>
        </w:rPr>
        <w:t>数量、</w:t>
      </w:r>
      <w:r w:rsidR="00AB1AB2">
        <w:rPr>
          <w:rFonts w:asciiTheme="minorEastAsia" w:hAnsiTheme="minorEastAsia" w:hint="eastAsia"/>
          <w:lang w:eastAsia="zh-CN"/>
        </w:rPr>
        <w:t>实</w:t>
      </w:r>
      <w:r w:rsidR="00991B11" w:rsidRPr="00383DA4">
        <w:rPr>
          <w:rFonts w:asciiTheme="minorEastAsia" w:hAnsiTheme="minorEastAsia" w:hint="eastAsia"/>
          <w:lang w:eastAsia="zh-CN"/>
        </w:rPr>
        <w:t>收数量（不可编辑）、</w:t>
      </w:r>
      <w:r w:rsidRPr="00383DA4">
        <w:rPr>
          <w:rFonts w:asciiTheme="minorEastAsia" w:hAnsiTheme="minorEastAsia" w:hint="eastAsia"/>
          <w:lang w:eastAsia="zh-CN"/>
        </w:rPr>
        <w:t>备注</w:t>
      </w:r>
      <w:r w:rsidR="00204F77" w:rsidRPr="00383DA4">
        <w:rPr>
          <w:rFonts w:asciiTheme="minorEastAsia" w:hAnsiTheme="minorEastAsia" w:hint="eastAsia"/>
          <w:lang w:eastAsia="zh-CN"/>
        </w:rPr>
        <w:t>。</w:t>
      </w:r>
    </w:p>
    <w:p w14:paraId="27BA59E6" w14:textId="52C7CE22" w:rsidR="00991B11" w:rsidRPr="00383DA4" w:rsidRDefault="00991B11">
      <w:pPr>
        <w:rPr>
          <w:rFonts w:asciiTheme="minorEastAsia" w:hAnsiTheme="minorEastAsia"/>
          <w:lang w:eastAsia="zh-CN"/>
        </w:rPr>
      </w:pPr>
      <w:r w:rsidRPr="00383DA4">
        <w:rPr>
          <w:rFonts w:asciiTheme="minorEastAsia" w:hAnsiTheme="minorEastAsia" w:hint="eastAsia"/>
          <w:lang w:eastAsia="zh-CN"/>
        </w:rPr>
        <w:t>提交之后的操作：</w:t>
      </w:r>
    </w:p>
    <w:p w14:paraId="563BC006" w14:textId="40981CF8" w:rsidR="00991B11" w:rsidRPr="00383DA4" w:rsidRDefault="00991B11" w:rsidP="009F5575">
      <w:pPr>
        <w:pStyle w:val="af9"/>
        <w:numPr>
          <w:ilvl w:val="0"/>
          <w:numId w:val="30"/>
        </w:numPr>
        <w:ind w:firstLineChars="0"/>
        <w:rPr>
          <w:rFonts w:asciiTheme="minorEastAsia" w:hAnsiTheme="minorEastAsia"/>
          <w:lang w:eastAsia="zh-CN"/>
        </w:rPr>
      </w:pPr>
      <w:r w:rsidRPr="00383DA4">
        <w:rPr>
          <w:rFonts w:asciiTheme="minorEastAsia" w:hAnsiTheme="minorEastAsia" w:hint="eastAsia"/>
          <w:lang w:eastAsia="zh-CN"/>
        </w:rPr>
        <w:t>界面上需要判断计划数量不能小于已收数量，只有符合条件</w:t>
      </w:r>
      <w:r w:rsidR="00B57CF5" w:rsidRPr="00383DA4">
        <w:rPr>
          <w:rFonts w:asciiTheme="minorEastAsia" w:hAnsiTheme="minorEastAsia" w:hint="eastAsia"/>
          <w:lang w:eastAsia="zh-CN"/>
        </w:rPr>
        <w:t>才能进行接口调用。后台的接口代码中需要再次判断计划数量不能小于已收数量。</w:t>
      </w:r>
    </w:p>
    <w:p w14:paraId="269C3687" w14:textId="64DEC916" w:rsidR="00346981" w:rsidRPr="00383DA4" w:rsidRDefault="00B10273" w:rsidP="009F5575">
      <w:pPr>
        <w:pStyle w:val="af9"/>
        <w:numPr>
          <w:ilvl w:val="0"/>
          <w:numId w:val="30"/>
        </w:numPr>
        <w:ind w:firstLineChars="0"/>
        <w:rPr>
          <w:rFonts w:asciiTheme="minorEastAsia" w:hAnsiTheme="minorEastAsia"/>
          <w:lang w:eastAsia="zh-CN"/>
        </w:rPr>
      </w:pPr>
      <w:r w:rsidRPr="00383DA4">
        <w:rPr>
          <w:rFonts w:asciiTheme="minorEastAsia" w:hAnsiTheme="minorEastAsia" w:hint="eastAsia"/>
          <w:lang w:eastAsia="zh-CN"/>
        </w:rPr>
        <w:t>如果</w:t>
      </w:r>
      <w:r w:rsidR="00675D0B" w:rsidRPr="00383DA4">
        <w:rPr>
          <w:rFonts w:asciiTheme="minorEastAsia" w:hAnsiTheme="minorEastAsia" w:hint="eastAsia"/>
          <w:lang w:eastAsia="zh-CN"/>
        </w:rPr>
        <w:t>提交成功之后显示编码并提示操作成功，跳转到ASN单列表页面，并且刷新ASN单列表页面。</w:t>
      </w:r>
    </w:p>
    <w:p w14:paraId="726307F3" w14:textId="7D8A9233" w:rsidR="00B10273" w:rsidRPr="00383DA4" w:rsidRDefault="00B10273" w:rsidP="009F5575">
      <w:pPr>
        <w:pStyle w:val="af9"/>
        <w:numPr>
          <w:ilvl w:val="0"/>
          <w:numId w:val="30"/>
        </w:numPr>
        <w:ind w:firstLineChars="0"/>
        <w:rPr>
          <w:rFonts w:asciiTheme="minorEastAsia" w:hAnsiTheme="minorEastAsia"/>
          <w:lang w:eastAsia="zh-CN"/>
        </w:rPr>
      </w:pPr>
      <w:r w:rsidRPr="00383DA4">
        <w:rPr>
          <w:rFonts w:asciiTheme="minorEastAsia" w:hAnsiTheme="minorEastAsia" w:hint="eastAsia"/>
          <w:lang w:eastAsia="zh-CN"/>
        </w:rPr>
        <w:t>如果提交失败之后需要弹框显示失败原因，并且停留在当前页面，不能清空页面上的输入的数据。</w:t>
      </w:r>
    </w:p>
    <w:p w14:paraId="5221BD30" w14:textId="77777777" w:rsidR="00B54695" w:rsidRPr="00383DA4" w:rsidRDefault="00B54695">
      <w:pPr>
        <w:rPr>
          <w:rFonts w:asciiTheme="minorEastAsia" w:hAnsiTheme="minorEastAsia"/>
          <w:lang w:eastAsia="zh-CN"/>
        </w:rPr>
      </w:pPr>
    </w:p>
    <w:p w14:paraId="59C023E7" w14:textId="2B14F41D" w:rsidR="00357F7D" w:rsidRPr="00383DA4" w:rsidRDefault="00AA410F"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4</w:t>
      </w:r>
      <w:r w:rsidRPr="00383DA4">
        <w:rPr>
          <w:rFonts w:asciiTheme="minorEastAsia" w:eastAsiaTheme="minorEastAsia" w:hAnsiTheme="minorEastAsia" w:cs="宋体" w:hint="eastAsia"/>
          <w:lang w:eastAsia="zh-CN"/>
        </w:rPr>
        <w:t>：创建</w:t>
      </w:r>
      <w:r w:rsidR="002200B6">
        <w:rPr>
          <w:rFonts w:asciiTheme="minorEastAsia" w:eastAsiaTheme="minorEastAsia" w:hAnsiTheme="minorEastAsia" w:cs="宋体" w:hint="eastAsia"/>
          <w:lang w:eastAsia="zh-CN"/>
        </w:rPr>
        <w:t>收</w:t>
      </w:r>
      <w:r w:rsidRPr="00383DA4">
        <w:rPr>
          <w:rFonts w:asciiTheme="minorEastAsia" w:eastAsiaTheme="minorEastAsia" w:hAnsiTheme="minorEastAsia" w:cs="宋体" w:hint="eastAsia"/>
          <w:lang w:eastAsia="zh-CN"/>
        </w:rPr>
        <w:t>货单</w:t>
      </w:r>
      <w:r w:rsidR="00B70FBA" w:rsidRPr="00383DA4">
        <w:rPr>
          <w:rFonts w:asciiTheme="minorEastAsia" w:eastAsiaTheme="minorEastAsia" w:hAnsiTheme="minorEastAsia" w:cs="宋体" w:hint="eastAsia"/>
          <w:lang w:eastAsia="zh-CN"/>
        </w:rPr>
        <w:t>[</w:t>
      </w:r>
      <w:r w:rsidR="00B70FBA" w:rsidRPr="00383DA4">
        <w:rPr>
          <w:rFonts w:asciiTheme="minorEastAsia" w:eastAsiaTheme="minorEastAsia" w:hAnsiTheme="minorEastAsia" w:cs="宋体"/>
          <w:lang w:eastAsia="zh-CN"/>
        </w:rPr>
        <w:t>F]</w:t>
      </w:r>
    </w:p>
    <w:p w14:paraId="7EF818B0" w14:textId="71F5EB7C" w:rsidR="0045574D" w:rsidRPr="00383DA4" w:rsidRDefault="006C6A75">
      <w:pPr>
        <w:rPr>
          <w:rFonts w:asciiTheme="minorEastAsia" w:hAnsiTheme="minorEastAsia"/>
          <w:lang w:eastAsia="zh-CN"/>
        </w:rPr>
      </w:pPr>
      <w:r w:rsidRPr="00383DA4">
        <w:rPr>
          <w:rFonts w:asciiTheme="minorEastAsia" w:hAnsiTheme="minorEastAsia" w:hint="eastAsia"/>
          <w:lang w:eastAsia="zh-CN"/>
        </w:rPr>
        <w:t>功能描述：</w:t>
      </w:r>
    </w:p>
    <w:p w14:paraId="0257F347" w14:textId="071BA11C" w:rsidR="006C6A75" w:rsidRPr="00383DA4" w:rsidRDefault="006C6A75" w:rsidP="009F5575">
      <w:pPr>
        <w:pStyle w:val="af9"/>
        <w:numPr>
          <w:ilvl w:val="0"/>
          <w:numId w:val="31"/>
        </w:numPr>
        <w:ind w:firstLineChars="0"/>
        <w:rPr>
          <w:rFonts w:asciiTheme="minorEastAsia" w:hAnsiTheme="minorEastAsia"/>
          <w:lang w:eastAsia="zh-CN"/>
        </w:rPr>
      </w:pPr>
      <w:r w:rsidRPr="00383DA4">
        <w:rPr>
          <w:rFonts w:asciiTheme="minorEastAsia" w:hAnsiTheme="minorEastAsia" w:hint="eastAsia"/>
          <w:lang w:eastAsia="zh-CN"/>
        </w:rPr>
        <w:lastRenderedPageBreak/>
        <w:t>弹框显示当前ASN单未全部收货的所有明细，显示的列有：行号、</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名称、剩余数量、已收数量、计划数量、状态</w:t>
      </w:r>
      <w:r w:rsidR="0087636F" w:rsidRPr="00383DA4">
        <w:rPr>
          <w:rFonts w:asciiTheme="minorEastAsia" w:hAnsiTheme="minorEastAsia" w:hint="eastAsia"/>
          <w:lang w:eastAsia="zh-CN"/>
        </w:rPr>
        <w:t>、备注（支持录入）</w:t>
      </w:r>
      <w:r w:rsidRPr="00383DA4">
        <w:rPr>
          <w:rFonts w:asciiTheme="minorEastAsia" w:hAnsiTheme="minorEastAsia" w:hint="eastAsia"/>
          <w:lang w:eastAsia="zh-CN"/>
        </w:rPr>
        <w:t>。</w:t>
      </w:r>
      <w:r w:rsidR="00651C28" w:rsidRPr="00383DA4">
        <w:rPr>
          <w:rFonts w:asciiTheme="minorEastAsia" w:hAnsiTheme="minorEastAsia" w:hint="eastAsia"/>
          <w:lang w:eastAsia="zh-CN"/>
        </w:rPr>
        <w:t>头表中需要有个备注支持录入。</w:t>
      </w:r>
    </w:p>
    <w:p w14:paraId="28E960D5" w14:textId="62551340" w:rsidR="000A2676" w:rsidRPr="00383DA4" w:rsidRDefault="000A2676" w:rsidP="009F5575">
      <w:pPr>
        <w:pStyle w:val="af9"/>
        <w:numPr>
          <w:ilvl w:val="0"/>
          <w:numId w:val="31"/>
        </w:numPr>
        <w:ind w:firstLineChars="0"/>
        <w:rPr>
          <w:rFonts w:asciiTheme="minorEastAsia" w:hAnsiTheme="minorEastAsia"/>
          <w:lang w:eastAsia="zh-CN"/>
        </w:rPr>
      </w:pPr>
      <w:r w:rsidRPr="00383DA4">
        <w:rPr>
          <w:rFonts w:asciiTheme="minorEastAsia" w:hAnsiTheme="minorEastAsia" w:hint="eastAsia"/>
          <w:lang w:eastAsia="zh-CN"/>
        </w:rPr>
        <w:t>默认选中全部的明细，支持用户</w:t>
      </w:r>
      <w:r w:rsidR="003A1BF3" w:rsidRPr="00383DA4">
        <w:rPr>
          <w:rFonts w:asciiTheme="minorEastAsia" w:hAnsiTheme="minorEastAsia" w:hint="eastAsia"/>
          <w:lang w:eastAsia="zh-CN"/>
        </w:rPr>
        <w:t>部分选中。</w:t>
      </w:r>
    </w:p>
    <w:p w14:paraId="74D05982" w14:textId="02DF4D18" w:rsidR="00B526EF" w:rsidRPr="00383DA4" w:rsidRDefault="00B526EF" w:rsidP="009F5575">
      <w:pPr>
        <w:pStyle w:val="af9"/>
        <w:numPr>
          <w:ilvl w:val="0"/>
          <w:numId w:val="31"/>
        </w:numPr>
        <w:ind w:firstLineChars="0"/>
        <w:rPr>
          <w:rFonts w:asciiTheme="minorEastAsia" w:hAnsiTheme="minorEastAsia"/>
          <w:lang w:eastAsia="zh-CN"/>
        </w:rPr>
      </w:pPr>
      <w:r w:rsidRPr="00383DA4">
        <w:rPr>
          <w:rFonts w:asciiTheme="minorEastAsia" w:hAnsiTheme="minorEastAsia" w:hint="eastAsia"/>
          <w:lang w:eastAsia="zh-CN"/>
        </w:rPr>
        <w:t>点击提交之后后台根据用户选中的明细创建一个收货单。</w:t>
      </w:r>
    </w:p>
    <w:p w14:paraId="4B9D4EA3" w14:textId="27DB77C2" w:rsidR="00B526EF" w:rsidRPr="00383DA4" w:rsidRDefault="00B526EF" w:rsidP="009F5575">
      <w:pPr>
        <w:pStyle w:val="af9"/>
        <w:numPr>
          <w:ilvl w:val="0"/>
          <w:numId w:val="31"/>
        </w:numPr>
        <w:ind w:firstLineChars="0"/>
        <w:rPr>
          <w:rFonts w:asciiTheme="minorEastAsia" w:hAnsiTheme="minorEastAsia"/>
          <w:lang w:eastAsia="zh-CN"/>
        </w:rPr>
      </w:pPr>
      <w:r w:rsidRPr="00383DA4">
        <w:rPr>
          <w:rFonts w:asciiTheme="minorEastAsia" w:hAnsiTheme="minorEastAsia" w:hint="eastAsia"/>
          <w:lang w:eastAsia="zh-CN"/>
        </w:rPr>
        <w:t>创建成功之后需要显示收货单编码，并且跳转到ASN单列表页面。</w:t>
      </w:r>
    </w:p>
    <w:p w14:paraId="298E1303" w14:textId="69007FE9" w:rsidR="00B526EF" w:rsidRPr="00383DA4" w:rsidRDefault="00B526EF" w:rsidP="009F5575">
      <w:pPr>
        <w:pStyle w:val="af9"/>
        <w:numPr>
          <w:ilvl w:val="0"/>
          <w:numId w:val="31"/>
        </w:numPr>
        <w:ind w:firstLineChars="0"/>
        <w:rPr>
          <w:rFonts w:asciiTheme="minorEastAsia" w:hAnsiTheme="minorEastAsia"/>
          <w:lang w:eastAsia="zh-CN"/>
        </w:rPr>
      </w:pPr>
      <w:r w:rsidRPr="00383DA4">
        <w:rPr>
          <w:rFonts w:asciiTheme="minorEastAsia" w:hAnsiTheme="minorEastAsia" w:hint="eastAsia"/>
          <w:lang w:eastAsia="zh-CN"/>
        </w:rPr>
        <w:t>如果创建失败，则需要显示失败的原因，并且停留在当前页面。</w:t>
      </w:r>
    </w:p>
    <w:p w14:paraId="3F2AC02E" w14:textId="77777777" w:rsidR="00BE5559" w:rsidRPr="00383DA4" w:rsidRDefault="00BE5559">
      <w:pPr>
        <w:rPr>
          <w:rFonts w:asciiTheme="minorEastAsia" w:hAnsiTheme="minorEastAsia"/>
          <w:lang w:eastAsia="zh-CN"/>
        </w:rPr>
      </w:pPr>
    </w:p>
    <w:p w14:paraId="15115895" w14:textId="41409068" w:rsidR="0045574D" w:rsidRPr="00383DA4" w:rsidRDefault="0045574D"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5</w:t>
      </w:r>
      <w:r w:rsidRPr="00383DA4">
        <w:rPr>
          <w:rFonts w:asciiTheme="minorEastAsia" w:eastAsiaTheme="minorEastAsia" w:hAnsiTheme="minorEastAsia" w:cs="宋体" w:hint="eastAsia"/>
          <w:lang w:eastAsia="zh-CN"/>
        </w:rPr>
        <w:t>：删除</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p>
    <w:p w14:paraId="20518EF1" w14:textId="5BE7005A" w:rsidR="00DD50B7" w:rsidRPr="00383DA4" w:rsidRDefault="00DD50B7">
      <w:pPr>
        <w:rPr>
          <w:rFonts w:asciiTheme="minorEastAsia" w:hAnsiTheme="minorEastAsia"/>
          <w:lang w:eastAsia="zh-CN"/>
        </w:rPr>
      </w:pPr>
      <w:r w:rsidRPr="00383DA4">
        <w:rPr>
          <w:rFonts w:asciiTheme="minorEastAsia" w:hAnsiTheme="minorEastAsia" w:hint="eastAsia"/>
          <w:lang w:eastAsia="zh-CN"/>
        </w:rPr>
        <w:t>功能描述：</w:t>
      </w:r>
    </w:p>
    <w:p w14:paraId="480560F3" w14:textId="7E20D91E" w:rsidR="00DD50B7" w:rsidRPr="00383DA4" w:rsidRDefault="00376264" w:rsidP="009F5575">
      <w:pPr>
        <w:pStyle w:val="af9"/>
        <w:numPr>
          <w:ilvl w:val="0"/>
          <w:numId w:val="32"/>
        </w:numPr>
        <w:ind w:firstLineChars="0"/>
        <w:rPr>
          <w:rFonts w:asciiTheme="minorEastAsia" w:hAnsiTheme="minorEastAsia"/>
          <w:lang w:eastAsia="zh-CN"/>
        </w:rPr>
      </w:pPr>
      <w:r w:rsidRPr="00383DA4">
        <w:rPr>
          <w:rFonts w:asciiTheme="minorEastAsia" w:hAnsiTheme="minorEastAsia" w:hint="eastAsia"/>
          <w:lang w:eastAsia="zh-CN"/>
        </w:rPr>
        <w:t>ASN单头表和ASN单明细表</w:t>
      </w:r>
      <w:r w:rsidR="00DD50B7" w:rsidRPr="00383DA4">
        <w:rPr>
          <w:rFonts w:asciiTheme="minorEastAsia" w:hAnsiTheme="minorEastAsia" w:hint="eastAsia"/>
          <w:lang w:eastAsia="zh-CN"/>
        </w:rPr>
        <w:t>采用物理删除。</w:t>
      </w:r>
      <w:r w:rsidR="00A27ECF" w:rsidRPr="00383DA4">
        <w:rPr>
          <w:rFonts w:asciiTheme="minorEastAsia" w:hAnsiTheme="minorEastAsia" w:hint="eastAsia"/>
          <w:lang w:eastAsia="zh-CN"/>
        </w:rPr>
        <w:t>收货单头表和明细表采用</w:t>
      </w:r>
      <w:r w:rsidR="00D63681" w:rsidRPr="00383DA4">
        <w:rPr>
          <w:rFonts w:asciiTheme="minorEastAsia" w:hAnsiTheme="minorEastAsia" w:hint="eastAsia"/>
          <w:lang w:eastAsia="zh-CN"/>
        </w:rPr>
        <w:t>逻辑删除</w:t>
      </w:r>
      <w:r w:rsidR="00A27ECF" w:rsidRPr="00383DA4">
        <w:rPr>
          <w:rFonts w:asciiTheme="minorEastAsia" w:hAnsiTheme="minorEastAsia" w:hint="eastAsia"/>
          <w:lang w:eastAsia="zh-CN"/>
        </w:rPr>
        <w:t>。</w:t>
      </w:r>
    </w:p>
    <w:p w14:paraId="31AECBD6" w14:textId="007E7143" w:rsidR="00DD50B7" w:rsidRPr="00383DA4" w:rsidRDefault="00DD50B7" w:rsidP="009F5575">
      <w:pPr>
        <w:pStyle w:val="af9"/>
        <w:numPr>
          <w:ilvl w:val="0"/>
          <w:numId w:val="32"/>
        </w:numPr>
        <w:ind w:firstLineChars="0"/>
        <w:rPr>
          <w:rFonts w:asciiTheme="minorEastAsia" w:hAnsiTheme="minorEastAsia"/>
          <w:lang w:eastAsia="zh-CN"/>
        </w:rPr>
      </w:pPr>
      <w:r w:rsidRPr="00383DA4">
        <w:rPr>
          <w:rFonts w:asciiTheme="minorEastAsia" w:hAnsiTheme="minorEastAsia" w:hint="eastAsia"/>
          <w:lang w:eastAsia="zh-CN"/>
        </w:rPr>
        <w:t>需要同时删除ASN头表、ASN明细表和创建的收货单头表和明细表信息。</w:t>
      </w:r>
    </w:p>
    <w:p w14:paraId="0DCBCC8B" w14:textId="0051DB74" w:rsidR="00DD50B7" w:rsidRPr="00383DA4" w:rsidRDefault="00DD50B7" w:rsidP="009F5575">
      <w:pPr>
        <w:pStyle w:val="af9"/>
        <w:numPr>
          <w:ilvl w:val="0"/>
          <w:numId w:val="32"/>
        </w:numPr>
        <w:ind w:firstLineChars="0"/>
        <w:rPr>
          <w:rFonts w:asciiTheme="minorEastAsia" w:hAnsiTheme="minorEastAsia"/>
          <w:lang w:eastAsia="zh-CN"/>
        </w:rPr>
      </w:pPr>
      <w:r w:rsidRPr="00383DA4">
        <w:rPr>
          <w:rFonts w:asciiTheme="minorEastAsia" w:hAnsiTheme="minorEastAsia" w:hint="eastAsia"/>
          <w:lang w:eastAsia="zh-CN"/>
        </w:rPr>
        <w:t>删除操作的前提条件：该ASN单关联的收货单没有做任何收货处理。</w:t>
      </w:r>
    </w:p>
    <w:p w14:paraId="6A1F1C81" w14:textId="77777777" w:rsidR="00DD50B7" w:rsidRPr="00383DA4" w:rsidRDefault="00DD50B7">
      <w:pPr>
        <w:rPr>
          <w:rFonts w:asciiTheme="minorEastAsia" w:hAnsiTheme="minorEastAsia"/>
          <w:lang w:eastAsia="zh-CN"/>
        </w:rPr>
      </w:pPr>
    </w:p>
    <w:p w14:paraId="788EDCB7" w14:textId="4FDD3F8E" w:rsidR="00486FE0" w:rsidRPr="00383DA4" w:rsidRDefault="00486FE0"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Pr="00383DA4">
        <w:rPr>
          <w:rFonts w:asciiTheme="minorEastAsia" w:eastAsiaTheme="minorEastAsia" w:hAnsiTheme="minorEastAsia" w:hint="eastAsia"/>
          <w:lang w:eastAsia="zh-CN"/>
        </w:rPr>
        <w:t>6</w:t>
      </w:r>
      <w:r w:rsidRPr="00383DA4">
        <w:rPr>
          <w:rFonts w:asciiTheme="minorEastAsia" w:eastAsiaTheme="minorEastAsia" w:hAnsiTheme="minorEastAsia" w:cs="宋体" w:hint="eastAsia"/>
          <w:lang w:eastAsia="zh-CN"/>
        </w:rPr>
        <w:t>：查看</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r w:rsidR="00B10F4A" w:rsidRPr="00383DA4">
        <w:rPr>
          <w:rFonts w:asciiTheme="minorEastAsia" w:eastAsiaTheme="minorEastAsia" w:hAnsiTheme="minorEastAsia" w:cs="宋体" w:hint="eastAsia"/>
          <w:lang w:eastAsia="zh-CN"/>
        </w:rPr>
        <w:t>详细信息</w:t>
      </w:r>
    </w:p>
    <w:p w14:paraId="65EB1DC9" w14:textId="4737B278" w:rsidR="00276ACD" w:rsidRPr="00383DA4" w:rsidRDefault="00276ACD" w:rsidP="00276ACD">
      <w:pPr>
        <w:rPr>
          <w:rFonts w:asciiTheme="minorEastAsia" w:hAnsiTheme="minorEastAsia"/>
          <w:lang w:eastAsia="zh-CN"/>
        </w:rPr>
      </w:pPr>
      <w:r w:rsidRPr="00383DA4">
        <w:rPr>
          <w:rFonts w:asciiTheme="minorEastAsia" w:hAnsiTheme="minorEastAsia" w:hint="eastAsia"/>
          <w:lang w:eastAsia="zh-CN"/>
        </w:rPr>
        <w:t>头表显示的信息：ASN单编码、单据类型、供应商名称、供应商编码、备注</w:t>
      </w:r>
      <w:r w:rsidR="00A4521C" w:rsidRPr="00383DA4">
        <w:rPr>
          <w:rFonts w:asciiTheme="minorEastAsia" w:hAnsiTheme="minorEastAsia" w:hint="eastAsia"/>
          <w:lang w:eastAsia="zh-CN"/>
        </w:rPr>
        <w:t>、创建时间、创建人</w:t>
      </w:r>
      <w:r w:rsidR="00D63681" w:rsidRPr="00383DA4">
        <w:rPr>
          <w:rFonts w:asciiTheme="minorEastAsia" w:hAnsiTheme="minorEastAsia" w:hint="eastAsia"/>
          <w:lang w:eastAsia="zh-CN"/>
        </w:rPr>
        <w:t>、仓库编码、仓库名称</w:t>
      </w:r>
      <w:r w:rsidRPr="00383DA4">
        <w:rPr>
          <w:rFonts w:asciiTheme="minorEastAsia" w:hAnsiTheme="minorEastAsia" w:hint="eastAsia"/>
          <w:lang w:eastAsia="zh-CN"/>
        </w:rPr>
        <w:t>。</w:t>
      </w:r>
    </w:p>
    <w:p w14:paraId="1993C1BE" w14:textId="6641ED5D" w:rsidR="00801CE9" w:rsidRPr="00383DA4" w:rsidRDefault="00276ACD" w:rsidP="00276ACD">
      <w:pPr>
        <w:rPr>
          <w:rFonts w:asciiTheme="minorEastAsia" w:hAnsiTheme="minorEastAsia"/>
          <w:lang w:eastAsia="zh-CN"/>
        </w:rPr>
      </w:pPr>
      <w:r w:rsidRPr="00383DA4">
        <w:rPr>
          <w:rFonts w:asciiTheme="minorEastAsia" w:hAnsiTheme="minorEastAsia" w:hint="eastAsia"/>
          <w:lang w:eastAsia="zh-CN"/>
        </w:rPr>
        <w:t>明细显示的信息</w:t>
      </w:r>
      <w:r w:rsidR="00EE4DE3" w:rsidRPr="00383DA4">
        <w:rPr>
          <w:rFonts w:asciiTheme="minorEastAsia" w:hAnsiTheme="minorEastAsia" w:hint="eastAsia"/>
          <w:lang w:eastAsia="zh-CN"/>
        </w:rPr>
        <w:t>（表格显示）</w:t>
      </w:r>
      <w:r w:rsidRPr="00383DA4">
        <w:rPr>
          <w:rFonts w:asciiTheme="minorEastAsia" w:hAnsiTheme="minorEastAsia" w:hint="eastAsia"/>
          <w:lang w:eastAsia="zh-CN"/>
        </w:rPr>
        <w:t>：行号、</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名称、计量单位、计划数量、已收数量、</w:t>
      </w:r>
      <w:r w:rsidR="007B67B0" w:rsidRPr="00383DA4">
        <w:rPr>
          <w:rFonts w:asciiTheme="minorEastAsia" w:hAnsiTheme="minorEastAsia" w:hint="eastAsia"/>
          <w:lang w:eastAsia="zh-CN"/>
        </w:rPr>
        <w:t>状态、</w:t>
      </w:r>
      <w:r w:rsidRPr="00383DA4">
        <w:rPr>
          <w:rFonts w:asciiTheme="minorEastAsia" w:hAnsiTheme="minorEastAsia" w:hint="eastAsia"/>
          <w:lang w:eastAsia="zh-CN"/>
        </w:rPr>
        <w:t>备注。</w:t>
      </w:r>
    </w:p>
    <w:p w14:paraId="7B4CD1F4" w14:textId="04DB33A5" w:rsidR="00AB1DF0" w:rsidRPr="00383DA4" w:rsidRDefault="00604ED1" w:rsidP="00276ACD">
      <w:pPr>
        <w:rPr>
          <w:rFonts w:asciiTheme="minorEastAsia" w:hAnsiTheme="minorEastAsia"/>
          <w:lang w:eastAsia="zh-CN"/>
        </w:rPr>
      </w:pPr>
      <w:r w:rsidRPr="00383DA4">
        <w:rPr>
          <w:rFonts w:asciiTheme="minorEastAsia" w:hAnsiTheme="minorEastAsia" w:hint="eastAsia"/>
          <w:lang w:eastAsia="zh-CN"/>
        </w:rPr>
        <w:t>单据变更历史信息</w:t>
      </w:r>
      <w:r w:rsidR="00EE4DE3" w:rsidRPr="00383DA4">
        <w:rPr>
          <w:rFonts w:asciiTheme="minorEastAsia" w:hAnsiTheme="minorEastAsia" w:hint="eastAsia"/>
          <w:lang w:eastAsia="zh-CN"/>
        </w:rPr>
        <w:t>（表格显示）</w:t>
      </w:r>
      <w:r w:rsidRPr="00383DA4">
        <w:rPr>
          <w:rFonts w:asciiTheme="minorEastAsia" w:hAnsiTheme="minorEastAsia" w:hint="eastAsia"/>
          <w:lang w:eastAsia="zh-CN"/>
        </w:rPr>
        <w:t>：变更时间、变更人、变更时的提交信息。</w:t>
      </w:r>
    </w:p>
    <w:p w14:paraId="6858F53D" w14:textId="76DE7FE3" w:rsidR="005645D7" w:rsidRPr="00383DA4" w:rsidRDefault="004E60BD" w:rsidP="00276ACD">
      <w:pPr>
        <w:rPr>
          <w:rFonts w:asciiTheme="minorEastAsia" w:hAnsiTheme="minorEastAsia"/>
          <w:lang w:eastAsia="zh-CN"/>
        </w:rPr>
      </w:pPr>
      <w:r w:rsidRPr="00383DA4">
        <w:rPr>
          <w:rFonts w:asciiTheme="minorEastAsia" w:hAnsiTheme="minorEastAsia" w:hint="eastAsia"/>
          <w:lang w:eastAsia="zh-CN"/>
        </w:rPr>
        <w:t>收货单信息（表格显示）：收货单编码、收货单状态</w:t>
      </w:r>
      <w:r w:rsidR="00FB16A2" w:rsidRPr="00383DA4">
        <w:rPr>
          <w:rFonts w:asciiTheme="minorEastAsia" w:hAnsiTheme="minorEastAsia" w:hint="eastAsia"/>
          <w:lang w:eastAsia="zh-CN"/>
        </w:rPr>
        <w:t>、</w:t>
      </w:r>
      <w:r w:rsidR="00D558A9" w:rsidRPr="00383DA4">
        <w:rPr>
          <w:rFonts w:asciiTheme="minorEastAsia" w:hAnsiTheme="minorEastAsia" w:hint="eastAsia"/>
          <w:lang w:eastAsia="zh-CN"/>
        </w:rPr>
        <w:t>备注、创建时间、创建人、更新时间、更新人。</w:t>
      </w:r>
    </w:p>
    <w:p w14:paraId="52319FE6" w14:textId="77777777" w:rsidR="001B69C8" w:rsidRPr="00383DA4" w:rsidRDefault="001B69C8">
      <w:pPr>
        <w:rPr>
          <w:rFonts w:asciiTheme="minorEastAsia" w:hAnsiTheme="minorEastAsia"/>
          <w:lang w:eastAsia="zh-CN"/>
        </w:rPr>
      </w:pPr>
    </w:p>
    <w:p w14:paraId="54D00BED" w14:textId="6109B16E" w:rsidR="001B69C8" w:rsidRPr="00383DA4" w:rsidRDefault="00BB2F5E" w:rsidP="00652971">
      <w:pPr>
        <w:pStyle w:val="4"/>
        <w:rPr>
          <w:rFonts w:asciiTheme="minorEastAsia" w:eastAsiaTheme="minorEastAsia" w:hAnsiTheme="minorEastAsia"/>
          <w:lang w:val="en-US" w:eastAsia="zh-CN"/>
        </w:rPr>
      </w:pPr>
      <w:r w:rsidRPr="00383DA4">
        <w:rPr>
          <w:rFonts w:asciiTheme="minorEastAsia" w:eastAsiaTheme="minorEastAsia" w:hAnsiTheme="minorEastAsia" w:hint="eastAsia"/>
          <w:lang w:val="en-US" w:eastAsia="zh-CN"/>
        </w:rPr>
        <w:t>A</w:t>
      </w:r>
      <w:r w:rsidRPr="00383DA4">
        <w:rPr>
          <w:rFonts w:asciiTheme="minorEastAsia" w:eastAsiaTheme="minorEastAsia" w:hAnsiTheme="minorEastAsia"/>
          <w:lang w:val="en-US" w:eastAsia="zh-CN"/>
        </w:rPr>
        <w:t>SN</w:t>
      </w:r>
      <w:r w:rsidR="00CE5AFF" w:rsidRPr="00383DA4">
        <w:rPr>
          <w:rFonts w:asciiTheme="minorEastAsia" w:eastAsiaTheme="minorEastAsia" w:hAnsiTheme="minorEastAsia" w:cs="宋体" w:hint="eastAsia"/>
          <w:lang w:val="en-US" w:eastAsia="zh-CN"/>
        </w:rPr>
        <w:t>单状态</w:t>
      </w:r>
      <w:r w:rsidR="00D41008" w:rsidRPr="00383DA4">
        <w:rPr>
          <w:rFonts w:asciiTheme="minorEastAsia" w:eastAsiaTheme="minorEastAsia" w:hAnsiTheme="minorEastAsia" w:cs="宋体" w:hint="eastAsia"/>
          <w:lang w:val="en-US" w:eastAsia="zh-CN"/>
        </w:rPr>
        <w:t>图</w:t>
      </w:r>
    </w:p>
    <w:p w14:paraId="4C6666FA" w14:textId="62558BB5" w:rsidR="001B69C8" w:rsidRPr="00383DA4" w:rsidRDefault="00345B34" w:rsidP="00904A1E">
      <w:pPr>
        <w:jc w:val="center"/>
        <w:rPr>
          <w:rFonts w:asciiTheme="minorEastAsia" w:hAnsiTheme="minorEastAsia"/>
        </w:rPr>
      </w:pPr>
      <w:r w:rsidRPr="00383DA4">
        <w:rPr>
          <w:rFonts w:asciiTheme="minorEastAsia" w:hAnsiTheme="minorEastAsia"/>
          <w:noProof/>
        </w:rPr>
        <w:drawing>
          <wp:inline distT="0" distB="0" distL="0" distR="0" wp14:anchorId="06DD9991" wp14:editId="7E58F7FC">
            <wp:extent cx="4324350" cy="21526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4350" cy="2152650"/>
                    </a:xfrm>
                    <a:prstGeom prst="rect">
                      <a:avLst/>
                    </a:prstGeom>
                  </pic:spPr>
                </pic:pic>
              </a:graphicData>
            </a:graphic>
          </wp:inline>
        </w:drawing>
      </w:r>
    </w:p>
    <w:p w14:paraId="2C6FD1C7" w14:textId="77777777" w:rsidR="00236990" w:rsidRPr="00383DA4" w:rsidRDefault="00236990">
      <w:pPr>
        <w:rPr>
          <w:rFonts w:asciiTheme="minorEastAsia" w:hAnsiTheme="minorEastAsia"/>
        </w:rPr>
      </w:pPr>
    </w:p>
    <w:p w14:paraId="0F896388" w14:textId="2E442E65" w:rsidR="001B69C8" w:rsidRPr="00383DA4" w:rsidRDefault="00D47D80" w:rsidP="00236990">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实体关系图</w:t>
      </w:r>
    </w:p>
    <w:p w14:paraId="22BE5DDA" w14:textId="751A7DE6" w:rsidR="009217EE" w:rsidRPr="00383DA4" w:rsidRDefault="00E46AC8" w:rsidP="00E46AC8">
      <w:pPr>
        <w:jc w:val="center"/>
        <w:rPr>
          <w:rFonts w:asciiTheme="minorEastAsia" w:hAnsiTheme="minorEastAsia"/>
          <w:lang w:val="en-US" w:eastAsia="zh-CN"/>
        </w:rPr>
      </w:pPr>
      <w:r w:rsidRPr="00383DA4">
        <w:rPr>
          <w:rFonts w:asciiTheme="minorEastAsia" w:hAnsiTheme="minorEastAsia"/>
          <w:noProof/>
        </w:rPr>
        <w:drawing>
          <wp:inline distT="0" distB="0" distL="0" distR="0" wp14:anchorId="145CD3A6" wp14:editId="16FEB7A4">
            <wp:extent cx="3670663" cy="914400"/>
            <wp:effectExtent l="0" t="0" r="63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79325" cy="916558"/>
                    </a:xfrm>
                    <a:prstGeom prst="rect">
                      <a:avLst/>
                    </a:prstGeom>
                  </pic:spPr>
                </pic:pic>
              </a:graphicData>
            </a:graphic>
          </wp:inline>
        </w:drawing>
      </w:r>
    </w:p>
    <w:p w14:paraId="36EA5DD5" w14:textId="3826238E" w:rsidR="001245B6" w:rsidRPr="00383DA4" w:rsidRDefault="001245B6">
      <w:pPr>
        <w:rPr>
          <w:rFonts w:asciiTheme="minorEastAsia" w:hAnsiTheme="minorEastAsia"/>
          <w:sz w:val="21"/>
          <w:szCs w:val="21"/>
          <w:lang w:val="en-US" w:eastAsia="zh-CN"/>
        </w:rPr>
      </w:pPr>
    </w:p>
    <w:p w14:paraId="2159A252" w14:textId="7E24055A" w:rsidR="00D61420" w:rsidRPr="00D61420" w:rsidRDefault="00323D37" w:rsidP="00D61420">
      <w:pPr>
        <w:pStyle w:val="3"/>
        <w:rPr>
          <w:rFonts w:asciiTheme="minorEastAsia" w:eastAsiaTheme="minorEastAsia" w:hAnsiTheme="minorEastAsia" w:cs="宋体"/>
          <w:lang w:val="en-US" w:eastAsia="zh-CN"/>
        </w:rPr>
      </w:pPr>
      <w:r w:rsidRPr="00383DA4">
        <w:rPr>
          <w:rFonts w:asciiTheme="minorEastAsia" w:eastAsiaTheme="minorEastAsia" w:hAnsiTheme="minorEastAsia" w:cs="宋体" w:hint="eastAsia"/>
          <w:lang w:val="en-US" w:eastAsia="zh-CN"/>
        </w:rPr>
        <w:t>收货单管理模块</w:t>
      </w:r>
      <w:r w:rsidR="008470E9" w:rsidRPr="00383DA4">
        <w:rPr>
          <w:rFonts w:asciiTheme="minorEastAsia" w:eastAsiaTheme="minorEastAsia" w:hAnsiTheme="minorEastAsia" w:cs="宋体" w:hint="eastAsia"/>
          <w:lang w:val="en-US" w:eastAsia="zh-CN"/>
        </w:rPr>
        <w:t>（</w:t>
      </w:r>
      <w:r w:rsidR="00AC7B6A" w:rsidRPr="00383DA4">
        <w:rPr>
          <w:rFonts w:asciiTheme="minorEastAsia" w:eastAsiaTheme="minorEastAsia" w:hAnsiTheme="minorEastAsia"/>
          <w:lang w:val="en-US" w:eastAsia="zh-CN"/>
        </w:rPr>
        <w:t>receive</w:t>
      </w:r>
      <w:r w:rsidR="00AC7B6A" w:rsidRPr="00383DA4">
        <w:rPr>
          <w:rFonts w:asciiTheme="minorEastAsia" w:eastAsiaTheme="minorEastAsia" w:hAnsiTheme="minorEastAsia" w:cs="宋体" w:hint="eastAsia"/>
          <w:lang w:val="en-US" w:eastAsia="zh-CN"/>
        </w:rPr>
        <w:t>）</w:t>
      </w:r>
    </w:p>
    <w:p w14:paraId="3A9CA904" w14:textId="782669D5" w:rsidR="00323D37" w:rsidRPr="00383DA4" w:rsidRDefault="00CE38A4"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1</w:t>
      </w:r>
      <w:r w:rsidRPr="00383DA4">
        <w:rPr>
          <w:rFonts w:asciiTheme="minorEastAsia" w:eastAsiaTheme="minorEastAsia" w:hAnsiTheme="minorEastAsia" w:cs="宋体" w:hint="eastAsia"/>
          <w:lang w:val="en-US" w:eastAsia="zh-CN"/>
        </w:rPr>
        <w:t>：收货单列表搜索</w:t>
      </w:r>
    </w:p>
    <w:p w14:paraId="74B70650" w14:textId="586C7865" w:rsidR="00CE38A4" w:rsidRPr="00383DA4" w:rsidRDefault="0046134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常用搜索条件：收货单编码、</w:t>
      </w:r>
      <w:r w:rsidR="00EA44BA" w:rsidRPr="00383DA4">
        <w:rPr>
          <w:rFonts w:asciiTheme="minorEastAsia" w:hAnsiTheme="minorEastAsia" w:hint="eastAsia"/>
          <w:sz w:val="21"/>
          <w:szCs w:val="21"/>
          <w:lang w:val="en-US" w:eastAsia="zh-CN"/>
        </w:rPr>
        <w:t>单据</w:t>
      </w:r>
      <w:r w:rsidRPr="00383DA4">
        <w:rPr>
          <w:rFonts w:asciiTheme="minorEastAsia" w:hAnsiTheme="minorEastAsia" w:hint="eastAsia"/>
          <w:sz w:val="21"/>
          <w:szCs w:val="21"/>
          <w:lang w:val="en-US" w:eastAsia="zh-CN"/>
        </w:rPr>
        <w:t>状态</w:t>
      </w:r>
      <w:r w:rsidR="00EA44BA" w:rsidRPr="00383DA4">
        <w:rPr>
          <w:rFonts w:asciiTheme="minorEastAsia" w:hAnsiTheme="minorEastAsia" w:hint="eastAsia"/>
          <w:sz w:val="21"/>
          <w:szCs w:val="21"/>
          <w:lang w:val="en-US" w:eastAsia="zh-CN"/>
        </w:rPr>
        <w:t>（</w:t>
      </w:r>
      <w:r w:rsidR="00AC0FE0" w:rsidRPr="00383DA4">
        <w:rPr>
          <w:rFonts w:asciiTheme="minorEastAsia" w:hAnsiTheme="minorEastAsia" w:hint="eastAsia"/>
          <w:sz w:val="21"/>
          <w:szCs w:val="21"/>
          <w:lang w:val="en-US" w:eastAsia="zh-CN"/>
        </w:rPr>
        <w:t>多选下拉框</w:t>
      </w:r>
      <w:r w:rsidR="00EA44BA" w:rsidRPr="00383DA4">
        <w:rPr>
          <w:rFonts w:asciiTheme="minorEastAsia" w:hAnsiTheme="minorEastAsia" w:hint="eastAsia"/>
          <w:sz w:val="21"/>
          <w:szCs w:val="21"/>
          <w:lang w:val="en-US" w:eastAsia="zh-CN"/>
        </w:rPr>
        <w:t>）</w:t>
      </w:r>
      <w:r w:rsidRPr="00383DA4">
        <w:rPr>
          <w:rFonts w:asciiTheme="minorEastAsia" w:hAnsiTheme="minorEastAsia" w:hint="eastAsia"/>
          <w:sz w:val="21"/>
          <w:szCs w:val="21"/>
          <w:lang w:val="en-US" w:eastAsia="zh-CN"/>
        </w:rPr>
        <w:t>、</w:t>
      </w:r>
      <w:r w:rsidR="00465BED" w:rsidRPr="00383DA4">
        <w:rPr>
          <w:rFonts w:asciiTheme="minorEastAsia" w:hAnsiTheme="minorEastAsia" w:hint="eastAsia"/>
          <w:sz w:val="21"/>
          <w:szCs w:val="21"/>
          <w:lang w:val="en-US" w:eastAsia="zh-CN"/>
        </w:rPr>
        <w:t>物品编码</w:t>
      </w:r>
      <w:r w:rsidR="00EA44BA" w:rsidRPr="00383DA4">
        <w:rPr>
          <w:rFonts w:asciiTheme="minorEastAsia" w:hAnsiTheme="minorEastAsia" w:hint="eastAsia"/>
          <w:sz w:val="21"/>
          <w:szCs w:val="21"/>
          <w:lang w:val="en-US" w:eastAsia="zh-CN"/>
        </w:rPr>
        <w:t>、上游编码</w:t>
      </w:r>
    </w:p>
    <w:p w14:paraId="368309F7" w14:textId="222AB020" w:rsidR="00EA44BA" w:rsidRPr="00383DA4" w:rsidRDefault="00EA44BA">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非常用搜索条件：ASN单编码、仓库编码</w:t>
      </w:r>
      <w:r w:rsidR="00E44DAA" w:rsidRPr="00383DA4">
        <w:rPr>
          <w:rFonts w:asciiTheme="minorEastAsia" w:hAnsiTheme="minorEastAsia" w:hint="eastAsia"/>
          <w:sz w:val="21"/>
          <w:szCs w:val="21"/>
          <w:lang w:val="en-US" w:eastAsia="zh-CN"/>
        </w:rPr>
        <w:t>（</w:t>
      </w:r>
      <w:r w:rsidR="00AC0FE0" w:rsidRPr="00383DA4">
        <w:rPr>
          <w:rFonts w:asciiTheme="minorEastAsia" w:hAnsiTheme="minorEastAsia" w:hint="eastAsia"/>
          <w:sz w:val="21"/>
          <w:szCs w:val="21"/>
          <w:lang w:val="en-US" w:eastAsia="zh-CN"/>
        </w:rPr>
        <w:t>多选下拉框</w:t>
      </w:r>
      <w:r w:rsidR="00E44DAA" w:rsidRPr="00383DA4">
        <w:rPr>
          <w:rFonts w:asciiTheme="minorEastAsia" w:hAnsiTheme="minorEastAsia" w:hint="eastAsia"/>
          <w:sz w:val="21"/>
          <w:szCs w:val="21"/>
          <w:lang w:val="en-US" w:eastAsia="zh-CN"/>
        </w:rPr>
        <w:t>）</w:t>
      </w:r>
      <w:r w:rsidRPr="00383DA4">
        <w:rPr>
          <w:rFonts w:asciiTheme="minorEastAsia" w:hAnsiTheme="minorEastAsia" w:hint="eastAsia"/>
          <w:sz w:val="21"/>
          <w:szCs w:val="21"/>
          <w:lang w:val="en-US" w:eastAsia="zh-CN"/>
        </w:rPr>
        <w:t>、</w:t>
      </w:r>
      <w:r w:rsidR="00E31005" w:rsidRPr="00383DA4">
        <w:rPr>
          <w:rFonts w:asciiTheme="minorEastAsia" w:hAnsiTheme="minorEastAsia" w:hint="eastAsia"/>
          <w:sz w:val="21"/>
          <w:szCs w:val="21"/>
          <w:lang w:val="en-US" w:eastAsia="zh-CN"/>
        </w:rPr>
        <w:t>创建日期范围、上游创建人</w:t>
      </w:r>
      <w:r w:rsidR="0012697B" w:rsidRPr="00383DA4">
        <w:rPr>
          <w:rFonts w:asciiTheme="minorEastAsia" w:hAnsiTheme="minorEastAsia" w:hint="eastAsia"/>
          <w:sz w:val="21"/>
          <w:szCs w:val="21"/>
          <w:lang w:val="en-US" w:eastAsia="zh-CN"/>
        </w:rPr>
        <w:t>、供应商编码</w:t>
      </w:r>
    </w:p>
    <w:p w14:paraId="70720D78" w14:textId="64040FCF" w:rsidR="00483B40" w:rsidRPr="00383DA4" w:rsidRDefault="00483B4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默认排序：按创建时间倒序</w:t>
      </w:r>
      <w:r w:rsidR="0012697B" w:rsidRPr="00383DA4">
        <w:rPr>
          <w:rFonts w:asciiTheme="minorEastAsia" w:hAnsiTheme="minorEastAsia" w:hint="eastAsia"/>
          <w:sz w:val="21"/>
          <w:szCs w:val="21"/>
          <w:lang w:val="en-US" w:eastAsia="zh-CN"/>
        </w:rPr>
        <w:t>。</w:t>
      </w:r>
    </w:p>
    <w:p w14:paraId="2CA1EF66" w14:textId="035314B0" w:rsidR="00465BED" w:rsidRPr="00383DA4" w:rsidRDefault="0012697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显示的列有：收货单编码、单据状态、</w:t>
      </w:r>
      <w:r w:rsidR="00712E94" w:rsidRPr="00383DA4">
        <w:rPr>
          <w:rFonts w:asciiTheme="minorEastAsia" w:hAnsiTheme="minorEastAsia" w:hint="eastAsia"/>
          <w:sz w:val="21"/>
          <w:szCs w:val="21"/>
          <w:lang w:val="en-US" w:eastAsia="zh-CN"/>
        </w:rPr>
        <w:t>ASN单编码、上游编码、供应商编码、供应商名称</w:t>
      </w:r>
      <w:r w:rsidR="00BF79B9" w:rsidRPr="00383DA4">
        <w:rPr>
          <w:rFonts w:asciiTheme="minorEastAsia" w:hAnsiTheme="minorEastAsia" w:hint="eastAsia"/>
          <w:sz w:val="21"/>
          <w:szCs w:val="21"/>
          <w:lang w:val="en-US" w:eastAsia="zh-CN"/>
        </w:rPr>
        <w:t>、</w:t>
      </w:r>
      <w:r w:rsidR="002C281A" w:rsidRPr="00383DA4">
        <w:rPr>
          <w:rFonts w:asciiTheme="minorEastAsia" w:hAnsiTheme="minorEastAsia" w:hint="eastAsia"/>
          <w:sz w:val="21"/>
          <w:szCs w:val="21"/>
          <w:lang w:val="en-US" w:eastAsia="zh-CN"/>
        </w:rPr>
        <w:t>仓库编码、</w:t>
      </w:r>
      <w:r w:rsidR="00BF79B9" w:rsidRPr="00383DA4">
        <w:rPr>
          <w:rFonts w:asciiTheme="minorEastAsia" w:hAnsiTheme="minorEastAsia" w:hint="eastAsia"/>
          <w:sz w:val="21"/>
          <w:szCs w:val="21"/>
          <w:lang w:val="en-US" w:eastAsia="zh-CN"/>
        </w:rPr>
        <w:t>创建日期、创建人、上游创建日期、上游创建人、更新人、更新时间、消息</w:t>
      </w:r>
      <w:r w:rsidR="00464C4F" w:rsidRPr="00383DA4">
        <w:rPr>
          <w:rFonts w:asciiTheme="minorEastAsia" w:hAnsiTheme="minorEastAsia" w:hint="eastAsia"/>
          <w:sz w:val="21"/>
          <w:szCs w:val="21"/>
          <w:lang w:val="en-US" w:eastAsia="zh-CN"/>
        </w:rPr>
        <w:t>。</w:t>
      </w:r>
    </w:p>
    <w:p w14:paraId="254D4E80" w14:textId="77777777" w:rsidR="006A059E" w:rsidRPr="00383DA4" w:rsidRDefault="006A059E">
      <w:pPr>
        <w:rPr>
          <w:rFonts w:asciiTheme="minorEastAsia" w:hAnsiTheme="minorEastAsia"/>
          <w:sz w:val="21"/>
          <w:szCs w:val="21"/>
          <w:lang w:val="en-US" w:eastAsia="zh-CN"/>
        </w:rPr>
      </w:pPr>
    </w:p>
    <w:p w14:paraId="6550A7A8" w14:textId="34A7A980" w:rsidR="00CE38A4" w:rsidRPr="00383DA4" w:rsidRDefault="00CE38A4"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：创建收货单</w:t>
      </w:r>
    </w:p>
    <w:p w14:paraId="1F1E549D" w14:textId="13141397" w:rsidR="00CE38A4" w:rsidRDefault="0023387D">
      <w:pPr>
        <w:rPr>
          <w:rFonts w:asciiTheme="minorEastAsia" w:hAnsiTheme="minorEastAsia"/>
          <w:sz w:val="21"/>
          <w:szCs w:val="21"/>
          <w:lang w:val="en-US" w:eastAsia="zh-CN"/>
        </w:rPr>
      </w:pPr>
      <w:r>
        <w:rPr>
          <w:rFonts w:asciiTheme="minorEastAsia" w:hAnsiTheme="minorEastAsia" w:hint="eastAsia"/>
          <w:sz w:val="21"/>
          <w:szCs w:val="21"/>
          <w:lang w:val="en-US" w:eastAsia="zh-CN"/>
        </w:rPr>
        <w:t>头表信息依次显示为：</w:t>
      </w:r>
    </w:p>
    <w:p w14:paraId="04403424" w14:textId="6B0FC5D4" w:rsidR="0023387D" w:rsidRPr="0023387D" w:rsidRDefault="0023387D" w:rsidP="009F5575">
      <w:pPr>
        <w:pStyle w:val="af9"/>
        <w:numPr>
          <w:ilvl w:val="0"/>
          <w:numId w:val="38"/>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库房：采用单选下拉框，默认显示第一个值，非必填字段</w:t>
      </w:r>
    </w:p>
    <w:p w14:paraId="44D1EFDD" w14:textId="67755922" w:rsidR="0023387D" w:rsidRPr="0023387D" w:rsidRDefault="0023387D" w:rsidP="009F5575">
      <w:pPr>
        <w:pStyle w:val="af9"/>
        <w:numPr>
          <w:ilvl w:val="0"/>
          <w:numId w:val="38"/>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单据类型：采用支持搜索的下拉单选框，默认不需要显示数据，必填字段</w:t>
      </w:r>
    </w:p>
    <w:p w14:paraId="1BE9526F" w14:textId="114485D4" w:rsidR="0023387D" w:rsidRPr="0023387D" w:rsidRDefault="0023387D" w:rsidP="009F5575">
      <w:pPr>
        <w:pStyle w:val="af9"/>
        <w:numPr>
          <w:ilvl w:val="0"/>
          <w:numId w:val="38"/>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供应商：采用支持搜索的下拉单选框，下拉列表中需要显示供应商编码和供应商名称。</w:t>
      </w:r>
    </w:p>
    <w:p w14:paraId="0CCED91E" w14:textId="073BFA1A" w:rsidR="0023387D" w:rsidRPr="0023387D" w:rsidRDefault="0023387D" w:rsidP="009F5575">
      <w:pPr>
        <w:pStyle w:val="af9"/>
        <w:numPr>
          <w:ilvl w:val="0"/>
          <w:numId w:val="38"/>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入库方式：采用单选下拉框，默认显示第一个值。</w:t>
      </w:r>
    </w:p>
    <w:p w14:paraId="22F65DE3" w14:textId="581CD426" w:rsidR="0023387D" w:rsidRPr="0023387D" w:rsidRDefault="0023387D" w:rsidP="009F5575">
      <w:pPr>
        <w:pStyle w:val="af9"/>
        <w:numPr>
          <w:ilvl w:val="0"/>
          <w:numId w:val="38"/>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货主：采用单选下拉框，默认显示第一个值。</w:t>
      </w:r>
    </w:p>
    <w:p w14:paraId="6503AD50" w14:textId="2A20A607" w:rsidR="0023387D" w:rsidRPr="0023387D" w:rsidRDefault="0023387D" w:rsidP="009F5575">
      <w:pPr>
        <w:pStyle w:val="af9"/>
        <w:numPr>
          <w:ilvl w:val="0"/>
          <w:numId w:val="38"/>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备注：多行文本框</w:t>
      </w:r>
    </w:p>
    <w:p w14:paraId="161A7D45" w14:textId="4BAB1385" w:rsidR="0023387D" w:rsidRDefault="0023387D">
      <w:pPr>
        <w:rPr>
          <w:rFonts w:asciiTheme="minorEastAsia" w:hAnsiTheme="minorEastAsia"/>
          <w:sz w:val="21"/>
          <w:szCs w:val="21"/>
          <w:lang w:val="en-US" w:eastAsia="zh-CN"/>
        </w:rPr>
      </w:pPr>
    </w:p>
    <w:p w14:paraId="7D18A111" w14:textId="71006377" w:rsidR="0023387D" w:rsidRDefault="00867B58">
      <w:pPr>
        <w:rPr>
          <w:rFonts w:asciiTheme="minorEastAsia" w:hAnsiTheme="minorEastAsia"/>
          <w:sz w:val="21"/>
          <w:szCs w:val="21"/>
          <w:lang w:val="en-US" w:eastAsia="zh-CN"/>
        </w:rPr>
      </w:pPr>
      <w:r>
        <w:rPr>
          <w:rFonts w:asciiTheme="minorEastAsia" w:hAnsiTheme="minorEastAsia" w:hint="eastAsia"/>
          <w:sz w:val="21"/>
          <w:szCs w:val="21"/>
          <w:lang w:val="en-US" w:eastAsia="zh-CN"/>
        </w:rPr>
        <w:t>明细中显示的信息有：</w:t>
      </w:r>
    </w:p>
    <w:p w14:paraId="36F4BFEC" w14:textId="4E03AFB1" w:rsidR="002731E2" w:rsidRPr="00574BA1" w:rsidRDefault="002731E2" w:rsidP="009F5575">
      <w:pPr>
        <w:pStyle w:val="af9"/>
        <w:numPr>
          <w:ilvl w:val="0"/>
          <w:numId w:val="39"/>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行号：不支持编辑，自动生成。从10开始</w:t>
      </w:r>
    </w:p>
    <w:p w14:paraId="7E77EF64" w14:textId="2C7F10FA" w:rsidR="000B76F1" w:rsidRPr="00574BA1" w:rsidRDefault="000B76F1" w:rsidP="009F5575">
      <w:pPr>
        <w:pStyle w:val="af9"/>
        <w:numPr>
          <w:ilvl w:val="0"/>
          <w:numId w:val="39"/>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物品编码：采用支持搜索的下拉输入框，下拉显示物品编码和物品名称</w:t>
      </w:r>
      <w:r w:rsidR="007628A5" w:rsidRPr="00574BA1">
        <w:rPr>
          <w:rFonts w:asciiTheme="minorEastAsia" w:hAnsiTheme="minorEastAsia" w:hint="eastAsia"/>
          <w:sz w:val="21"/>
          <w:szCs w:val="21"/>
          <w:lang w:val="en-US" w:eastAsia="zh-CN"/>
        </w:rPr>
        <w:t>，必填字段</w:t>
      </w:r>
    </w:p>
    <w:p w14:paraId="53D2F47A" w14:textId="77C2554D" w:rsidR="000B76F1" w:rsidRPr="00574BA1" w:rsidRDefault="000B76F1" w:rsidP="009F5575">
      <w:pPr>
        <w:pStyle w:val="af9"/>
        <w:numPr>
          <w:ilvl w:val="0"/>
          <w:numId w:val="39"/>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物品名称：不支持输入，跟随物品编码联动</w:t>
      </w:r>
    </w:p>
    <w:p w14:paraId="754F5DFC" w14:textId="653F72AA" w:rsidR="000B76F1" w:rsidRPr="00574BA1" w:rsidRDefault="000B76F1" w:rsidP="009F5575">
      <w:pPr>
        <w:pStyle w:val="af9"/>
        <w:numPr>
          <w:ilvl w:val="0"/>
          <w:numId w:val="39"/>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计划数量：默认显示1，支持小数</w:t>
      </w:r>
      <w:r w:rsidR="007628A5" w:rsidRPr="00574BA1">
        <w:rPr>
          <w:rFonts w:asciiTheme="minorEastAsia" w:hAnsiTheme="minorEastAsia" w:hint="eastAsia"/>
          <w:sz w:val="21"/>
          <w:szCs w:val="21"/>
          <w:lang w:val="en-US" w:eastAsia="zh-CN"/>
        </w:rPr>
        <w:t>。必填字段。</w:t>
      </w:r>
    </w:p>
    <w:p w14:paraId="18669DC5" w14:textId="1EF0D89C" w:rsidR="00EE286C" w:rsidRPr="00574BA1" w:rsidRDefault="00EE286C" w:rsidP="009F5575">
      <w:pPr>
        <w:pStyle w:val="af9"/>
        <w:numPr>
          <w:ilvl w:val="0"/>
          <w:numId w:val="39"/>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计量单位：不支持输入，默认显示物品的基础计量单位编码。</w:t>
      </w:r>
    </w:p>
    <w:p w14:paraId="18B2A806" w14:textId="4E47AD8E" w:rsidR="00EE286C" w:rsidRDefault="00EE286C" w:rsidP="009F5575">
      <w:pPr>
        <w:pStyle w:val="af9"/>
        <w:numPr>
          <w:ilvl w:val="0"/>
          <w:numId w:val="39"/>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规格：不支持输入，默认显示显示物品的规格</w:t>
      </w:r>
      <w:r w:rsidR="00E96E04">
        <w:rPr>
          <w:rFonts w:asciiTheme="minorEastAsia" w:hAnsiTheme="minorEastAsia" w:hint="eastAsia"/>
          <w:sz w:val="21"/>
          <w:szCs w:val="21"/>
          <w:lang w:val="en-US" w:eastAsia="zh-CN"/>
        </w:rPr>
        <w:t>,可能为空。</w:t>
      </w:r>
    </w:p>
    <w:p w14:paraId="2ED9F7CE" w14:textId="0DD62775" w:rsidR="00B66307" w:rsidRDefault="00B66307" w:rsidP="009F5575">
      <w:pPr>
        <w:pStyle w:val="af9"/>
        <w:numPr>
          <w:ilvl w:val="0"/>
          <w:numId w:val="39"/>
        </w:numPr>
        <w:ind w:firstLineChars="0"/>
        <w:rPr>
          <w:rFonts w:asciiTheme="minorEastAsia" w:hAnsiTheme="minorEastAsia"/>
          <w:sz w:val="21"/>
          <w:szCs w:val="21"/>
          <w:lang w:val="en-US" w:eastAsia="zh-CN"/>
        </w:rPr>
      </w:pPr>
      <w:commentRangeStart w:id="1"/>
      <w:r>
        <w:rPr>
          <w:rFonts w:asciiTheme="minorEastAsia" w:hAnsiTheme="minorEastAsia" w:hint="eastAsia"/>
          <w:sz w:val="21"/>
          <w:szCs w:val="21"/>
          <w:lang w:val="en-US" w:eastAsia="zh-CN"/>
        </w:rPr>
        <w:t>生产批次（skuLot1）</w:t>
      </w:r>
    </w:p>
    <w:p w14:paraId="6BB47D88" w14:textId="5B2CBB6D" w:rsidR="006211D0" w:rsidRDefault="006211D0" w:rsidP="009F5575">
      <w:pPr>
        <w:pStyle w:val="af9"/>
        <w:numPr>
          <w:ilvl w:val="0"/>
          <w:numId w:val="3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客户（skuLot</w:t>
      </w:r>
      <w:r w:rsidR="00DF132C">
        <w:rPr>
          <w:rFonts w:asciiTheme="minorEastAsia" w:hAnsiTheme="minorEastAsia"/>
          <w:sz w:val="21"/>
          <w:szCs w:val="21"/>
          <w:lang w:val="en-US" w:eastAsia="zh-CN"/>
        </w:rPr>
        <w:t>4</w:t>
      </w:r>
      <w:r>
        <w:rPr>
          <w:rFonts w:asciiTheme="minorEastAsia" w:hAnsiTheme="minorEastAsia" w:hint="eastAsia"/>
          <w:sz w:val="21"/>
          <w:szCs w:val="21"/>
          <w:lang w:val="en-US" w:eastAsia="zh-CN"/>
        </w:rPr>
        <w:t>）</w:t>
      </w:r>
    </w:p>
    <w:p w14:paraId="54316CE0" w14:textId="2285CAF2" w:rsidR="00DF132C" w:rsidRDefault="00DF132C" w:rsidP="009F5575">
      <w:pPr>
        <w:pStyle w:val="af9"/>
        <w:numPr>
          <w:ilvl w:val="0"/>
          <w:numId w:val="3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钢背批次(</w:t>
      </w:r>
      <w:r>
        <w:rPr>
          <w:rFonts w:asciiTheme="minorEastAsia" w:hAnsiTheme="minorEastAsia"/>
          <w:sz w:val="21"/>
          <w:szCs w:val="21"/>
          <w:lang w:val="en-US" w:eastAsia="zh-CN"/>
        </w:rPr>
        <w:t>skuLot5)</w:t>
      </w:r>
    </w:p>
    <w:p w14:paraId="7249307C" w14:textId="017E344B" w:rsidR="00DF132C" w:rsidRDefault="00DF132C" w:rsidP="009F5575">
      <w:pPr>
        <w:pStyle w:val="af9"/>
        <w:numPr>
          <w:ilvl w:val="0"/>
          <w:numId w:val="3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lastRenderedPageBreak/>
        <w:t>摩擦块批次（s</w:t>
      </w:r>
      <w:r>
        <w:rPr>
          <w:rFonts w:asciiTheme="minorEastAsia" w:hAnsiTheme="minorEastAsia"/>
          <w:sz w:val="21"/>
          <w:szCs w:val="21"/>
          <w:lang w:val="en-US" w:eastAsia="zh-CN"/>
        </w:rPr>
        <w:t>kuLot6）</w:t>
      </w:r>
    </w:p>
    <w:p w14:paraId="56CAEDAE" w14:textId="082D9678" w:rsidR="00DF132C" w:rsidRPr="00574BA1" w:rsidRDefault="00DF132C" w:rsidP="009F5575">
      <w:pPr>
        <w:pStyle w:val="af9"/>
        <w:numPr>
          <w:ilvl w:val="0"/>
          <w:numId w:val="3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C</w:t>
      </w:r>
      <w:r>
        <w:rPr>
          <w:rFonts w:asciiTheme="minorEastAsia" w:hAnsiTheme="minorEastAsia"/>
          <w:sz w:val="21"/>
          <w:szCs w:val="21"/>
          <w:lang w:val="en-US" w:eastAsia="zh-CN"/>
        </w:rPr>
        <w:t>RCC(skuLot8)</w:t>
      </w:r>
      <w:commentRangeEnd w:id="1"/>
      <w:r w:rsidR="000B533E">
        <w:rPr>
          <w:rStyle w:val="af8"/>
        </w:rPr>
        <w:commentReference w:id="1"/>
      </w:r>
    </w:p>
    <w:p w14:paraId="52DE3943" w14:textId="0817AFCA" w:rsidR="00E6358A" w:rsidRPr="00574BA1" w:rsidRDefault="00E6358A" w:rsidP="009F5575">
      <w:pPr>
        <w:pStyle w:val="af9"/>
        <w:numPr>
          <w:ilvl w:val="0"/>
          <w:numId w:val="39"/>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备注：单行文本框，支持录入的数据不应该超过100个字符。</w:t>
      </w:r>
    </w:p>
    <w:p w14:paraId="4C375F62" w14:textId="062058E5" w:rsidR="006A059E" w:rsidRDefault="006A059E">
      <w:pPr>
        <w:rPr>
          <w:rFonts w:asciiTheme="minorEastAsia" w:hAnsiTheme="minorEastAsia"/>
          <w:sz w:val="21"/>
          <w:szCs w:val="21"/>
          <w:lang w:val="en-US" w:eastAsia="zh-CN"/>
        </w:rPr>
      </w:pPr>
    </w:p>
    <w:p w14:paraId="21FEFC98" w14:textId="03EED7AA" w:rsidR="00310575" w:rsidRDefault="00310575">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7CD43AF8" w14:textId="49C268B7" w:rsidR="00310575" w:rsidRDefault="00310575">
      <w:pPr>
        <w:rPr>
          <w:rFonts w:asciiTheme="minorEastAsia" w:hAnsiTheme="minorEastAsia"/>
          <w:sz w:val="21"/>
          <w:szCs w:val="21"/>
          <w:lang w:val="en-US" w:eastAsia="zh-CN"/>
        </w:rPr>
      </w:pPr>
      <w:r>
        <w:rPr>
          <w:rFonts w:asciiTheme="minorEastAsia" w:hAnsiTheme="minorEastAsia" w:hint="eastAsia"/>
          <w:sz w:val="21"/>
          <w:szCs w:val="21"/>
          <w:lang w:val="en-US" w:eastAsia="zh-CN"/>
        </w:rPr>
        <w:t>1</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收货单创建成功之后需要显示创建成功收货单编码，采用非静态模式的提醒框。</w:t>
      </w:r>
    </w:p>
    <w:p w14:paraId="35BBB622" w14:textId="6CB6F016" w:rsidR="008C669B" w:rsidRDefault="00310575" w:rsidP="008C669B">
      <w:pPr>
        <w:rPr>
          <w:rFonts w:asciiTheme="minorEastAsia" w:hAnsiTheme="minorEastAsia"/>
          <w:sz w:val="21"/>
          <w:szCs w:val="21"/>
          <w:lang w:val="en-US" w:eastAsia="zh-CN"/>
        </w:rPr>
      </w:pPr>
      <w:r>
        <w:rPr>
          <w:rFonts w:asciiTheme="minorEastAsia" w:hAnsiTheme="minorEastAsia" w:hint="eastAsia"/>
          <w:sz w:val="21"/>
          <w:szCs w:val="21"/>
          <w:lang w:val="en-US" w:eastAsia="zh-CN"/>
        </w:rPr>
        <w:t>2</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如果提交成功，则需要还原界面上的数据。</w:t>
      </w:r>
    </w:p>
    <w:p w14:paraId="41257D18" w14:textId="10594AFF" w:rsidR="008C669B" w:rsidRPr="008C669B" w:rsidRDefault="008C669B" w:rsidP="008C669B">
      <w:pPr>
        <w:rPr>
          <w:rFonts w:asciiTheme="minorEastAsia" w:hAnsiTheme="minorEastAsia"/>
          <w:sz w:val="21"/>
          <w:szCs w:val="21"/>
          <w:lang w:val="en-US" w:eastAsia="zh-CN"/>
        </w:rPr>
      </w:pPr>
      <w:r>
        <w:rPr>
          <w:rFonts w:asciiTheme="minorEastAsia" w:hAnsiTheme="minorEastAsia" w:hint="eastAsia"/>
          <w:sz w:val="21"/>
          <w:szCs w:val="21"/>
          <w:lang w:val="en-US" w:eastAsia="zh-CN"/>
        </w:rPr>
        <w:t>3</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如果提交失败，则需要弹框显示失败的原因，并且停留在当前页面，也不需要清除界面上的数据。</w:t>
      </w:r>
    </w:p>
    <w:p w14:paraId="1147CD22" w14:textId="77777777" w:rsidR="00310575" w:rsidRPr="00383DA4" w:rsidRDefault="00310575">
      <w:pPr>
        <w:rPr>
          <w:rFonts w:asciiTheme="minorEastAsia" w:hAnsiTheme="minorEastAsia"/>
          <w:sz w:val="21"/>
          <w:szCs w:val="21"/>
          <w:lang w:val="en-US" w:eastAsia="zh-CN"/>
        </w:rPr>
      </w:pPr>
    </w:p>
    <w:p w14:paraId="5B962143" w14:textId="012F7A9D" w:rsidR="00CE38A4" w:rsidRPr="00383DA4" w:rsidRDefault="00CE38A4"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：自</w:t>
      </w:r>
      <w:r w:rsidRPr="00383DA4">
        <w:rPr>
          <w:rFonts w:asciiTheme="minorEastAsia" w:eastAsiaTheme="minorEastAsia" w:hAnsiTheme="minorEastAsia" w:hint="eastAsia"/>
          <w:lang w:val="en-US" w:eastAsia="zh-CN"/>
        </w:rPr>
        <w:t>ASN</w:t>
      </w:r>
      <w:r w:rsidRPr="00383DA4">
        <w:rPr>
          <w:rFonts w:asciiTheme="minorEastAsia" w:eastAsiaTheme="minorEastAsia" w:hAnsiTheme="minorEastAsia" w:cs="宋体" w:hint="eastAsia"/>
          <w:lang w:val="en-US" w:eastAsia="zh-CN"/>
        </w:rPr>
        <w:t>填充</w:t>
      </w:r>
      <w:r w:rsidR="009657D0" w:rsidRPr="00383DA4">
        <w:rPr>
          <w:rFonts w:asciiTheme="minorEastAsia" w:eastAsiaTheme="minorEastAsia" w:hAnsiTheme="minorEastAsia" w:cs="宋体" w:hint="eastAsia"/>
          <w:lang w:val="en-US" w:eastAsia="zh-CN"/>
        </w:rPr>
        <w:t>[</w:t>
      </w:r>
      <w:r w:rsidR="009657D0" w:rsidRPr="00383DA4">
        <w:rPr>
          <w:rFonts w:asciiTheme="minorEastAsia" w:eastAsiaTheme="minorEastAsia" w:hAnsiTheme="minorEastAsia" w:cs="宋体"/>
          <w:lang w:val="en-US" w:eastAsia="zh-CN"/>
        </w:rPr>
        <w:t>B]</w:t>
      </w:r>
    </w:p>
    <w:p w14:paraId="023F0C49" w14:textId="64A757A8" w:rsidR="003A07D9" w:rsidRPr="00383DA4" w:rsidRDefault="008E3C2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02DAAC4A" w14:textId="6FA26617" w:rsidR="008E3C28" w:rsidRPr="00383DA4" w:rsidRDefault="008E3C28" w:rsidP="009F5575">
      <w:pPr>
        <w:pStyle w:val="af9"/>
        <w:numPr>
          <w:ilvl w:val="0"/>
          <w:numId w:val="3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点击之后弹框显示一个ASN单编码输入框。</w:t>
      </w:r>
    </w:p>
    <w:p w14:paraId="4433735F" w14:textId="5906B5D5" w:rsidR="008E3C28" w:rsidRPr="00383DA4" w:rsidRDefault="008E3C28" w:rsidP="009F5575">
      <w:pPr>
        <w:pStyle w:val="af9"/>
        <w:numPr>
          <w:ilvl w:val="0"/>
          <w:numId w:val="3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该框支持按用户输入的asn单编码模糊查找。</w:t>
      </w:r>
    </w:p>
    <w:p w14:paraId="717A8371" w14:textId="75831E82" w:rsidR="008E3C28" w:rsidRPr="00383DA4" w:rsidRDefault="008E3C28" w:rsidP="009F5575">
      <w:pPr>
        <w:pStyle w:val="af9"/>
        <w:numPr>
          <w:ilvl w:val="0"/>
          <w:numId w:val="3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提交之后需要判断当前ASN单是否已经创建过收货单，如果已经创建过收货单，则提示创建失败，显示创建失败的原因，为不支持重复创建收货单。</w:t>
      </w:r>
    </w:p>
    <w:p w14:paraId="4236591D" w14:textId="555FE8CD" w:rsidR="008E3C28" w:rsidRPr="00383DA4" w:rsidRDefault="008E3C28" w:rsidP="009F5575">
      <w:pPr>
        <w:pStyle w:val="af9"/>
        <w:numPr>
          <w:ilvl w:val="0"/>
          <w:numId w:val="3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如果没有创建过收货单的情况，则根据ASN的明细自动生成一个收货单，头表和明细中的关键信息同ASN单。</w:t>
      </w:r>
    </w:p>
    <w:p w14:paraId="5B72E3FA" w14:textId="567E0EB3" w:rsidR="008E3C28" w:rsidRPr="00383DA4" w:rsidRDefault="008E3C28" w:rsidP="009F5575">
      <w:pPr>
        <w:pStyle w:val="af9"/>
        <w:numPr>
          <w:ilvl w:val="0"/>
          <w:numId w:val="3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创建成功之后，前端需要显示创建成功之后收货单编码，并刷新收货单列表页面。</w:t>
      </w:r>
    </w:p>
    <w:p w14:paraId="3D06C6D7"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3851EB92" w14:textId="6E9BB5CA" w:rsidR="003A07D9" w:rsidRPr="00383DA4" w:rsidRDefault="003A07D9"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4</w:t>
      </w:r>
      <w:r w:rsidRPr="00383DA4">
        <w:rPr>
          <w:rFonts w:asciiTheme="minorEastAsia" w:eastAsiaTheme="minorEastAsia" w:hAnsiTheme="minorEastAsia" w:cs="宋体" w:hint="eastAsia"/>
          <w:lang w:val="en-US" w:eastAsia="zh-CN"/>
        </w:rPr>
        <w:t>：编辑收货单</w:t>
      </w:r>
    </w:p>
    <w:p w14:paraId="669A0A41" w14:textId="390C2469" w:rsidR="003A07D9" w:rsidRPr="00383DA4" w:rsidRDefault="005D110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前提条件：收货单没有实际收过货。如果收货之后撤销收货的也支持编辑。</w:t>
      </w:r>
    </w:p>
    <w:p w14:paraId="21DDA68A" w14:textId="1E897413" w:rsidR="00452056" w:rsidRPr="00383DA4" w:rsidRDefault="0045205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编辑的信息同创建信息，区别为：</w:t>
      </w:r>
    </w:p>
    <w:p w14:paraId="1A36B5ED" w14:textId="1E72D362" w:rsidR="00452056" w:rsidRPr="00383DA4" w:rsidRDefault="00452056" w:rsidP="009F5575">
      <w:pPr>
        <w:pStyle w:val="af9"/>
        <w:numPr>
          <w:ilvl w:val="0"/>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收货单编码需要显示在编辑页面中，并且是只读的。</w:t>
      </w:r>
    </w:p>
    <w:p w14:paraId="36240B21" w14:textId="291F9AA9" w:rsidR="00452056" w:rsidRDefault="00452056" w:rsidP="009F5575">
      <w:pPr>
        <w:pStyle w:val="af9"/>
        <w:numPr>
          <w:ilvl w:val="0"/>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收货单明细行的行号不能修改，只能在原来的基础上继续累加。</w:t>
      </w:r>
    </w:p>
    <w:p w14:paraId="3C7D0BE7" w14:textId="0B447831" w:rsidR="004C494F" w:rsidRPr="00383DA4" w:rsidRDefault="004C494F" w:rsidP="009F5575">
      <w:pPr>
        <w:pStyle w:val="af9"/>
        <w:numPr>
          <w:ilvl w:val="0"/>
          <w:numId w:val="3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收货明细中新增实收数量列，该列为只读。要求编辑之后的计划数量要大于等于实收数量。</w:t>
      </w:r>
      <w:r w:rsidR="007C32C1">
        <w:rPr>
          <w:rFonts w:asciiTheme="minorEastAsia" w:hAnsiTheme="minorEastAsia" w:hint="eastAsia"/>
          <w:sz w:val="21"/>
          <w:szCs w:val="21"/>
          <w:lang w:val="en-US" w:eastAsia="zh-CN"/>
        </w:rPr>
        <w:t>表中的剩余数量是根据计划数量减实收数量计算得到的。</w:t>
      </w:r>
    </w:p>
    <w:p w14:paraId="27DFF9C7"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0F04BB4B" w14:textId="64D30B97" w:rsidR="003A07D9" w:rsidRPr="00383DA4" w:rsidRDefault="003A07D9"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5</w:t>
      </w:r>
      <w:r w:rsidRPr="00383DA4">
        <w:rPr>
          <w:rFonts w:asciiTheme="minorEastAsia" w:eastAsiaTheme="minorEastAsia" w:hAnsiTheme="minorEastAsia" w:cs="宋体" w:hint="eastAsia"/>
          <w:lang w:val="en-US" w:eastAsia="zh-CN"/>
        </w:rPr>
        <w:t>：删除收货单</w:t>
      </w:r>
    </w:p>
    <w:p w14:paraId="0F707BDF" w14:textId="765A8DE2" w:rsidR="003D21FB" w:rsidRPr="00383DA4" w:rsidRDefault="00140A3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0B020C71" w14:textId="75FD08B4" w:rsidR="00140A37" w:rsidRPr="00383DA4" w:rsidRDefault="00140A37" w:rsidP="009F5575">
      <w:pPr>
        <w:pStyle w:val="af9"/>
        <w:numPr>
          <w:ilvl w:val="0"/>
          <w:numId w:val="3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此处采用逻辑删除。</w:t>
      </w:r>
    </w:p>
    <w:p w14:paraId="0743CA98" w14:textId="6C916EC5" w:rsidR="00DB3CF9" w:rsidRPr="00383DA4" w:rsidRDefault="00DB3CF9" w:rsidP="009F5575">
      <w:pPr>
        <w:pStyle w:val="af9"/>
        <w:numPr>
          <w:ilvl w:val="0"/>
          <w:numId w:val="3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前端在点击删除操作</w:t>
      </w:r>
      <w:r w:rsidR="00C54ABF" w:rsidRPr="00383DA4">
        <w:rPr>
          <w:rFonts w:asciiTheme="minorEastAsia" w:hAnsiTheme="minorEastAsia" w:hint="eastAsia"/>
          <w:sz w:val="21"/>
          <w:szCs w:val="21"/>
          <w:lang w:val="en-US" w:eastAsia="zh-CN"/>
        </w:rPr>
        <w:t>时</w:t>
      </w:r>
      <w:r w:rsidRPr="00383DA4">
        <w:rPr>
          <w:rFonts w:asciiTheme="minorEastAsia" w:hAnsiTheme="minorEastAsia" w:hint="eastAsia"/>
          <w:sz w:val="21"/>
          <w:szCs w:val="21"/>
          <w:lang w:val="en-US" w:eastAsia="zh-CN"/>
        </w:rPr>
        <w:t>需要二次弹框确认。</w:t>
      </w:r>
    </w:p>
    <w:p w14:paraId="2F0532AA" w14:textId="7F4F9FD1" w:rsidR="00140A37" w:rsidRPr="00383DA4" w:rsidRDefault="00140A37" w:rsidP="009F5575">
      <w:pPr>
        <w:pStyle w:val="af9"/>
        <w:numPr>
          <w:ilvl w:val="0"/>
          <w:numId w:val="3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如果已经收货的单据不支持删除。</w:t>
      </w:r>
    </w:p>
    <w:p w14:paraId="44DE2427"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42C48276" w14:textId="77B74F2D" w:rsidR="003D21FB" w:rsidRPr="00383DA4" w:rsidRDefault="003D21FB"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功能</w:t>
      </w:r>
      <w:r w:rsidRPr="00383DA4">
        <w:rPr>
          <w:rFonts w:asciiTheme="minorEastAsia" w:eastAsiaTheme="minorEastAsia" w:hAnsiTheme="minorEastAsia" w:hint="eastAsia"/>
          <w:lang w:val="en-US" w:eastAsia="zh-CN"/>
        </w:rPr>
        <w:t>6</w:t>
      </w:r>
      <w:r w:rsidRPr="00383DA4">
        <w:rPr>
          <w:rFonts w:asciiTheme="minorEastAsia" w:eastAsiaTheme="minorEastAsia" w:hAnsiTheme="minorEastAsia" w:cs="宋体" w:hint="eastAsia"/>
          <w:lang w:val="en-US" w:eastAsia="zh-CN"/>
        </w:rPr>
        <w:t>：查看收货单明细</w:t>
      </w:r>
    </w:p>
    <w:p w14:paraId="4E6558AC" w14:textId="01F7BA16" w:rsidR="00640B5C" w:rsidRPr="00383DA4" w:rsidRDefault="007D01AF">
      <w:pPr>
        <w:rPr>
          <w:rFonts w:asciiTheme="minorEastAsia" w:hAnsiTheme="minorEastAsia"/>
          <w:sz w:val="21"/>
          <w:szCs w:val="21"/>
          <w:lang w:val="en-US" w:eastAsia="zh-CN"/>
        </w:rPr>
      </w:pPr>
      <w:r>
        <w:rPr>
          <w:noProof/>
        </w:rPr>
        <w:drawing>
          <wp:inline distT="0" distB="0" distL="0" distR="0" wp14:anchorId="17AA9225" wp14:editId="22C67C6B">
            <wp:extent cx="6211741" cy="287042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17465" cy="2873065"/>
                    </a:xfrm>
                    <a:prstGeom prst="rect">
                      <a:avLst/>
                    </a:prstGeom>
                  </pic:spPr>
                </pic:pic>
              </a:graphicData>
            </a:graphic>
          </wp:inline>
        </w:drawing>
      </w:r>
    </w:p>
    <w:p w14:paraId="0F09A019" w14:textId="7A468992" w:rsidR="006A059E" w:rsidRDefault="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原型如上图</w:t>
      </w:r>
    </w:p>
    <w:p w14:paraId="7F18A0EB" w14:textId="6EE25360" w:rsidR="00A147FE" w:rsidRDefault="00A147FE">
      <w:pPr>
        <w:rPr>
          <w:rFonts w:asciiTheme="minorEastAsia" w:hAnsiTheme="minorEastAsia"/>
          <w:sz w:val="21"/>
          <w:szCs w:val="21"/>
          <w:lang w:val="en-US" w:eastAsia="zh-CN"/>
        </w:rPr>
      </w:pPr>
    </w:p>
    <w:p w14:paraId="44514A22" w14:textId="0C0F7102" w:rsidR="00A147FE" w:rsidRDefault="00A147FE" w:rsidP="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476F0FD3" w14:textId="55FA7A7C" w:rsidR="00A147FE" w:rsidRDefault="00A147FE" w:rsidP="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1</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清点记录不需要在页面加载的时候读取，可以使用懒加载。即点击清点记录之后加载一次。</w:t>
      </w:r>
    </w:p>
    <w:p w14:paraId="0539C071" w14:textId="428505E1" w:rsidR="00C25EFD" w:rsidRPr="00A147FE" w:rsidRDefault="00C25EFD" w:rsidP="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2</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清点记录显示的信息有：记录id、行号、物品编码、物品名称、收货数量、计量单位（其它信息在项目中根据情况添加）。</w:t>
      </w:r>
    </w:p>
    <w:p w14:paraId="5874D02D" w14:textId="77777777" w:rsidR="00A147FE" w:rsidRPr="00383DA4" w:rsidRDefault="00A147FE">
      <w:pPr>
        <w:rPr>
          <w:rFonts w:asciiTheme="minorEastAsia" w:hAnsiTheme="minorEastAsia"/>
          <w:sz w:val="21"/>
          <w:szCs w:val="21"/>
          <w:lang w:val="en-US" w:eastAsia="zh-CN"/>
        </w:rPr>
      </w:pPr>
    </w:p>
    <w:p w14:paraId="3E3459C0" w14:textId="06E7B8CF" w:rsidR="00640B5C" w:rsidRPr="00383DA4" w:rsidRDefault="00640B5C"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7</w:t>
      </w:r>
      <w:r w:rsidRPr="00383DA4">
        <w:rPr>
          <w:rFonts w:asciiTheme="minorEastAsia" w:eastAsiaTheme="minorEastAsia" w:hAnsiTheme="minorEastAsia" w:cs="宋体" w:hint="eastAsia"/>
          <w:lang w:val="en-US" w:eastAsia="zh-CN"/>
        </w:rPr>
        <w:t>：</w:t>
      </w:r>
      <w:r w:rsidR="00571C4C" w:rsidRPr="00383DA4">
        <w:rPr>
          <w:rFonts w:asciiTheme="minorEastAsia" w:eastAsiaTheme="minorEastAsia" w:hAnsiTheme="minorEastAsia" w:cs="宋体" w:hint="eastAsia"/>
          <w:lang w:val="en-US" w:eastAsia="zh-CN"/>
        </w:rPr>
        <w:t>关闭收货单</w:t>
      </w:r>
    </w:p>
    <w:p w14:paraId="02A9A4AF" w14:textId="544929ED" w:rsidR="00571C4C" w:rsidRPr="00383DA4" w:rsidRDefault="00DB3CF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15DA4676" w14:textId="00E864A6" w:rsidR="00C54ABF" w:rsidRPr="00383DA4" w:rsidRDefault="00C54ABF" w:rsidP="009F5575">
      <w:pPr>
        <w:pStyle w:val="af9"/>
        <w:numPr>
          <w:ilvl w:val="0"/>
          <w:numId w:val="3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前端在点击关闭操作时需要二次弹框确认。</w:t>
      </w:r>
    </w:p>
    <w:p w14:paraId="3ACBC27B" w14:textId="058C463D" w:rsidR="006A059E" w:rsidRPr="00383DA4" w:rsidRDefault="00C54ABF" w:rsidP="009F5575">
      <w:pPr>
        <w:pStyle w:val="af9"/>
        <w:numPr>
          <w:ilvl w:val="0"/>
          <w:numId w:val="3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执行关闭收货单之后该收货单不能再次进行收货。</w:t>
      </w:r>
      <w:r w:rsidR="006B3B7C" w:rsidRPr="00383DA4">
        <w:rPr>
          <w:rFonts w:asciiTheme="minorEastAsia" w:hAnsiTheme="minorEastAsia" w:hint="eastAsia"/>
          <w:sz w:val="21"/>
          <w:szCs w:val="21"/>
          <w:lang w:val="en-US" w:eastAsia="zh-CN"/>
        </w:rPr>
        <w:t>该功能将收货单状态改为已关闭</w:t>
      </w:r>
      <w:r w:rsidR="009B6870" w:rsidRPr="00383DA4">
        <w:rPr>
          <w:rFonts w:asciiTheme="minorEastAsia" w:hAnsiTheme="minorEastAsia" w:hint="eastAsia"/>
          <w:sz w:val="21"/>
          <w:szCs w:val="21"/>
          <w:lang w:val="en-US" w:eastAsia="zh-CN"/>
        </w:rPr>
        <w:t>。</w:t>
      </w:r>
    </w:p>
    <w:p w14:paraId="19F353BF" w14:textId="0860CBDA" w:rsidR="00CE38A4" w:rsidRPr="00383DA4" w:rsidRDefault="00CE38A4">
      <w:pPr>
        <w:rPr>
          <w:rFonts w:asciiTheme="minorEastAsia" w:hAnsiTheme="minorEastAsia"/>
          <w:sz w:val="21"/>
          <w:szCs w:val="21"/>
          <w:lang w:eastAsia="zh-CN"/>
        </w:rPr>
      </w:pPr>
    </w:p>
    <w:p w14:paraId="799DA740" w14:textId="1DF43921" w:rsidR="00B0238D" w:rsidRPr="00383DA4" w:rsidRDefault="00D94D0C" w:rsidP="00B0238D">
      <w:pPr>
        <w:pStyle w:val="4"/>
        <w:rPr>
          <w:rFonts w:asciiTheme="minorEastAsia" w:eastAsiaTheme="minorEastAsia" w:hAnsiTheme="minorEastAsia" w:cs="宋体"/>
          <w:lang w:val="en-US" w:eastAsia="zh-CN"/>
        </w:rPr>
      </w:pPr>
      <w:r w:rsidRPr="00383DA4">
        <w:rPr>
          <w:rFonts w:asciiTheme="minorEastAsia" w:eastAsiaTheme="minorEastAsia" w:hAnsiTheme="minorEastAsia" w:cs="宋体" w:hint="eastAsia"/>
          <w:lang w:val="en-US" w:eastAsia="zh-CN"/>
        </w:rPr>
        <w:t>收货单</w:t>
      </w:r>
      <w:r w:rsidR="00B0238D" w:rsidRPr="00383DA4">
        <w:rPr>
          <w:rFonts w:asciiTheme="minorEastAsia" w:eastAsiaTheme="minorEastAsia" w:hAnsiTheme="minorEastAsia" w:cs="宋体" w:hint="eastAsia"/>
          <w:lang w:val="en-US" w:eastAsia="zh-CN"/>
        </w:rPr>
        <w:t>状态图</w:t>
      </w:r>
    </w:p>
    <w:p w14:paraId="0BEF4DA0" w14:textId="7E775A5C" w:rsidR="00CE38A4" w:rsidRPr="00383DA4" w:rsidRDefault="00E743B3" w:rsidP="00E743B3">
      <w:pPr>
        <w:jc w:val="cente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43D28810" wp14:editId="475681EC">
            <wp:extent cx="5695950" cy="181800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95950" cy="1818005"/>
                    </a:xfrm>
                    <a:prstGeom prst="rect">
                      <a:avLst/>
                    </a:prstGeom>
                  </pic:spPr>
                </pic:pic>
              </a:graphicData>
            </a:graphic>
          </wp:inline>
        </w:drawing>
      </w:r>
    </w:p>
    <w:p w14:paraId="6DC94020" w14:textId="5B0184AB" w:rsidR="00B0238D" w:rsidRPr="00383DA4" w:rsidRDefault="00B0238D" w:rsidP="005B2CF9">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收货单实体关系图</w:t>
      </w:r>
    </w:p>
    <w:p w14:paraId="644B894F" w14:textId="0D331D1C" w:rsidR="00B0238D" w:rsidRPr="00383DA4" w:rsidRDefault="00C33B75" w:rsidP="00C33B75">
      <w:pPr>
        <w:jc w:val="cente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7CF084D3" wp14:editId="322481B2">
            <wp:extent cx="4943475" cy="175260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43475" cy="1752600"/>
                    </a:xfrm>
                    <a:prstGeom prst="rect">
                      <a:avLst/>
                    </a:prstGeom>
                  </pic:spPr>
                </pic:pic>
              </a:graphicData>
            </a:graphic>
          </wp:inline>
        </w:drawing>
      </w:r>
    </w:p>
    <w:p w14:paraId="78D373E4" w14:textId="068B425D" w:rsidR="00963DCA" w:rsidRDefault="00963DCA">
      <w:pPr>
        <w:rPr>
          <w:rFonts w:asciiTheme="minorEastAsia" w:hAnsiTheme="minorEastAsia"/>
          <w:sz w:val="21"/>
          <w:szCs w:val="21"/>
          <w:lang w:val="en-US" w:eastAsia="zh-CN"/>
        </w:rPr>
      </w:pPr>
    </w:p>
    <w:p w14:paraId="277D9698" w14:textId="6BC90208" w:rsidR="00EC3B60" w:rsidRDefault="00EC3B60" w:rsidP="00441752">
      <w:pPr>
        <w:pStyle w:val="3"/>
        <w:rPr>
          <w:lang w:val="en-US" w:eastAsia="zh-CN"/>
        </w:rPr>
      </w:pPr>
      <w:r>
        <w:rPr>
          <w:rFonts w:ascii="宋体" w:eastAsia="宋体" w:hAnsi="宋体" w:cs="宋体" w:hint="eastAsia"/>
          <w:lang w:val="en-US" w:eastAsia="zh-CN"/>
        </w:rPr>
        <w:t>收货记录</w:t>
      </w:r>
    </w:p>
    <w:p w14:paraId="6211AD35" w14:textId="3C308F62" w:rsidR="00EC3B60" w:rsidRDefault="000A367E" w:rsidP="00FA6FBB">
      <w:pPr>
        <w:pStyle w:val="4"/>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：列表显示</w:t>
      </w:r>
    </w:p>
    <w:p w14:paraId="01124E32" w14:textId="79F03A35" w:rsidR="000A367E" w:rsidRDefault="00052F42">
      <w:pPr>
        <w:rPr>
          <w:rFonts w:asciiTheme="minorEastAsia" w:hAnsiTheme="minorEastAsia"/>
          <w:sz w:val="21"/>
          <w:szCs w:val="21"/>
          <w:lang w:val="en-US" w:eastAsia="zh-CN"/>
        </w:rPr>
      </w:pPr>
      <w:r>
        <w:rPr>
          <w:rFonts w:asciiTheme="minorEastAsia" w:hAnsiTheme="minorEastAsia" w:hint="eastAsia"/>
          <w:sz w:val="21"/>
          <w:szCs w:val="21"/>
          <w:lang w:val="en-US" w:eastAsia="zh-CN"/>
        </w:rPr>
        <w:t>显示的列有：</w:t>
      </w:r>
    </w:p>
    <w:p w14:paraId="4075F375" w14:textId="6F02DCA0" w:rsidR="00052F42" w:rsidRDefault="00052F42" w:rsidP="009F5575">
      <w:pPr>
        <w:pStyle w:val="af9"/>
        <w:numPr>
          <w:ilvl w:val="0"/>
          <w:numId w:val="49"/>
        </w:numPr>
        <w:ind w:firstLineChars="0"/>
        <w:rPr>
          <w:rFonts w:asciiTheme="minorEastAsia" w:hAnsiTheme="minorEastAsia"/>
          <w:sz w:val="21"/>
          <w:szCs w:val="21"/>
          <w:lang w:val="en-US" w:eastAsia="zh-CN"/>
        </w:rPr>
      </w:pPr>
      <w:r w:rsidRPr="00052F42">
        <w:rPr>
          <w:rFonts w:asciiTheme="minorEastAsia" w:hAnsiTheme="minorEastAsia" w:hint="eastAsia"/>
          <w:sz w:val="21"/>
          <w:szCs w:val="21"/>
          <w:lang w:val="en-US" w:eastAsia="zh-CN"/>
        </w:rPr>
        <w:t>收货单编码</w:t>
      </w:r>
      <w:r>
        <w:rPr>
          <w:rFonts w:asciiTheme="minorEastAsia" w:hAnsiTheme="minorEastAsia" w:hint="eastAsia"/>
          <w:sz w:val="21"/>
          <w:szCs w:val="21"/>
          <w:lang w:val="en-US" w:eastAsia="zh-CN"/>
        </w:rPr>
        <w:t>。常用搜索条件</w:t>
      </w:r>
    </w:p>
    <w:p w14:paraId="5BD6E8B9" w14:textId="7FA875CD" w:rsidR="000842A5" w:rsidRPr="000842A5" w:rsidRDefault="000842A5" w:rsidP="000842A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收货单状态。非常用搜索条件，支持多项的下拉框。</w:t>
      </w:r>
    </w:p>
    <w:p w14:paraId="2629CCA5" w14:textId="323F931B" w:rsidR="00052F42" w:rsidRDefault="00052F42"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行号</w:t>
      </w:r>
    </w:p>
    <w:p w14:paraId="4BFB490D" w14:textId="2519572E" w:rsidR="00052F42" w:rsidRDefault="00095456"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物品编码。常用搜索条件</w:t>
      </w:r>
    </w:p>
    <w:p w14:paraId="32421D40" w14:textId="4147242D" w:rsidR="00095456" w:rsidRDefault="00095456"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物品名称</w:t>
      </w:r>
    </w:p>
    <w:p w14:paraId="61439FE6" w14:textId="7FA9EAFF" w:rsidR="00926E5D" w:rsidRDefault="00926E5D"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收货数量</w:t>
      </w:r>
    </w:p>
    <w:p w14:paraId="34A92B0E" w14:textId="3A056385" w:rsidR="009774E0" w:rsidRDefault="009774E0"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计量单位</w:t>
      </w:r>
    </w:p>
    <w:p w14:paraId="3C289F19" w14:textId="41B857D9" w:rsidR="00926E5D" w:rsidRDefault="00926E5D"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库位。</w:t>
      </w:r>
      <w:r w:rsidR="00DF4567">
        <w:rPr>
          <w:rFonts w:asciiTheme="minorEastAsia" w:hAnsiTheme="minorEastAsia" w:hint="eastAsia"/>
          <w:sz w:val="21"/>
          <w:szCs w:val="21"/>
          <w:lang w:val="en-US" w:eastAsia="zh-CN"/>
        </w:rPr>
        <w:t>库位组件，</w:t>
      </w:r>
      <w:r>
        <w:rPr>
          <w:rFonts w:asciiTheme="minorEastAsia" w:hAnsiTheme="minorEastAsia" w:hint="eastAsia"/>
          <w:sz w:val="21"/>
          <w:szCs w:val="21"/>
          <w:lang w:val="en-US" w:eastAsia="zh-CN"/>
        </w:rPr>
        <w:t>非常用搜索条件</w:t>
      </w:r>
    </w:p>
    <w:p w14:paraId="580EED9B" w14:textId="035A38AF" w:rsidR="00924F23" w:rsidRDefault="00924F23"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批属性信息</w:t>
      </w:r>
    </w:p>
    <w:p w14:paraId="71B950DA" w14:textId="118DBC36" w:rsidR="000D34E6" w:rsidRDefault="009B0BC9"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箱号。常用搜索条件</w:t>
      </w:r>
    </w:p>
    <w:p w14:paraId="5E00C0FB" w14:textId="4F447D74" w:rsidR="009B0BC9" w:rsidRDefault="009B0BC9"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LPN。常用搜索条件</w:t>
      </w:r>
    </w:p>
    <w:p w14:paraId="0C9C2328" w14:textId="7CC9F6E4" w:rsidR="001F3E86" w:rsidRDefault="001F3E86"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序列号。</w:t>
      </w:r>
      <w:r w:rsidR="008E6E84">
        <w:rPr>
          <w:rFonts w:asciiTheme="minorEastAsia" w:hAnsiTheme="minorEastAsia" w:hint="eastAsia"/>
          <w:sz w:val="21"/>
          <w:szCs w:val="21"/>
          <w:lang w:val="en-US" w:eastAsia="zh-CN"/>
        </w:rPr>
        <w:t>非</w:t>
      </w:r>
      <w:r>
        <w:rPr>
          <w:rFonts w:asciiTheme="minorEastAsia" w:hAnsiTheme="minorEastAsia" w:hint="eastAsia"/>
          <w:sz w:val="21"/>
          <w:szCs w:val="21"/>
          <w:lang w:val="en-US" w:eastAsia="zh-CN"/>
        </w:rPr>
        <w:t>常用搜索条件</w:t>
      </w:r>
    </w:p>
    <w:p w14:paraId="5692E838" w14:textId="0AAC6B9E" w:rsidR="00926E5D" w:rsidRDefault="00CA7E32"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库房。非常用搜索条件</w:t>
      </w:r>
    </w:p>
    <w:p w14:paraId="13A94AE4" w14:textId="6D5F9E2C" w:rsidR="00CA7E32" w:rsidRDefault="00CA7E32"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货主。非常用搜索条件</w:t>
      </w:r>
    </w:p>
    <w:p w14:paraId="0843FC3E" w14:textId="6B1177B8" w:rsidR="000D34E6" w:rsidRDefault="000D34E6"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收货人</w:t>
      </w:r>
      <w:r w:rsidR="00FC77E0">
        <w:rPr>
          <w:rFonts w:asciiTheme="minorEastAsia" w:hAnsiTheme="minorEastAsia" w:hint="eastAsia"/>
          <w:sz w:val="21"/>
          <w:szCs w:val="21"/>
          <w:lang w:val="en-US" w:eastAsia="zh-CN"/>
        </w:rPr>
        <w:t>。</w:t>
      </w:r>
      <w:r w:rsidR="008E6E84">
        <w:rPr>
          <w:rFonts w:asciiTheme="minorEastAsia" w:hAnsiTheme="minorEastAsia" w:hint="eastAsia"/>
          <w:sz w:val="21"/>
          <w:szCs w:val="21"/>
          <w:lang w:val="en-US" w:eastAsia="zh-CN"/>
        </w:rPr>
        <w:t>非</w:t>
      </w:r>
      <w:r w:rsidR="00FC77E0">
        <w:rPr>
          <w:rFonts w:asciiTheme="minorEastAsia" w:hAnsiTheme="minorEastAsia" w:hint="eastAsia"/>
          <w:sz w:val="21"/>
          <w:szCs w:val="21"/>
          <w:lang w:val="en-US" w:eastAsia="zh-CN"/>
        </w:rPr>
        <w:t>常用搜索条件</w:t>
      </w:r>
    </w:p>
    <w:p w14:paraId="131D5656" w14:textId="563FA13D" w:rsidR="000D34E6" w:rsidRDefault="000D34E6"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收货时间</w:t>
      </w:r>
      <w:r w:rsidR="00FC77E0">
        <w:rPr>
          <w:rFonts w:asciiTheme="minorEastAsia" w:hAnsiTheme="minorEastAsia" w:hint="eastAsia"/>
          <w:sz w:val="21"/>
          <w:szCs w:val="21"/>
          <w:lang w:val="en-US" w:eastAsia="zh-CN"/>
        </w:rPr>
        <w:t>。日期范围搜索组件，常用搜索条件</w:t>
      </w:r>
    </w:p>
    <w:p w14:paraId="6EB06904" w14:textId="77777777" w:rsidR="00052F42" w:rsidRDefault="00052F42">
      <w:pPr>
        <w:rPr>
          <w:rFonts w:asciiTheme="minorEastAsia" w:hAnsiTheme="minorEastAsia"/>
          <w:sz w:val="21"/>
          <w:szCs w:val="21"/>
          <w:lang w:val="en-US" w:eastAsia="zh-CN"/>
        </w:rPr>
      </w:pPr>
    </w:p>
    <w:p w14:paraId="7C4960AC" w14:textId="6C11C905" w:rsidR="000A367E" w:rsidRDefault="000A367E" w:rsidP="00FA6FBB">
      <w:pPr>
        <w:pStyle w:val="4"/>
        <w:rPr>
          <w:lang w:val="en-US" w:eastAsia="zh-CN"/>
        </w:rPr>
      </w:pPr>
      <w:r>
        <w:rPr>
          <w:rFonts w:ascii="宋体" w:eastAsia="宋体" w:hAnsi="宋体" w:cs="宋体" w:hint="eastAsia"/>
          <w:lang w:val="en-US" w:eastAsia="zh-CN"/>
        </w:rPr>
        <w:t>功能</w:t>
      </w:r>
      <w:r>
        <w:rPr>
          <w:rFonts w:hint="eastAsia"/>
          <w:lang w:val="en-US" w:eastAsia="zh-CN"/>
        </w:rPr>
        <w:t>2</w:t>
      </w:r>
      <w:r>
        <w:rPr>
          <w:rFonts w:ascii="宋体" w:eastAsia="宋体" w:hAnsi="宋体" w:cs="宋体" w:hint="eastAsia"/>
          <w:lang w:val="en-US" w:eastAsia="zh-CN"/>
        </w:rPr>
        <w:t>：</w:t>
      </w:r>
      <w:r w:rsidR="006B2FAB">
        <w:rPr>
          <w:rFonts w:ascii="宋体" w:eastAsia="宋体" w:hAnsi="宋体" w:cs="宋体" w:hint="eastAsia"/>
          <w:lang w:val="en-US" w:eastAsia="zh-CN"/>
        </w:rPr>
        <w:t>撤销收货</w:t>
      </w:r>
    </w:p>
    <w:tbl>
      <w:tblPr>
        <w:tblStyle w:val="af4"/>
        <w:tblW w:w="0" w:type="auto"/>
        <w:tblLook w:val="04A0" w:firstRow="1" w:lastRow="0" w:firstColumn="1" w:lastColumn="0" w:noHBand="0" w:noVBand="1"/>
      </w:tblPr>
      <w:tblGrid>
        <w:gridCol w:w="1637"/>
        <w:gridCol w:w="7323"/>
      </w:tblGrid>
      <w:tr w:rsidR="00426212" w:rsidRPr="00383DA4" w14:paraId="26BBE6A5" w14:textId="77777777" w:rsidTr="00983CCB">
        <w:tc>
          <w:tcPr>
            <w:tcW w:w="1637" w:type="dxa"/>
            <w:shd w:val="clear" w:color="auto" w:fill="D8D8D8" w:themeFill="background1" w:themeFillShade="D8"/>
          </w:tcPr>
          <w:p w14:paraId="44F26F6A" w14:textId="77777777" w:rsidR="00426212" w:rsidRPr="00383DA4" w:rsidRDefault="0042621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23A9089B" w14:textId="77777777" w:rsidR="00426212" w:rsidRPr="00383DA4" w:rsidRDefault="00426212" w:rsidP="00983CC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撤销收货</w:t>
            </w:r>
          </w:p>
        </w:tc>
      </w:tr>
      <w:tr w:rsidR="00426212" w:rsidRPr="00383DA4" w14:paraId="5D9AEE26" w14:textId="77777777" w:rsidTr="00983CCB">
        <w:tc>
          <w:tcPr>
            <w:tcW w:w="1637" w:type="dxa"/>
            <w:shd w:val="clear" w:color="auto" w:fill="D8D8D8" w:themeFill="background1" w:themeFillShade="D8"/>
          </w:tcPr>
          <w:p w14:paraId="118C1499" w14:textId="77777777" w:rsidR="00426212" w:rsidRPr="00383DA4" w:rsidRDefault="0042621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45FEDE17" w14:textId="77777777" w:rsidR="00426212" w:rsidRPr="00383DA4" w:rsidRDefault="00426212" w:rsidP="00983CC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有收货权限的用户</w:t>
            </w:r>
          </w:p>
        </w:tc>
      </w:tr>
      <w:tr w:rsidR="00426212" w:rsidRPr="00383DA4" w14:paraId="7C881BA0" w14:textId="77777777" w:rsidTr="00983CCB">
        <w:tc>
          <w:tcPr>
            <w:tcW w:w="1637" w:type="dxa"/>
            <w:shd w:val="clear" w:color="auto" w:fill="D8D8D8" w:themeFill="background1" w:themeFillShade="D8"/>
          </w:tcPr>
          <w:p w14:paraId="1BAF00D2" w14:textId="77777777" w:rsidR="00426212" w:rsidRPr="00383DA4" w:rsidRDefault="0042621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23BF4A0A" w14:textId="2299F92C" w:rsidR="00426212" w:rsidRPr="00383DA4" w:rsidRDefault="00426212" w:rsidP="00983CCB">
            <w:pPr>
              <w:pStyle w:val="af9"/>
              <w:ind w:left="360" w:firstLineChars="0" w:firstLine="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单据状态为全部收货或部分收货</w:t>
            </w:r>
            <w:r w:rsidR="00FA6FBB">
              <w:rPr>
                <w:rFonts w:asciiTheme="minorEastAsia" w:hAnsiTheme="minorEastAsia" w:hint="eastAsia"/>
                <w:sz w:val="21"/>
                <w:szCs w:val="21"/>
                <w:lang w:val="en-US" w:eastAsia="zh-CN"/>
              </w:rPr>
              <w:t>，且未上架</w:t>
            </w:r>
          </w:p>
        </w:tc>
      </w:tr>
      <w:tr w:rsidR="00426212" w:rsidRPr="00383DA4" w14:paraId="3D0F6DA2" w14:textId="77777777" w:rsidTr="00983CCB">
        <w:tc>
          <w:tcPr>
            <w:tcW w:w="1637" w:type="dxa"/>
            <w:shd w:val="clear" w:color="auto" w:fill="D8D8D8" w:themeFill="background1" w:themeFillShade="D8"/>
          </w:tcPr>
          <w:p w14:paraId="0C98B999" w14:textId="77777777" w:rsidR="00426212" w:rsidRPr="00383DA4" w:rsidRDefault="0042621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lastRenderedPageBreak/>
              <w:t>步骤</w:t>
            </w:r>
          </w:p>
        </w:tc>
        <w:tc>
          <w:tcPr>
            <w:tcW w:w="7323" w:type="dxa"/>
          </w:tcPr>
          <w:p w14:paraId="5A14C86B" w14:textId="77777777" w:rsidR="00426212" w:rsidRPr="00383DA4" w:rsidRDefault="00426212" w:rsidP="00983CC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撤销收货界面显示该收货单下的所有</w:t>
            </w:r>
            <w:r w:rsidRPr="00383DA4">
              <w:rPr>
                <w:rFonts w:asciiTheme="minorEastAsia" w:hAnsiTheme="minorEastAsia" w:hint="eastAsia"/>
                <w:b/>
                <w:bCs/>
                <w:sz w:val="21"/>
                <w:szCs w:val="21"/>
                <w:lang w:val="en-US" w:eastAsia="zh-CN"/>
              </w:rPr>
              <w:t>正常的</w:t>
            </w:r>
            <w:r w:rsidRPr="00383DA4">
              <w:rPr>
                <w:rFonts w:asciiTheme="minorEastAsia" w:hAnsiTheme="minorEastAsia" w:hint="eastAsia"/>
                <w:sz w:val="21"/>
                <w:szCs w:val="21"/>
                <w:lang w:val="en-US" w:eastAsia="zh-CN"/>
              </w:rPr>
              <w:t>清点记录，默认不选择。支持多选</w:t>
            </w:r>
          </w:p>
          <w:p w14:paraId="6A59A6A8" w14:textId="77777777" w:rsidR="00426212" w:rsidRPr="00383DA4" w:rsidRDefault="00426212" w:rsidP="00983CC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在清点记录表中插入一条撤销的清点记录（撤销的清点记录的收货数量为负数）</w:t>
            </w:r>
          </w:p>
          <w:p w14:paraId="0C5B698E" w14:textId="77777777" w:rsidR="00426212" w:rsidRPr="00383DA4" w:rsidRDefault="00426212" w:rsidP="00983CCB">
            <w:pPr>
              <w:rPr>
                <w:rFonts w:asciiTheme="minorEastAsia" w:hAnsiTheme="minorEastAsia"/>
                <w:lang w:val="en-US" w:eastAsia="zh-CN"/>
              </w:rPr>
            </w:pPr>
            <w:r w:rsidRPr="00383DA4">
              <w:rPr>
                <w:rFonts w:asciiTheme="minorEastAsia" w:hAnsiTheme="minorEastAsia" w:hint="eastAsia"/>
                <w:lang w:val="en-US" w:eastAsia="zh-CN"/>
              </w:rPr>
              <w:t>3</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更新收货单明细中的实收数量和剩余数量</w:t>
            </w:r>
          </w:p>
          <w:p w14:paraId="29ED1CFE" w14:textId="77777777" w:rsidR="00426212" w:rsidRPr="00383DA4" w:rsidRDefault="00426212" w:rsidP="00983CCB">
            <w:pPr>
              <w:rPr>
                <w:rFonts w:asciiTheme="minorEastAsia" w:hAnsiTheme="minorEastAsia"/>
                <w:lang w:val="en-US" w:eastAsia="zh-CN"/>
              </w:rPr>
            </w:pPr>
            <w:r w:rsidRPr="00383DA4">
              <w:rPr>
                <w:rFonts w:asciiTheme="minorEastAsia" w:hAnsiTheme="minorEastAsia" w:hint="eastAsia"/>
                <w:lang w:val="en-US" w:eastAsia="zh-CN"/>
              </w:rPr>
              <w:t>4</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如果有关联的ASN单需要同步更新ASN单中实收数量和剩余数量</w:t>
            </w:r>
          </w:p>
          <w:p w14:paraId="087DFCCA" w14:textId="77777777" w:rsidR="00426212" w:rsidRPr="00383DA4" w:rsidRDefault="00426212" w:rsidP="00983CCB">
            <w:pPr>
              <w:rPr>
                <w:rFonts w:asciiTheme="minorEastAsia" w:hAnsiTheme="minorEastAsia"/>
                <w:lang w:val="en-US" w:eastAsia="zh-CN"/>
              </w:rPr>
            </w:pPr>
            <w:r w:rsidRPr="00383DA4">
              <w:rPr>
                <w:rFonts w:asciiTheme="minorEastAsia" w:hAnsiTheme="minorEastAsia" w:hint="eastAsia"/>
                <w:lang w:val="en-US" w:eastAsia="zh-CN"/>
              </w:rPr>
              <w:t>5</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下架对应的库存</w:t>
            </w:r>
          </w:p>
          <w:p w14:paraId="645793EB" w14:textId="77777777" w:rsidR="00426212" w:rsidRPr="00383DA4" w:rsidRDefault="00426212" w:rsidP="00983CCB">
            <w:pPr>
              <w:rPr>
                <w:rFonts w:asciiTheme="minorEastAsia" w:hAnsiTheme="minorEastAsia"/>
                <w:lang w:val="en-US" w:eastAsia="zh-CN"/>
              </w:rPr>
            </w:pPr>
            <w:r w:rsidRPr="00383DA4">
              <w:rPr>
                <w:rFonts w:asciiTheme="minorEastAsia" w:hAnsiTheme="minorEastAsia" w:hint="eastAsia"/>
                <w:lang w:val="en-US" w:eastAsia="zh-CN"/>
              </w:rPr>
              <w:t>6</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更新收货单的状态</w:t>
            </w:r>
          </w:p>
          <w:p w14:paraId="0ED2839A" w14:textId="77777777" w:rsidR="00426212" w:rsidRPr="00383DA4" w:rsidRDefault="00426212" w:rsidP="00983CCB">
            <w:pPr>
              <w:rPr>
                <w:rFonts w:asciiTheme="minorEastAsia" w:hAnsiTheme="minorEastAsia"/>
                <w:lang w:val="en-US" w:eastAsia="zh-CN"/>
              </w:rPr>
            </w:pPr>
            <w:r w:rsidRPr="00383DA4">
              <w:rPr>
                <w:rFonts w:asciiTheme="minorEastAsia" w:hAnsiTheme="minorEastAsia" w:hint="eastAsia"/>
                <w:lang w:val="en-US" w:eastAsia="zh-CN"/>
              </w:rPr>
              <w:t>7</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如果有关联的ASN单，需要同步更新ASN单的状态</w:t>
            </w:r>
          </w:p>
        </w:tc>
      </w:tr>
      <w:tr w:rsidR="00426212" w:rsidRPr="00383DA4" w14:paraId="09C60CE0" w14:textId="77777777" w:rsidTr="00983CCB">
        <w:tc>
          <w:tcPr>
            <w:tcW w:w="1637" w:type="dxa"/>
            <w:shd w:val="clear" w:color="auto" w:fill="D8D8D8" w:themeFill="background1" w:themeFillShade="D8"/>
          </w:tcPr>
          <w:p w14:paraId="13EDACA8" w14:textId="77777777" w:rsidR="00426212" w:rsidRPr="00383DA4" w:rsidRDefault="0042621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2005637A" w14:textId="77777777" w:rsidR="00426212" w:rsidRPr="00383DA4" w:rsidRDefault="00426212" w:rsidP="00983CC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如果对应的清点记录已经执行了上架操作则不能进行撤销</w:t>
            </w:r>
          </w:p>
        </w:tc>
      </w:tr>
      <w:tr w:rsidR="00426212" w:rsidRPr="00383DA4" w14:paraId="05967F4F" w14:textId="77777777" w:rsidTr="00983CCB">
        <w:tc>
          <w:tcPr>
            <w:tcW w:w="1637" w:type="dxa"/>
            <w:shd w:val="clear" w:color="auto" w:fill="D8D8D8" w:themeFill="background1" w:themeFillShade="D8"/>
          </w:tcPr>
          <w:p w14:paraId="0DE8A0C7" w14:textId="77777777" w:rsidR="00426212" w:rsidRPr="00383DA4" w:rsidRDefault="0042621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306CBCFF" w14:textId="77777777" w:rsidR="00426212" w:rsidRPr="00383DA4" w:rsidRDefault="00426212" w:rsidP="009F5575">
            <w:pPr>
              <w:pStyle w:val="af9"/>
              <w:numPr>
                <w:ilvl w:val="0"/>
                <w:numId w:val="3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扣除对应的库存</w:t>
            </w:r>
          </w:p>
          <w:p w14:paraId="569B6025" w14:textId="77777777" w:rsidR="00426212" w:rsidRPr="00383DA4" w:rsidRDefault="00426212" w:rsidP="009F5575">
            <w:pPr>
              <w:pStyle w:val="af9"/>
              <w:numPr>
                <w:ilvl w:val="0"/>
                <w:numId w:val="3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收货单（ASN单的状态）发生改变</w:t>
            </w:r>
          </w:p>
          <w:p w14:paraId="21C45FA8" w14:textId="77777777" w:rsidR="00426212" w:rsidRPr="00383DA4" w:rsidRDefault="00426212" w:rsidP="009F5575">
            <w:pPr>
              <w:pStyle w:val="af9"/>
              <w:numPr>
                <w:ilvl w:val="0"/>
                <w:numId w:val="3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撤销的收货明细可以继续执行收货</w:t>
            </w:r>
          </w:p>
        </w:tc>
      </w:tr>
    </w:tbl>
    <w:p w14:paraId="5876E08C" w14:textId="206CC787" w:rsidR="008240A0" w:rsidRDefault="008240A0">
      <w:pPr>
        <w:rPr>
          <w:rFonts w:asciiTheme="minorEastAsia" w:hAnsiTheme="minorEastAsia"/>
          <w:sz w:val="21"/>
          <w:szCs w:val="21"/>
          <w:lang w:eastAsia="zh-CN"/>
        </w:rPr>
      </w:pPr>
    </w:p>
    <w:p w14:paraId="082F36AD" w14:textId="2293C51A" w:rsidR="005F596E" w:rsidRDefault="005F596E" w:rsidP="005D211F">
      <w:pPr>
        <w:pStyle w:val="3"/>
        <w:rPr>
          <w:lang w:eastAsia="zh-CN"/>
        </w:rPr>
      </w:pPr>
      <w:r>
        <w:rPr>
          <w:rFonts w:ascii="宋体" w:eastAsia="宋体" w:hAnsi="宋体" w:cs="宋体" w:hint="eastAsia"/>
          <w:lang w:eastAsia="zh-CN"/>
        </w:rPr>
        <w:t>未收货明细</w:t>
      </w:r>
    </w:p>
    <w:p w14:paraId="19FD49FE" w14:textId="41F0C9DE" w:rsidR="005F596E" w:rsidRDefault="009B670C" w:rsidP="005D211F">
      <w:pPr>
        <w:pStyle w:val="4"/>
        <w:rPr>
          <w:lang w:eastAsia="zh-CN"/>
        </w:rPr>
      </w:pPr>
      <w:r>
        <w:rPr>
          <w:rFonts w:ascii="宋体" w:eastAsia="宋体" w:hAnsi="宋体" w:cs="宋体" w:hint="eastAsia"/>
          <w:lang w:eastAsia="zh-CN"/>
        </w:rPr>
        <w:t>功能</w:t>
      </w:r>
      <w:r>
        <w:rPr>
          <w:rFonts w:hint="eastAsia"/>
          <w:lang w:eastAsia="zh-CN"/>
        </w:rPr>
        <w:t>1</w:t>
      </w:r>
      <w:r>
        <w:rPr>
          <w:rFonts w:ascii="宋体" w:eastAsia="宋体" w:hAnsi="宋体" w:cs="宋体" w:hint="eastAsia"/>
          <w:lang w:eastAsia="zh-CN"/>
        </w:rPr>
        <w:t>：列表显示</w:t>
      </w:r>
    </w:p>
    <w:p w14:paraId="4D7D3099" w14:textId="0D1A0B15" w:rsidR="00B23C08" w:rsidRDefault="00AE18E3">
      <w:pPr>
        <w:rPr>
          <w:rFonts w:asciiTheme="minorEastAsia" w:hAnsiTheme="minorEastAsia"/>
          <w:sz w:val="21"/>
          <w:szCs w:val="21"/>
          <w:lang w:eastAsia="zh-CN"/>
        </w:rPr>
      </w:pPr>
      <w:r>
        <w:rPr>
          <w:rFonts w:asciiTheme="minorEastAsia" w:hAnsiTheme="minorEastAsia" w:hint="eastAsia"/>
          <w:sz w:val="21"/>
          <w:szCs w:val="21"/>
          <w:lang w:eastAsia="zh-CN"/>
        </w:rPr>
        <w:t>显示的列有：</w:t>
      </w:r>
    </w:p>
    <w:p w14:paraId="3B27DE06" w14:textId="493EFE8C" w:rsidR="00776A8A" w:rsidRDefault="005D211F"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收货单编码。常用搜索条件</w:t>
      </w:r>
    </w:p>
    <w:p w14:paraId="10B82C03" w14:textId="1A7F8698" w:rsidR="005D211F" w:rsidRDefault="00E2762B"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单据类型。常用搜索条件</w:t>
      </w:r>
    </w:p>
    <w:p w14:paraId="295B3E93" w14:textId="2CD79667" w:rsidR="006E2153" w:rsidRDefault="006E2153"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上游编码</w:t>
      </w:r>
      <w:r w:rsidR="00147F2F">
        <w:rPr>
          <w:rFonts w:asciiTheme="minorEastAsia" w:hAnsiTheme="minorEastAsia" w:hint="eastAsia"/>
          <w:sz w:val="21"/>
          <w:szCs w:val="21"/>
          <w:lang w:eastAsia="zh-CN"/>
        </w:rPr>
        <w:t>。常用搜索条件</w:t>
      </w:r>
    </w:p>
    <w:p w14:paraId="2E1F7B8C" w14:textId="06B8BC22" w:rsidR="00C134F7" w:rsidRDefault="00EE3055"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行号</w:t>
      </w:r>
    </w:p>
    <w:p w14:paraId="78161594" w14:textId="429E7787" w:rsidR="00EE3055" w:rsidRDefault="00EE3055"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物品编码。常用搜索条件</w:t>
      </w:r>
    </w:p>
    <w:p w14:paraId="59C1F21D" w14:textId="545C4DC8" w:rsidR="00EE3055" w:rsidRDefault="00EE3055"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物品名称。</w:t>
      </w:r>
    </w:p>
    <w:p w14:paraId="7420E664" w14:textId="23FAE220" w:rsidR="00EE3055" w:rsidRDefault="00CE6E9C"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计划数量</w:t>
      </w:r>
    </w:p>
    <w:p w14:paraId="6AC1A413" w14:textId="4F971775" w:rsidR="00CE6E9C" w:rsidRDefault="00CE6E9C"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实收数量</w:t>
      </w:r>
    </w:p>
    <w:p w14:paraId="726BBD7D" w14:textId="125B99EE" w:rsidR="00CE6E9C" w:rsidRDefault="00CE6E9C"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剩余数量</w:t>
      </w:r>
    </w:p>
    <w:p w14:paraId="5F2CFF39" w14:textId="3E553110" w:rsidR="00CE6E9C" w:rsidRDefault="00CE6E9C"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计量单位</w:t>
      </w:r>
    </w:p>
    <w:p w14:paraId="6547F965" w14:textId="28335E89" w:rsidR="005E0761" w:rsidRDefault="005E0761"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批属性信息</w:t>
      </w:r>
    </w:p>
    <w:p w14:paraId="301774DF" w14:textId="76DDE9D4" w:rsidR="00CE6E9C" w:rsidRDefault="006E2153"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创建时间</w:t>
      </w:r>
      <w:r w:rsidR="005B4664">
        <w:rPr>
          <w:rFonts w:asciiTheme="minorEastAsia" w:hAnsiTheme="minorEastAsia" w:hint="eastAsia"/>
          <w:sz w:val="21"/>
          <w:szCs w:val="21"/>
          <w:lang w:eastAsia="zh-CN"/>
        </w:rPr>
        <w:t>。常用搜索条件，日期范围组件。</w:t>
      </w:r>
    </w:p>
    <w:p w14:paraId="178790A7" w14:textId="3CAC3B03" w:rsidR="00E87432" w:rsidRPr="002C4B02" w:rsidRDefault="00E87432"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创建人</w:t>
      </w:r>
      <w:r w:rsidR="00A74DC8">
        <w:rPr>
          <w:rFonts w:asciiTheme="minorEastAsia" w:hAnsiTheme="minorEastAsia" w:hint="eastAsia"/>
          <w:sz w:val="21"/>
          <w:szCs w:val="21"/>
          <w:lang w:eastAsia="zh-CN"/>
        </w:rPr>
        <w:t>。非常用搜索条件</w:t>
      </w:r>
    </w:p>
    <w:p w14:paraId="45272F74" w14:textId="03E367F7" w:rsidR="005F596E" w:rsidRDefault="005F596E">
      <w:pPr>
        <w:rPr>
          <w:rFonts w:asciiTheme="minorEastAsia" w:hAnsiTheme="minorEastAsia"/>
          <w:sz w:val="21"/>
          <w:szCs w:val="21"/>
          <w:lang w:val="en-US" w:eastAsia="zh-CN"/>
        </w:rPr>
      </w:pPr>
    </w:p>
    <w:p w14:paraId="46182919" w14:textId="463945E9" w:rsidR="00462033" w:rsidRDefault="00C362F9" w:rsidP="00AA41B9">
      <w:pPr>
        <w:pStyle w:val="3"/>
        <w:rPr>
          <w:lang w:val="en-US" w:eastAsia="zh-CN"/>
        </w:rPr>
      </w:pPr>
      <w:r>
        <w:rPr>
          <w:rFonts w:ascii="宋体" w:eastAsia="宋体" w:hAnsi="宋体" w:cs="宋体" w:hint="eastAsia"/>
          <w:lang w:val="en-US" w:eastAsia="zh-CN"/>
        </w:rPr>
        <w:t>按件收货（</w:t>
      </w:r>
      <w:r>
        <w:rPr>
          <w:rFonts w:hint="eastAsia"/>
          <w:lang w:val="en-US" w:eastAsia="zh-CN"/>
        </w:rPr>
        <w:t>PDA</w:t>
      </w:r>
      <w:r>
        <w:rPr>
          <w:rFonts w:ascii="宋体" w:eastAsia="宋体" w:hAnsi="宋体" w:cs="宋体" w:hint="eastAsia"/>
          <w:lang w:val="en-US" w:eastAsia="zh-CN"/>
        </w:rPr>
        <w:t>）</w:t>
      </w:r>
    </w:p>
    <w:p w14:paraId="57611886" w14:textId="3D482CA8" w:rsidR="00FA0CBF" w:rsidRDefault="00FA0CBF">
      <w:pPr>
        <w:rPr>
          <w:rFonts w:asciiTheme="minorEastAsia" w:hAnsiTheme="minorEastAsia"/>
          <w:sz w:val="21"/>
          <w:szCs w:val="21"/>
          <w:lang w:val="en-US" w:eastAsia="zh-CN"/>
        </w:rPr>
      </w:pPr>
      <w:r>
        <w:rPr>
          <w:rFonts w:asciiTheme="minorEastAsia" w:hAnsiTheme="minorEastAsia" w:hint="eastAsia"/>
          <w:sz w:val="21"/>
          <w:szCs w:val="21"/>
          <w:lang w:val="en-US" w:eastAsia="zh-CN"/>
        </w:rPr>
        <w:t>按件收货必须先要在WMS系统中创建单据。</w:t>
      </w:r>
    </w:p>
    <w:p w14:paraId="5FE1976D" w14:textId="2298B4E9" w:rsidR="00462033" w:rsidRDefault="00CC0C5C">
      <w:pPr>
        <w:rPr>
          <w:rFonts w:asciiTheme="minorEastAsia" w:hAnsiTheme="minorEastAsia"/>
          <w:sz w:val="21"/>
          <w:szCs w:val="21"/>
          <w:lang w:val="en-US" w:eastAsia="zh-CN"/>
        </w:rPr>
      </w:pPr>
      <w:r>
        <w:rPr>
          <w:rFonts w:asciiTheme="minorEastAsia" w:hAnsiTheme="minorEastAsia" w:hint="eastAsia"/>
          <w:sz w:val="21"/>
          <w:szCs w:val="21"/>
          <w:lang w:val="en-US" w:eastAsia="zh-CN"/>
        </w:rPr>
        <w:t>用例描述：</w:t>
      </w:r>
    </w:p>
    <w:tbl>
      <w:tblPr>
        <w:tblStyle w:val="af4"/>
        <w:tblW w:w="0" w:type="auto"/>
        <w:tblLook w:val="04A0" w:firstRow="1" w:lastRow="0" w:firstColumn="1" w:lastColumn="0" w:noHBand="0" w:noVBand="1"/>
      </w:tblPr>
      <w:tblGrid>
        <w:gridCol w:w="1637"/>
        <w:gridCol w:w="7323"/>
      </w:tblGrid>
      <w:tr w:rsidR="008E59E2" w:rsidRPr="00383DA4" w14:paraId="32DFB2F6" w14:textId="77777777" w:rsidTr="00983CCB">
        <w:tc>
          <w:tcPr>
            <w:tcW w:w="1637" w:type="dxa"/>
            <w:shd w:val="clear" w:color="auto" w:fill="D8D8D8" w:themeFill="background1" w:themeFillShade="D8"/>
          </w:tcPr>
          <w:p w14:paraId="09809846" w14:textId="77777777" w:rsidR="008E59E2" w:rsidRPr="00383DA4" w:rsidRDefault="008E59E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lastRenderedPageBreak/>
              <w:t>用例名称</w:t>
            </w:r>
          </w:p>
        </w:tc>
        <w:tc>
          <w:tcPr>
            <w:tcW w:w="7323" w:type="dxa"/>
          </w:tcPr>
          <w:p w14:paraId="255E6F47" w14:textId="77777777" w:rsidR="008E59E2" w:rsidRPr="00383DA4" w:rsidRDefault="008E59E2" w:rsidP="00983CC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手持按件收货提交</w:t>
            </w:r>
          </w:p>
        </w:tc>
      </w:tr>
      <w:tr w:rsidR="008E59E2" w:rsidRPr="00383DA4" w14:paraId="2304CE79" w14:textId="77777777" w:rsidTr="00983CCB">
        <w:tc>
          <w:tcPr>
            <w:tcW w:w="1637" w:type="dxa"/>
            <w:shd w:val="clear" w:color="auto" w:fill="D8D8D8" w:themeFill="background1" w:themeFillShade="D8"/>
          </w:tcPr>
          <w:p w14:paraId="4AE15BBC" w14:textId="77777777" w:rsidR="008E59E2" w:rsidRPr="00383DA4" w:rsidRDefault="008E59E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4289295E" w14:textId="77777777" w:rsidR="008E59E2" w:rsidRPr="00383DA4" w:rsidRDefault="008E59E2" w:rsidP="00983CC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有收货权限的用户</w:t>
            </w:r>
          </w:p>
        </w:tc>
      </w:tr>
      <w:tr w:rsidR="008E59E2" w:rsidRPr="00383DA4" w14:paraId="3E6ECB25" w14:textId="77777777" w:rsidTr="00983CCB">
        <w:tc>
          <w:tcPr>
            <w:tcW w:w="1637" w:type="dxa"/>
            <w:shd w:val="clear" w:color="auto" w:fill="D8D8D8" w:themeFill="background1" w:themeFillShade="D8"/>
          </w:tcPr>
          <w:p w14:paraId="0A71AAD6" w14:textId="77777777" w:rsidR="008E59E2" w:rsidRPr="00383DA4" w:rsidRDefault="008E59E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45B39408" w14:textId="77777777" w:rsidR="008E59E2" w:rsidRPr="00383DA4" w:rsidRDefault="008E59E2" w:rsidP="00983CCB">
            <w:pPr>
              <w:pStyle w:val="af9"/>
              <w:numPr>
                <w:ilvl w:val="0"/>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单据状态可收货状态</w:t>
            </w:r>
          </w:p>
          <w:p w14:paraId="1542CAE7" w14:textId="77777777" w:rsidR="008E59E2" w:rsidRPr="00383DA4" w:rsidRDefault="008E59E2" w:rsidP="00983CCB">
            <w:pPr>
              <w:pStyle w:val="af9"/>
              <w:numPr>
                <w:ilvl w:val="0"/>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单据明细还可以收货</w:t>
            </w:r>
          </w:p>
        </w:tc>
      </w:tr>
      <w:tr w:rsidR="008E59E2" w:rsidRPr="00383DA4" w14:paraId="48F8953C" w14:textId="77777777" w:rsidTr="00983CCB">
        <w:tc>
          <w:tcPr>
            <w:tcW w:w="1637" w:type="dxa"/>
            <w:shd w:val="clear" w:color="auto" w:fill="D8D8D8" w:themeFill="background1" w:themeFillShade="D8"/>
          </w:tcPr>
          <w:p w14:paraId="3B74325E" w14:textId="77777777" w:rsidR="008E59E2" w:rsidRPr="00383DA4" w:rsidRDefault="008E59E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73BD1783" w14:textId="77777777" w:rsidR="008E59E2" w:rsidRPr="00383DA4" w:rsidRDefault="008E59E2" w:rsidP="00983CCB">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判断采集的业务参数是否正确。如不能超收、</w:t>
            </w:r>
            <w:r>
              <w:rPr>
                <w:rFonts w:asciiTheme="minorEastAsia" w:hAnsiTheme="minorEastAsia" w:hint="eastAsia"/>
                <w:sz w:val="21"/>
                <w:szCs w:val="21"/>
                <w:lang w:val="en-US" w:eastAsia="zh-CN"/>
              </w:rPr>
              <w:t>库位</w:t>
            </w:r>
            <w:r w:rsidRPr="00383DA4">
              <w:rPr>
                <w:rFonts w:asciiTheme="minorEastAsia" w:hAnsiTheme="minorEastAsia" w:hint="eastAsia"/>
                <w:sz w:val="21"/>
                <w:szCs w:val="21"/>
                <w:lang w:val="en-US" w:eastAsia="zh-CN"/>
              </w:rPr>
              <w:t>需要存在、单据明细行是否可以收货、单据状态等。</w:t>
            </w:r>
          </w:p>
          <w:p w14:paraId="383BF4DA" w14:textId="77777777" w:rsidR="008E59E2" w:rsidRDefault="008E59E2" w:rsidP="00983CCB">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更新</w:t>
            </w:r>
            <w:r>
              <w:rPr>
                <w:rFonts w:asciiTheme="minorEastAsia" w:hAnsiTheme="minorEastAsia" w:hint="eastAsia"/>
                <w:sz w:val="21"/>
                <w:szCs w:val="21"/>
                <w:lang w:val="en-US" w:eastAsia="zh-CN"/>
              </w:rPr>
              <w:t>收货</w:t>
            </w:r>
            <w:r w:rsidRPr="00383DA4">
              <w:rPr>
                <w:rFonts w:asciiTheme="minorEastAsia" w:hAnsiTheme="minorEastAsia" w:hint="eastAsia"/>
                <w:sz w:val="21"/>
                <w:szCs w:val="21"/>
                <w:lang w:val="en-US" w:eastAsia="zh-CN"/>
              </w:rPr>
              <w:t>单明细中的状态、实际收货数量。</w:t>
            </w:r>
          </w:p>
          <w:p w14:paraId="6F2D1733" w14:textId="77777777" w:rsidR="008E59E2" w:rsidRPr="00383DA4" w:rsidRDefault="008E59E2" w:rsidP="00983CCB">
            <w:pPr>
              <w:pStyle w:val="af9"/>
              <w:numPr>
                <w:ilvl w:val="0"/>
                <w:numId w:val="1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如果关联有asn单需要更新asn单明细中的数量与状态。</w:t>
            </w:r>
          </w:p>
          <w:p w14:paraId="2FDFEEB9" w14:textId="77777777" w:rsidR="008E59E2" w:rsidRPr="00383DA4" w:rsidRDefault="008E59E2" w:rsidP="00983CCB">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生成清点记录，需要关联收货记录头表。</w:t>
            </w:r>
          </w:p>
          <w:p w14:paraId="3CD5F7F7" w14:textId="77777777" w:rsidR="008E59E2" w:rsidRPr="00383DA4" w:rsidRDefault="008E59E2" w:rsidP="00983CCB">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形成库存数据。</w:t>
            </w:r>
          </w:p>
          <w:p w14:paraId="77968084" w14:textId="77777777" w:rsidR="008E59E2" w:rsidRDefault="008E59E2" w:rsidP="00983CCB">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更新</w:t>
            </w:r>
            <w:r>
              <w:rPr>
                <w:rFonts w:asciiTheme="minorEastAsia" w:hAnsiTheme="minorEastAsia" w:hint="eastAsia"/>
                <w:sz w:val="21"/>
                <w:szCs w:val="21"/>
                <w:lang w:val="en-US" w:eastAsia="zh-CN"/>
              </w:rPr>
              <w:t>收货单的状态。</w:t>
            </w:r>
          </w:p>
          <w:p w14:paraId="63CD3439" w14:textId="77777777" w:rsidR="008E59E2" w:rsidRDefault="008E59E2" w:rsidP="00983CCB">
            <w:pPr>
              <w:pStyle w:val="af9"/>
              <w:numPr>
                <w:ilvl w:val="0"/>
                <w:numId w:val="1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如果关联有asn单，需要更新asn收货单的状态</w:t>
            </w:r>
          </w:p>
          <w:p w14:paraId="52595AAE" w14:textId="77777777" w:rsidR="008E59E2" w:rsidRPr="00383DA4" w:rsidRDefault="008E59E2" w:rsidP="00983CCB">
            <w:pPr>
              <w:pStyle w:val="af9"/>
              <w:numPr>
                <w:ilvl w:val="0"/>
                <w:numId w:val="1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记录业务日志。</w:t>
            </w:r>
          </w:p>
        </w:tc>
      </w:tr>
      <w:tr w:rsidR="008E59E2" w:rsidRPr="00383DA4" w14:paraId="02F4744C" w14:textId="77777777" w:rsidTr="00983CCB">
        <w:tc>
          <w:tcPr>
            <w:tcW w:w="1637" w:type="dxa"/>
            <w:shd w:val="clear" w:color="auto" w:fill="D8D8D8" w:themeFill="background1" w:themeFillShade="D8"/>
          </w:tcPr>
          <w:p w14:paraId="0381F857" w14:textId="77777777" w:rsidR="008E59E2" w:rsidRPr="00383DA4" w:rsidRDefault="008E59E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2C20D768" w14:textId="77777777" w:rsidR="008E59E2" w:rsidRPr="00383DA4" w:rsidRDefault="008E59E2" w:rsidP="00983CCB">
            <w:pPr>
              <w:rPr>
                <w:rFonts w:asciiTheme="minorEastAsia" w:hAnsiTheme="minorEastAsia"/>
                <w:sz w:val="21"/>
                <w:szCs w:val="21"/>
                <w:lang w:val="en-US" w:eastAsia="zh-CN"/>
              </w:rPr>
            </w:pPr>
          </w:p>
        </w:tc>
      </w:tr>
      <w:tr w:rsidR="008E59E2" w:rsidRPr="00383DA4" w14:paraId="4F77E349" w14:textId="77777777" w:rsidTr="00983CCB">
        <w:tc>
          <w:tcPr>
            <w:tcW w:w="1637" w:type="dxa"/>
            <w:shd w:val="clear" w:color="auto" w:fill="D8D8D8" w:themeFill="background1" w:themeFillShade="D8"/>
          </w:tcPr>
          <w:p w14:paraId="771E2DF8" w14:textId="77777777" w:rsidR="008E59E2" w:rsidRPr="00383DA4" w:rsidRDefault="008E59E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5BD6834C" w14:textId="77777777" w:rsidR="008E59E2" w:rsidRPr="00383DA4" w:rsidRDefault="008E59E2" w:rsidP="00983CC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通过界面中查询收货记录、库存、单据明细实际数量。</w:t>
            </w:r>
          </w:p>
        </w:tc>
      </w:tr>
    </w:tbl>
    <w:p w14:paraId="4EA0CA60" w14:textId="77777777" w:rsidR="008E59E2" w:rsidRPr="008E59E2" w:rsidRDefault="008E59E2">
      <w:pPr>
        <w:rPr>
          <w:rFonts w:asciiTheme="minorEastAsia" w:hAnsiTheme="minorEastAsia"/>
          <w:sz w:val="21"/>
          <w:szCs w:val="21"/>
          <w:lang w:eastAsia="zh-CN"/>
        </w:rPr>
      </w:pPr>
    </w:p>
    <w:p w14:paraId="08B0CF93" w14:textId="7F9EE98A" w:rsidR="00AA41B9" w:rsidRDefault="00590E50">
      <w:pPr>
        <w:rPr>
          <w:rFonts w:asciiTheme="minorEastAsia" w:hAnsiTheme="minorEastAsia"/>
          <w:sz w:val="21"/>
          <w:szCs w:val="21"/>
          <w:lang w:val="en-US" w:eastAsia="zh-CN"/>
        </w:rPr>
      </w:pPr>
      <w:r>
        <w:rPr>
          <w:rFonts w:asciiTheme="minorEastAsia" w:hAnsiTheme="minorEastAsia" w:hint="eastAsia"/>
          <w:sz w:val="21"/>
          <w:szCs w:val="21"/>
          <w:lang w:val="en-US" w:eastAsia="zh-CN"/>
        </w:rPr>
        <w:t>功能说明：</w:t>
      </w:r>
    </w:p>
    <w:p w14:paraId="0E725E47" w14:textId="737D3A89" w:rsidR="007E0752" w:rsidRDefault="009B173B">
      <w:pPr>
        <w:rPr>
          <w:rFonts w:asciiTheme="minorEastAsia" w:hAnsiTheme="minorEastAsia"/>
          <w:sz w:val="21"/>
          <w:szCs w:val="21"/>
          <w:lang w:val="en-US" w:eastAsia="zh-CN"/>
        </w:rPr>
      </w:pPr>
      <w:r>
        <w:rPr>
          <w:rFonts w:asciiTheme="minorEastAsia" w:hAnsiTheme="minorEastAsia" w:hint="eastAsia"/>
          <w:sz w:val="21"/>
          <w:szCs w:val="21"/>
          <w:lang w:val="en-US" w:eastAsia="zh-CN"/>
        </w:rPr>
        <w:t>页面一：</w:t>
      </w:r>
    </w:p>
    <w:p w14:paraId="263B9242" w14:textId="1471C3D4" w:rsidR="009B173B" w:rsidRDefault="009B173B" w:rsidP="009F5575">
      <w:pPr>
        <w:pStyle w:val="af9"/>
        <w:numPr>
          <w:ilvl w:val="0"/>
          <w:numId w:val="5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支持收货单编码和上游单编码的模糊查找功能</w:t>
      </w:r>
    </w:p>
    <w:p w14:paraId="6B7247D9" w14:textId="019AAD05" w:rsidR="009B173B" w:rsidRDefault="009B173B" w:rsidP="009F5575">
      <w:pPr>
        <w:pStyle w:val="af9"/>
        <w:numPr>
          <w:ilvl w:val="0"/>
          <w:numId w:val="5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如果查找到多条收货，则将列表显示，用户可以选择其中一个收货单进入到页面二。</w:t>
      </w:r>
    </w:p>
    <w:p w14:paraId="062D8338" w14:textId="42B561C7" w:rsidR="009B173B" w:rsidRDefault="009B173B" w:rsidP="009F5575">
      <w:pPr>
        <w:pStyle w:val="af9"/>
        <w:numPr>
          <w:ilvl w:val="0"/>
          <w:numId w:val="5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如果查找的收货单只有一条，则默认进入页面二。</w:t>
      </w:r>
    </w:p>
    <w:p w14:paraId="4374E3AA" w14:textId="6084720A" w:rsidR="009B173B" w:rsidRDefault="009B173B" w:rsidP="009F5575">
      <w:pPr>
        <w:pStyle w:val="af9"/>
        <w:numPr>
          <w:ilvl w:val="0"/>
          <w:numId w:val="5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进入页面二时如果当前收货单已经全部收货或关闭，则提示用户该单的真实状态，用户点击确认之后不调整页面二。</w:t>
      </w:r>
    </w:p>
    <w:p w14:paraId="5417E03E" w14:textId="398A818F" w:rsidR="0029497D" w:rsidRDefault="0029497D" w:rsidP="009F5575">
      <w:pPr>
        <w:pStyle w:val="af9"/>
        <w:numPr>
          <w:ilvl w:val="0"/>
          <w:numId w:val="5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手动输入单号的情况下敲回车调用接口，如果是扫描的则自动调用接口查询。</w:t>
      </w:r>
    </w:p>
    <w:p w14:paraId="4F4E5C7E" w14:textId="722481BC" w:rsidR="00BB1292" w:rsidRDefault="00BB1292" w:rsidP="00BB1292">
      <w:pPr>
        <w:rPr>
          <w:rFonts w:asciiTheme="minorEastAsia" w:hAnsiTheme="minorEastAsia"/>
          <w:sz w:val="21"/>
          <w:szCs w:val="21"/>
          <w:lang w:val="en-US" w:eastAsia="zh-CN"/>
        </w:rPr>
      </w:pPr>
    </w:p>
    <w:p w14:paraId="7D9202E7" w14:textId="69150DE2" w:rsidR="00BB1292" w:rsidRDefault="00BB1292" w:rsidP="00BB1292">
      <w:pPr>
        <w:rPr>
          <w:rFonts w:asciiTheme="minorEastAsia" w:hAnsiTheme="minorEastAsia"/>
          <w:sz w:val="21"/>
          <w:szCs w:val="21"/>
          <w:lang w:val="en-US" w:eastAsia="zh-CN"/>
        </w:rPr>
      </w:pPr>
      <w:r>
        <w:rPr>
          <w:rFonts w:asciiTheme="minorEastAsia" w:hAnsiTheme="minorEastAsia" w:hint="eastAsia"/>
          <w:sz w:val="21"/>
          <w:szCs w:val="21"/>
          <w:lang w:val="en-US" w:eastAsia="zh-CN"/>
        </w:rPr>
        <w:t>页面二：</w:t>
      </w:r>
    </w:p>
    <w:p w14:paraId="67C28ADD" w14:textId="5B79DFF0" w:rsidR="00BB1292" w:rsidRDefault="008C2416" w:rsidP="009F5575">
      <w:pPr>
        <w:pStyle w:val="af9"/>
        <w:numPr>
          <w:ilvl w:val="0"/>
          <w:numId w:val="5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默认显示当前收货单中可以收货的明细列表</w:t>
      </w:r>
    </w:p>
    <w:p w14:paraId="6D90E183" w14:textId="04A16B5F" w:rsidR="008C2416" w:rsidRDefault="008C2416" w:rsidP="009F5575">
      <w:pPr>
        <w:pStyle w:val="af9"/>
        <w:numPr>
          <w:ilvl w:val="0"/>
          <w:numId w:val="5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物品扫描框中支持按物品编码的模糊查找，多个明细行存在物品编码重复的情况。</w:t>
      </w:r>
      <w:r w:rsidR="002E2442">
        <w:rPr>
          <w:rFonts w:asciiTheme="minorEastAsia" w:hAnsiTheme="minorEastAsia" w:hint="eastAsia"/>
          <w:sz w:val="21"/>
          <w:szCs w:val="21"/>
          <w:lang w:val="en-US" w:eastAsia="zh-CN"/>
        </w:rPr>
        <w:t>如果存在重复的，则将</w:t>
      </w:r>
      <w:r w:rsidR="00316C6B">
        <w:rPr>
          <w:rFonts w:asciiTheme="minorEastAsia" w:hAnsiTheme="minorEastAsia" w:hint="eastAsia"/>
          <w:sz w:val="21"/>
          <w:szCs w:val="21"/>
          <w:lang w:val="en-US" w:eastAsia="zh-CN"/>
        </w:rPr>
        <w:t>重复的数据更新显示在未收货列表中，用户可以选择其中一个明细行进入到页面三。</w:t>
      </w:r>
    </w:p>
    <w:p w14:paraId="0F255477" w14:textId="11E34526" w:rsidR="004177CB" w:rsidRDefault="00316C6B" w:rsidP="009F5575">
      <w:pPr>
        <w:pStyle w:val="af9"/>
        <w:numPr>
          <w:ilvl w:val="0"/>
          <w:numId w:val="5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点击未收货列表可以跳转到页面三。</w:t>
      </w:r>
    </w:p>
    <w:p w14:paraId="56E06FD6" w14:textId="532C225D" w:rsidR="00804947" w:rsidRDefault="00804947" w:rsidP="009F5575">
      <w:pPr>
        <w:pStyle w:val="af9"/>
        <w:numPr>
          <w:ilvl w:val="0"/>
          <w:numId w:val="5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手动输入物品编码需敲回车触发查询，扫描的自动调用查询。</w:t>
      </w:r>
    </w:p>
    <w:p w14:paraId="458A4872" w14:textId="1C652FA3" w:rsidR="004177CB" w:rsidRDefault="004177CB" w:rsidP="004177CB">
      <w:pPr>
        <w:rPr>
          <w:rFonts w:asciiTheme="minorEastAsia" w:hAnsiTheme="minorEastAsia"/>
          <w:sz w:val="21"/>
          <w:szCs w:val="21"/>
          <w:lang w:val="en-US" w:eastAsia="zh-CN"/>
        </w:rPr>
      </w:pPr>
    </w:p>
    <w:p w14:paraId="70E152EF" w14:textId="3DFD0FC7" w:rsidR="004177CB" w:rsidRDefault="004177CB" w:rsidP="004177CB">
      <w:pPr>
        <w:rPr>
          <w:rFonts w:asciiTheme="minorEastAsia" w:hAnsiTheme="minorEastAsia"/>
          <w:sz w:val="21"/>
          <w:szCs w:val="21"/>
          <w:lang w:val="en-US" w:eastAsia="zh-CN"/>
        </w:rPr>
      </w:pPr>
      <w:r>
        <w:rPr>
          <w:rFonts w:asciiTheme="minorEastAsia" w:hAnsiTheme="minorEastAsia" w:hint="eastAsia"/>
          <w:sz w:val="21"/>
          <w:szCs w:val="21"/>
          <w:lang w:val="en-US" w:eastAsia="zh-CN"/>
        </w:rPr>
        <w:t>页面三：</w:t>
      </w:r>
    </w:p>
    <w:p w14:paraId="30530DE6" w14:textId="6A714E19" w:rsidR="001D6790" w:rsidRDefault="00564488" w:rsidP="009F5575">
      <w:pPr>
        <w:pStyle w:val="af9"/>
        <w:numPr>
          <w:ilvl w:val="0"/>
          <w:numId w:val="5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库位默认显示STAGE，入库暂存区</w:t>
      </w:r>
      <w:r w:rsidR="009F0977">
        <w:rPr>
          <w:rFonts w:asciiTheme="minorEastAsia" w:hAnsiTheme="minorEastAsia" w:hint="eastAsia"/>
          <w:sz w:val="21"/>
          <w:szCs w:val="21"/>
          <w:lang w:val="en-US" w:eastAsia="zh-CN"/>
        </w:rPr>
        <w:t>，在返回给后台的时候需要在在STAGE前面加上库房编码。</w:t>
      </w:r>
    </w:p>
    <w:p w14:paraId="17CDFA2A" w14:textId="67C9B0BB" w:rsidR="009F0977" w:rsidRDefault="009F0977" w:rsidP="009F5575">
      <w:pPr>
        <w:pStyle w:val="af9"/>
        <w:numPr>
          <w:ilvl w:val="0"/>
          <w:numId w:val="5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lastRenderedPageBreak/>
        <w:t>生产批次、LPN、型号如果单据明细中有值，则显示单据明细中值</w:t>
      </w:r>
    </w:p>
    <w:p w14:paraId="3F8DE5E0" w14:textId="0CD2181D" w:rsidR="00D33ED0" w:rsidRDefault="00D33ED0" w:rsidP="009F5575">
      <w:pPr>
        <w:pStyle w:val="af9"/>
        <w:numPr>
          <w:ilvl w:val="0"/>
          <w:numId w:val="5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页面支持全局扫描事件，扫描的类型有库位编码</w:t>
      </w:r>
      <w:r w:rsidR="0050617E">
        <w:rPr>
          <w:rFonts w:asciiTheme="minorEastAsia" w:hAnsiTheme="minorEastAsia" w:hint="eastAsia"/>
          <w:sz w:val="21"/>
          <w:szCs w:val="21"/>
          <w:lang w:val="en-US" w:eastAsia="zh-CN"/>
        </w:rPr>
        <w:t>。即扫描库位编码之后无论焦点在哪个文本框，都需要更新LOC的值。</w:t>
      </w:r>
    </w:p>
    <w:p w14:paraId="72F3BF96" w14:textId="13E4E538" w:rsidR="009E205B" w:rsidRDefault="009E205B" w:rsidP="009F5575">
      <w:pPr>
        <w:pStyle w:val="af9"/>
        <w:numPr>
          <w:ilvl w:val="0"/>
          <w:numId w:val="5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确认提交之后，判断如果物品是序列号管理的则跳转到页面四，进行序列号采集。否则向后台发送数据。</w:t>
      </w:r>
    </w:p>
    <w:p w14:paraId="4F3A5ACD" w14:textId="2FB5BCE7" w:rsidR="009A3821" w:rsidRDefault="0065543C" w:rsidP="009F5575">
      <w:pPr>
        <w:pStyle w:val="af9"/>
        <w:numPr>
          <w:ilvl w:val="0"/>
          <w:numId w:val="5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如果当前单据全部收货完成，则弹框提示用户，该单已经全部收货完成，用户点击确认之后跳转到页面一。</w:t>
      </w:r>
    </w:p>
    <w:p w14:paraId="6A1CBB37" w14:textId="65BFE508" w:rsidR="005D22E4" w:rsidRDefault="005D22E4" w:rsidP="009F5575">
      <w:pPr>
        <w:pStyle w:val="af9"/>
        <w:numPr>
          <w:ilvl w:val="0"/>
          <w:numId w:val="5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成功提交之后如果未全部收货则跳转到页面二.</w:t>
      </w:r>
    </w:p>
    <w:p w14:paraId="0DC250EE" w14:textId="3E96D733" w:rsidR="00542802" w:rsidRDefault="00542802" w:rsidP="009F5575">
      <w:pPr>
        <w:pStyle w:val="af9"/>
        <w:numPr>
          <w:ilvl w:val="0"/>
          <w:numId w:val="53"/>
        </w:numPr>
        <w:ind w:firstLineChars="0"/>
        <w:rPr>
          <w:rFonts w:asciiTheme="minorEastAsia" w:hAnsiTheme="minorEastAsia"/>
          <w:sz w:val="21"/>
          <w:szCs w:val="21"/>
          <w:lang w:val="en-US" w:eastAsia="zh-CN"/>
        </w:rPr>
      </w:pPr>
      <w:r w:rsidRPr="00542802">
        <w:rPr>
          <w:rFonts w:asciiTheme="minorEastAsia" w:hAnsiTheme="minorEastAsia" w:hint="eastAsia"/>
          <w:sz w:val="21"/>
          <w:szCs w:val="21"/>
          <w:lang w:val="en-US" w:eastAsia="zh-CN"/>
        </w:rPr>
        <w:t>扫描了箱码，需要查询该箱是否有库存，如果有库存需要更新LOC。如果用户在提交的时候更改了LOC，则提示</w:t>
      </w:r>
      <w:r w:rsidR="0075147C">
        <w:rPr>
          <w:rFonts w:asciiTheme="minorEastAsia" w:hAnsiTheme="minorEastAsia" w:hint="eastAsia"/>
          <w:sz w:val="21"/>
          <w:szCs w:val="21"/>
          <w:lang w:val="en-US" w:eastAsia="zh-CN"/>
        </w:rPr>
        <w:t>“该箱已在XXX，收货时不能移动”。</w:t>
      </w:r>
    </w:p>
    <w:p w14:paraId="1E08AC97" w14:textId="1A35701A" w:rsidR="00B67904" w:rsidRDefault="00B67904" w:rsidP="00B67904">
      <w:pPr>
        <w:rPr>
          <w:rFonts w:asciiTheme="minorEastAsia" w:hAnsiTheme="minorEastAsia"/>
          <w:sz w:val="21"/>
          <w:szCs w:val="21"/>
          <w:lang w:val="en-US" w:eastAsia="zh-CN"/>
        </w:rPr>
      </w:pPr>
    </w:p>
    <w:p w14:paraId="0F1A5669" w14:textId="22BA3CAF" w:rsidR="00B67904" w:rsidRDefault="00B67904" w:rsidP="00B67904">
      <w:pPr>
        <w:rPr>
          <w:rFonts w:asciiTheme="minorEastAsia" w:hAnsiTheme="minorEastAsia"/>
          <w:sz w:val="21"/>
          <w:szCs w:val="21"/>
          <w:lang w:val="en-US" w:eastAsia="zh-CN"/>
        </w:rPr>
      </w:pPr>
      <w:r>
        <w:rPr>
          <w:rFonts w:asciiTheme="minorEastAsia" w:hAnsiTheme="minorEastAsia" w:hint="eastAsia"/>
          <w:sz w:val="21"/>
          <w:szCs w:val="21"/>
          <w:lang w:val="en-US" w:eastAsia="zh-CN"/>
        </w:rPr>
        <w:t>页面四：</w:t>
      </w:r>
    </w:p>
    <w:p w14:paraId="5DB6D17A" w14:textId="04CAEDB3" w:rsidR="00B67904" w:rsidRDefault="00530709" w:rsidP="009F5575">
      <w:pPr>
        <w:pStyle w:val="af9"/>
        <w:numPr>
          <w:ilvl w:val="0"/>
          <w:numId w:val="5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页面支持全局扫描事件，将扫描到的信息更新到序列号列表。</w:t>
      </w:r>
    </w:p>
    <w:p w14:paraId="780DA50B" w14:textId="0FBB4E04" w:rsidR="00530709" w:rsidRDefault="00530709" w:rsidP="009F5575">
      <w:pPr>
        <w:pStyle w:val="af9"/>
        <w:numPr>
          <w:ilvl w:val="0"/>
          <w:numId w:val="5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序列号列表提示栏，需要实时显示当前扫描的序列号个数和总数。</w:t>
      </w:r>
    </w:p>
    <w:p w14:paraId="1FACBB5C" w14:textId="02D02F82" w:rsidR="00530709" w:rsidRDefault="00530709" w:rsidP="009F5575">
      <w:pPr>
        <w:pStyle w:val="af9"/>
        <w:numPr>
          <w:ilvl w:val="0"/>
          <w:numId w:val="5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用户在点击确认的时候需要判断序列号的个数是否</w:t>
      </w:r>
      <w:r w:rsidR="00AF30C6">
        <w:rPr>
          <w:rFonts w:asciiTheme="minorEastAsia" w:hAnsiTheme="minorEastAsia" w:hint="eastAsia"/>
          <w:sz w:val="21"/>
          <w:szCs w:val="21"/>
          <w:lang w:val="en-US" w:eastAsia="zh-CN"/>
        </w:rPr>
        <w:t>符合。</w:t>
      </w:r>
    </w:p>
    <w:p w14:paraId="07BB4826" w14:textId="754F23A0" w:rsidR="00ED2041" w:rsidRDefault="00ED2041" w:rsidP="009F5575">
      <w:pPr>
        <w:pStyle w:val="af9"/>
        <w:numPr>
          <w:ilvl w:val="0"/>
          <w:numId w:val="5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序列号不能重复扫描，重复的序列号不需要有任何操作。</w:t>
      </w:r>
    </w:p>
    <w:p w14:paraId="7816B166" w14:textId="39EBA074" w:rsidR="00040FB3" w:rsidRDefault="00040FB3" w:rsidP="009F5575">
      <w:pPr>
        <w:pStyle w:val="af9"/>
        <w:numPr>
          <w:ilvl w:val="0"/>
          <w:numId w:val="5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提交之后如果当前单据全部收货完成，则弹框提示用户，该单已经全部收货完成，用户点击确认之后跳转到页面一</w:t>
      </w:r>
      <w:r w:rsidR="0002480C">
        <w:rPr>
          <w:rFonts w:asciiTheme="minorEastAsia" w:hAnsiTheme="minorEastAsia" w:hint="eastAsia"/>
          <w:sz w:val="21"/>
          <w:szCs w:val="21"/>
          <w:lang w:val="en-US" w:eastAsia="zh-CN"/>
        </w:rPr>
        <w:t>。</w:t>
      </w:r>
    </w:p>
    <w:p w14:paraId="1F77602E" w14:textId="00E362ED" w:rsidR="00097DAD" w:rsidRPr="00291721" w:rsidRDefault="00097DAD" w:rsidP="009F5575">
      <w:pPr>
        <w:pStyle w:val="af9"/>
        <w:numPr>
          <w:ilvl w:val="0"/>
          <w:numId w:val="5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成功提交之后如果未全部收货则跳转到页面二。</w:t>
      </w:r>
    </w:p>
    <w:p w14:paraId="426A2443" w14:textId="7CFE04FD" w:rsidR="009B173B" w:rsidRDefault="009B173B" w:rsidP="009B173B">
      <w:pPr>
        <w:rPr>
          <w:rFonts w:asciiTheme="minorEastAsia" w:hAnsiTheme="minorEastAsia"/>
          <w:sz w:val="21"/>
          <w:szCs w:val="21"/>
          <w:lang w:val="en-US" w:eastAsia="zh-CN"/>
        </w:rPr>
      </w:pPr>
    </w:p>
    <w:p w14:paraId="38125845" w14:textId="77777777" w:rsidR="009B173B" w:rsidRPr="009B173B" w:rsidRDefault="009B173B" w:rsidP="009B173B">
      <w:pPr>
        <w:rPr>
          <w:rFonts w:asciiTheme="minorEastAsia" w:hAnsiTheme="minorEastAsia"/>
          <w:sz w:val="21"/>
          <w:szCs w:val="21"/>
          <w:lang w:val="en-US" w:eastAsia="zh-CN"/>
        </w:rPr>
      </w:pPr>
    </w:p>
    <w:p w14:paraId="133F33A5" w14:textId="445162B6" w:rsidR="00440D7E" w:rsidRDefault="00672509">
      <w:pPr>
        <w:rPr>
          <w:rFonts w:asciiTheme="minorEastAsia" w:hAnsiTheme="minorEastAsia"/>
          <w:sz w:val="21"/>
          <w:szCs w:val="21"/>
          <w:lang w:val="en-US" w:eastAsia="zh-CN"/>
        </w:rPr>
      </w:pPr>
      <w:r>
        <w:rPr>
          <w:noProof/>
        </w:rPr>
        <w:drawing>
          <wp:inline distT="0" distB="0" distL="0" distR="0" wp14:anchorId="0144B683" wp14:editId="207C0150">
            <wp:extent cx="5695950" cy="15875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95950" cy="1587500"/>
                    </a:xfrm>
                    <a:prstGeom prst="rect">
                      <a:avLst/>
                    </a:prstGeom>
                  </pic:spPr>
                </pic:pic>
              </a:graphicData>
            </a:graphic>
          </wp:inline>
        </w:drawing>
      </w:r>
    </w:p>
    <w:p w14:paraId="6129CE98" w14:textId="77777777" w:rsidR="009B173B" w:rsidRDefault="009B173B">
      <w:pPr>
        <w:rPr>
          <w:rFonts w:asciiTheme="minorEastAsia" w:hAnsiTheme="minorEastAsia"/>
          <w:sz w:val="21"/>
          <w:szCs w:val="21"/>
          <w:lang w:val="en-US" w:eastAsia="zh-CN"/>
        </w:rPr>
      </w:pPr>
    </w:p>
    <w:p w14:paraId="6941B71A" w14:textId="4762C5AB" w:rsidR="00AA41B9" w:rsidRDefault="00AA41B9" w:rsidP="003C32AF">
      <w:pPr>
        <w:pStyle w:val="3"/>
        <w:rPr>
          <w:lang w:val="en-US" w:eastAsia="zh-CN"/>
        </w:rPr>
      </w:pPr>
      <w:r>
        <w:rPr>
          <w:rFonts w:ascii="宋体" w:eastAsia="宋体" w:hAnsi="宋体" w:cs="宋体" w:hint="eastAsia"/>
          <w:lang w:val="en-US" w:eastAsia="zh-CN"/>
        </w:rPr>
        <w:t>按箱收货（</w:t>
      </w:r>
      <w:r>
        <w:rPr>
          <w:rFonts w:hint="eastAsia"/>
          <w:lang w:val="en-US" w:eastAsia="zh-CN"/>
        </w:rPr>
        <w:t>PDA</w:t>
      </w:r>
      <w:r>
        <w:rPr>
          <w:rFonts w:ascii="宋体" w:eastAsia="宋体" w:hAnsi="宋体" w:cs="宋体" w:hint="eastAsia"/>
          <w:lang w:val="en-US" w:eastAsia="zh-CN"/>
        </w:rPr>
        <w:t>）</w:t>
      </w:r>
    </w:p>
    <w:p w14:paraId="3345FEBF" w14:textId="73E710D1" w:rsidR="00AA41B9" w:rsidRDefault="000C00A5">
      <w:pPr>
        <w:rPr>
          <w:rFonts w:asciiTheme="minorEastAsia" w:hAnsiTheme="minorEastAsia"/>
          <w:sz w:val="21"/>
          <w:szCs w:val="21"/>
          <w:lang w:val="en-US" w:eastAsia="zh-CN"/>
        </w:rPr>
      </w:pPr>
      <w:r>
        <w:rPr>
          <w:rFonts w:asciiTheme="minorEastAsia" w:hAnsiTheme="minorEastAsia" w:hint="eastAsia"/>
          <w:sz w:val="21"/>
          <w:szCs w:val="21"/>
          <w:lang w:val="en-US" w:eastAsia="zh-CN"/>
        </w:rPr>
        <w:t>按箱收货的用例同按件收货。</w:t>
      </w:r>
      <w:r w:rsidR="00D27594">
        <w:rPr>
          <w:rFonts w:asciiTheme="minorEastAsia" w:hAnsiTheme="minorEastAsia" w:hint="eastAsia"/>
          <w:sz w:val="21"/>
          <w:szCs w:val="21"/>
          <w:lang w:val="en-US" w:eastAsia="zh-CN"/>
        </w:rPr>
        <w:t>按箱收货支持无单收货。</w:t>
      </w:r>
      <w:r w:rsidR="002653D3">
        <w:rPr>
          <w:rFonts w:asciiTheme="minorEastAsia" w:hAnsiTheme="minorEastAsia" w:hint="eastAsia"/>
          <w:sz w:val="21"/>
          <w:szCs w:val="21"/>
          <w:lang w:val="en-US" w:eastAsia="zh-CN"/>
        </w:rPr>
        <w:t>无单收货时WMS系统自动创建一笔收货单，入库方式为无单收货，</w:t>
      </w:r>
      <w:r w:rsidR="00E17539">
        <w:rPr>
          <w:rFonts w:asciiTheme="minorEastAsia" w:hAnsiTheme="minorEastAsia" w:hint="eastAsia"/>
          <w:sz w:val="21"/>
          <w:szCs w:val="21"/>
          <w:lang w:val="en-US" w:eastAsia="zh-CN"/>
        </w:rPr>
        <w:t xml:space="preserve">一次收货生成一个收货单。 </w:t>
      </w:r>
    </w:p>
    <w:p w14:paraId="129F59D9" w14:textId="027D14DF" w:rsidR="00AA41B9" w:rsidRDefault="00AA41B9">
      <w:pPr>
        <w:rPr>
          <w:rFonts w:asciiTheme="minorEastAsia" w:hAnsiTheme="minorEastAsia"/>
          <w:sz w:val="21"/>
          <w:szCs w:val="21"/>
          <w:lang w:val="en-US" w:eastAsia="zh-CN"/>
        </w:rPr>
      </w:pPr>
    </w:p>
    <w:p w14:paraId="139654B4" w14:textId="063A6B8E" w:rsidR="00E17539" w:rsidRDefault="00E17539">
      <w:pPr>
        <w:rPr>
          <w:rFonts w:asciiTheme="minorEastAsia" w:hAnsiTheme="minorEastAsia"/>
          <w:sz w:val="21"/>
          <w:szCs w:val="21"/>
          <w:lang w:val="en-US" w:eastAsia="zh-CN"/>
        </w:rPr>
      </w:pPr>
      <w:r>
        <w:rPr>
          <w:rFonts w:asciiTheme="minorEastAsia" w:hAnsiTheme="minorEastAsia" w:hint="eastAsia"/>
          <w:sz w:val="21"/>
          <w:szCs w:val="21"/>
          <w:lang w:val="en-US" w:eastAsia="zh-CN"/>
        </w:rPr>
        <w:t>功能说明：</w:t>
      </w:r>
    </w:p>
    <w:p w14:paraId="0A3CCAB4" w14:textId="391AE850" w:rsidR="00634CA1" w:rsidRDefault="00404EC2">
      <w:pPr>
        <w:rPr>
          <w:rFonts w:asciiTheme="minorEastAsia" w:hAnsiTheme="minorEastAsia"/>
          <w:sz w:val="21"/>
          <w:szCs w:val="21"/>
          <w:lang w:val="en-US" w:eastAsia="zh-CN"/>
        </w:rPr>
      </w:pPr>
      <w:r>
        <w:rPr>
          <w:rFonts w:asciiTheme="minorEastAsia" w:hAnsiTheme="minorEastAsia" w:hint="eastAsia"/>
          <w:sz w:val="21"/>
          <w:szCs w:val="21"/>
          <w:lang w:val="en-US" w:eastAsia="zh-CN"/>
        </w:rPr>
        <w:t>页面一：</w:t>
      </w:r>
    </w:p>
    <w:p w14:paraId="584F06EC" w14:textId="3C412429" w:rsidR="00404EC2" w:rsidRDefault="00404EC2" w:rsidP="009F5575">
      <w:pPr>
        <w:pStyle w:val="af9"/>
        <w:numPr>
          <w:ilvl w:val="0"/>
          <w:numId w:val="55"/>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lastRenderedPageBreak/>
        <w:t>页面支持全局扫描事件，将扫描的信息作为LPN的参数向后台查询，如果没有查询到信息则提示错误信息，并停留在该页面。</w:t>
      </w:r>
    </w:p>
    <w:p w14:paraId="2A1518A8" w14:textId="185406A6" w:rsidR="00404EC2" w:rsidRDefault="00404EC2" w:rsidP="009F5575">
      <w:pPr>
        <w:pStyle w:val="af9"/>
        <w:numPr>
          <w:ilvl w:val="0"/>
          <w:numId w:val="55"/>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如果查询到信息了，则跳转到页面二</w:t>
      </w:r>
      <w:r w:rsidR="008A6501">
        <w:rPr>
          <w:rFonts w:asciiTheme="minorEastAsia" w:hAnsiTheme="minorEastAsia" w:hint="eastAsia"/>
          <w:sz w:val="21"/>
          <w:szCs w:val="21"/>
          <w:lang w:val="en-US" w:eastAsia="zh-CN"/>
        </w:rPr>
        <w:t>。</w:t>
      </w:r>
    </w:p>
    <w:p w14:paraId="6A8FD9E8" w14:textId="18C9DBB7" w:rsidR="008A6501" w:rsidRDefault="008A6501" w:rsidP="009F5575">
      <w:pPr>
        <w:pStyle w:val="af9"/>
        <w:numPr>
          <w:ilvl w:val="0"/>
          <w:numId w:val="55"/>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手动输入的敲回车触发查询，如果是扫描采集的则调用查询。</w:t>
      </w:r>
    </w:p>
    <w:p w14:paraId="6FD6C0C4" w14:textId="59CAA2D3" w:rsidR="00404EC2" w:rsidRDefault="00404EC2" w:rsidP="00404EC2">
      <w:pPr>
        <w:rPr>
          <w:rFonts w:asciiTheme="minorEastAsia" w:hAnsiTheme="minorEastAsia"/>
          <w:sz w:val="21"/>
          <w:szCs w:val="21"/>
          <w:lang w:val="en-US" w:eastAsia="zh-CN"/>
        </w:rPr>
      </w:pPr>
    </w:p>
    <w:p w14:paraId="4DD54D3F" w14:textId="6E7AB67F" w:rsidR="00404EC2" w:rsidRDefault="00404EC2" w:rsidP="00404EC2">
      <w:pPr>
        <w:rPr>
          <w:rFonts w:asciiTheme="minorEastAsia" w:hAnsiTheme="minorEastAsia"/>
          <w:sz w:val="21"/>
          <w:szCs w:val="21"/>
          <w:lang w:val="en-US" w:eastAsia="zh-CN"/>
        </w:rPr>
      </w:pPr>
      <w:r>
        <w:rPr>
          <w:rFonts w:asciiTheme="minorEastAsia" w:hAnsiTheme="minorEastAsia" w:hint="eastAsia"/>
          <w:sz w:val="21"/>
          <w:szCs w:val="21"/>
          <w:lang w:val="en-US" w:eastAsia="zh-CN"/>
        </w:rPr>
        <w:t>页面二：</w:t>
      </w:r>
    </w:p>
    <w:p w14:paraId="74B80A2A" w14:textId="218CDE72" w:rsidR="00404EC2" w:rsidRDefault="002048CA" w:rsidP="009F5575">
      <w:pPr>
        <w:pStyle w:val="af9"/>
        <w:numPr>
          <w:ilvl w:val="0"/>
          <w:numId w:val="56"/>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该页面支持全局扫描事件，支持的编码类型为库位。</w:t>
      </w:r>
    </w:p>
    <w:p w14:paraId="343E7975" w14:textId="0EC707DC" w:rsidR="002048CA" w:rsidRDefault="00341555" w:rsidP="009F5575">
      <w:pPr>
        <w:pStyle w:val="af9"/>
        <w:numPr>
          <w:ilvl w:val="0"/>
          <w:numId w:val="56"/>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成功提交之后则跳转到页面一。</w:t>
      </w:r>
    </w:p>
    <w:p w14:paraId="04854EC1" w14:textId="07743049" w:rsidR="00225585" w:rsidRPr="00404EC2" w:rsidRDefault="00835B98" w:rsidP="009F5575">
      <w:pPr>
        <w:pStyle w:val="af9"/>
        <w:numPr>
          <w:ilvl w:val="0"/>
          <w:numId w:val="56"/>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LOC默认显示STAGE（入库暂存区）。</w:t>
      </w:r>
    </w:p>
    <w:p w14:paraId="6225787B" w14:textId="77777777" w:rsidR="00404EC2" w:rsidRPr="00404EC2" w:rsidRDefault="00404EC2" w:rsidP="00404EC2">
      <w:pPr>
        <w:rPr>
          <w:rFonts w:asciiTheme="minorEastAsia" w:hAnsiTheme="minorEastAsia"/>
          <w:sz w:val="21"/>
          <w:szCs w:val="21"/>
          <w:lang w:val="en-US" w:eastAsia="zh-CN"/>
        </w:rPr>
      </w:pPr>
    </w:p>
    <w:p w14:paraId="69B49C1C" w14:textId="63D76CDC" w:rsidR="000340C0" w:rsidRDefault="00475B01" w:rsidP="00495378">
      <w:pPr>
        <w:rPr>
          <w:rFonts w:asciiTheme="minorEastAsia" w:hAnsiTheme="minorEastAsia"/>
          <w:sz w:val="21"/>
          <w:szCs w:val="21"/>
          <w:lang w:val="en-US" w:eastAsia="zh-CN"/>
        </w:rPr>
      </w:pPr>
      <w:r>
        <w:rPr>
          <w:noProof/>
        </w:rPr>
        <w:drawing>
          <wp:inline distT="0" distB="0" distL="0" distR="0" wp14:anchorId="5D163F17" wp14:editId="062FB1BE">
            <wp:extent cx="5695950" cy="332359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95950" cy="3323590"/>
                    </a:xfrm>
                    <a:prstGeom prst="rect">
                      <a:avLst/>
                    </a:prstGeom>
                  </pic:spPr>
                </pic:pic>
              </a:graphicData>
            </a:graphic>
          </wp:inline>
        </w:drawing>
      </w:r>
    </w:p>
    <w:p w14:paraId="5A782836" w14:textId="2435BB70" w:rsidR="00BA3E98" w:rsidRDefault="00BA3E98" w:rsidP="00980E39">
      <w:pPr>
        <w:pStyle w:val="3"/>
        <w:rPr>
          <w:lang w:val="en-US" w:eastAsia="zh-CN"/>
        </w:rPr>
      </w:pPr>
      <w:r>
        <w:rPr>
          <w:rFonts w:ascii="宋体" w:eastAsia="宋体" w:hAnsi="宋体" w:cs="宋体" w:hint="eastAsia"/>
          <w:lang w:val="en-US" w:eastAsia="zh-CN"/>
        </w:rPr>
        <w:t>多箱收货（</w:t>
      </w:r>
      <w:r>
        <w:rPr>
          <w:rFonts w:hint="eastAsia"/>
          <w:lang w:val="en-US" w:eastAsia="zh-CN"/>
        </w:rPr>
        <w:t>PDA</w:t>
      </w:r>
      <w:r>
        <w:rPr>
          <w:rFonts w:ascii="宋体" w:eastAsia="宋体" w:hAnsi="宋体" w:cs="宋体" w:hint="eastAsia"/>
          <w:lang w:val="en-US" w:eastAsia="zh-CN"/>
        </w:rPr>
        <w:t>）</w:t>
      </w:r>
    </w:p>
    <w:p w14:paraId="22D55563" w14:textId="7BA62ECE" w:rsidR="00BA3E98" w:rsidRDefault="00E83E8E" w:rsidP="00495378">
      <w:pPr>
        <w:rPr>
          <w:rFonts w:asciiTheme="minorEastAsia" w:hAnsiTheme="minorEastAsia"/>
          <w:sz w:val="21"/>
          <w:szCs w:val="21"/>
          <w:lang w:val="en-US" w:eastAsia="zh-CN"/>
        </w:rPr>
      </w:pPr>
      <w:r>
        <w:rPr>
          <w:rFonts w:asciiTheme="minorEastAsia" w:hAnsiTheme="minorEastAsia" w:hint="eastAsia"/>
          <w:sz w:val="21"/>
          <w:szCs w:val="21"/>
          <w:lang w:val="en-US" w:eastAsia="zh-CN"/>
        </w:rPr>
        <w:t>页面一：</w:t>
      </w:r>
    </w:p>
    <w:p w14:paraId="315E811C" w14:textId="73BBF9B9" w:rsidR="00E83E8E" w:rsidRDefault="00E83E8E" w:rsidP="009F5575">
      <w:pPr>
        <w:pStyle w:val="af9"/>
        <w:numPr>
          <w:ilvl w:val="0"/>
          <w:numId w:val="5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页面支持全局扫描事件，将扫描的信息作为箱码，并向后台查询箱码是否可以收货，如果不能收货或不存在则提示用户，如果正常的则显示到已扫列表中。</w:t>
      </w:r>
    </w:p>
    <w:p w14:paraId="0D682CC4" w14:textId="50387D28" w:rsidR="00E83E8E" w:rsidRDefault="00E83E8E" w:rsidP="009F5575">
      <w:pPr>
        <w:pStyle w:val="af9"/>
        <w:numPr>
          <w:ilvl w:val="0"/>
          <w:numId w:val="5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箱码中支持用户输入，用户输入完毕之后敲回车确认，之后的流程同扫描流程。</w:t>
      </w:r>
    </w:p>
    <w:p w14:paraId="22263FE0" w14:textId="4EFFD8B1" w:rsidR="00E83E8E" w:rsidRDefault="006F4006" w:rsidP="009F5575">
      <w:pPr>
        <w:pStyle w:val="af9"/>
        <w:numPr>
          <w:ilvl w:val="0"/>
          <w:numId w:val="5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点击提交之后需要把当前的箱码信息传输到页面二</w:t>
      </w:r>
      <w:r w:rsidR="00881C2A">
        <w:rPr>
          <w:rFonts w:asciiTheme="minorEastAsia" w:hAnsiTheme="minorEastAsia" w:hint="eastAsia"/>
          <w:sz w:val="21"/>
          <w:szCs w:val="21"/>
          <w:lang w:val="en-US" w:eastAsia="zh-CN"/>
        </w:rPr>
        <w:t>。</w:t>
      </w:r>
    </w:p>
    <w:p w14:paraId="4828DD16" w14:textId="78776D6C" w:rsidR="00881C2A" w:rsidRDefault="00881C2A" w:rsidP="009F5575">
      <w:pPr>
        <w:pStyle w:val="af9"/>
        <w:numPr>
          <w:ilvl w:val="0"/>
          <w:numId w:val="5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生产批次不同的不能一起收货。</w:t>
      </w:r>
    </w:p>
    <w:p w14:paraId="53D77238" w14:textId="40158986" w:rsidR="006F4006" w:rsidRDefault="006F4006" w:rsidP="006F4006">
      <w:pPr>
        <w:rPr>
          <w:rFonts w:asciiTheme="minorEastAsia" w:hAnsiTheme="minorEastAsia"/>
          <w:sz w:val="21"/>
          <w:szCs w:val="21"/>
          <w:lang w:val="en-US" w:eastAsia="zh-CN"/>
        </w:rPr>
      </w:pPr>
    </w:p>
    <w:p w14:paraId="1549A9C8" w14:textId="3F1E68FD" w:rsidR="006F4006" w:rsidRDefault="006F4006" w:rsidP="006F4006">
      <w:pPr>
        <w:rPr>
          <w:rFonts w:asciiTheme="minorEastAsia" w:hAnsiTheme="minorEastAsia"/>
          <w:sz w:val="21"/>
          <w:szCs w:val="21"/>
          <w:lang w:val="en-US" w:eastAsia="zh-CN"/>
        </w:rPr>
      </w:pPr>
      <w:r>
        <w:rPr>
          <w:rFonts w:asciiTheme="minorEastAsia" w:hAnsiTheme="minorEastAsia" w:hint="eastAsia"/>
          <w:sz w:val="21"/>
          <w:szCs w:val="21"/>
          <w:lang w:val="en-US" w:eastAsia="zh-CN"/>
        </w:rPr>
        <w:t>页面二:</w:t>
      </w:r>
    </w:p>
    <w:p w14:paraId="0CAE8469" w14:textId="45B1D607" w:rsidR="006F4006" w:rsidRDefault="00881C2A" w:rsidP="009F5575">
      <w:pPr>
        <w:pStyle w:val="af9"/>
        <w:numPr>
          <w:ilvl w:val="0"/>
          <w:numId w:val="60"/>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生产批次</w:t>
      </w:r>
      <w:r w:rsidR="00EB3EE9">
        <w:rPr>
          <w:rFonts w:asciiTheme="minorEastAsia" w:hAnsiTheme="minorEastAsia" w:hint="eastAsia"/>
          <w:sz w:val="21"/>
          <w:szCs w:val="21"/>
          <w:lang w:val="en-US" w:eastAsia="zh-CN"/>
        </w:rPr>
        <w:t>根据箱码中的信息显示。</w:t>
      </w:r>
    </w:p>
    <w:p w14:paraId="526C959F" w14:textId="1464EE47" w:rsidR="00EB3EE9" w:rsidRDefault="00EB3EE9" w:rsidP="009F5575">
      <w:pPr>
        <w:pStyle w:val="af9"/>
        <w:numPr>
          <w:ilvl w:val="0"/>
          <w:numId w:val="60"/>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LPN可以为空，但后台收货之后会自动生成一个lpn。</w:t>
      </w:r>
    </w:p>
    <w:p w14:paraId="7F15CDDD" w14:textId="6EE1F904" w:rsidR="00C62FA9" w:rsidRDefault="00C62FA9" w:rsidP="009F5575">
      <w:pPr>
        <w:pStyle w:val="af9"/>
        <w:numPr>
          <w:ilvl w:val="0"/>
          <w:numId w:val="60"/>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lastRenderedPageBreak/>
        <w:t>提交成功之后跳转到页面一。</w:t>
      </w:r>
    </w:p>
    <w:p w14:paraId="6E1B03CA" w14:textId="670BA806" w:rsidR="00AE1669" w:rsidRPr="00CD21E7" w:rsidRDefault="00AE1669" w:rsidP="009F5575">
      <w:pPr>
        <w:pStyle w:val="af9"/>
        <w:numPr>
          <w:ilvl w:val="0"/>
          <w:numId w:val="60"/>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点击返回则跳转到页面一，页面一中需要显示本次未提交的箱码信息。</w:t>
      </w:r>
    </w:p>
    <w:p w14:paraId="016BC4F9" w14:textId="39E4B2A5" w:rsidR="00F7642C" w:rsidRPr="00475B01" w:rsidRDefault="007E05C1" w:rsidP="00495378">
      <w:pPr>
        <w:rPr>
          <w:rFonts w:asciiTheme="minorEastAsia" w:hAnsiTheme="minorEastAsia"/>
          <w:sz w:val="21"/>
          <w:szCs w:val="21"/>
          <w:lang w:val="en-US" w:eastAsia="zh-CN"/>
        </w:rPr>
      </w:pPr>
      <w:r>
        <w:rPr>
          <w:noProof/>
        </w:rPr>
        <w:drawing>
          <wp:inline distT="0" distB="0" distL="0" distR="0" wp14:anchorId="15A63B29" wp14:editId="29EAC1BB">
            <wp:extent cx="5695950" cy="334264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95950" cy="3342640"/>
                    </a:xfrm>
                    <a:prstGeom prst="rect">
                      <a:avLst/>
                    </a:prstGeom>
                  </pic:spPr>
                </pic:pic>
              </a:graphicData>
            </a:graphic>
          </wp:inline>
        </w:drawing>
      </w:r>
    </w:p>
    <w:p w14:paraId="4A45341D" w14:textId="040D7DDC" w:rsidR="00FB2B57" w:rsidRPr="00383DA4" w:rsidRDefault="00CE5AFF" w:rsidP="00FB2B57">
      <w:pPr>
        <w:pStyle w:val="2"/>
        <w:rPr>
          <w:rFonts w:asciiTheme="minorEastAsia" w:eastAsiaTheme="minorEastAsia" w:hAnsiTheme="minorEastAsia"/>
        </w:rPr>
      </w:pPr>
      <w:r w:rsidRPr="00383DA4">
        <w:rPr>
          <w:rFonts w:asciiTheme="minorEastAsia" w:eastAsiaTheme="minorEastAsia" w:hAnsiTheme="minorEastAsia" w:hint="eastAsia"/>
        </w:rPr>
        <w:t>上架</w:t>
      </w:r>
    </w:p>
    <w:p w14:paraId="5B568C3F" w14:textId="2E6F5A4F" w:rsidR="00FB2B57" w:rsidRPr="00383DA4" w:rsidRDefault="0000323F" w:rsidP="0000323F">
      <w:pPr>
        <w:rPr>
          <w:rFonts w:asciiTheme="minorEastAsia" w:hAnsiTheme="minorEastAsia"/>
          <w:lang w:val="en-US" w:eastAsia="zh-CN"/>
        </w:rPr>
      </w:pPr>
      <w:r w:rsidRPr="00383DA4">
        <w:rPr>
          <w:rFonts w:asciiTheme="minorEastAsia" w:hAnsiTheme="minorEastAsia"/>
          <w:noProof/>
        </w:rPr>
        <w:drawing>
          <wp:inline distT="0" distB="0" distL="0" distR="0" wp14:anchorId="42300EDE" wp14:editId="3AA232EB">
            <wp:extent cx="2409245" cy="324602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16170" cy="3255352"/>
                    </a:xfrm>
                    <a:prstGeom prst="rect">
                      <a:avLst/>
                    </a:prstGeom>
                  </pic:spPr>
                </pic:pic>
              </a:graphicData>
            </a:graphic>
          </wp:inline>
        </w:drawing>
      </w:r>
      <w:r w:rsidR="00FB2B57" w:rsidRPr="00383DA4">
        <w:rPr>
          <w:rFonts w:asciiTheme="minorEastAsia" w:hAnsiTheme="minorEastAsia"/>
          <w:noProof/>
        </w:rPr>
        <w:drawing>
          <wp:inline distT="0" distB="0" distL="0" distR="0" wp14:anchorId="493C6F04" wp14:editId="56E45BE9">
            <wp:extent cx="3189563" cy="168567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93148" cy="1687570"/>
                    </a:xfrm>
                    <a:prstGeom prst="rect">
                      <a:avLst/>
                    </a:prstGeom>
                  </pic:spPr>
                </pic:pic>
              </a:graphicData>
            </a:graphic>
          </wp:inline>
        </w:drawing>
      </w:r>
    </w:p>
    <w:p w14:paraId="00E84D1D" w14:textId="74DF545E" w:rsidR="00FB2B57" w:rsidRPr="00383DA4" w:rsidRDefault="00FB2B57" w:rsidP="0000323F">
      <w:pPr>
        <w:rPr>
          <w:rFonts w:asciiTheme="minorEastAsia" w:hAnsiTheme="minorEastAsia"/>
          <w:lang w:val="en-US" w:eastAsia="zh-CN"/>
        </w:rPr>
      </w:pPr>
      <w:r w:rsidRPr="00383DA4">
        <w:rPr>
          <w:rFonts w:asciiTheme="minorEastAsia" w:hAnsiTheme="minorEastAsia" w:hint="eastAsia"/>
          <w:lang w:val="en-US" w:eastAsia="zh-CN"/>
        </w:rPr>
        <w:t>上图为上架策略执行的业务流程和上架管理实体关系。</w:t>
      </w:r>
    </w:p>
    <w:p w14:paraId="36B48945" w14:textId="0666D619" w:rsidR="00831B3F" w:rsidRPr="00383DA4" w:rsidRDefault="00831B3F" w:rsidP="00357D71">
      <w:pPr>
        <w:ind w:firstLine="720"/>
        <w:rPr>
          <w:rFonts w:asciiTheme="minorEastAsia" w:hAnsiTheme="minorEastAsia"/>
          <w:lang w:val="en-US" w:eastAsia="zh-CN"/>
        </w:rPr>
      </w:pPr>
      <w:r w:rsidRPr="00383DA4">
        <w:rPr>
          <w:rFonts w:asciiTheme="minorEastAsia" w:hAnsiTheme="minorEastAsia" w:hint="eastAsia"/>
          <w:lang w:val="en-US" w:eastAsia="zh-CN"/>
        </w:rPr>
        <w:t>上架策略运行中会产生上架策略的运行日志。上架成功之后会形成一个上架记录的日志。但并不是所有的上架记录都会关联上架策略运行日志，因为有的上架记录是人工上架的。</w:t>
      </w:r>
      <w:r w:rsidR="00740D8D" w:rsidRPr="00383DA4">
        <w:rPr>
          <w:rFonts w:asciiTheme="minorEastAsia" w:hAnsiTheme="minorEastAsia" w:hint="eastAsia"/>
          <w:lang w:val="en-US" w:eastAsia="zh-CN"/>
        </w:rPr>
        <w:t>上架策略运行日志可能不会关联到策略，因为有时候可能所有的上架策略</w:t>
      </w:r>
      <w:r w:rsidR="00E67549" w:rsidRPr="00383DA4">
        <w:rPr>
          <w:rFonts w:asciiTheme="minorEastAsia" w:hAnsiTheme="minorEastAsia" w:hint="eastAsia"/>
          <w:lang w:val="en-US" w:eastAsia="zh-CN"/>
        </w:rPr>
        <w:t>的执行条件都不符本次上架请求。</w:t>
      </w:r>
    </w:p>
    <w:p w14:paraId="77F31526" w14:textId="77777777" w:rsidR="004F22B7" w:rsidRPr="00383DA4" w:rsidRDefault="004F22B7" w:rsidP="00F63F52">
      <w:pPr>
        <w:rPr>
          <w:rFonts w:asciiTheme="minorEastAsia" w:hAnsiTheme="minorEastAsia"/>
          <w:sz w:val="21"/>
          <w:szCs w:val="21"/>
          <w:lang w:val="en-US" w:eastAsia="zh-CN"/>
        </w:rPr>
      </w:pPr>
    </w:p>
    <w:p w14:paraId="4B3C4C99" w14:textId="4D930FE9" w:rsidR="00F63F52" w:rsidRPr="00383DA4" w:rsidRDefault="00FB3111" w:rsidP="00F63F52">
      <w:pPr>
        <w:rPr>
          <w:rFonts w:asciiTheme="minorEastAsia" w:hAnsiTheme="minorEastAsia"/>
          <w:sz w:val="21"/>
          <w:szCs w:val="21"/>
          <w:lang w:eastAsia="zh-CN"/>
        </w:rPr>
      </w:pPr>
      <w:r w:rsidRPr="00383DA4">
        <w:rPr>
          <w:rFonts w:asciiTheme="minorEastAsia" w:hAnsiTheme="minorEastAsia" w:hint="eastAsia"/>
          <w:sz w:val="21"/>
          <w:szCs w:val="21"/>
          <w:lang w:eastAsia="zh-CN"/>
        </w:rPr>
        <w:t>上架策略</w:t>
      </w:r>
      <w:r w:rsidR="007D775A" w:rsidRPr="00383DA4">
        <w:rPr>
          <w:rFonts w:asciiTheme="minorEastAsia" w:hAnsiTheme="minorEastAsia" w:hint="eastAsia"/>
          <w:sz w:val="21"/>
          <w:szCs w:val="21"/>
          <w:lang w:eastAsia="zh-CN"/>
        </w:rPr>
        <w:t>产品方案：</w:t>
      </w:r>
    </w:p>
    <w:p w14:paraId="6E6C4706" w14:textId="1C1FD133" w:rsidR="007D775A" w:rsidRPr="00383DA4" w:rsidRDefault="007D775A" w:rsidP="00955BC6">
      <w:pPr>
        <w:pStyle w:val="af9"/>
        <w:numPr>
          <w:ilvl w:val="0"/>
          <w:numId w:val="19"/>
        </w:numPr>
        <w:ind w:firstLineChars="0"/>
        <w:rPr>
          <w:rFonts w:asciiTheme="minorEastAsia" w:hAnsiTheme="minorEastAsia"/>
          <w:sz w:val="21"/>
          <w:szCs w:val="21"/>
          <w:lang w:eastAsia="zh-CN"/>
        </w:rPr>
      </w:pPr>
      <w:r w:rsidRPr="00383DA4">
        <w:rPr>
          <w:rFonts w:asciiTheme="minorEastAsia" w:hAnsiTheme="minorEastAsia" w:hint="eastAsia"/>
          <w:sz w:val="21"/>
          <w:szCs w:val="21"/>
          <w:lang w:eastAsia="zh-CN"/>
        </w:rPr>
        <w:t>上架策略具体在项目中实现。</w:t>
      </w:r>
    </w:p>
    <w:p w14:paraId="5BC5A6D2" w14:textId="38CFF74F" w:rsidR="003C0AF4" w:rsidRPr="00383DA4" w:rsidRDefault="007D775A" w:rsidP="00955BC6">
      <w:pPr>
        <w:pStyle w:val="af9"/>
        <w:numPr>
          <w:ilvl w:val="0"/>
          <w:numId w:val="19"/>
        </w:numPr>
        <w:ind w:firstLineChars="0"/>
        <w:rPr>
          <w:rFonts w:asciiTheme="minorEastAsia" w:hAnsiTheme="minorEastAsia"/>
          <w:sz w:val="21"/>
          <w:szCs w:val="21"/>
          <w:lang w:eastAsia="zh-CN"/>
        </w:rPr>
      </w:pPr>
      <w:r w:rsidRPr="00383DA4">
        <w:rPr>
          <w:rFonts w:asciiTheme="minorEastAsia" w:hAnsiTheme="minorEastAsia" w:hint="eastAsia"/>
          <w:sz w:val="21"/>
          <w:szCs w:val="21"/>
          <w:lang w:eastAsia="zh-CN"/>
        </w:rPr>
        <w:t>产品只提供能配置的页面</w:t>
      </w:r>
      <w:r w:rsidR="008E63A8" w:rsidRPr="00383DA4">
        <w:rPr>
          <w:rFonts w:asciiTheme="minorEastAsia" w:hAnsiTheme="minorEastAsia" w:hint="eastAsia"/>
          <w:sz w:val="21"/>
          <w:szCs w:val="21"/>
          <w:lang w:eastAsia="zh-CN"/>
        </w:rPr>
        <w:t>，但不执行具体计算。</w:t>
      </w:r>
    </w:p>
    <w:p w14:paraId="0193F384" w14:textId="77777777" w:rsidR="00040316" w:rsidRDefault="00040316">
      <w:pPr>
        <w:rPr>
          <w:rFonts w:asciiTheme="minorEastAsia" w:hAnsiTheme="minorEastAsia"/>
          <w:sz w:val="21"/>
          <w:szCs w:val="21"/>
          <w:lang w:val="en-US" w:eastAsia="zh-CN"/>
        </w:rPr>
      </w:pPr>
    </w:p>
    <w:p w14:paraId="10629B34" w14:textId="1C6FB1B6" w:rsidR="00111982" w:rsidRDefault="00111982" w:rsidP="005B4664">
      <w:pPr>
        <w:pStyle w:val="3"/>
        <w:rPr>
          <w:lang w:val="en-US" w:eastAsia="zh-CN"/>
        </w:rPr>
      </w:pPr>
      <w:r>
        <w:rPr>
          <w:rFonts w:ascii="宋体" w:eastAsia="宋体" w:hAnsi="宋体" w:cs="宋体" w:hint="eastAsia"/>
          <w:lang w:val="en-US" w:eastAsia="zh-CN"/>
        </w:rPr>
        <w:t>按箱上架（</w:t>
      </w:r>
      <w:r>
        <w:rPr>
          <w:rFonts w:hint="eastAsia"/>
          <w:lang w:val="en-US" w:eastAsia="zh-CN"/>
        </w:rPr>
        <w:t>PDA</w:t>
      </w:r>
      <w:r>
        <w:rPr>
          <w:rFonts w:ascii="宋体" w:eastAsia="宋体" w:hAnsi="宋体" w:cs="宋体" w:hint="eastAsia"/>
          <w:lang w:val="en-US" w:eastAsia="zh-CN"/>
        </w:rPr>
        <w:t>）</w:t>
      </w:r>
    </w:p>
    <w:p w14:paraId="5DDA1CD1" w14:textId="2E0770C1" w:rsidR="00111982" w:rsidRDefault="00DD1994">
      <w:pPr>
        <w:rPr>
          <w:rFonts w:asciiTheme="minorEastAsia" w:hAnsiTheme="minorEastAsia"/>
          <w:sz w:val="21"/>
          <w:szCs w:val="21"/>
          <w:lang w:val="en-US" w:eastAsia="zh-CN"/>
        </w:rPr>
      </w:pPr>
      <w:r>
        <w:rPr>
          <w:rFonts w:asciiTheme="minorEastAsia" w:hAnsiTheme="minorEastAsia" w:hint="eastAsia"/>
          <w:sz w:val="21"/>
          <w:szCs w:val="21"/>
          <w:lang w:val="en-US" w:eastAsia="zh-CN"/>
        </w:rPr>
        <w:t>功能说明：</w:t>
      </w:r>
    </w:p>
    <w:p w14:paraId="6E7D55F5" w14:textId="69F125B1" w:rsidR="00DD1994" w:rsidRDefault="00DD1994">
      <w:pPr>
        <w:rPr>
          <w:rFonts w:asciiTheme="minorEastAsia" w:hAnsiTheme="minorEastAsia"/>
          <w:sz w:val="21"/>
          <w:szCs w:val="21"/>
          <w:lang w:val="en-US" w:eastAsia="zh-CN"/>
        </w:rPr>
      </w:pPr>
      <w:r>
        <w:rPr>
          <w:rFonts w:asciiTheme="minorEastAsia" w:hAnsiTheme="minorEastAsia" w:hint="eastAsia"/>
          <w:sz w:val="21"/>
          <w:szCs w:val="21"/>
          <w:lang w:val="en-US" w:eastAsia="zh-CN"/>
        </w:rPr>
        <w:t>页面一：</w:t>
      </w:r>
    </w:p>
    <w:p w14:paraId="19FFF1CF" w14:textId="77777777" w:rsidR="00506DD0" w:rsidRDefault="00506DD0" w:rsidP="009F5575">
      <w:pPr>
        <w:pStyle w:val="af9"/>
        <w:numPr>
          <w:ilvl w:val="0"/>
          <w:numId w:val="57"/>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页面支持全局扫描事件，将扫描的信息作为LPN的参数向后台查询，如果没有查询到信息则提示错误信息，并停留在该页面。</w:t>
      </w:r>
    </w:p>
    <w:p w14:paraId="0AEC50EB" w14:textId="77777777" w:rsidR="00506DD0" w:rsidRDefault="00506DD0" w:rsidP="009F5575">
      <w:pPr>
        <w:pStyle w:val="af9"/>
        <w:numPr>
          <w:ilvl w:val="0"/>
          <w:numId w:val="57"/>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如果查询到信息了，则跳转到页面二。</w:t>
      </w:r>
    </w:p>
    <w:p w14:paraId="26E8FC1F" w14:textId="77777777" w:rsidR="00506DD0" w:rsidRDefault="00506DD0" w:rsidP="009F5575">
      <w:pPr>
        <w:pStyle w:val="af9"/>
        <w:numPr>
          <w:ilvl w:val="0"/>
          <w:numId w:val="57"/>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手动输入的敲回车触发查询，如果是扫描采集的则调用查询。</w:t>
      </w:r>
    </w:p>
    <w:p w14:paraId="633FE153" w14:textId="2F819A10" w:rsidR="00DD1994" w:rsidRDefault="00DD1994" w:rsidP="00506DD0">
      <w:pPr>
        <w:rPr>
          <w:rFonts w:asciiTheme="minorEastAsia" w:hAnsiTheme="minorEastAsia"/>
          <w:sz w:val="21"/>
          <w:szCs w:val="21"/>
          <w:lang w:val="en-US" w:eastAsia="zh-CN"/>
        </w:rPr>
      </w:pPr>
    </w:p>
    <w:p w14:paraId="1A0033E7" w14:textId="342BFD02" w:rsidR="00506DD0" w:rsidRDefault="00506DD0" w:rsidP="00506DD0">
      <w:pPr>
        <w:rPr>
          <w:rFonts w:asciiTheme="minorEastAsia" w:hAnsiTheme="minorEastAsia"/>
          <w:sz w:val="21"/>
          <w:szCs w:val="21"/>
          <w:lang w:val="en-US" w:eastAsia="zh-CN"/>
        </w:rPr>
      </w:pPr>
      <w:r>
        <w:rPr>
          <w:rFonts w:asciiTheme="minorEastAsia" w:hAnsiTheme="minorEastAsia" w:hint="eastAsia"/>
          <w:sz w:val="21"/>
          <w:szCs w:val="21"/>
          <w:lang w:val="en-US" w:eastAsia="zh-CN"/>
        </w:rPr>
        <w:t>页面二：</w:t>
      </w:r>
    </w:p>
    <w:p w14:paraId="28DEF5B2" w14:textId="52B9B842" w:rsidR="00FC3F71" w:rsidRDefault="00FC3F71" w:rsidP="009F5575">
      <w:pPr>
        <w:pStyle w:val="af9"/>
        <w:numPr>
          <w:ilvl w:val="0"/>
          <w:numId w:val="5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该页面支持全局扫描事件，支持的编码类型为库位。</w:t>
      </w:r>
    </w:p>
    <w:p w14:paraId="39DEABD8" w14:textId="02376AC8" w:rsidR="00FC3F71" w:rsidRDefault="00E16099" w:rsidP="009F5575">
      <w:pPr>
        <w:pStyle w:val="af9"/>
        <w:numPr>
          <w:ilvl w:val="0"/>
          <w:numId w:val="5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本页面初始化成功之后需要调用上架策略运行逻辑，将计算的LOC结果显示到相应的位置，同时支持人工修改。</w:t>
      </w:r>
    </w:p>
    <w:p w14:paraId="1695F857" w14:textId="0C84839C" w:rsidR="00506DD0" w:rsidRPr="00FC3F71" w:rsidRDefault="00FC3F71" w:rsidP="009F5575">
      <w:pPr>
        <w:pStyle w:val="af9"/>
        <w:numPr>
          <w:ilvl w:val="0"/>
          <w:numId w:val="5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成功提交之后则跳转到页面一。</w:t>
      </w:r>
    </w:p>
    <w:p w14:paraId="440F989E" w14:textId="77777777" w:rsidR="00506DD0" w:rsidRPr="00506DD0" w:rsidRDefault="00506DD0" w:rsidP="00506DD0">
      <w:pPr>
        <w:rPr>
          <w:rFonts w:asciiTheme="minorEastAsia" w:hAnsiTheme="minorEastAsia"/>
          <w:sz w:val="21"/>
          <w:szCs w:val="21"/>
          <w:lang w:val="en-US" w:eastAsia="zh-CN"/>
        </w:rPr>
      </w:pPr>
    </w:p>
    <w:p w14:paraId="34A8D38D" w14:textId="59EB8DB1" w:rsidR="00C07D71" w:rsidRDefault="00C07D71">
      <w:pPr>
        <w:rPr>
          <w:rFonts w:asciiTheme="minorEastAsia" w:hAnsiTheme="minorEastAsia"/>
          <w:sz w:val="21"/>
          <w:szCs w:val="21"/>
          <w:lang w:val="en-US" w:eastAsia="zh-CN"/>
        </w:rPr>
      </w:pPr>
      <w:r>
        <w:rPr>
          <w:noProof/>
        </w:rPr>
        <w:drawing>
          <wp:inline distT="0" distB="0" distL="0" distR="0" wp14:anchorId="3CA79565" wp14:editId="2B34A690">
            <wp:extent cx="5695950" cy="335343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95950" cy="3353435"/>
                    </a:xfrm>
                    <a:prstGeom prst="rect">
                      <a:avLst/>
                    </a:prstGeom>
                  </pic:spPr>
                </pic:pic>
              </a:graphicData>
            </a:graphic>
          </wp:inline>
        </w:drawing>
      </w:r>
    </w:p>
    <w:p w14:paraId="2B5D622D" w14:textId="2DFABF5A" w:rsidR="009D17F6" w:rsidRDefault="009D17F6">
      <w:pPr>
        <w:rPr>
          <w:rFonts w:asciiTheme="minorEastAsia" w:hAnsiTheme="minorEastAsia"/>
          <w:sz w:val="21"/>
          <w:szCs w:val="21"/>
          <w:lang w:val="en-US" w:eastAsia="zh-CN"/>
        </w:rPr>
      </w:pPr>
    </w:p>
    <w:p w14:paraId="078BA47C" w14:textId="1CC632A9" w:rsidR="002C36F3" w:rsidRDefault="002C36F3" w:rsidP="002C36F3">
      <w:pPr>
        <w:pStyle w:val="3"/>
        <w:rPr>
          <w:rFonts w:hint="eastAsia"/>
          <w:lang w:val="en-US" w:eastAsia="zh-CN"/>
        </w:rPr>
      </w:pPr>
      <w:r>
        <w:rPr>
          <w:rFonts w:ascii="宋体" w:eastAsia="宋体" w:hAnsi="宋体" w:cs="宋体" w:hint="eastAsia"/>
          <w:lang w:val="en-US" w:eastAsia="zh-CN"/>
        </w:rPr>
        <w:lastRenderedPageBreak/>
        <w:t>呼叫</w:t>
      </w:r>
      <w:r>
        <w:rPr>
          <w:rFonts w:hint="eastAsia"/>
          <w:lang w:val="en-US" w:eastAsia="zh-CN"/>
        </w:rPr>
        <w:t>AGV</w:t>
      </w:r>
      <w:r w:rsidR="005F678B">
        <w:rPr>
          <w:rFonts w:ascii="宋体" w:eastAsia="宋体" w:hAnsi="宋体" w:cs="宋体" w:hint="eastAsia"/>
          <w:lang w:val="en-US" w:eastAsia="zh-CN"/>
        </w:rPr>
        <w:t>（定制功能）</w:t>
      </w:r>
    </w:p>
    <w:p w14:paraId="3B531C99" w14:textId="256C241D" w:rsidR="001A2D10" w:rsidRDefault="001A2D10">
      <w:pPr>
        <w:rPr>
          <w:rFonts w:asciiTheme="minorEastAsia" w:hAnsiTheme="minorEastAsia"/>
          <w:sz w:val="21"/>
          <w:szCs w:val="21"/>
          <w:lang w:val="en-US" w:eastAsia="zh-CN"/>
        </w:rPr>
      </w:pPr>
      <w:r>
        <w:rPr>
          <w:rFonts w:asciiTheme="minorEastAsia" w:hAnsiTheme="minorEastAsia" w:hint="eastAsia"/>
          <w:sz w:val="21"/>
          <w:szCs w:val="21"/>
          <w:lang w:val="en-US" w:eastAsia="zh-CN"/>
        </w:rPr>
        <w:t>功能</w:t>
      </w:r>
      <w:r w:rsidR="00F36F42">
        <w:rPr>
          <w:rFonts w:asciiTheme="minorEastAsia" w:hAnsiTheme="minorEastAsia" w:hint="eastAsia"/>
          <w:sz w:val="21"/>
          <w:szCs w:val="21"/>
          <w:lang w:val="en-US" w:eastAsia="zh-CN"/>
        </w:rPr>
        <w:t>说明：</w:t>
      </w:r>
    </w:p>
    <w:p w14:paraId="40B234FE" w14:textId="3E5D9042" w:rsidR="00F36F42" w:rsidRDefault="00661AED">
      <w:pPr>
        <w:rPr>
          <w:rFonts w:asciiTheme="minorEastAsia" w:hAnsiTheme="minorEastAsia"/>
          <w:sz w:val="21"/>
          <w:szCs w:val="21"/>
          <w:lang w:val="en-US" w:eastAsia="zh-CN"/>
        </w:rPr>
      </w:pPr>
      <w:r>
        <w:rPr>
          <w:rFonts w:asciiTheme="minorEastAsia" w:hAnsiTheme="minorEastAsia" w:hint="eastAsia"/>
          <w:sz w:val="21"/>
          <w:szCs w:val="21"/>
          <w:lang w:val="en-US" w:eastAsia="zh-CN"/>
        </w:rPr>
        <w:t>页面一：</w:t>
      </w:r>
    </w:p>
    <w:p w14:paraId="26740833" w14:textId="36F734EE" w:rsidR="00F02A55" w:rsidRDefault="00F02A55" w:rsidP="00F02A55">
      <w:pPr>
        <w:pStyle w:val="af9"/>
        <w:numPr>
          <w:ilvl w:val="0"/>
          <w:numId w:val="6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箱码的文本框不支持键盘录入，支支持自定义键盘录入。</w:t>
      </w:r>
    </w:p>
    <w:p w14:paraId="44B66634" w14:textId="3DC9E4F9" w:rsidR="001C2C67" w:rsidRDefault="001C2C67" w:rsidP="00F02A55">
      <w:pPr>
        <w:pStyle w:val="af9"/>
        <w:numPr>
          <w:ilvl w:val="0"/>
          <w:numId w:val="6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页面支持箱码文本框的扫描录入。</w:t>
      </w:r>
    </w:p>
    <w:p w14:paraId="0561F42F" w14:textId="6476F3A8" w:rsidR="001C2C67" w:rsidRDefault="001C2C67" w:rsidP="00F02A55">
      <w:pPr>
        <w:pStyle w:val="af9"/>
        <w:numPr>
          <w:ilvl w:val="0"/>
          <w:numId w:val="6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向后台发送箱码查询时采用左like的方式查询箱码。并且只查询入库暂存区的箱码，如果查询到多条则弹框提示用户选择其中一个箱码。</w:t>
      </w:r>
    </w:p>
    <w:p w14:paraId="426E579C" w14:textId="02A0AC7A" w:rsidR="00A722AC" w:rsidRDefault="00A722AC" w:rsidP="00F02A55">
      <w:pPr>
        <w:pStyle w:val="af9"/>
        <w:numPr>
          <w:ilvl w:val="0"/>
          <w:numId w:val="6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如果是D箱则需要把该箱所在LPN的箱码信息都返回。</w:t>
      </w:r>
    </w:p>
    <w:p w14:paraId="69056A4F" w14:textId="60D93645" w:rsidR="00097FE3" w:rsidRDefault="00097FE3" w:rsidP="00F02A55">
      <w:pPr>
        <w:pStyle w:val="af9"/>
        <w:numPr>
          <w:ilvl w:val="0"/>
          <w:numId w:val="6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删除按钮的功能：箱码从右往走一次删除一个字符。</w:t>
      </w:r>
    </w:p>
    <w:p w14:paraId="052EFE0F" w14:textId="60E7094F" w:rsidR="00DD5A32" w:rsidRDefault="00DD5A32" w:rsidP="00DD5A32">
      <w:pPr>
        <w:rPr>
          <w:rFonts w:asciiTheme="minorEastAsia" w:hAnsiTheme="minorEastAsia"/>
          <w:sz w:val="21"/>
          <w:szCs w:val="21"/>
          <w:lang w:val="en-US" w:eastAsia="zh-CN"/>
        </w:rPr>
      </w:pPr>
      <w:r>
        <w:rPr>
          <w:rFonts w:asciiTheme="minorEastAsia" w:hAnsiTheme="minorEastAsia" w:hint="eastAsia"/>
          <w:sz w:val="21"/>
          <w:szCs w:val="21"/>
          <w:lang w:val="en-US" w:eastAsia="zh-CN"/>
        </w:rPr>
        <w:t>页面二：</w:t>
      </w:r>
    </w:p>
    <w:p w14:paraId="1A5CF803" w14:textId="33F34F7D" w:rsidR="00D45684" w:rsidRDefault="0082711A" w:rsidP="00D45684">
      <w:pPr>
        <w:pStyle w:val="af9"/>
        <w:numPr>
          <w:ilvl w:val="0"/>
          <w:numId w:val="6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箱码信息显示上个页面查询到的信息。</w:t>
      </w:r>
    </w:p>
    <w:p w14:paraId="183D433B" w14:textId="444BD967" w:rsidR="0082711A" w:rsidRDefault="0082711A" w:rsidP="00D45684">
      <w:pPr>
        <w:pStyle w:val="af9"/>
        <w:numPr>
          <w:ilvl w:val="0"/>
          <w:numId w:val="6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页面支持全局扫描，支持库位类型的箱码。支持手动输入。</w:t>
      </w:r>
    </w:p>
    <w:p w14:paraId="2CE0199D" w14:textId="2ACBD911" w:rsidR="0082711A" w:rsidRDefault="0082711A" w:rsidP="00D45684">
      <w:pPr>
        <w:pStyle w:val="af9"/>
        <w:numPr>
          <w:ilvl w:val="0"/>
          <w:numId w:val="6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进入页面二时文本框默认获得焦点。</w:t>
      </w:r>
    </w:p>
    <w:p w14:paraId="69532B47" w14:textId="6217DD0E" w:rsidR="00B6348C" w:rsidRDefault="00BD53FD" w:rsidP="00D45684">
      <w:pPr>
        <w:pStyle w:val="af9"/>
        <w:numPr>
          <w:ilvl w:val="0"/>
          <w:numId w:val="6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手持上需要对接驳库位进行判断，A箱只能放到A箱的库位。所有在页面一的查询接口中需要返回对应箱型能放的接驳库位。</w:t>
      </w:r>
    </w:p>
    <w:p w14:paraId="488843F1" w14:textId="424CC798" w:rsidR="00F5530A" w:rsidRPr="00D45684" w:rsidRDefault="00F5530A" w:rsidP="00D45684">
      <w:pPr>
        <w:pStyle w:val="af9"/>
        <w:numPr>
          <w:ilvl w:val="0"/>
          <w:numId w:val="69"/>
        </w:numPr>
        <w:ind w:firstLineChars="0"/>
        <w:rPr>
          <w:rFonts w:asciiTheme="minorEastAsia" w:hAnsiTheme="minorEastAsia" w:hint="eastAsia"/>
          <w:sz w:val="21"/>
          <w:szCs w:val="21"/>
          <w:lang w:val="en-US" w:eastAsia="zh-CN"/>
        </w:rPr>
      </w:pPr>
      <w:r>
        <w:rPr>
          <w:rFonts w:asciiTheme="minorEastAsia" w:hAnsiTheme="minorEastAsia" w:hint="eastAsia"/>
          <w:sz w:val="21"/>
          <w:szCs w:val="21"/>
          <w:lang w:val="en-US" w:eastAsia="zh-CN"/>
        </w:rPr>
        <w:t>后台提交成功之后需要向调度系统发送一个上架任务。</w:t>
      </w:r>
    </w:p>
    <w:p w14:paraId="0AE722BD" w14:textId="77777777" w:rsidR="001A2D10" w:rsidRDefault="001A2D10">
      <w:pPr>
        <w:rPr>
          <w:rFonts w:asciiTheme="minorEastAsia" w:hAnsiTheme="minorEastAsia" w:hint="eastAsia"/>
          <w:sz w:val="21"/>
          <w:szCs w:val="21"/>
          <w:lang w:val="en-US" w:eastAsia="zh-CN"/>
        </w:rPr>
      </w:pPr>
    </w:p>
    <w:p w14:paraId="7E77E22E" w14:textId="1AFA51A9" w:rsidR="004702C2" w:rsidRDefault="00F738B7">
      <w:pPr>
        <w:rPr>
          <w:rFonts w:asciiTheme="minorEastAsia" w:hAnsiTheme="minorEastAsia"/>
          <w:sz w:val="21"/>
          <w:szCs w:val="21"/>
          <w:lang w:val="en-US" w:eastAsia="zh-CN"/>
        </w:rPr>
      </w:pPr>
      <w:r>
        <w:rPr>
          <w:rFonts w:asciiTheme="minorEastAsia" w:hAnsiTheme="minorEastAsia" w:hint="eastAsia"/>
          <w:sz w:val="21"/>
          <w:szCs w:val="21"/>
          <w:lang w:val="en-US" w:eastAsia="zh-CN"/>
        </w:rPr>
        <w:t>原型：</w:t>
      </w:r>
    </w:p>
    <w:p w14:paraId="101B93DE" w14:textId="1A04CB15" w:rsidR="00F738B7" w:rsidRDefault="00F738B7">
      <w:pPr>
        <w:rPr>
          <w:rFonts w:asciiTheme="minorEastAsia" w:hAnsiTheme="minorEastAsia" w:hint="eastAsia"/>
          <w:sz w:val="21"/>
          <w:szCs w:val="21"/>
          <w:lang w:val="en-US" w:eastAsia="zh-CN"/>
        </w:rPr>
      </w:pPr>
      <w:r>
        <w:rPr>
          <w:noProof/>
        </w:rPr>
        <w:drawing>
          <wp:inline distT="0" distB="0" distL="0" distR="0" wp14:anchorId="44EFB746" wp14:editId="32D54448">
            <wp:extent cx="4196862" cy="2862943"/>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05528" cy="2868855"/>
                    </a:xfrm>
                    <a:prstGeom prst="rect">
                      <a:avLst/>
                    </a:prstGeom>
                  </pic:spPr>
                </pic:pic>
              </a:graphicData>
            </a:graphic>
          </wp:inline>
        </w:drawing>
      </w:r>
    </w:p>
    <w:p w14:paraId="32193058" w14:textId="77777777" w:rsidR="00F738B7" w:rsidRPr="00383DA4" w:rsidRDefault="00F738B7">
      <w:pPr>
        <w:rPr>
          <w:rFonts w:asciiTheme="minorEastAsia" w:hAnsiTheme="minorEastAsia" w:hint="eastAsia"/>
          <w:sz w:val="21"/>
          <w:szCs w:val="21"/>
          <w:lang w:val="en-US" w:eastAsia="zh-CN"/>
        </w:rPr>
      </w:pPr>
    </w:p>
    <w:p w14:paraId="5A656045"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lastRenderedPageBreak/>
        <w:t>库存管理</w:t>
      </w:r>
    </w:p>
    <w:p w14:paraId="7E2B15B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4DE581F4" wp14:editId="78B75676">
            <wp:extent cx="4838700" cy="16668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32"/>
                    <a:stretch>
                      <a:fillRect/>
                    </a:stretch>
                  </pic:blipFill>
                  <pic:spPr>
                    <a:xfrm>
                      <a:off x="0" y="0"/>
                      <a:ext cx="4838700" cy="1666875"/>
                    </a:xfrm>
                    <a:prstGeom prst="rect">
                      <a:avLst/>
                    </a:prstGeom>
                  </pic:spPr>
                </pic:pic>
              </a:graphicData>
            </a:graphic>
          </wp:inline>
        </w:drawing>
      </w:r>
    </w:p>
    <w:p w14:paraId="55EC5DA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功能说明和适用场景：</w:t>
      </w:r>
    </w:p>
    <w:p w14:paraId="67D2942E"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待上库存：库存在移动中，尚未到库位时使用，供自动化库使用。</w:t>
      </w:r>
    </w:p>
    <w:p w14:paraId="148B9CDA"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确认待上架库存：供自动化库使用，作为上架的中间状态。</w:t>
      </w:r>
    </w:p>
    <w:p w14:paraId="4B0D1F80"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新增库存：清点。只操作目标库存。</w:t>
      </w:r>
    </w:p>
    <w:p w14:paraId="517E5634"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移动库存：上架、拣货、库内移位、批属性变更等。同时操作原库存和目标库存。</w:t>
      </w:r>
    </w:p>
    <w:p w14:paraId="76BDE786"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扣除库存：从出库暂存区扣除库存的时候调用。只操作目标库存。</w:t>
      </w:r>
    </w:p>
    <w:p w14:paraId="6E67E953"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占用库存：自动分配、手动调整的时候调用</w:t>
      </w:r>
    </w:p>
    <w:p w14:paraId="236F19DA"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取消库存占用：取消分配、拣货成功时调用。</w:t>
      </w:r>
    </w:p>
    <w:p w14:paraId="783F8E0B"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库存合并：库存模块内部使用，在上架库存的时候都需要运行库存合并策略。</w:t>
      </w:r>
    </w:p>
    <w:p w14:paraId="393931A2" w14:textId="77777777" w:rsidR="001B69C8" w:rsidRPr="00383DA4" w:rsidRDefault="001B69C8">
      <w:pPr>
        <w:rPr>
          <w:rFonts w:asciiTheme="minorEastAsia" w:hAnsiTheme="minorEastAsia"/>
          <w:sz w:val="21"/>
          <w:szCs w:val="21"/>
          <w:lang w:val="en-US" w:eastAsia="zh-CN"/>
        </w:rPr>
      </w:pPr>
    </w:p>
    <w:p w14:paraId="6231F49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托、箱与序列号和库存表的关系：</w:t>
      </w:r>
    </w:p>
    <w:p w14:paraId="3180E513"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托码、箱码保存在库存表中。</w:t>
      </w:r>
    </w:p>
    <w:p w14:paraId="38E0E7CA"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库存表中保存的pcs的量。</w:t>
      </w:r>
    </w:p>
    <w:p w14:paraId="2728FAB7"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序列号保存到关联表中，库存表中不需要保存序列号。</w:t>
      </w:r>
    </w:p>
    <w:p w14:paraId="6A26F926"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包装关系只在库存显示的时候需要用到。</w:t>
      </w:r>
    </w:p>
    <w:p w14:paraId="74310942" w14:textId="77777777" w:rsidR="001B69C8" w:rsidRPr="00383DA4" w:rsidRDefault="001B69C8">
      <w:pPr>
        <w:rPr>
          <w:rFonts w:asciiTheme="minorEastAsia" w:hAnsiTheme="minorEastAsia"/>
          <w:sz w:val="21"/>
          <w:szCs w:val="21"/>
          <w:lang w:val="en-US" w:eastAsia="zh-CN"/>
        </w:rPr>
      </w:pPr>
    </w:p>
    <w:p w14:paraId="183D1CB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库存数量说明：</w:t>
      </w:r>
    </w:p>
    <w:p w14:paraId="7B8470EC"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上架数量：库存表中的字段，表示该库存新增的数量。该值只做加法。</w:t>
      </w:r>
    </w:p>
    <w:p w14:paraId="22ED0E04"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下架数量：库存表中的字段，表示该从该库存中移走的数量，该值只做加法。</w:t>
      </w:r>
    </w:p>
    <w:p w14:paraId="7B3F61BA"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待上数量：库存表中的字段，表示即将要上架到此的数量。执行确认待上库存之后扣除相应的数量。</w:t>
      </w:r>
    </w:p>
    <w:p w14:paraId="49951834"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占用数量：库存占用表中的字段，表示库存占用的数量。占用表中不需要占用到具体的库存，可以是按照相应的批属性进行模糊占用。</w:t>
      </w:r>
      <w:r w:rsidRPr="00383DA4">
        <w:rPr>
          <w:rFonts w:asciiTheme="minorEastAsia" w:hAnsiTheme="minorEastAsia" w:hint="eastAsia"/>
          <w:b/>
          <w:bCs/>
          <w:color w:val="FF0000"/>
          <w:sz w:val="21"/>
          <w:szCs w:val="21"/>
          <w:lang w:val="en-US" w:eastAsia="zh-CN"/>
        </w:rPr>
        <w:t>支持多种类型的占用，如分配、冻结、静态盘点。</w:t>
      </w:r>
    </w:p>
    <w:p w14:paraId="77CE51A3"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实际库存量：计算的值。=</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上架数量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下架数量。</w:t>
      </w:r>
    </w:p>
    <w:p w14:paraId="411ED6BF"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可用库存：计算的值。=</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上架数量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下架数量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占用数量。</w:t>
      </w:r>
    </w:p>
    <w:p w14:paraId="57213307"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理论库存：计算的值。=</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上架数量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待上数量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下架数量</w:t>
      </w:r>
    </w:p>
    <w:p w14:paraId="2FAF84FC" w14:textId="77777777" w:rsidR="001B69C8" w:rsidRPr="00383DA4" w:rsidRDefault="001B69C8">
      <w:pPr>
        <w:rPr>
          <w:rFonts w:asciiTheme="minorEastAsia" w:hAnsiTheme="minorEastAsia"/>
          <w:sz w:val="21"/>
          <w:szCs w:val="21"/>
          <w:lang w:val="en-US" w:eastAsia="zh-CN"/>
        </w:rPr>
      </w:pPr>
    </w:p>
    <w:p w14:paraId="7B8D918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库存合并规则：</w:t>
      </w:r>
    </w:p>
    <w:p w14:paraId="01151462" w14:textId="77777777" w:rsidR="001B69C8" w:rsidRPr="00383DA4" w:rsidRDefault="00CE5AFF">
      <w:pPr>
        <w:ind w:firstLine="576"/>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待上库存、新增库存和移动库存都会触发库存合并，具体的库存合并策略支持自定义。</w:t>
      </w:r>
      <w:r w:rsidRPr="00383DA4">
        <w:rPr>
          <w:rFonts w:asciiTheme="minorEastAsia" w:hAnsiTheme="minorEastAsia" w:hint="eastAsia"/>
          <w:b/>
          <w:bCs/>
          <w:sz w:val="21"/>
          <w:szCs w:val="21"/>
          <w:lang w:val="en-US" w:eastAsia="zh-CN"/>
        </w:rPr>
        <w:t>产品中需要提供库存合并的接口和默认实现</w:t>
      </w:r>
      <w:r w:rsidRPr="00383DA4">
        <w:rPr>
          <w:rFonts w:asciiTheme="minorEastAsia" w:hAnsiTheme="minorEastAsia" w:hint="eastAsia"/>
          <w:sz w:val="21"/>
          <w:szCs w:val="21"/>
          <w:lang w:val="en-US" w:eastAsia="zh-CN"/>
        </w:rPr>
        <w:t>。</w:t>
      </w:r>
    </w:p>
    <w:p w14:paraId="20BB9E63" w14:textId="5D822152" w:rsidR="001B69C8" w:rsidRPr="00383DA4" w:rsidRDefault="00CE5AFF">
      <w:pPr>
        <w:ind w:firstLine="576"/>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默认库存合并规则：</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、库位、货主、库房、</w:t>
      </w:r>
      <w:r w:rsidR="00C01CFB" w:rsidRPr="00C01CFB">
        <w:rPr>
          <w:rFonts w:asciiTheme="minorEastAsia" w:hAnsiTheme="minorEastAsia" w:hint="eastAsia"/>
          <w:sz w:val="21"/>
          <w:szCs w:val="21"/>
          <w:lang w:val="en-US" w:eastAsia="zh-CN"/>
        </w:rPr>
        <w:t>库存状态</w:t>
      </w:r>
      <w:r w:rsidR="00C01CFB">
        <w:rPr>
          <w:rFonts w:asciiTheme="minorEastAsia" w:hAnsiTheme="minorEastAsia" w:hint="eastAsia"/>
          <w:sz w:val="21"/>
          <w:szCs w:val="21"/>
          <w:lang w:val="en-US" w:eastAsia="zh-CN"/>
        </w:rPr>
        <w:t>、box</w:t>
      </w:r>
      <w:r w:rsidR="00C01CFB">
        <w:rPr>
          <w:rFonts w:asciiTheme="minorEastAsia" w:hAnsiTheme="minorEastAsia"/>
          <w:sz w:val="21"/>
          <w:szCs w:val="21"/>
          <w:lang w:val="en-US" w:eastAsia="zh-CN"/>
        </w:rPr>
        <w:t>_code</w:t>
      </w:r>
      <w:r w:rsidR="00C01CFB">
        <w:rPr>
          <w:rFonts w:asciiTheme="minorEastAsia" w:hAnsiTheme="minorEastAsia" w:hint="eastAsia"/>
          <w:sz w:val="21"/>
          <w:szCs w:val="21"/>
          <w:lang w:val="en-US" w:eastAsia="zh-CN"/>
        </w:rPr>
        <w:t>、lpn_code</w:t>
      </w:r>
      <w:r w:rsidR="00142B8B">
        <w:rPr>
          <w:rFonts w:asciiTheme="minorEastAsia" w:hAnsiTheme="minorEastAsia" w:hint="eastAsia"/>
          <w:sz w:val="21"/>
          <w:szCs w:val="21"/>
          <w:lang w:val="en-US" w:eastAsia="zh-CN"/>
        </w:rPr>
        <w:t>和</w:t>
      </w:r>
      <w:r w:rsidRPr="00383DA4">
        <w:rPr>
          <w:rFonts w:asciiTheme="minorEastAsia" w:hAnsiTheme="minorEastAsia" w:hint="eastAsia"/>
          <w:sz w:val="21"/>
          <w:szCs w:val="21"/>
          <w:lang w:val="en-US" w:eastAsia="zh-CN"/>
        </w:rPr>
        <w:t>所有批属性都相同的才需要合并库存。</w:t>
      </w:r>
    </w:p>
    <w:p w14:paraId="58B80AF0" w14:textId="77777777" w:rsidR="001B69C8" w:rsidRPr="00383DA4" w:rsidRDefault="001B69C8">
      <w:pPr>
        <w:rPr>
          <w:rFonts w:asciiTheme="minorEastAsia" w:hAnsiTheme="minorEastAsia"/>
          <w:sz w:val="21"/>
          <w:szCs w:val="21"/>
          <w:lang w:val="en-US" w:eastAsia="zh-CN"/>
        </w:rPr>
      </w:pPr>
    </w:p>
    <w:p w14:paraId="27888FC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库存模块业务实体关系：</w:t>
      </w:r>
    </w:p>
    <w:p w14:paraId="3D0003A8" w14:textId="01106B25" w:rsidR="001B69C8" w:rsidRDefault="00D95871" w:rsidP="00023F6C">
      <w:pPr>
        <w:jc w:val="center"/>
        <w:rPr>
          <w:rFonts w:asciiTheme="minorEastAsia" w:hAnsiTheme="minorEastAsia"/>
          <w:sz w:val="21"/>
          <w:szCs w:val="21"/>
          <w:lang w:val="en-US" w:eastAsia="zh-CN"/>
        </w:rPr>
      </w:pPr>
      <w:r>
        <w:rPr>
          <w:noProof/>
        </w:rPr>
        <w:drawing>
          <wp:inline distT="0" distB="0" distL="0" distR="0" wp14:anchorId="6DEB0B8F" wp14:editId="6D2751BA">
            <wp:extent cx="5257800" cy="189547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57800" cy="1895475"/>
                    </a:xfrm>
                    <a:prstGeom prst="rect">
                      <a:avLst/>
                    </a:prstGeom>
                  </pic:spPr>
                </pic:pic>
              </a:graphicData>
            </a:graphic>
          </wp:inline>
        </w:drawing>
      </w:r>
    </w:p>
    <w:p w14:paraId="134A83D8" w14:textId="77777777" w:rsidR="00C9085B" w:rsidRPr="00383DA4" w:rsidRDefault="00C9085B">
      <w:pPr>
        <w:rPr>
          <w:rFonts w:asciiTheme="minorEastAsia" w:hAnsiTheme="minorEastAsia"/>
          <w:sz w:val="21"/>
          <w:szCs w:val="21"/>
          <w:lang w:val="en-US" w:eastAsia="zh-CN"/>
        </w:rPr>
      </w:pPr>
    </w:p>
    <w:p w14:paraId="44991960" w14:textId="241AB705" w:rsidR="001B69C8" w:rsidRDefault="008E26F9">
      <w:pPr>
        <w:rPr>
          <w:rFonts w:asciiTheme="minorEastAsia" w:hAnsiTheme="minorEastAsia"/>
          <w:sz w:val="21"/>
          <w:szCs w:val="21"/>
          <w:lang w:val="en-US" w:eastAsia="zh-CN"/>
        </w:rPr>
      </w:pPr>
      <w:r>
        <w:rPr>
          <w:rFonts w:asciiTheme="minorEastAsia" w:hAnsiTheme="minorEastAsia" w:hint="eastAsia"/>
          <w:sz w:val="21"/>
          <w:szCs w:val="21"/>
          <w:lang w:val="en-US" w:eastAsia="zh-CN"/>
        </w:rPr>
        <w:t>库存日志（wms</w:t>
      </w:r>
      <w:r>
        <w:rPr>
          <w:rFonts w:asciiTheme="minorEastAsia" w:hAnsiTheme="minorEastAsia"/>
          <w:sz w:val="21"/>
          <w:szCs w:val="21"/>
          <w:lang w:val="en-US" w:eastAsia="zh-CN"/>
        </w:rPr>
        <w:t>_stock_log）</w:t>
      </w:r>
      <w:r>
        <w:rPr>
          <w:rFonts w:asciiTheme="minorEastAsia" w:hAnsiTheme="minorEastAsia" w:hint="eastAsia"/>
          <w:sz w:val="21"/>
          <w:szCs w:val="21"/>
          <w:lang w:val="en-US" w:eastAsia="zh-CN"/>
        </w:rPr>
        <w:t>表中的l</w:t>
      </w:r>
      <w:r>
        <w:rPr>
          <w:rFonts w:asciiTheme="minorEastAsia" w:hAnsiTheme="minorEastAsia"/>
          <w:sz w:val="21"/>
          <w:szCs w:val="21"/>
          <w:lang w:val="en-US" w:eastAsia="zh-CN"/>
        </w:rPr>
        <w:t>og_type</w:t>
      </w:r>
      <w:r>
        <w:rPr>
          <w:rFonts w:asciiTheme="minorEastAsia" w:hAnsiTheme="minorEastAsia" w:hint="eastAsia"/>
          <w:sz w:val="21"/>
          <w:szCs w:val="21"/>
          <w:lang w:val="en-US" w:eastAsia="zh-CN"/>
        </w:rPr>
        <w:t>说明：</w:t>
      </w:r>
    </w:p>
    <w:p w14:paraId="2FEC0E70" w14:textId="01C72076" w:rsidR="00C503E5" w:rsidRPr="00901358" w:rsidRDefault="00C503E5" w:rsidP="009F5575">
      <w:pPr>
        <w:pStyle w:val="af9"/>
        <w:numPr>
          <w:ilvl w:val="0"/>
          <w:numId w:val="41"/>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待上库存操作</w:t>
      </w:r>
    </w:p>
    <w:p w14:paraId="4F34F2E8" w14:textId="3FDEC8DD" w:rsidR="00C503E5" w:rsidRPr="00901358" w:rsidRDefault="001D7FE0" w:rsidP="009F5575">
      <w:pPr>
        <w:pStyle w:val="af9"/>
        <w:numPr>
          <w:ilvl w:val="0"/>
          <w:numId w:val="41"/>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清点</w:t>
      </w:r>
      <w:r w:rsidR="00C503E5" w:rsidRPr="00901358">
        <w:rPr>
          <w:rFonts w:asciiTheme="minorEastAsia" w:hAnsiTheme="minorEastAsia" w:hint="eastAsia"/>
          <w:sz w:val="21"/>
          <w:szCs w:val="21"/>
          <w:lang w:val="en-US" w:eastAsia="zh-CN"/>
        </w:rPr>
        <w:t>上架操作</w:t>
      </w:r>
    </w:p>
    <w:p w14:paraId="4ED51BC2" w14:textId="5E975E5F" w:rsidR="00C503E5" w:rsidRPr="00901358" w:rsidRDefault="001D7FE0" w:rsidP="009F5575">
      <w:pPr>
        <w:pStyle w:val="af9"/>
        <w:numPr>
          <w:ilvl w:val="0"/>
          <w:numId w:val="41"/>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拣货</w:t>
      </w:r>
      <w:r w:rsidR="00C503E5" w:rsidRPr="00901358">
        <w:rPr>
          <w:rFonts w:asciiTheme="minorEastAsia" w:hAnsiTheme="minorEastAsia" w:hint="eastAsia"/>
          <w:sz w:val="21"/>
          <w:szCs w:val="21"/>
          <w:lang w:val="en-US" w:eastAsia="zh-CN"/>
        </w:rPr>
        <w:t>下架操作</w:t>
      </w:r>
    </w:p>
    <w:p w14:paraId="40B39A67" w14:textId="54B29676" w:rsidR="009F6632" w:rsidRPr="00901358" w:rsidRDefault="005B29E0" w:rsidP="009F5575">
      <w:pPr>
        <w:pStyle w:val="af9"/>
        <w:numPr>
          <w:ilvl w:val="0"/>
          <w:numId w:val="41"/>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库内</w:t>
      </w:r>
      <w:r w:rsidR="009F6632" w:rsidRPr="00901358">
        <w:rPr>
          <w:rFonts w:asciiTheme="minorEastAsia" w:hAnsiTheme="minorEastAsia" w:hint="eastAsia"/>
          <w:sz w:val="21"/>
          <w:szCs w:val="21"/>
          <w:lang w:val="en-US" w:eastAsia="zh-CN"/>
        </w:rPr>
        <w:t>上架操作</w:t>
      </w:r>
    </w:p>
    <w:p w14:paraId="45372980" w14:textId="057006E1" w:rsidR="009F6632" w:rsidRPr="00901358" w:rsidRDefault="005B29E0" w:rsidP="009F5575">
      <w:pPr>
        <w:pStyle w:val="af9"/>
        <w:numPr>
          <w:ilvl w:val="0"/>
          <w:numId w:val="41"/>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库内</w:t>
      </w:r>
      <w:r w:rsidR="009F6632" w:rsidRPr="00901358">
        <w:rPr>
          <w:rFonts w:asciiTheme="minorEastAsia" w:hAnsiTheme="minorEastAsia" w:hint="eastAsia"/>
          <w:sz w:val="21"/>
          <w:szCs w:val="21"/>
          <w:lang w:val="en-US" w:eastAsia="zh-CN"/>
        </w:rPr>
        <w:t>下架操作</w:t>
      </w:r>
    </w:p>
    <w:p w14:paraId="220D801A" w14:textId="20166AE7" w:rsidR="008E26F9" w:rsidRDefault="008E26F9">
      <w:pPr>
        <w:rPr>
          <w:rFonts w:asciiTheme="minorEastAsia" w:hAnsiTheme="minorEastAsia"/>
          <w:sz w:val="21"/>
          <w:szCs w:val="21"/>
          <w:lang w:val="en-US" w:eastAsia="zh-CN"/>
        </w:rPr>
      </w:pPr>
    </w:p>
    <w:p w14:paraId="170FDFE9" w14:textId="4EB000F0" w:rsidR="00A258C7" w:rsidRDefault="00A258C7">
      <w:pPr>
        <w:rPr>
          <w:rFonts w:asciiTheme="minorEastAsia" w:hAnsiTheme="minorEastAsia"/>
          <w:sz w:val="21"/>
          <w:szCs w:val="21"/>
          <w:lang w:val="en-US" w:eastAsia="zh-CN"/>
        </w:rPr>
      </w:pPr>
      <w:r>
        <w:rPr>
          <w:rFonts w:asciiTheme="minorEastAsia" w:hAnsiTheme="minorEastAsia" w:hint="eastAsia"/>
          <w:sz w:val="21"/>
          <w:szCs w:val="21"/>
          <w:lang w:val="en-US" w:eastAsia="zh-CN"/>
        </w:rPr>
        <w:t>序列号（</w:t>
      </w:r>
      <w:r w:rsidRPr="00A258C7">
        <w:rPr>
          <w:rFonts w:asciiTheme="minorEastAsia" w:hAnsiTheme="minorEastAsia"/>
          <w:sz w:val="21"/>
          <w:szCs w:val="21"/>
          <w:lang w:val="en-US" w:eastAsia="zh-CN"/>
        </w:rPr>
        <w:t>wms_stock_serial</w:t>
      </w:r>
      <w:r>
        <w:rPr>
          <w:rFonts w:asciiTheme="minorEastAsia" w:hAnsiTheme="minorEastAsia" w:hint="eastAsia"/>
          <w:sz w:val="21"/>
          <w:szCs w:val="21"/>
          <w:lang w:val="en-US" w:eastAsia="zh-CN"/>
        </w:rPr>
        <w:t>）说明：</w:t>
      </w:r>
    </w:p>
    <w:p w14:paraId="5120CA82" w14:textId="15AD96F6" w:rsidR="00A258C7" w:rsidRDefault="00A258C7">
      <w:pPr>
        <w:rPr>
          <w:rFonts w:asciiTheme="minorEastAsia" w:hAnsiTheme="minorEastAsia"/>
          <w:sz w:val="21"/>
          <w:szCs w:val="21"/>
          <w:lang w:val="en-US" w:eastAsia="zh-CN"/>
        </w:rPr>
      </w:pPr>
      <w:r>
        <w:rPr>
          <w:rFonts w:asciiTheme="minorEastAsia" w:hAnsiTheme="minorEastAsia" w:hint="eastAsia"/>
          <w:sz w:val="21"/>
          <w:szCs w:val="21"/>
          <w:lang w:val="en-US" w:eastAsia="zh-CN"/>
        </w:rPr>
        <w:t>序列号支持重复入库</w:t>
      </w:r>
      <w:r w:rsidR="003D688F">
        <w:rPr>
          <w:rFonts w:asciiTheme="minorEastAsia" w:hAnsiTheme="minorEastAsia" w:hint="eastAsia"/>
          <w:sz w:val="21"/>
          <w:szCs w:val="21"/>
          <w:lang w:val="en-US" w:eastAsia="zh-CN"/>
        </w:rPr>
        <w:t>，但前提是不在库的序列号才能再次入库，系统会记录入库的次数。</w:t>
      </w:r>
    </w:p>
    <w:p w14:paraId="209E3F10" w14:textId="2C31C2A2" w:rsidR="000B734F" w:rsidRDefault="000B734F">
      <w:pPr>
        <w:rPr>
          <w:rFonts w:asciiTheme="minorEastAsia" w:hAnsiTheme="minorEastAsia"/>
          <w:sz w:val="21"/>
          <w:szCs w:val="21"/>
          <w:lang w:val="en-US" w:eastAsia="zh-CN"/>
        </w:rPr>
      </w:pPr>
    </w:p>
    <w:p w14:paraId="0C049C44" w14:textId="63451564" w:rsidR="000B734F" w:rsidRDefault="000B734F">
      <w:pPr>
        <w:rPr>
          <w:rFonts w:asciiTheme="minorEastAsia" w:hAnsiTheme="minorEastAsia"/>
          <w:sz w:val="21"/>
          <w:szCs w:val="21"/>
          <w:lang w:val="en-US" w:eastAsia="zh-CN"/>
        </w:rPr>
      </w:pPr>
      <w:r>
        <w:rPr>
          <w:rFonts w:asciiTheme="minorEastAsia" w:hAnsiTheme="minorEastAsia" w:hint="eastAsia"/>
          <w:sz w:val="21"/>
          <w:szCs w:val="21"/>
          <w:lang w:val="en-US" w:eastAsia="zh-CN"/>
        </w:rPr>
        <w:t>库存占用表（w</w:t>
      </w:r>
      <w:r>
        <w:rPr>
          <w:rFonts w:asciiTheme="minorEastAsia" w:hAnsiTheme="minorEastAsia"/>
          <w:sz w:val="21"/>
          <w:szCs w:val="21"/>
          <w:lang w:val="en-US" w:eastAsia="zh-CN"/>
        </w:rPr>
        <w:t>ms_stock_occupy）</w:t>
      </w:r>
      <w:r>
        <w:rPr>
          <w:rFonts w:asciiTheme="minorEastAsia" w:hAnsiTheme="minorEastAsia" w:hint="eastAsia"/>
          <w:sz w:val="21"/>
          <w:szCs w:val="21"/>
          <w:lang w:val="en-US" w:eastAsia="zh-CN"/>
        </w:rPr>
        <w:t>说明</w:t>
      </w:r>
      <w:r w:rsidR="00112038">
        <w:rPr>
          <w:rFonts w:asciiTheme="minorEastAsia" w:hAnsiTheme="minorEastAsia" w:hint="eastAsia"/>
          <w:sz w:val="21"/>
          <w:szCs w:val="21"/>
          <w:lang w:val="en-US" w:eastAsia="zh-CN"/>
        </w:rPr>
        <w:t>：</w:t>
      </w:r>
    </w:p>
    <w:p w14:paraId="6C5283FA" w14:textId="7053CB66" w:rsidR="00112038" w:rsidRDefault="009633B9">
      <w:pPr>
        <w:rPr>
          <w:rFonts w:asciiTheme="minorEastAsia" w:hAnsiTheme="minorEastAsia"/>
          <w:sz w:val="21"/>
          <w:szCs w:val="21"/>
          <w:lang w:val="en-US" w:eastAsia="zh-CN"/>
        </w:rPr>
      </w:pPr>
      <w:r w:rsidRPr="009633B9">
        <w:rPr>
          <w:rFonts w:asciiTheme="minorEastAsia" w:hAnsiTheme="minorEastAsia"/>
          <w:sz w:val="21"/>
          <w:szCs w:val="21"/>
          <w:lang w:val="en-US" w:eastAsia="zh-CN"/>
        </w:rPr>
        <w:t>occupy_type</w:t>
      </w:r>
      <w:r>
        <w:rPr>
          <w:rFonts w:asciiTheme="minorEastAsia" w:hAnsiTheme="minorEastAsia" w:hint="eastAsia"/>
          <w:sz w:val="21"/>
          <w:szCs w:val="21"/>
          <w:lang w:val="en-US" w:eastAsia="zh-CN"/>
        </w:rPr>
        <w:t>的值有：按单分配、按波次分配、盘点占用</w:t>
      </w:r>
      <w:r w:rsidR="00B81E7E">
        <w:rPr>
          <w:rFonts w:asciiTheme="minorEastAsia" w:hAnsiTheme="minorEastAsia" w:hint="eastAsia"/>
          <w:sz w:val="21"/>
          <w:szCs w:val="21"/>
          <w:lang w:val="en-US" w:eastAsia="zh-CN"/>
        </w:rPr>
        <w:t>。</w:t>
      </w:r>
    </w:p>
    <w:p w14:paraId="59AEFCA4" w14:textId="291F11B2" w:rsidR="00B81E7E" w:rsidRDefault="00B81E7E">
      <w:pPr>
        <w:rPr>
          <w:rFonts w:asciiTheme="minorEastAsia" w:hAnsiTheme="minorEastAsia"/>
          <w:sz w:val="21"/>
          <w:szCs w:val="21"/>
          <w:lang w:val="en-US" w:eastAsia="zh-CN"/>
        </w:rPr>
      </w:pPr>
    </w:p>
    <w:p w14:paraId="27F6A5A5" w14:textId="42F176AC" w:rsidR="00B81E7E" w:rsidRPr="00C16C15" w:rsidRDefault="00B81E7E">
      <w:pPr>
        <w:rPr>
          <w:rFonts w:asciiTheme="minorEastAsia" w:hAnsiTheme="minorEastAsia"/>
          <w:b/>
          <w:bCs/>
          <w:sz w:val="21"/>
          <w:szCs w:val="21"/>
          <w:lang w:val="en-US" w:eastAsia="zh-CN"/>
        </w:rPr>
      </w:pPr>
      <w:r w:rsidRPr="00C16C15">
        <w:rPr>
          <w:rFonts w:asciiTheme="minorEastAsia" w:hAnsiTheme="minorEastAsia" w:hint="eastAsia"/>
          <w:b/>
          <w:bCs/>
          <w:sz w:val="21"/>
          <w:szCs w:val="21"/>
          <w:lang w:val="en-US" w:eastAsia="zh-CN"/>
        </w:rPr>
        <w:t>需要对</w:t>
      </w:r>
      <w:r w:rsidRPr="00C16C15">
        <w:rPr>
          <w:rFonts w:asciiTheme="minorEastAsia" w:hAnsiTheme="minorEastAsia"/>
          <w:b/>
          <w:bCs/>
          <w:sz w:val="21"/>
          <w:szCs w:val="21"/>
          <w:lang w:val="en-US" w:eastAsia="zh-CN"/>
        </w:rPr>
        <w:t>wms_stock, wms_stock_occupy</w:t>
      </w:r>
      <w:r w:rsidRPr="00C16C15">
        <w:rPr>
          <w:rFonts w:asciiTheme="minorEastAsia" w:hAnsiTheme="minorEastAsia" w:hint="eastAsia"/>
          <w:b/>
          <w:bCs/>
          <w:sz w:val="21"/>
          <w:szCs w:val="21"/>
          <w:lang w:val="en-US" w:eastAsia="zh-CN"/>
        </w:rPr>
        <w:t>进行数据库乐观锁的判断。</w:t>
      </w:r>
      <w:r w:rsidR="00B47DF7">
        <w:rPr>
          <w:rFonts w:asciiTheme="minorEastAsia" w:hAnsiTheme="minorEastAsia" w:hint="eastAsia"/>
          <w:b/>
          <w:bCs/>
          <w:sz w:val="21"/>
          <w:szCs w:val="21"/>
          <w:lang w:val="en-US" w:eastAsia="zh-CN"/>
        </w:rPr>
        <w:t>防止</w:t>
      </w:r>
      <w:r w:rsidR="00A61C33">
        <w:rPr>
          <w:rFonts w:asciiTheme="minorEastAsia" w:hAnsiTheme="minorEastAsia" w:hint="eastAsia"/>
          <w:b/>
          <w:bCs/>
          <w:sz w:val="21"/>
          <w:szCs w:val="21"/>
          <w:lang w:val="en-US" w:eastAsia="zh-CN"/>
        </w:rPr>
        <w:t>发生</w:t>
      </w:r>
      <w:r w:rsidR="00B47DF7">
        <w:rPr>
          <w:rFonts w:asciiTheme="minorEastAsia" w:hAnsiTheme="minorEastAsia" w:hint="eastAsia"/>
          <w:b/>
          <w:bCs/>
          <w:sz w:val="21"/>
          <w:szCs w:val="21"/>
          <w:lang w:val="en-US" w:eastAsia="zh-CN"/>
        </w:rPr>
        <w:t>因并发操作而出现的库存不正确</w:t>
      </w:r>
      <w:r w:rsidR="002A611F">
        <w:rPr>
          <w:rFonts w:asciiTheme="minorEastAsia" w:hAnsiTheme="minorEastAsia" w:hint="eastAsia"/>
          <w:b/>
          <w:bCs/>
          <w:sz w:val="21"/>
          <w:szCs w:val="21"/>
          <w:lang w:val="en-US" w:eastAsia="zh-CN"/>
        </w:rPr>
        <w:t>问题</w:t>
      </w:r>
      <w:r w:rsidR="00B47DF7">
        <w:rPr>
          <w:rFonts w:asciiTheme="minorEastAsia" w:hAnsiTheme="minorEastAsia" w:hint="eastAsia"/>
          <w:b/>
          <w:bCs/>
          <w:sz w:val="21"/>
          <w:szCs w:val="21"/>
          <w:lang w:val="en-US" w:eastAsia="zh-CN"/>
        </w:rPr>
        <w:t>。</w:t>
      </w:r>
    </w:p>
    <w:p w14:paraId="78EC7AFF" w14:textId="77777777" w:rsidR="000B734F" w:rsidRPr="00383DA4" w:rsidRDefault="000B734F">
      <w:pPr>
        <w:rPr>
          <w:rFonts w:asciiTheme="minorEastAsia" w:hAnsiTheme="minorEastAsia"/>
          <w:sz w:val="21"/>
          <w:szCs w:val="21"/>
          <w:lang w:val="en-US" w:eastAsia="zh-CN"/>
        </w:rPr>
      </w:pPr>
    </w:p>
    <w:p w14:paraId="406F4D72"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lastRenderedPageBreak/>
        <w:t>批属性管理</w:t>
      </w:r>
    </w:p>
    <w:p w14:paraId="08FAD287" w14:textId="77777777" w:rsidR="001B69C8" w:rsidRPr="00383DA4" w:rsidRDefault="00CE5AFF">
      <w:pPr>
        <w:ind w:firstLine="24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是用来描述库存状态的信息，批属性会影响到上架策略、分配策略的执行结果。批属性在系统中分为两类，分别是指令性质和记录性质的。记录性质的批属性是指库存表、记录性质表中的字段。指令性质的批属性是为库存表中的批属性进行赋值，具体体现在入库单明细或出库单明细表中的批属性。如果明细表中的批属性不为空就需要把该值赋值到库存表中对应的批属性中。如果批属性不是通过人工采集的，在创建单据的时候需要把相应的批属性赋值到明细中的批属性。</w:t>
      </w:r>
    </w:p>
    <w:p w14:paraId="196B3CCB" w14:textId="6F476853" w:rsidR="001B69C8" w:rsidRDefault="00CE5AFF">
      <w:pPr>
        <w:ind w:firstLine="24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整个系统只存在一套批属性，不支持多套批属性。</w:t>
      </w:r>
      <w:r w:rsidRPr="00383DA4">
        <w:rPr>
          <w:rFonts w:asciiTheme="minorEastAsia" w:hAnsiTheme="minorEastAsia" w:hint="eastAsia"/>
          <w:b/>
          <w:bCs/>
          <w:sz w:val="21"/>
          <w:szCs w:val="21"/>
          <w:lang w:val="en-US" w:eastAsia="zh-CN"/>
        </w:rPr>
        <w:t>批属性不需要和库房或货主进行强制关联</w:t>
      </w:r>
      <w:r w:rsidRPr="00383DA4">
        <w:rPr>
          <w:rFonts w:asciiTheme="minorEastAsia" w:hAnsiTheme="minorEastAsia" w:hint="eastAsia"/>
          <w:sz w:val="21"/>
          <w:szCs w:val="21"/>
          <w:lang w:val="en-US" w:eastAsia="zh-CN"/>
        </w:rPr>
        <w:t>。</w:t>
      </w:r>
    </w:p>
    <w:p w14:paraId="217A2E17" w14:textId="0FDA4AA7" w:rsidR="00351352" w:rsidRDefault="00351352">
      <w:pPr>
        <w:ind w:firstLine="240"/>
        <w:rPr>
          <w:rFonts w:asciiTheme="minorEastAsia" w:hAnsiTheme="minorEastAsia"/>
          <w:sz w:val="21"/>
          <w:szCs w:val="21"/>
          <w:lang w:val="en-US" w:eastAsia="zh-CN"/>
        </w:rPr>
      </w:pPr>
      <w:r>
        <w:rPr>
          <w:rFonts w:asciiTheme="minorEastAsia" w:hAnsiTheme="minorEastAsia" w:hint="eastAsia"/>
          <w:sz w:val="21"/>
          <w:szCs w:val="21"/>
          <w:lang w:val="en-US" w:eastAsia="zh-CN"/>
        </w:rPr>
        <w:t>注意点：</w:t>
      </w:r>
    </w:p>
    <w:p w14:paraId="2062E052" w14:textId="58DB4585" w:rsidR="00905D0D" w:rsidRPr="00A8439F" w:rsidRDefault="00905D0D" w:rsidP="009F5575">
      <w:pPr>
        <w:pStyle w:val="af9"/>
        <w:numPr>
          <w:ilvl w:val="0"/>
          <w:numId w:val="42"/>
        </w:numPr>
        <w:ind w:firstLineChars="0"/>
        <w:rPr>
          <w:rFonts w:asciiTheme="minorEastAsia" w:hAnsiTheme="minorEastAsia"/>
          <w:sz w:val="21"/>
          <w:szCs w:val="21"/>
          <w:lang w:val="en-US" w:eastAsia="zh-CN"/>
        </w:rPr>
      </w:pPr>
      <w:r w:rsidRPr="00A8439F">
        <w:rPr>
          <w:rFonts w:asciiTheme="minorEastAsia" w:hAnsiTheme="minorEastAsia" w:hint="eastAsia"/>
          <w:sz w:val="21"/>
          <w:szCs w:val="21"/>
          <w:lang w:val="en-US" w:eastAsia="zh-CN"/>
        </w:rPr>
        <w:t>批属性默认值为空白字符</w:t>
      </w:r>
      <w:r w:rsidR="00CC771C" w:rsidRPr="00A8439F">
        <w:rPr>
          <w:rFonts w:asciiTheme="minorEastAsia" w:hAnsiTheme="minorEastAsia" w:hint="eastAsia"/>
          <w:sz w:val="21"/>
          <w:szCs w:val="21"/>
          <w:lang w:val="en-US" w:eastAsia="zh-CN"/>
        </w:rPr>
        <w:t>，而不是NULL。</w:t>
      </w:r>
    </w:p>
    <w:p w14:paraId="4207F09E" w14:textId="77777777" w:rsidR="001B69C8" w:rsidRPr="00680919" w:rsidRDefault="001B69C8">
      <w:pPr>
        <w:ind w:firstLine="240"/>
        <w:rPr>
          <w:rFonts w:asciiTheme="minorEastAsia" w:hAnsiTheme="minorEastAsia"/>
          <w:sz w:val="21"/>
          <w:szCs w:val="21"/>
          <w:lang w:val="en-US" w:eastAsia="zh-CN"/>
        </w:rPr>
      </w:pPr>
    </w:p>
    <w:p w14:paraId="45A6B211" w14:textId="77777777" w:rsidR="001B69C8" w:rsidRPr="00383DA4" w:rsidRDefault="00CE5AFF">
      <w:pPr>
        <w:ind w:firstLine="24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批属性的功能：</w:t>
      </w:r>
    </w:p>
    <w:p w14:paraId="270A19C2" w14:textId="77777777" w:rsidR="001B69C8" w:rsidRPr="00383DA4" w:rsidRDefault="00CE5AFF" w:rsidP="005B310E">
      <w:pPr>
        <w:pStyle w:val="af9"/>
        <w:numPr>
          <w:ilvl w:val="0"/>
          <w:numId w:val="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不需要设置系统启用的批属性个数。</w:t>
      </w:r>
    </w:p>
    <w:p w14:paraId="498AEA50" w14:textId="77777777" w:rsidR="001B69C8" w:rsidRPr="00383DA4" w:rsidRDefault="00CE5AFF" w:rsidP="005B310E">
      <w:pPr>
        <w:pStyle w:val="af9"/>
        <w:numPr>
          <w:ilvl w:val="0"/>
          <w:numId w:val="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批属性的属性有：描述（作为PC显示的列名）、短描述（可作为PDA显示的名称）、是否启用、是否可见。</w:t>
      </w:r>
    </w:p>
    <w:p w14:paraId="714BD9CC" w14:textId="77777777" w:rsidR="001B69C8" w:rsidRPr="00383DA4" w:rsidRDefault="001B69C8">
      <w:pPr>
        <w:rPr>
          <w:rFonts w:asciiTheme="minorEastAsia" w:hAnsiTheme="minorEastAsia"/>
          <w:sz w:val="21"/>
          <w:szCs w:val="21"/>
          <w:lang w:val="en-US" w:eastAsia="zh-CN"/>
        </w:rPr>
      </w:pPr>
    </w:p>
    <w:p w14:paraId="05EF660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批属性的作用：</w:t>
      </w:r>
    </w:p>
    <w:p w14:paraId="4C2A5C15"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形成库存的时候，可以从明细表中获取值。</w:t>
      </w:r>
    </w:p>
    <w:p w14:paraId="101B724A"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形成库存的时候，支持通过人工获取。</w:t>
      </w:r>
    </w:p>
    <w:p w14:paraId="07FC4080"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库存显示的列名支持通过批属性的设置来获取并显示。</w:t>
      </w:r>
    </w:p>
    <w:p w14:paraId="73432A24"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上架策略中支持按批属性来设置混放。</w:t>
      </w:r>
    </w:p>
    <w:p w14:paraId="72B49765"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分配策略中支持按批属性进行排序设置。</w:t>
      </w:r>
    </w:p>
    <w:p w14:paraId="0CB2F87B" w14:textId="77777777" w:rsidR="001B69C8" w:rsidRPr="00383DA4" w:rsidRDefault="001B69C8">
      <w:pPr>
        <w:rPr>
          <w:rFonts w:asciiTheme="minorEastAsia" w:hAnsiTheme="minorEastAsia"/>
          <w:sz w:val="21"/>
          <w:szCs w:val="21"/>
          <w:lang w:val="en-US" w:eastAsia="zh-CN"/>
        </w:rPr>
      </w:pPr>
    </w:p>
    <w:p w14:paraId="48F33FDB" w14:textId="6D384700"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出库</w:t>
      </w:r>
    </w:p>
    <w:p w14:paraId="7C20F32F" w14:textId="091A3818" w:rsidR="00BD6C51" w:rsidRDefault="00A84FD1" w:rsidP="00F939EC">
      <w:pPr>
        <w:pStyle w:val="3"/>
        <w:rPr>
          <w:lang w:val="en-US" w:eastAsia="zh-CN"/>
        </w:rPr>
      </w:pPr>
      <w:r>
        <w:rPr>
          <w:rFonts w:ascii="宋体" w:eastAsia="宋体" w:hAnsi="宋体" w:cs="宋体" w:hint="eastAsia"/>
          <w:lang w:val="en-US" w:eastAsia="zh-CN"/>
        </w:rPr>
        <w:t>发货单管理模块（</w:t>
      </w:r>
      <w:r w:rsidR="00DD07F1">
        <w:rPr>
          <w:rFonts w:hint="eastAsia"/>
          <w:lang w:val="en-US" w:eastAsia="zh-CN"/>
        </w:rPr>
        <w:t>soHeader</w:t>
      </w:r>
      <w:r>
        <w:rPr>
          <w:rFonts w:ascii="宋体" w:eastAsia="宋体" w:hAnsi="宋体" w:cs="宋体" w:hint="eastAsia"/>
          <w:lang w:val="en-US" w:eastAsia="zh-CN"/>
        </w:rPr>
        <w:t>）</w:t>
      </w:r>
    </w:p>
    <w:p w14:paraId="16C57FC5" w14:textId="37DC83A7" w:rsidR="006F5BFC" w:rsidRDefault="00AA12DD" w:rsidP="00F939EC">
      <w:pPr>
        <w:pStyle w:val="4"/>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：发货单列表搜索</w:t>
      </w:r>
    </w:p>
    <w:p w14:paraId="21B37603" w14:textId="04ED8C95" w:rsidR="00AA12DD" w:rsidRDefault="00F83671"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支持当前页导出和服务器全量导出两个功能。</w:t>
      </w:r>
      <w:r w:rsidR="00612717">
        <w:rPr>
          <w:rFonts w:asciiTheme="minorEastAsia" w:hAnsiTheme="minorEastAsia" w:hint="eastAsia"/>
          <w:sz w:val="21"/>
          <w:szCs w:val="21"/>
          <w:lang w:val="en-US" w:eastAsia="zh-CN"/>
        </w:rPr>
        <w:t>页面默认不显示数据。查询的数据默认按照创建时间倒序显示。</w:t>
      </w:r>
    </w:p>
    <w:p w14:paraId="52C08185" w14:textId="490506C3" w:rsidR="00612717" w:rsidRDefault="00612717"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显示的列有：</w:t>
      </w:r>
    </w:p>
    <w:p w14:paraId="60E14027" w14:textId="20D19648" w:rsidR="00612717" w:rsidRDefault="00612717" w:rsidP="009F5575">
      <w:pPr>
        <w:pStyle w:val="af9"/>
        <w:numPr>
          <w:ilvl w:val="0"/>
          <w:numId w:val="4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发货单编码，常用搜索条件</w:t>
      </w:r>
    </w:p>
    <w:p w14:paraId="237F163C" w14:textId="3E97AD49" w:rsidR="00612717" w:rsidRDefault="00612717" w:rsidP="009F5575">
      <w:pPr>
        <w:pStyle w:val="af9"/>
        <w:numPr>
          <w:ilvl w:val="0"/>
          <w:numId w:val="4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上游编码，常用搜索条件</w:t>
      </w:r>
    </w:p>
    <w:p w14:paraId="5BDFACF3" w14:textId="38279387" w:rsidR="00612717" w:rsidRDefault="00612717" w:rsidP="009F5575">
      <w:pPr>
        <w:pStyle w:val="af9"/>
        <w:numPr>
          <w:ilvl w:val="0"/>
          <w:numId w:val="4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单据类型，常用搜索条件，单据类型组件，支持多选。</w:t>
      </w:r>
    </w:p>
    <w:p w14:paraId="615385B2" w14:textId="423167AC" w:rsidR="00612717" w:rsidRDefault="00612717" w:rsidP="009F5575">
      <w:pPr>
        <w:pStyle w:val="af9"/>
        <w:numPr>
          <w:ilvl w:val="0"/>
          <w:numId w:val="4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单据状态，常用搜索条件，单据状态组件，支持多选。</w:t>
      </w:r>
    </w:p>
    <w:p w14:paraId="7C62FEE2" w14:textId="77D0794C" w:rsidR="0008674A" w:rsidRDefault="0008674A" w:rsidP="009F5575">
      <w:pPr>
        <w:pStyle w:val="af9"/>
        <w:numPr>
          <w:ilvl w:val="0"/>
          <w:numId w:val="4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客户编码，非常用搜索条件，客户组件，支持多选</w:t>
      </w:r>
    </w:p>
    <w:p w14:paraId="13CA5AFD" w14:textId="4A9A5199" w:rsidR="0008674A" w:rsidRDefault="0008674A" w:rsidP="009F5575">
      <w:pPr>
        <w:pStyle w:val="af9"/>
        <w:numPr>
          <w:ilvl w:val="0"/>
          <w:numId w:val="4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客户名称</w:t>
      </w:r>
    </w:p>
    <w:p w14:paraId="1D392DE8" w14:textId="13C37FE8" w:rsidR="0008674A" w:rsidRDefault="0008674A" w:rsidP="009F5575">
      <w:pPr>
        <w:pStyle w:val="af9"/>
        <w:numPr>
          <w:ilvl w:val="0"/>
          <w:numId w:val="4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lastRenderedPageBreak/>
        <w:t>库房，非常用搜索条件，库房组件，支持多选。</w:t>
      </w:r>
    </w:p>
    <w:p w14:paraId="4E0EB415" w14:textId="1574CC4C" w:rsidR="00683E73" w:rsidRDefault="00683E73" w:rsidP="009F5575">
      <w:pPr>
        <w:pStyle w:val="af9"/>
        <w:numPr>
          <w:ilvl w:val="0"/>
          <w:numId w:val="4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创建日期，常用搜索条件，日期范围组件</w:t>
      </w:r>
    </w:p>
    <w:p w14:paraId="3CCE3DBA" w14:textId="644FDEE6" w:rsidR="00683E73" w:rsidRDefault="00683E73" w:rsidP="009F5575">
      <w:pPr>
        <w:pStyle w:val="af9"/>
        <w:numPr>
          <w:ilvl w:val="0"/>
          <w:numId w:val="4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创建人，非常用搜索条件</w:t>
      </w:r>
    </w:p>
    <w:p w14:paraId="672714EA" w14:textId="7DECFA8D" w:rsidR="00015F18" w:rsidRPr="00612717" w:rsidRDefault="00015F18" w:rsidP="009F5575">
      <w:pPr>
        <w:pStyle w:val="af9"/>
        <w:numPr>
          <w:ilvl w:val="0"/>
          <w:numId w:val="4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备注。</w:t>
      </w:r>
    </w:p>
    <w:p w14:paraId="54B083DC" w14:textId="77777777" w:rsidR="00482DF7" w:rsidRDefault="00482DF7" w:rsidP="00BD6C51">
      <w:pPr>
        <w:rPr>
          <w:rFonts w:asciiTheme="minorEastAsia" w:hAnsiTheme="minorEastAsia"/>
          <w:sz w:val="21"/>
          <w:szCs w:val="21"/>
          <w:lang w:val="en-US" w:eastAsia="zh-CN"/>
        </w:rPr>
      </w:pPr>
    </w:p>
    <w:p w14:paraId="61761621" w14:textId="0EF7143B" w:rsidR="00AA12DD" w:rsidRDefault="002C7E12" w:rsidP="00F939EC">
      <w:pPr>
        <w:pStyle w:val="4"/>
        <w:rPr>
          <w:lang w:val="en-US" w:eastAsia="zh-CN"/>
        </w:rPr>
      </w:pPr>
      <w:r>
        <w:rPr>
          <w:rFonts w:ascii="宋体" w:eastAsia="宋体" w:hAnsi="宋体" w:cs="宋体" w:hint="eastAsia"/>
          <w:lang w:val="en-US" w:eastAsia="zh-CN"/>
        </w:rPr>
        <w:t>功能</w:t>
      </w:r>
      <w:r>
        <w:rPr>
          <w:rFonts w:hint="eastAsia"/>
          <w:lang w:val="en-US" w:eastAsia="zh-CN"/>
        </w:rPr>
        <w:t>2</w:t>
      </w:r>
      <w:r>
        <w:rPr>
          <w:rFonts w:ascii="宋体" w:eastAsia="宋体" w:hAnsi="宋体" w:cs="宋体" w:hint="eastAsia"/>
          <w:lang w:val="en-US" w:eastAsia="zh-CN"/>
        </w:rPr>
        <w:t>：新建发货单</w:t>
      </w:r>
    </w:p>
    <w:p w14:paraId="37CFC88B" w14:textId="6738AC52" w:rsidR="002C7E12" w:rsidRDefault="00F66633"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头表信息：</w:t>
      </w:r>
    </w:p>
    <w:p w14:paraId="0437AFBE" w14:textId="66265A04" w:rsidR="00F66633" w:rsidRDefault="00F66633" w:rsidP="009F5575">
      <w:pPr>
        <w:pStyle w:val="af9"/>
        <w:numPr>
          <w:ilvl w:val="0"/>
          <w:numId w:val="61"/>
        </w:numPr>
        <w:ind w:firstLineChars="0"/>
        <w:rPr>
          <w:rFonts w:asciiTheme="minorEastAsia" w:hAnsiTheme="minorEastAsia"/>
          <w:sz w:val="21"/>
          <w:szCs w:val="21"/>
          <w:lang w:val="en-US" w:eastAsia="zh-CN"/>
        </w:rPr>
      </w:pPr>
      <w:r w:rsidRPr="00F66633">
        <w:rPr>
          <w:rFonts w:asciiTheme="minorEastAsia" w:hAnsiTheme="minorEastAsia" w:hint="eastAsia"/>
          <w:sz w:val="21"/>
          <w:szCs w:val="21"/>
          <w:lang w:val="en-US" w:eastAsia="zh-CN"/>
        </w:rPr>
        <w:t>单据类型：</w:t>
      </w:r>
    </w:p>
    <w:p w14:paraId="6858303B" w14:textId="441E843E" w:rsidR="007C2862" w:rsidRDefault="007C2862" w:rsidP="009F5575">
      <w:pPr>
        <w:pStyle w:val="af9"/>
        <w:numPr>
          <w:ilvl w:val="0"/>
          <w:numId w:val="6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所属库房</w:t>
      </w:r>
    </w:p>
    <w:p w14:paraId="61C423C0" w14:textId="2FA49A19" w:rsidR="007C2862" w:rsidRDefault="007C2862" w:rsidP="009F5575">
      <w:pPr>
        <w:pStyle w:val="af9"/>
        <w:numPr>
          <w:ilvl w:val="0"/>
          <w:numId w:val="6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所属货主</w:t>
      </w:r>
    </w:p>
    <w:p w14:paraId="58B86BE6" w14:textId="60DF2A7D" w:rsidR="007C2862" w:rsidRDefault="007C2862" w:rsidP="009F5575">
      <w:pPr>
        <w:pStyle w:val="af9"/>
        <w:numPr>
          <w:ilvl w:val="0"/>
          <w:numId w:val="6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客户</w:t>
      </w:r>
    </w:p>
    <w:p w14:paraId="6C6DF2D2" w14:textId="00D114E9" w:rsidR="007C2862" w:rsidRDefault="007C2862" w:rsidP="009F5575">
      <w:pPr>
        <w:pStyle w:val="af9"/>
        <w:numPr>
          <w:ilvl w:val="0"/>
          <w:numId w:val="6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备注</w:t>
      </w:r>
    </w:p>
    <w:p w14:paraId="2FADE6DD" w14:textId="7ACCD0E1" w:rsidR="007C2862" w:rsidRDefault="007C2862" w:rsidP="007C2862">
      <w:pPr>
        <w:rPr>
          <w:rFonts w:asciiTheme="minorEastAsia" w:hAnsiTheme="minorEastAsia"/>
          <w:sz w:val="21"/>
          <w:szCs w:val="21"/>
          <w:lang w:val="en-US" w:eastAsia="zh-CN"/>
        </w:rPr>
      </w:pPr>
      <w:r>
        <w:rPr>
          <w:rFonts w:asciiTheme="minorEastAsia" w:hAnsiTheme="minorEastAsia" w:hint="eastAsia"/>
          <w:sz w:val="21"/>
          <w:szCs w:val="21"/>
          <w:lang w:val="en-US" w:eastAsia="zh-CN"/>
        </w:rPr>
        <w:t>明细信息有：</w:t>
      </w:r>
    </w:p>
    <w:p w14:paraId="1E764373" w14:textId="7DD1ED35" w:rsidR="007C2862" w:rsidRDefault="0093229E" w:rsidP="009F5575">
      <w:pPr>
        <w:pStyle w:val="af9"/>
        <w:numPr>
          <w:ilvl w:val="0"/>
          <w:numId w:val="6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行号</w:t>
      </w:r>
    </w:p>
    <w:p w14:paraId="7985F5D9" w14:textId="63960BEE" w:rsidR="0093229E" w:rsidRDefault="0093229E" w:rsidP="009F5575">
      <w:pPr>
        <w:pStyle w:val="af9"/>
        <w:numPr>
          <w:ilvl w:val="0"/>
          <w:numId w:val="6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物品编码</w:t>
      </w:r>
    </w:p>
    <w:p w14:paraId="0E548C38" w14:textId="7D7F9BCF" w:rsidR="0093229E" w:rsidRDefault="0093229E" w:rsidP="009F5575">
      <w:pPr>
        <w:pStyle w:val="af9"/>
        <w:numPr>
          <w:ilvl w:val="0"/>
          <w:numId w:val="6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物品名称</w:t>
      </w:r>
    </w:p>
    <w:p w14:paraId="23893F33" w14:textId="0F0A7B6A" w:rsidR="0093229E" w:rsidRDefault="0093229E" w:rsidP="009F5575">
      <w:pPr>
        <w:pStyle w:val="af9"/>
        <w:numPr>
          <w:ilvl w:val="0"/>
          <w:numId w:val="6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计量单位</w:t>
      </w:r>
    </w:p>
    <w:p w14:paraId="202D424A" w14:textId="7F744906" w:rsidR="0093229E" w:rsidRDefault="0093229E" w:rsidP="009F5575">
      <w:pPr>
        <w:pStyle w:val="af9"/>
        <w:numPr>
          <w:ilvl w:val="0"/>
          <w:numId w:val="6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计划数量</w:t>
      </w:r>
    </w:p>
    <w:p w14:paraId="2B227AE5" w14:textId="0EBC45CC" w:rsidR="00AF12EF" w:rsidRDefault="00AF12EF" w:rsidP="009F5575">
      <w:pPr>
        <w:pStyle w:val="af9"/>
        <w:numPr>
          <w:ilvl w:val="0"/>
          <w:numId w:val="6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批属性信息</w:t>
      </w:r>
    </w:p>
    <w:p w14:paraId="67CE6891" w14:textId="53C66F9A" w:rsidR="007814B5" w:rsidRDefault="007814B5" w:rsidP="009F5575">
      <w:pPr>
        <w:pStyle w:val="af9"/>
        <w:numPr>
          <w:ilvl w:val="0"/>
          <w:numId w:val="6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备注</w:t>
      </w:r>
    </w:p>
    <w:p w14:paraId="7EB44846" w14:textId="15E09778" w:rsidR="00016B5B" w:rsidRPr="00016B5B" w:rsidRDefault="00016B5B" w:rsidP="00016B5B">
      <w:pPr>
        <w:rPr>
          <w:rFonts w:asciiTheme="minorEastAsia" w:hAnsiTheme="minorEastAsia"/>
          <w:sz w:val="21"/>
          <w:szCs w:val="21"/>
          <w:lang w:val="en-US" w:eastAsia="zh-CN"/>
        </w:rPr>
      </w:pPr>
      <w:r>
        <w:rPr>
          <w:rFonts w:asciiTheme="minorEastAsia" w:hAnsiTheme="minorEastAsia" w:hint="eastAsia"/>
          <w:sz w:val="21"/>
          <w:szCs w:val="21"/>
          <w:lang w:val="en-US" w:eastAsia="zh-CN"/>
        </w:rPr>
        <w:t>创建成功之后显示创建成功的发货单编码，并跳转到发货单列表页面。</w:t>
      </w:r>
    </w:p>
    <w:p w14:paraId="5EE0A761" w14:textId="77777777" w:rsidR="00015F18" w:rsidRDefault="00015F18" w:rsidP="00BD6C51">
      <w:pPr>
        <w:rPr>
          <w:rFonts w:asciiTheme="minorEastAsia" w:hAnsiTheme="minorEastAsia"/>
          <w:sz w:val="21"/>
          <w:szCs w:val="21"/>
          <w:lang w:val="en-US" w:eastAsia="zh-CN"/>
        </w:rPr>
      </w:pPr>
    </w:p>
    <w:p w14:paraId="6335DE1B" w14:textId="0DCC3138" w:rsidR="002C7E12" w:rsidRDefault="002C7E12" w:rsidP="00F939EC">
      <w:pPr>
        <w:pStyle w:val="4"/>
        <w:rPr>
          <w:lang w:val="en-US" w:eastAsia="zh-CN"/>
        </w:rPr>
      </w:pPr>
      <w:r>
        <w:rPr>
          <w:rFonts w:ascii="宋体" w:eastAsia="宋体" w:hAnsi="宋体" w:cs="宋体" w:hint="eastAsia"/>
          <w:lang w:val="en-US" w:eastAsia="zh-CN"/>
        </w:rPr>
        <w:t>功能</w:t>
      </w:r>
      <w:r>
        <w:rPr>
          <w:rFonts w:hint="eastAsia"/>
          <w:lang w:val="en-US" w:eastAsia="zh-CN"/>
        </w:rPr>
        <w:t>3</w:t>
      </w:r>
      <w:r>
        <w:rPr>
          <w:rFonts w:ascii="宋体" w:eastAsia="宋体" w:hAnsi="宋体" w:cs="宋体" w:hint="eastAsia"/>
          <w:lang w:val="en-US" w:eastAsia="zh-CN"/>
        </w:rPr>
        <w:t>：编辑发货单</w:t>
      </w:r>
    </w:p>
    <w:p w14:paraId="6D88F6F3" w14:textId="5D9372E8" w:rsidR="002C7E12" w:rsidRDefault="00861B4E"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编辑的前提条件是发货单的状态尚未处理中。否则不支持编辑。</w:t>
      </w:r>
      <w:r w:rsidR="00FB65EE">
        <w:rPr>
          <w:rFonts w:asciiTheme="minorEastAsia" w:hAnsiTheme="minorEastAsia" w:hint="eastAsia"/>
          <w:sz w:val="21"/>
          <w:szCs w:val="21"/>
          <w:lang w:val="en-US" w:eastAsia="zh-CN"/>
        </w:rPr>
        <w:t>编辑的功能同创建，只是多了个单据编码的显示，且单据编码不支持修改。</w:t>
      </w:r>
    </w:p>
    <w:p w14:paraId="55834004" w14:textId="77777777" w:rsidR="00861B4E" w:rsidRDefault="00861B4E" w:rsidP="00BD6C51">
      <w:pPr>
        <w:rPr>
          <w:rFonts w:asciiTheme="minorEastAsia" w:hAnsiTheme="minorEastAsia"/>
          <w:sz w:val="21"/>
          <w:szCs w:val="21"/>
          <w:lang w:val="en-US" w:eastAsia="zh-CN"/>
        </w:rPr>
      </w:pPr>
    </w:p>
    <w:p w14:paraId="787D594B" w14:textId="608EFC73" w:rsidR="002C7E12" w:rsidRDefault="002C7E12" w:rsidP="00F939EC">
      <w:pPr>
        <w:pStyle w:val="4"/>
        <w:rPr>
          <w:lang w:val="en-US" w:eastAsia="zh-CN"/>
        </w:rPr>
      </w:pPr>
      <w:r>
        <w:rPr>
          <w:rFonts w:ascii="宋体" w:eastAsia="宋体" w:hAnsi="宋体" w:cs="宋体" w:hint="eastAsia"/>
          <w:lang w:val="en-US" w:eastAsia="zh-CN"/>
        </w:rPr>
        <w:t>功能</w:t>
      </w:r>
      <w:r>
        <w:rPr>
          <w:rFonts w:hint="eastAsia"/>
          <w:lang w:val="en-US" w:eastAsia="zh-CN"/>
        </w:rPr>
        <w:t>4</w:t>
      </w:r>
      <w:r>
        <w:rPr>
          <w:rFonts w:ascii="宋体" w:eastAsia="宋体" w:hAnsi="宋体" w:cs="宋体" w:hint="eastAsia"/>
          <w:lang w:val="en-US" w:eastAsia="zh-CN"/>
        </w:rPr>
        <w:t>：删除发货单</w:t>
      </w:r>
    </w:p>
    <w:p w14:paraId="6877A104" w14:textId="57A0E113" w:rsidR="002C7E12" w:rsidRDefault="00D145A8"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只有未分配和未拣货的发货单才可以删除</w:t>
      </w:r>
      <w:r w:rsidR="0051011D">
        <w:rPr>
          <w:rFonts w:asciiTheme="minorEastAsia" w:hAnsiTheme="minorEastAsia" w:hint="eastAsia"/>
          <w:sz w:val="21"/>
          <w:szCs w:val="21"/>
          <w:lang w:val="en-US" w:eastAsia="zh-CN"/>
        </w:rPr>
        <w:t>。</w:t>
      </w:r>
    </w:p>
    <w:p w14:paraId="6F1E8C6C" w14:textId="77777777" w:rsidR="00D145A8" w:rsidRDefault="00D145A8" w:rsidP="00BD6C51">
      <w:pPr>
        <w:rPr>
          <w:rFonts w:asciiTheme="minorEastAsia" w:hAnsiTheme="minorEastAsia"/>
          <w:sz w:val="21"/>
          <w:szCs w:val="21"/>
          <w:lang w:val="en-US" w:eastAsia="zh-CN"/>
        </w:rPr>
      </w:pPr>
    </w:p>
    <w:p w14:paraId="66C2C8CD" w14:textId="35B6663C" w:rsidR="002C7E12" w:rsidRDefault="002C7E12" w:rsidP="00F939EC">
      <w:pPr>
        <w:pStyle w:val="4"/>
        <w:rPr>
          <w:lang w:val="en-US" w:eastAsia="zh-CN"/>
        </w:rPr>
      </w:pPr>
      <w:r>
        <w:rPr>
          <w:rFonts w:ascii="宋体" w:eastAsia="宋体" w:hAnsi="宋体" w:cs="宋体" w:hint="eastAsia"/>
          <w:lang w:val="en-US" w:eastAsia="zh-CN"/>
        </w:rPr>
        <w:t>功能</w:t>
      </w:r>
      <w:r>
        <w:rPr>
          <w:rFonts w:hint="eastAsia"/>
          <w:lang w:val="en-US" w:eastAsia="zh-CN"/>
        </w:rPr>
        <w:t>5</w:t>
      </w:r>
      <w:r>
        <w:rPr>
          <w:rFonts w:ascii="宋体" w:eastAsia="宋体" w:hAnsi="宋体" w:cs="宋体" w:hint="eastAsia"/>
          <w:lang w:val="en-US" w:eastAsia="zh-CN"/>
        </w:rPr>
        <w:t>：查看发货单明细</w:t>
      </w:r>
    </w:p>
    <w:p w14:paraId="317CDC92" w14:textId="548638B6" w:rsidR="002C7E12" w:rsidRDefault="00CE7AAB"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显示的信息有发货单头表、发货单明细、</w:t>
      </w:r>
      <w:r w:rsidR="0013293C">
        <w:rPr>
          <w:rFonts w:asciiTheme="minorEastAsia" w:hAnsiTheme="minorEastAsia" w:hint="eastAsia"/>
          <w:sz w:val="21"/>
          <w:szCs w:val="21"/>
          <w:lang w:val="en-US" w:eastAsia="zh-CN"/>
        </w:rPr>
        <w:t>拣货记录</w:t>
      </w:r>
    </w:p>
    <w:p w14:paraId="1F27F36E" w14:textId="77777777" w:rsidR="0041129B" w:rsidRDefault="0041129B" w:rsidP="00BD6C51">
      <w:pPr>
        <w:rPr>
          <w:rFonts w:asciiTheme="minorEastAsia" w:hAnsiTheme="minorEastAsia"/>
          <w:sz w:val="21"/>
          <w:szCs w:val="21"/>
          <w:lang w:val="en-US" w:eastAsia="zh-CN"/>
        </w:rPr>
      </w:pPr>
    </w:p>
    <w:p w14:paraId="4AC32415" w14:textId="48D010F2" w:rsidR="002C7E12" w:rsidRDefault="002C7E12" w:rsidP="00F939EC">
      <w:pPr>
        <w:pStyle w:val="4"/>
        <w:rPr>
          <w:lang w:val="en-US" w:eastAsia="zh-CN"/>
        </w:rPr>
      </w:pPr>
      <w:r>
        <w:rPr>
          <w:rFonts w:ascii="宋体" w:eastAsia="宋体" w:hAnsi="宋体" w:cs="宋体" w:hint="eastAsia"/>
          <w:lang w:val="en-US" w:eastAsia="zh-CN"/>
        </w:rPr>
        <w:t>功能</w:t>
      </w:r>
      <w:r>
        <w:rPr>
          <w:rFonts w:hint="eastAsia"/>
          <w:lang w:val="en-US" w:eastAsia="zh-CN"/>
        </w:rPr>
        <w:t>6</w:t>
      </w:r>
      <w:r>
        <w:rPr>
          <w:rFonts w:ascii="宋体" w:eastAsia="宋体" w:hAnsi="宋体" w:cs="宋体" w:hint="eastAsia"/>
          <w:lang w:val="en-US" w:eastAsia="zh-CN"/>
        </w:rPr>
        <w:t>：关闭发货单</w:t>
      </w:r>
    </w:p>
    <w:p w14:paraId="7126F252" w14:textId="0377CA92" w:rsidR="002C7E12" w:rsidRDefault="00423031"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如果当前发货单有分配的信息则不支持关闭。</w:t>
      </w:r>
    </w:p>
    <w:p w14:paraId="3F4B876A" w14:textId="77777777" w:rsidR="00F747C4" w:rsidRDefault="00F747C4" w:rsidP="00BD6C51">
      <w:pPr>
        <w:rPr>
          <w:rFonts w:asciiTheme="minorEastAsia" w:hAnsiTheme="minorEastAsia"/>
          <w:sz w:val="21"/>
          <w:szCs w:val="21"/>
          <w:lang w:val="en-US" w:eastAsia="zh-CN"/>
        </w:rPr>
      </w:pPr>
    </w:p>
    <w:p w14:paraId="59B2F1D0" w14:textId="1D540F5D" w:rsidR="002C7E12" w:rsidRDefault="00BD1972" w:rsidP="00F939EC">
      <w:pPr>
        <w:pStyle w:val="4"/>
        <w:rPr>
          <w:lang w:val="en-US" w:eastAsia="zh-CN"/>
        </w:rPr>
      </w:pPr>
      <w:r>
        <w:rPr>
          <w:rFonts w:ascii="宋体" w:eastAsia="宋体" w:hAnsi="宋体" w:cs="宋体" w:hint="eastAsia"/>
          <w:lang w:val="en-US" w:eastAsia="zh-CN"/>
        </w:rPr>
        <w:t>功能</w:t>
      </w:r>
      <w:r>
        <w:rPr>
          <w:rFonts w:hint="eastAsia"/>
          <w:lang w:val="en-US" w:eastAsia="zh-CN"/>
        </w:rPr>
        <w:t>7</w:t>
      </w:r>
      <w:r>
        <w:rPr>
          <w:rFonts w:ascii="宋体" w:eastAsia="宋体" w:hAnsi="宋体" w:cs="宋体" w:hint="eastAsia"/>
          <w:lang w:val="en-US" w:eastAsia="zh-CN"/>
        </w:rPr>
        <w:t>：调度</w:t>
      </w:r>
    </w:p>
    <w:p w14:paraId="3CDE142A" w14:textId="011110E7" w:rsidR="00BD1972" w:rsidRDefault="00803055"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06C22E6F" w14:textId="415DB25C" w:rsidR="00803055" w:rsidRDefault="00487549"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该功能按钮放置于每行，用户点击的时候需要弹框二次确认，确认之后调用后台的分配策略计算。将计算的结果显示在新的页面中。</w:t>
      </w:r>
      <w:r w:rsidR="000F0D24">
        <w:rPr>
          <w:rFonts w:asciiTheme="minorEastAsia" w:hAnsiTheme="minorEastAsia" w:hint="eastAsia"/>
          <w:sz w:val="21"/>
          <w:szCs w:val="21"/>
          <w:lang w:val="en-US" w:eastAsia="zh-CN"/>
        </w:rPr>
        <w:t>新页面的布局如下</w:t>
      </w:r>
      <w:r w:rsidR="00327113">
        <w:rPr>
          <w:rFonts w:asciiTheme="minorEastAsia" w:hAnsiTheme="minorEastAsia" w:hint="eastAsia"/>
          <w:sz w:val="21"/>
          <w:szCs w:val="21"/>
          <w:lang w:val="en-US" w:eastAsia="zh-CN"/>
        </w:rPr>
        <w:t>：</w:t>
      </w:r>
    </w:p>
    <w:p w14:paraId="4290537B" w14:textId="77777777" w:rsidR="008641A3" w:rsidRDefault="008641A3" w:rsidP="00BD6C51">
      <w:pPr>
        <w:rPr>
          <w:rFonts w:asciiTheme="minorEastAsia" w:hAnsiTheme="minorEastAsia"/>
          <w:sz w:val="21"/>
          <w:szCs w:val="21"/>
          <w:lang w:val="en-US" w:eastAsia="zh-CN"/>
        </w:rPr>
      </w:pPr>
    </w:p>
    <w:p w14:paraId="11B844FC" w14:textId="77777777" w:rsidR="009D2C7A" w:rsidRDefault="009D2C7A" w:rsidP="00BD6C51">
      <w:pPr>
        <w:rPr>
          <w:rFonts w:asciiTheme="minorEastAsia" w:hAnsiTheme="minorEastAsia"/>
          <w:sz w:val="21"/>
          <w:szCs w:val="21"/>
          <w:lang w:val="en-US" w:eastAsia="zh-CN"/>
        </w:rPr>
      </w:pPr>
    </w:p>
    <w:p w14:paraId="71ECE98A" w14:textId="422F0CE8" w:rsidR="00BD1972" w:rsidRDefault="00F24522" w:rsidP="00F939EC">
      <w:pPr>
        <w:pStyle w:val="4"/>
        <w:rPr>
          <w:lang w:val="en-US" w:eastAsia="zh-CN"/>
        </w:rPr>
      </w:pPr>
      <w:r>
        <w:rPr>
          <w:rFonts w:ascii="宋体" w:eastAsia="宋体" w:hAnsi="宋体" w:cs="宋体" w:hint="eastAsia"/>
          <w:lang w:val="en-US" w:eastAsia="zh-CN"/>
        </w:rPr>
        <w:t>功能</w:t>
      </w:r>
      <w:r>
        <w:rPr>
          <w:rFonts w:hint="eastAsia"/>
          <w:lang w:val="en-US" w:eastAsia="zh-CN"/>
        </w:rPr>
        <w:t>8</w:t>
      </w:r>
      <w:r>
        <w:rPr>
          <w:rFonts w:ascii="宋体" w:eastAsia="宋体" w:hAnsi="宋体" w:cs="宋体" w:hint="eastAsia"/>
          <w:lang w:val="en-US" w:eastAsia="zh-CN"/>
        </w:rPr>
        <w:t>：手动</w:t>
      </w:r>
      <w:r w:rsidR="006B4193">
        <w:rPr>
          <w:rFonts w:ascii="宋体" w:eastAsia="宋体" w:hAnsi="宋体" w:cs="宋体" w:hint="eastAsia"/>
          <w:lang w:val="en-US" w:eastAsia="zh-CN"/>
        </w:rPr>
        <w:t>调整</w:t>
      </w:r>
      <w:r>
        <w:rPr>
          <w:rFonts w:ascii="宋体" w:eastAsia="宋体" w:hAnsi="宋体" w:cs="宋体" w:hint="eastAsia"/>
          <w:lang w:val="en-US" w:eastAsia="zh-CN"/>
        </w:rPr>
        <w:t>调度</w:t>
      </w:r>
    </w:p>
    <w:p w14:paraId="1209110A" w14:textId="1899E5D6" w:rsidR="00F24522" w:rsidRDefault="00B07D21"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功能描述：该功能有两个入口，分别是发货单列表页面中每行的操作按钮；调度页面中的手动调整按钮。</w:t>
      </w:r>
      <w:r w:rsidR="005213D8">
        <w:rPr>
          <w:rFonts w:asciiTheme="minorEastAsia" w:hAnsiTheme="minorEastAsia" w:hint="eastAsia"/>
          <w:sz w:val="21"/>
          <w:szCs w:val="21"/>
          <w:lang w:val="en-US" w:eastAsia="zh-CN"/>
        </w:rPr>
        <w:t>手动调整功能的描述参考调度功能中的描述。</w:t>
      </w:r>
      <w:r w:rsidR="00960CC6">
        <w:rPr>
          <w:rFonts w:asciiTheme="minorEastAsia" w:hAnsiTheme="minorEastAsia" w:hint="eastAsia"/>
          <w:sz w:val="21"/>
          <w:szCs w:val="21"/>
          <w:lang w:val="en-US" w:eastAsia="zh-CN"/>
        </w:rPr>
        <w:t>该功能的前置条件：执行过调度功能了，且没有执行过确认调度功能呢。</w:t>
      </w:r>
    </w:p>
    <w:p w14:paraId="51E24176" w14:textId="77777777" w:rsidR="00B07D21" w:rsidRDefault="00B07D21" w:rsidP="00BD6C51">
      <w:pPr>
        <w:rPr>
          <w:rFonts w:asciiTheme="minorEastAsia" w:hAnsiTheme="minorEastAsia"/>
          <w:sz w:val="21"/>
          <w:szCs w:val="21"/>
          <w:lang w:val="en-US" w:eastAsia="zh-CN"/>
        </w:rPr>
      </w:pPr>
    </w:p>
    <w:p w14:paraId="153A5B0D" w14:textId="6B2076FE" w:rsidR="00F24522" w:rsidRDefault="00F24522" w:rsidP="00F939EC">
      <w:pPr>
        <w:pStyle w:val="4"/>
        <w:rPr>
          <w:lang w:val="en-US" w:eastAsia="zh-CN"/>
        </w:rPr>
      </w:pPr>
      <w:r>
        <w:rPr>
          <w:rFonts w:ascii="宋体" w:eastAsia="宋体" w:hAnsi="宋体" w:cs="宋体" w:hint="eastAsia"/>
          <w:lang w:val="en-US" w:eastAsia="zh-CN"/>
        </w:rPr>
        <w:t>功能</w:t>
      </w:r>
      <w:r>
        <w:rPr>
          <w:rFonts w:hint="eastAsia"/>
          <w:lang w:val="en-US" w:eastAsia="zh-CN"/>
        </w:rPr>
        <w:t>9</w:t>
      </w:r>
      <w:r>
        <w:rPr>
          <w:rFonts w:ascii="宋体" w:eastAsia="宋体" w:hAnsi="宋体" w:cs="宋体" w:hint="eastAsia"/>
          <w:lang w:val="en-US" w:eastAsia="zh-CN"/>
        </w:rPr>
        <w:t>：确认调度</w:t>
      </w:r>
    </w:p>
    <w:p w14:paraId="5781EF4D" w14:textId="367A72C2" w:rsidR="00F24522" w:rsidRDefault="00960CC6"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功能描述：确认调度之后下发拣货任务，执行该功能之后不支持手动调整调度。</w:t>
      </w:r>
    </w:p>
    <w:p w14:paraId="0CCECA8B" w14:textId="77777777" w:rsidR="00960CC6" w:rsidRDefault="00960CC6" w:rsidP="00BD6C51">
      <w:pPr>
        <w:rPr>
          <w:rFonts w:asciiTheme="minorEastAsia" w:hAnsiTheme="minorEastAsia"/>
          <w:sz w:val="21"/>
          <w:szCs w:val="21"/>
          <w:lang w:val="en-US" w:eastAsia="zh-CN"/>
        </w:rPr>
      </w:pPr>
    </w:p>
    <w:p w14:paraId="03FB2935" w14:textId="70BFC73F" w:rsidR="00F24522" w:rsidRDefault="002B0522" w:rsidP="00F939EC">
      <w:pPr>
        <w:pStyle w:val="4"/>
        <w:rPr>
          <w:lang w:val="en-US" w:eastAsia="zh-CN"/>
        </w:rPr>
      </w:pPr>
      <w:r>
        <w:rPr>
          <w:rFonts w:ascii="宋体" w:eastAsia="宋体" w:hAnsi="宋体" w:cs="宋体" w:hint="eastAsia"/>
          <w:lang w:val="en-US" w:eastAsia="zh-CN"/>
        </w:rPr>
        <w:t>功能</w:t>
      </w:r>
      <w:r>
        <w:rPr>
          <w:rFonts w:hint="eastAsia"/>
          <w:lang w:val="en-US" w:eastAsia="zh-CN"/>
        </w:rPr>
        <w:t>10</w:t>
      </w:r>
      <w:r>
        <w:rPr>
          <w:rFonts w:ascii="宋体" w:eastAsia="宋体" w:hAnsi="宋体" w:cs="宋体" w:hint="eastAsia"/>
          <w:lang w:val="en-US" w:eastAsia="zh-CN"/>
        </w:rPr>
        <w:t>：</w:t>
      </w:r>
      <w:r w:rsidR="00B25A13">
        <w:rPr>
          <w:rFonts w:hint="eastAsia"/>
          <w:lang w:val="en-US" w:eastAsia="zh-CN"/>
        </w:rPr>
        <w:t>PC</w:t>
      </w:r>
      <w:r w:rsidR="00B25A13">
        <w:rPr>
          <w:rFonts w:ascii="宋体" w:eastAsia="宋体" w:hAnsi="宋体" w:cs="宋体" w:hint="eastAsia"/>
          <w:lang w:val="en-US" w:eastAsia="zh-CN"/>
        </w:rPr>
        <w:t>快速拣货</w:t>
      </w:r>
    </w:p>
    <w:p w14:paraId="084BA983" w14:textId="5FEE3418" w:rsidR="00307489" w:rsidRDefault="006E14D2"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功能描述：该功能</w:t>
      </w:r>
      <w:r w:rsidR="00F20E40">
        <w:rPr>
          <w:rFonts w:asciiTheme="minorEastAsia" w:hAnsiTheme="minorEastAsia" w:hint="eastAsia"/>
          <w:sz w:val="21"/>
          <w:szCs w:val="21"/>
          <w:lang w:val="en-US" w:eastAsia="zh-CN"/>
        </w:rPr>
        <w:t>支持对多个发货单进行操作，前提是每个发货单都必须是执行过调度的。</w:t>
      </w:r>
    </w:p>
    <w:p w14:paraId="5051640B" w14:textId="5D77E657" w:rsidR="00856BE4" w:rsidRDefault="00856BE4" w:rsidP="00BD6C51">
      <w:pPr>
        <w:rPr>
          <w:rFonts w:asciiTheme="minorEastAsia" w:hAnsiTheme="minorEastAsia"/>
          <w:sz w:val="21"/>
          <w:szCs w:val="21"/>
          <w:lang w:val="en-US" w:eastAsia="zh-CN"/>
        </w:rPr>
      </w:pPr>
    </w:p>
    <w:p w14:paraId="5BCC8A78" w14:textId="4D948AED" w:rsidR="00856BE4" w:rsidRDefault="003D2C12" w:rsidP="00324436">
      <w:pPr>
        <w:pStyle w:val="4"/>
        <w:rPr>
          <w:lang w:val="en-US" w:eastAsia="zh-CN"/>
        </w:rPr>
      </w:pPr>
      <w:r>
        <w:rPr>
          <w:rFonts w:ascii="宋体" w:eastAsia="宋体" w:hAnsi="宋体" w:cs="宋体" w:hint="eastAsia"/>
          <w:lang w:val="en-US" w:eastAsia="zh-CN"/>
        </w:rPr>
        <w:t>发货单的状态描述</w:t>
      </w:r>
    </w:p>
    <w:p w14:paraId="72A33499" w14:textId="59071B85" w:rsidR="00324436" w:rsidRPr="00176EF5" w:rsidRDefault="009804BC" w:rsidP="00176EF5">
      <w:pPr>
        <w:rPr>
          <w:rFonts w:asciiTheme="minorEastAsia" w:hAnsiTheme="minorEastAsia"/>
          <w:sz w:val="21"/>
          <w:szCs w:val="21"/>
          <w:lang w:val="en-US" w:eastAsia="zh-CN"/>
        </w:rPr>
      </w:pPr>
      <w:r>
        <w:rPr>
          <w:noProof/>
        </w:rPr>
        <w:drawing>
          <wp:inline distT="0" distB="0" distL="0" distR="0" wp14:anchorId="00B790A4" wp14:editId="1D349675">
            <wp:extent cx="5619750" cy="218122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9750" cy="2181225"/>
                    </a:xfrm>
                    <a:prstGeom prst="rect">
                      <a:avLst/>
                    </a:prstGeom>
                  </pic:spPr>
                </pic:pic>
              </a:graphicData>
            </a:graphic>
          </wp:inline>
        </w:drawing>
      </w:r>
    </w:p>
    <w:p w14:paraId="6D625442" w14:textId="77777777" w:rsidR="006E14D2" w:rsidRDefault="006E14D2" w:rsidP="00BD6C51">
      <w:pPr>
        <w:rPr>
          <w:rFonts w:asciiTheme="minorEastAsia" w:hAnsiTheme="minorEastAsia"/>
          <w:sz w:val="21"/>
          <w:szCs w:val="21"/>
          <w:lang w:val="en-US" w:eastAsia="zh-CN"/>
        </w:rPr>
      </w:pPr>
    </w:p>
    <w:p w14:paraId="371D80EB" w14:textId="427E8055" w:rsidR="00307489" w:rsidRDefault="00307489" w:rsidP="00F939EC">
      <w:pPr>
        <w:pStyle w:val="3"/>
        <w:rPr>
          <w:lang w:val="en-US" w:eastAsia="zh-CN"/>
        </w:rPr>
      </w:pPr>
      <w:r>
        <w:rPr>
          <w:rFonts w:ascii="宋体" w:eastAsia="宋体" w:hAnsi="宋体" w:cs="宋体" w:hint="eastAsia"/>
          <w:lang w:val="en-US" w:eastAsia="zh-CN"/>
        </w:rPr>
        <w:t>发货记录</w:t>
      </w:r>
    </w:p>
    <w:p w14:paraId="0A0E1B5E" w14:textId="3680BA92" w:rsidR="00307489" w:rsidRDefault="00307489" w:rsidP="00F939EC">
      <w:pPr>
        <w:pStyle w:val="4"/>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：发货记录列表</w:t>
      </w:r>
    </w:p>
    <w:p w14:paraId="03823F9F" w14:textId="106020F1" w:rsidR="00307489" w:rsidRDefault="00A148E6"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显示的列有：</w:t>
      </w:r>
    </w:p>
    <w:p w14:paraId="52DC67BC" w14:textId="5A09551D" w:rsidR="00A148E6" w:rsidRDefault="00A148E6" w:rsidP="009F5575">
      <w:pPr>
        <w:pStyle w:val="af9"/>
        <w:numPr>
          <w:ilvl w:val="0"/>
          <w:numId w:val="6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发货单编码：常用搜索条件</w:t>
      </w:r>
    </w:p>
    <w:p w14:paraId="15BD6306" w14:textId="2F42E91D" w:rsidR="00A148E6" w:rsidRDefault="00A148E6" w:rsidP="009F5575">
      <w:pPr>
        <w:pStyle w:val="af9"/>
        <w:numPr>
          <w:ilvl w:val="0"/>
          <w:numId w:val="6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单据类型：常用搜索条件，支持多个单据类型搜索</w:t>
      </w:r>
    </w:p>
    <w:p w14:paraId="5D66D907" w14:textId="2B20BE83" w:rsidR="00A148E6" w:rsidRDefault="00A148E6" w:rsidP="009F5575">
      <w:pPr>
        <w:pStyle w:val="af9"/>
        <w:numPr>
          <w:ilvl w:val="0"/>
          <w:numId w:val="6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lastRenderedPageBreak/>
        <w:t>行号</w:t>
      </w:r>
    </w:p>
    <w:p w14:paraId="22397EE2" w14:textId="0E60B0DA" w:rsidR="00A148E6" w:rsidRDefault="00A148E6" w:rsidP="009F5575">
      <w:pPr>
        <w:pStyle w:val="af9"/>
        <w:numPr>
          <w:ilvl w:val="0"/>
          <w:numId w:val="6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物品编码：常用搜索条件，支持多个物品搜索</w:t>
      </w:r>
    </w:p>
    <w:p w14:paraId="2E6D4621" w14:textId="582A32C1" w:rsidR="00A148E6" w:rsidRDefault="00A148E6" w:rsidP="009F5575">
      <w:pPr>
        <w:pStyle w:val="af9"/>
        <w:numPr>
          <w:ilvl w:val="0"/>
          <w:numId w:val="6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物品名称</w:t>
      </w:r>
    </w:p>
    <w:p w14:paraId="65E9F4BF" w14:textId="21A42074" w:rsidR="00A148E6" w:rsidRDefault="00A148E6" w:rsidP="009F5575">
      <w:pPr>
        <w:pStyle w:val="af9"/>
        <w:numPr>
          <w:ilvl w:val="0"/>
          <w:numId w:val="6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拣货量</w:t>
      </w:r>
    </w:p>
    <w:p w14:paraId="307DBCD0" w14:textId="240C8077" w:rsidR="00A148E6" w:rsidRDefault="00A148E6" w:rsidP="009F5575">
      <w:pPr>
        <w:pStyle w:val="af9"/>
        <w:numPr>
          <w:ilvl w:val="0"/>
          <w:numId w:val="6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单位</w:t>
      </w:r>
    </w:p>
    <w:p w14:paraId="0EA9233C" w14:textId="46C97791" w:rsidR="00A148E6" w:rsidRDefault="00A148E6" w:rsidP="009F5575">
      <w:pPr>
        <w:pStyle w:val="af9"/>
        <w:numPr>
          <w:ilvl w:val="0"/>
          <w:numId w:val="6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批属性信息</w:t>
      </w:r>
    </w:p>
    <w:p w14:paraId="39FCC16E" w14:textId="57BB2605" w:rsidR="00C66CFA" w:rsidRDefault="00C66CFA" w:rsidP="009F5575">
      <w:pPr>
        <w:pStyle w:val="af9"/>
        <w:numPr>
          <w:ilvl w:val="0"/>
          <w:numId w:val="6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箱号：非常用搜索条件</w:t>
      </w:r>
    </w:p>
    <w:p w14:paraId="637B0B30" w14:textId="7DE14964" w:rsidR="00C66CFA" w:rsidRDefault="00C66CFA" w:rsidP="009F5575">
      <w:pPr>
        <w:pStyle w:val="af9"/>
        <w:numPr>
          <w:ilvl w:val="0"/>
          <w:numId w:val="6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序列号：非常用搜索条件</w:t>
      </w:r>
    </w:p>
    <w:p w14:paraId="62E76E7C" w14:textId="0F8E3C51" w:rsidR="00A148E6" w:rsidRDefault="00D353ED" w:rsidP="009F5575">
      <w:pPr>
        <w:pStyle w:val="af9"/>
        <w:numPr>
          <w:ilvl w:val="0"/>
          <w:numId w:val="6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拣货时间：常用搜索条件，日期范围控件</w:t>
      </w:r>
    </w:p>
    <w:p w14:paraId="5EAC9CC1" w14:textId="31BE56D5" w:rsidR="00D353ED" w:rsidRPr="00A148E6" w:rsidRDefault="00D353ED" w:rsidP="009F5575">
      <w:pPr>
        <w:pStyle w:val="af9"/>
        <w:numPr>
          <w:ilvl w:val="0"/>
          <w:numId w:val="6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拣货人：非常用搜索条件</w:t>
      </w:r>
    </w:p>
    <w:p w14:paraId="4DBD2C8A" w14:textId="77777777" w:rsidR="00A148E6" w:rsidRDefault="00A148E6" w:rsidP="00BD6C51">
      <w:pPr>
        <w:rPr>
          <w:rFonts w:asciiTheme="minorEastAsia" w:hAnsiTheme="minorEastAsia"/>
          <w:sz w:val="21"/>
          <w:szCs w:val="21"/>
          <w:lang w:val="en-US" w:eastAsia="zh-CN"/>
        </w:rPr>
      </w:pPr>
    </w:p>
    <w:p w14:paraId="4C14CFE3" w14:textId="4555BA8B" w:rsidR="00307489" w:rsidRDefault="00307489" w:rsidP="00F939EC">
      <w:pPr>
        <w:pStyle w:val="4"/>
        <w:rPr>
          <w:lang w:val="en-US" w:eastAsia="zh-CN"/>
        </w:rPr>
      </w:pPr>
      <w:r>
        <w:rPr>
          <w:rFonts w:ascii="宋体" w:eastAsia="宋体" w:hAnsi="宋体" w:cs="宋体" w:hint="eastAsia"/>
          <w:lang w:val="en-US" w:eastAsia="zh-CN"/>
        </w:rPr>
        <w:t>功能</w:t>
      </w:r>
      <w:r>
        <w:rPr>
          <w:rFonts w:hint="eastAsia"/>
          <w:lang w:val="en-US" w:eastAsia="zh-CN"/>
        </w:rPr>
        <w:t>2</w:t>
      </w:r>
      <w:r>
        <w:rPr>
          <w:rFonts w:ascii="宋体" w:eastAsia="宋体" w:hAnsi="宋体" w:cs="宋体" w:hint="eastAsia"/>
          <w:lang w:val="en-US" w:eastAsia="zh-CN"/>
        </w:rPr>
        <w:t>：</w:t>
      </w:r>
      <w:r w:rsidR="00CD6097">
        <w:rPr>
          <w:rFonts w:ascii="宋体" w:eastAsia="宋体" w:hAnsi="宋体" w:cs="宋体" w:hint="eastAsia"/>
          <w:lang w:val="en-US" w:eastAsia="zh-CN"/>
        </w:rPr>
        <w:t>补</w:t>
      </w:r>
      <w:r>
        <w:rPr>
          <w:rFonts w:ascii="宋体" w:eastAsia="宋体" w:hAnsi="宋体" w:cs="宋体" w:hint="eastAsia"/>
          <w:lang w:val="en-US" w:eastAsia="zh-CN"/>
        </w:rPr>
        <w:t>打箱贴</w:t>
      </w:r>
    </w:p>
    <w:p w14:paraId="04E23972" w14:textId="1D0D2C78" w:rsidR="00CD6097" w:rsidRDefault="006F4CB4"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功能描述：支持多个记录进行打印。</w:t>
      </w:r>
    </w:p>
    <w:p w14:paraId="4AF123FD" w14:textId="77777777" w:rsidR="006F4CB4" w:rsidRDefault="006F4CB4" w:rsidP="00BD6C51">
      <w:pPr>
        <w:rPr>
          <w:rFonts w:asciiTheme="minorEastAsia" w:hAnsiTheme="minorEastAsia"/>
          <w:sz w:val="21"/>
          <w:szCs w:val="21"/>
          <w:lang w:val="en-US" w:eastAsia="zh-CN"/>
        </w:rPr>
      </w:pPr>
    </w:p>
    <w:p w14:paraId="41D48075" w14:textId="4D33501E" w:rsidR="00CD6097" w:rsidRDefault="00CD6097" w:rsidP="00F939EC">
      <w:pPr>
        <w:pStyle w:val="4"/>
        <w:rPr>
          <w:lang w:val="en-US" w:eastAsia="zh-CN"/>
        </w:rPr>
      </w:pPr>
      <w:r>
        <w:rPr>
          <w:rFonts w:ascii="宋体" w:eastAsia="宋体" w:hAnsi="宋体" w:cs="宋体" w:hint="eastAsia"/>
          <w:lang w:val="en-US" w:eastAsia="zh-CN"/>
        </w:rPr>
        <w:t>功能</w:t>
      </w:r>
      <w:r>
        <w:rPr>
          <w:rFonts w:hint="eastAsia"/>
          <w:lang w:val="en-US" w:eastAsia="zh-CN"/>
        </w:rPr>
        <w:t>3</w:t>
      </w:r>
      <w:r>
        <w:rPr>
          <w:rFonts w:ascii="宋体" w:eastAsia="宋体" w:hAnsi="宋体" w:cs="宋体" w:hint="eastAsia"/>
          <w:lang w:val="en-US" w:eastAsia="zh-CN"/>
        </w:rPr>
        <w:t>：创建收货单</w:t>
      </w:r>
    </w:p>
    <w:p w14:paraId="449578D9" w14:textId="0E1F6EF3" w:rsidR="00CD6097" w:rsidRDefault="003A39DC"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66F00930" w14:textId="4CA040B6" w:rsidR="003A39DC" w:rsidRDefault="003A39DC" w:rsidP="009F5575">
      <w:pPr>
        <w:pStyle w:val="af9"/>
        <w:numPr>
          <w:ilvl w:val="0"/>
          <w:numId w:val="64"/>
        </w:numPr>
        <w:ind w:firstLineChars="0"/>
        <w:rPr>
          <w:rFonts w:asciiTheme="minorEastAsia" w:hAnsiTheme="minorEastAsia"/>
          <w:sz w:val="21"/>
          <w:szCs w:val="21"/>
          <w:lang w:val="en-US" w:eastAsia="zh-CN"/>
        </w:rPr>
      </w:pPr>
      <w:r w:rsidRPr="003A39DC">
        <w:rPr>
          <w:rFonts w:asciiTheme="minorEastAsia" w:hAnsiTheme="minorEastAsia" w:hint="eastAsia"/>
          <w:sz w:val="21"/>
          <w:szCs w:val="21"/>
          <w:lang w:val="en-US" w:eastAsia="zh-CN"/>
        </w:rPr>
        <w:t>支持对多个发货记录创建收货单</w:t>
      </w:r>
    </w:p>
    <w:p w14:paraId="3ADF535E" w14:textId="188823D1" w:rsidR="003A39DC" w:rsidRDefault="003A39DC" w:rsidP="009F5575">
      <w:pPr>
        <w:pStyle w:val="af9"/>
        <w:numPr>
          <w:ilvl w:val="0"/>
          <w:numId w:val="6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创建页面同创建收货单页面，区别是：该功能要求收货单明细为发货记录中的数据。在执行收货的时候需要按照相应的批次进行收货。</w:t>
      </w:r>
    </w:p>
    <w:p w14:paraId="39D2C17F" w14:textId="1EAACD0B" w:rsidR="00917187" w:rsidRPr="003A39DC" w:rsidRDefault="00917187" w:rsidP="009F5575">
      <w:pPr>
        <w:pStyle w:val="af9"/>
        <w:numPr>
          <w:ilvl w:val="0"/>
          <w:numId w:val="6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创建页面中的明细只有数量是可以修改的。收货单明细中需要记录来源的发货单编码。</w:t>
      </w:r>
    </w:p>
    <w:p w14:paraId="4F2768C4" w14:textId="77777777" w:rsidR="003A39DC" w:rsidRDefault="003A39DC" w:rsidP="00BD6C51">
      <w:pPr>
        <w:rPr>
          <w:rFonts w:asciiTheme="minorEastAsia" w:hAnsiTheme="minorEastAsia"/>
          <w:sz w:val="21"/>
          <w:szCs w:val="21"/>
          <w:lang w:val="en-US" w:eastAsia="zh-CN"/>
        </w:rPr>
      </w:pPr>
    </w:p>
    <w:p w14:paraId="709D40C2" w14:textId="64C89198" w:rsidR="00CD6097" w:rsidRDefault="00CD6097" w:rsidP="00F939EC">
      <w:pPr>
        <w:pStyle w:val="4"/>
        <w:rPr>
          <w:lang w:val="en-US" w:eastAsia="zh-CN"/>
        </w:rPr>
      </w:pPr>
      <w:r>
        <w:rPr>
          <w:rFonts w:ascii="宋体" w:eastAsia="宋体" w:hAnsi="宋体" w:cs="宋体" w:hint="eastAsia"/>
          <w:lang w:val="en-US" w:eastAsia="zh-CN"/>
        </w:rPr>
        <w:t>功能</w:t>
      </w:r>
      <w:r>
        <w:rPr>
          <w:rFonts w:hint="eastAsia"/>
          <w:lang w:val="en-US" w:eastAsia="zh-CN"/>
        </w:rPr>
        <w:t>4</w:t>
      </w:r>
      <w:r>
        <w:rPr>
          <w:rFonts w:ascii="宋体" w:eastAsia="宋体" w:hAnsi="宋体" w:cs="宋体" w:hint="eastAsia"/>
          <w:lang w:val="en-US" w:eastAsia="zh-CN"/>
        </w:rPr>
        <w:t>：撤销拣货</w:t>
      </w:r>
    </w:p>
    <w:p w14:paraId="7D86723F" w14:textId="3B43EDD4" w:rsidR="007902E6" w:rsidRDefault="009601D4"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3807A859" w14:textId="55BD28A1" w:rsidR="009601D4" w:rsidRDefault="009601D4" w:rsidP="009F5575">
      <w:pPr>
        <w:pStyle w:val="af9"/>
        <w:numPr>
          <w:ilvl w:val="0"/>
          <w:numId w:val="65"/>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支持对多条记录进行撤销。</w:t>
      </w:r>
    </w:p>
    <w:p w14:paraId="54CC7EF4" w14:textId="3D70BBBB" w:rsidR="009601D4" w:rsidRPr="009601D4" w:rsidRDefault="009601D4" w:rsidP="009F5575">
      <w:pPr>
        <w:pStyle w:val="af9"/>
        <w:numPr>
          <w:ilvl w:val="0"/>
          <w:numId w:val="65"/>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如果已经执行关闭的单据不支持撤销拣货</w:t>
      </w:r>
      <w:r w:rsidR="008802A9">
        <w:rPr>
          <w:rFonts w:asciiTheme="minorEastAsia" w:hAnsiTheme="minorEastAsia" w:hint="eastAsia"/>
          <w:sz w:val="21"/>
          <w:szCs w:val="21"/>
          <w:lang w:val="en-US" w:eastAsia="zh-CN"/>
        </w:rPr>
        <w:t>。</w:t>
      </w:r>
    </w:p>
    <w:p w14:paraId="42B13972" w14:textId="77777777" w:rsidR="00EE1FB7" w:rsidRDefault="00EE1FB7" w:rsidP="00BD6C51">
      <w:pPr>
        <w:rPr>
          <w:rFonts w:asciiTheme="minorEastAsia" w:hAnsiTheme="minorEastAsia"/>
          <w:sz w:val="21"/>
          <w:szCs w:val="21"/>
          <w:lang w:val="en-US" w:eastAsia="zh-CN"/>
        </w:rPr>
      </w:pPr>
    </w:p>
    <w:p w14:paraId="3A5E17E0" w14:textId="178BF725" w:rsidR="00BD6C51" w:rsidRPr="00B113FF" w:rsidRDefault="007902E6" w:rsidP="00BD6C51">
      <w:pPr>
        <w:pStyle w:val="3"/>
        <w:rPr>
          <w:lang w:val="en-US" w:eastAsia="zh-CN"/>
        </w:rPr>
      </w:pPr>
      <w:r>
        <w:rPr>
          <w:rFonts w:hint="eastAsia"/>
          <w:lang w:val="en-US" w:eastAsia="zh-CN"/>
        </w:rPr>
        <w:t>PDA</w:t>
      </w:r>
      <w:r>
        <w:rPr>
          <w:rFonts w:ascii="宋体" w:eastAsia="宋体" w:hAnsi="宋体" w:cs="宋体" w:hint="eastAsia"/>
          <w:lang w:val="en-US" w:eastAsia="zh-CN"/>
        </w:rPr>
        <w:t>拣货</w:t>
      </w:r>
    </w:p>
    <w:p w14:paraId="46C6C4A4"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手持拣货：</w:t>
      </w:r>
    </w:p>
    <w:tbl>
      <w:tblPr>
        <w:tblStyle w:val="af4"/>
        <w:tblW w:w="0" w:type="auto"/>
        <w:tblLook w:val="04A0" w:firstRow="1" w:lastRow="0" w:firstColumn="1" w:lastColumn="0" w:noHBand="0" w:noVBand="1"/>
      </w:tblPr>
      <w:tblGrid>
        <w:gridCol w:w="1637"/>
        <w:gridCol w:w="7323"/>
      </w:tblGrid>
      <w:tr w:rsidR="00BD6C51" w:rsidRPr="00383DA4" w14:paraId="30FC7E6B" w14:textId="77777777" w:rsidTr="00675DF7">
        <w:tc>
          <w:tcPr>
            <w:tcW w:w="1637" w:type="dxa"/>
            <w:shd w:val="clear" w:color="auto" w:fill="D8D8D8" w:themeFill="background1" w:themeFillShade="D8"/>
          </w:tcPr>
          <w:p w14:paraId="5272A05E"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127F195B"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手持拣货</w:t>
            </w:r>
          </w:p>
        </w:tc>
      </w:tr>
      <w:tr w:rsidR="00BD6C51" w:rsidRPr="00383DA4" w14:paraId="4C28505F" w14:textId="77777777" w:rsidTr="00675DF7">
        <w:tc>
          <w:tcPr>
            <w:tcW w:w="1637" w:type="dxa"/>
            <w:shd w:val="clear" w:color="auto" w:fill="D8D8D8" w:themeFill="background1" w:themeFillShade="D8"/>
          </w:tcPr>
          <w:p w14:paraId="618A97D9"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1CF05CE4"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有拣货权限的用户</w:t>
            </w:r>
          </w:p>
        </w:tc>
      </w:tr>
      <w:tr w:rsidR="00BD6C51" w:rsidRPr="00383DA4" w14:paraId="3E72FF8C" w14:textId="77777777" w:rsidTr="00675DF7">
        <w:tc>
          <w:tcPr>
            <w:tcW w:w="1637" w:type="dxa"/>
            <w:shd w:val="clear" w:color="auto" w:fill="D8D8D8" w:themeFill="background1" w:themeFillShade="D8"/>
          </w:tcPr>
          <w:p w14:paraId="41A03988"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3ACBFB43" w14:textId="77777777" w:rsidR="00BD6C51" w:rsidRPr="00383DA4" w:rsidRDefault="00BD6C51" w:rsidP="009F5575">
            <w:pPr>
              <w:pStyle w:val="af9"/>
              <w:numPr>
                <w:ilvl w:val="0"/>
                <w:numId w:val="2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已分配，并且生成了相关拣货任务</w:t>
            </w:r>
          </w:p>
        </w:tc>
      </w:tr>
      <w:tr w:rsidR="00BD6C51" w:rsidRPr="00383DA4" w14:paraId="1F40F854" w14:textId="77777777" w:rsidTr="00675DF7">
        <w:tc>
          <w:tcPr>
            <w:tcW w:w="1637" w:type="dxa"/>
            <w:shd w:val="clear" w:color="auto" w:fill="D8D8D8" w:themeFill="background1" w:themeFillShade="D8"/>
          </w:tcPr>
          <w:p w14:paraId="5CC27F44"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2C9932A4" w14:textId="78501679" w:rsidR="00BD6C51" w:rsidRPr="00383DA4" w:rsidRDefault="00BD6C51" w:rsidP="009F5575">
            <w:pPr>
              <w:pStyle w:val="af9"/>
              <w:numPr>
                <w:ilvl w:val="0"/>
                <w:numId w:val="2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扫描</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条码</w:t>
            </w:r>
          </w:p>
          <w:p w14:paraId="0C387661" w14:textId="77777777" w:rsidR="00BD6C51" w:rsidRPr="00383DA4" w:rsidRDefault="00BD6C51" w:rsidP="009F5575">
            <w:pPr>
              <w:pStyle w:val="af9"/>
              <w:numPr>
                <w:ilvl w:val="0"/>
                <w:numId w:val="2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扫描货位</w:t>
            </w:r>
          </w:p>
          <w:p w14:paraId="6D220E93" w14:textId="77777777" w:rsidR="00BD6C51" w:rsidRPr="00383DA4" w:rsidRDefault="00BD6C51" w:rsidP="009F5575">
            <w:pPr>
              <w:pStyle w:val="af9"/>
              <w:numPr>
                <w:ilvl w:val="0"/>
                <w:numId w:val="2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拣货量，默认当前明细行剩余量</w:t>
            </w:r>
            <w:r w:rsidRPr="00383DA4">
              <w:rPr>
                <w:rFonts w:asciiTheme="minorEastAsia" w:hAnsiTheme="minorEastAsia"/>
                <w:sz w:val="21"/>
                <w:szCs w:val="21"/>
                <w:lang w:val="en-US" w:eastAsia="zh-CN"/>
              </w:rPr>
              <w:t xml:space="preserve"> </w:t>
            </w:r>
          </w:p>
          <w:p w14:paraId="4E96051A" w14:textId="77777777" w:rsidR="00BD6C51" w:rsidRPr="00383DA4" w:rsidRDefault="00BD6C51" w:rsidP="009F5575">
            <w:pPr>
              <w:pStyle w:val="af9"/>
              <w:numPr>
                <w:ilvl w:val="0"/>
                <w:numId w:val="2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扫描序列号（可选）</w:t>
            </w:r>
          </w:p>
          <w:p w14:paraId="6C4E9F45" w14:textId="77777777" w:rsidR="00BD6C51" w:rsidRPr="00383DA4" w:rsidRDefault="00BD6C51" w:rsidP="009F5575">
            <w:pPr>
              <w:pStyle w:val="af9"/>
              <w:numPr>
                <w:ilvl w:val="0"/>
                <w:numId w:val="2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w:t>
            </w:r>
          </w:p>
        </w:tc>
      </w:tr>
      <w:tr w:rsidR="00BD6C51" w:rsidRPr="00383DA4" w14:paraId="057428D5" w14:textId="77777777" w:rsidTr="00675DF7">
        <w:tc>
          <w:tcPr>
            <w:tcW w:w="1637" w:type="dxa"/>
            <w:shd w:val="clear" w:color="auto" w:fill="D8D8D8" w:themeFill="background1" w:themeFillShade="D8"/>
          </w:tcPr>
          <w:p w14:paraId="1A83757A"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lastRenderedPageBreak/>
              <w:t>扩展步骤</w:t>
            </w:r>
          </w:p>
        </w:tc>
        <w:tc>
          <w:tcPr>
            <w:tcW w:w="7323" w:type="dxa"/>
          </w:tcPr>
          <w:p w14:paraId="403E7D52" w14:textId="15935663" w:rsidR="00BD6C51" w:rsidRPr="00383DA4" w:rsidRDefault="00BD6C51" w:rsidP="009F5575">
            <w:pPr>
              <w:pStyle w:val="af9"/>
              <w:numPr>
                <w:ilvl w:val="1"/>
                <w:numId w:val="2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校验扫描的</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是否存在于订单内</w:t>
            </w:r>
          </w:p>
          <w:p w14:paraId="385A8EE0" w14:textId="6B5EEEB2"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校验该货位是否存在该</w:t>
            </w:r>
            <w:r w:rsidR="008F3851" w:rsidRPr="00383DA4">
              <w:rPr>
                <w:rFonts w:asciiTheme="minorEastAsia" w:hAnsiTheme="minorEastAsia" w:hint="eastAsia"/>
                <w:sz w:val="21"/>
                <w:szCs w:val="21"/>
                <w:lang w:val="en-US" w:eastAsia="zh-CN"/>
              </w:rPr>
              <w:t>物品</w:t>
            </w:r>
          </w:p>
          <w:p w14:paraId="05280A49"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3.1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如果用户输入的拣货量大于剩余量，提示用户不能超发</w:t>
            </w:r>
          </w:p>
          <w:p w14:paraId="6C1F3D00"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4</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如果存在序列号，校验序列号是否存在</w:t>
            </w:r>
          </w:p>
        </w:tc>
      </w:tr>
      <w:tr w:rsidR="00BD6C51" w:rsidRPr="00383DA4" w14:paraId="638DEC62" w14:textId="77777777" w:rsidTr="00675DF7">
        <w:tc>
          <w:tcPr>
            <w:tcW w:w="1637" w:type="dxa"/>
            <w:shd w:val="clear" w:color="auto" w:fill="D8D8D8" w:themeFill="background1" w:themeFillShade="D8"/>
          </w:tcPr>
          <w:p w14:paraId="544F225C"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7AE5F8FD" w14:textId="4E42344B"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当前</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的库存正常下架成功，并更新拣货数量和状态</w:t>
            </w:r>
          </w:p>
        </w:tc>
      </w:tr>
    </w:tbl>
    <w:p w14:paraId="56B249C9" w14:textId="77777777" w:rsidR="00BD6C51" w:rsidRPr="00383DA4" w:rsidRDefault="00BD6C51" w:rsidP="00BD6C51">
      <w:pPr>
        <w:rPr>
          <w:rFonts w:asciiTheme="minorEastAsia" w:hAnsiTheme="minorEastAsia"/>
          <w:sz w:val="21"/>
          <w:szCs w:val="21"/>
          <w:lang w:val="en-US" w:eastAsia="zh-CN"/>
        </w:rPr>
      </w:pPr>
    </w:p>
    <w:p w14:paraId="10C58A3A" w14:textId="6823A8F1" w:rsidR="00BD6C51" w:rsidRDefault="00F939EC" w:rsidP="001B7847">
      <w:pPr>
        <w:pStyle w:val="3"/>
        <w:rPr>
          <w:lang w:val="en-US" w:eastAsia="zh-CN"/>
        </w:rPr>
      </w:pPr>
      <w:r>
        <w:rPr>
          <w:rFonts w:ascii="宋体" w:eastAsia="宋体" w:hAnsi="宋体" w:cs="宋体" w:hint="eastAsia"/>
          <w:lang w:val="en-US" w:eastAsia="zh-CN"/>
        </w:rPr>
        <w:t>未发记录</w:t>
      </w:r>
    </w:p>
    <w:p w14:paraId="44E33EC6" w14:textId="0AD1BCC1" w:rsidR="00F939EC" w:rsidRDefault="0066443B" w:rsidP="001B7847">
      <w:pPr>
        <w:pStyle w:val="4"/>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：列表搜索</w:t>
      </w:r>
    </w:p>
    <w:p w14:paraId="2B42F914" w14:textId="46E79882" w:rsidR="001B7847" w:rsidRDefault="00C83A1C"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显示的列有：</w:t>
      </w:r>
    </w:p>
    <w:p w14:paraId="3DD29037" w14:textId="51F3516A" w:rsidR="00C83A1C" w:rsidRPr="005E422E" w:rsidRDefault="00C83A1C" w:rsidP="009F5575">
      <w:pPr>
        <w:pStyle w:val="af9"/>
        <w:numPr>
          <w:ilvl w:val="0"/>
          <w:numId w:val="67"/>
        </w:numPr>
        <w:ind w:firstLineChars="0"/>
        <w:rPr>
          <w:rFonts w:asciiTheme="minorEastAsia" w:hAnsiTheme="minorEastAsia"/>
          <w:sz w:val="21"/>
          <w:szCs w:val="21"/>
          <w:lang w:val="en-US" w:eastAsia="zh-CN"/>
        </w:rPr>
      </w:pPr>
    </w:p>
    <w:p w14:paraId="7E873BA0" w14:textId="77777777" w:rsidR="00C83A1C" w:rsidRDefault="00C83A1C" w:rsidP="00BD6C51">
      <w:pPr>
        <w:rPr>
          <w:rFonts w:asciiTheme="minorEastAsia" w:hAnsiTheme="minorEastAsia"/>
          <w:sz w:val="21"/>
          <w:szCs w:val="21"/>
          <w:lang w:val="en-US" w:eastAsia="zh-CN"/>
        </w:rPr>
      </w:pPr>
    </w:p>
    <w:p w14:paraId="777975C0" w14:textId="1AF25556" w:rsidR="001B7847" w:rsidRDefault="001801F2" w:rsidP="001801F2">
      <w:pPr>
        <w:pStyle w:val="3"/>
        <w:rPr>
          <w:lang w:val="en-US" w:eastAsia="zh-CN"/>
        </w:rPr>
      </w:pPr>
      <w:r>
        <w:rPr>
          <w:rFonts w:ascii="宋体" w:eastAsia="宋体" w:hAnsi="宋体" w:cs="宋体" w:hint="eastAsia"/>
          <w:lang w:val="en-US" w:eastAsia="zh-CN"/>
        </w:rPr>
        <w:t>调度占用记录</w:t>
      </w:r>
    </w:p>
    <w:p w14:paraId="6E37D464" w14:textId="39F10B77" w:rsidR="001B7847" w:rsidRDefault="001801F2" w:rsidP="009612DC">
      <w:pPr>
        <w:pStyle w:val="4"/>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：列表显示</w:t>
      </w:r>
    </w:p>
    <w:p w14:paraId="6F51AAB2" w14:textId="330EFCCE" w:rsidR="00475756" w:rsidRDefault="0029254B"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显示的列有：</w:t>
      </w:r>
    </w:p>
    <w:p w14:paraId="61053311" w14:textId="77777777" w:rsidR="0029254B" w:rsidRPr="005E422E" w:rsidRDefault="0029254B" w:rsidP="009F5575">
      <w:pPr>
        <w:pStyle w:val="af9"/>
        <w:numPr>
          <w:ilvl w:val="0"/>
          <w:numId w:val="66"/>
        </w:numPr>
        <w:ind w:firstLineChars="0"/>
        <w:rPr>
          <w:rFonts w:asciiTheme="minorEastAsia" w:hAnsiTheme="minorEastAsia"/>
          <w:sz w:val="21"/>
          <w:szCs w:val="21"/>
          <w:lang w:val="en-US" w:eastAsia="zh-CN"/>
        </w:rPr>
      </w:pPr>
    </w:p>
    <w:p w14:paraId="05547D42" w14:textId="77777777" w:rsidR="00BD6C51" w:rsidRPr="00383DA4" w:rsidRDefault="00BD6C51" w:rsidP="00BD6C51">
      <w:pPr>
        <w:rPr>
          <w:rFonts w:asciiTheme="minorEastAsia" w:hAnsiTheme="minorEastAsia"/>
          <w:sz w:val="21"/>
          <w:szCs w:val="21"/>
          <w:lang w:val="en-US" w:eastAsia="zh-CN"/>
        </w:rPr>
      </w:pPr>
    </w:p>
    <w:p w14:paraId="20E0425B" w14:textId="3010EBD8" w:rsidR="00BD6C51" w:rsidRPr="00011701"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装车发运管理</w:t>
      </w:r>
    </w:p>
    <w:p w14:paraId="565E6331" w14:textId="77777777" w:rsidR="00BD6C51" w:rsidRPr="00383DA4" w:rsidRDefault="00BD6C51" w:rsidP="00BD6C51">
      <w:pPr>
        <w:rPr>
          <w:rFonts w:asciiTheme="minorEastAsia" w:hAnsiTheme="minorEastAsia"/>
          <w:b/>
          <w:bCs/>
          <w:i/>
          <w:iCs/>
          <w:sz w:val="21"/>
          <w:szCs w:val="21"/>
          <w:lang w:val="en-US" w:eastAsia="zh-CN"/>
        </w:rPr>
      </w:pPr>
      <w:r w:rsidRPr="00383DA4">
        <w:rPr>
          <w:rFonts w:asciiTheme="minorEastAsia" w:hAnsiTheme="minorEastAsia" w:hint="eastAsia"/>
          <w:b/>
          <w:bCs/>
          <w:i/>
          <w:iCs/>
          <w:sz w:val="21"/>
          <w:szCs w:val="21"/>
          <w:lang w:val="en-US" w:eastAsia="zh-CN"/>
        </w:rPr>
        <w:t>登记</w:t>
      </w:r>
    </w:p>
    <w:p w14:paraId="7E10293C"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开始装车前，由操作员在P</w:t>
      </w:r>
      <w:r w:rsidRPr="00383DA4">
        <w:rPr>
          <w:rFonts w:asciiTheme="minorEastAsia" w:hAnsiTheme="minorEastAsia"/>
          <w:sz w:val="21"/>
          <w:szCs w:val="21"/>
          <w:lang w:val="en-US" w:eastAsia="zh-CN"/>
        </w:rPr>
        <w:t>C</w:t>
      </w:r>
      <w:r w:rsidRPr="00383DA4">
        <w:rPr>
          <w:rFonts w:asciiTheme="minorEastAsia" w:hAnsiTheme="minorEastAsia" w:hint="eastAsia"/>
          <w:sz w:val="21"/>
          <w:szCs w:val="21"/>
          <w:lang w:val="en-US" w:eastAsia="zh-CN"/>
        </w:rPr>
        <w:t>端发起装车登记</w:t>
      </w:r>
    </w:p>
    <w:tbl>
      <w:tblPr>
        <w:tblStyle w:val="af4"/>
        <w:tblW w:w="0" w:type="auto"/>
        <w:tblLook w:val="04A0" w:firstRow="1" w:lastRow="0" w:firstColumn="1" w:lastColumn="0" w:noHBand="0" w:noVBand="1"/>
      </w:tblPr>
      <w:tblGrid>
        <w:gridCol w:w="1914"/>
        <w:gridCol w:w="6413"/>
      </w:tblGrid>
      <w:tr w:rsidR="00BD6C51" w:rsidRPr="00383DA4" w14:paraId="35D2682B" w14:textId="77777777" w:rsidTr="00675DF7">
        <w:tc>
          <w:tcPr>
            <w:tcW w:w="1914" w:type="dxa"/>
            <w:shd w:val="clear" w:color="auto" w:fill="D9D9D9" w:themeFill="background1" w:themeFillShade="D9"/>
          </w:tcPr>
          <w:p w14:paraId="4D0AEC37" w14:textId="77777777" w:rsidR="00BD6C51" w:rsidRPr="00383DA4" w:rsidRDefault="00BD6C51" w:rsidP="00675DF7">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功能</w:t>
            </w:r>
          </w:p>
        </w:tc>
        <w:tc>
          <w:tcPr>
            <w:tcW w:w="6413" w:type="dxa"/>
            <w:shd w:val="clear" w:color="auto" w:fill="D9D9D9" w:themeFill="background1" w:themeFillShade="D9"/>
          </w:tcPr>
          <w:p w14:paraId="3714D8EA" w14:textId="77777777" w:rsidR="00BD6C51" w:rsidRPr="00383DA4" w:rsidRDefault="00BD6C51" w:rsidP="00675DF7">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功能描述</w:t>
            </w:r>
          </w:p>
        </w:tc>
      </w:tr>
      <w:tr w:rsidR="00BD6C51" w:rsidRPr="00383DA4" w14:paraId="4F87F03C" w14:textId="77777777" w:rsidTr="00675DF7">
        <w:tc>
          <w:tcPr>
            <w:tcW w:w="1914" w:type="dxa"/>
          </w:tcPr>
          <w:p w14:paraId="63F30752"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列表</w:t>
            </w:r>
          </w:p>
        </w:tc>
        <w:tc>
          <w:tcPr>
            <w:tcW w:w="6413" w:type="dxa"/>
          </w:tcPr>
          <w:p w14:paraId="7D6CBC7D"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分页显示，支持搜索</w:t>
            </w:r>
          </w:p>
        </w:tc>
      </w:tr>
      <w:tr w:rsidR="00BD6C51" w:rsidRPr="00383DA4" w14:paraId="3573B44C" w14:textId="77777777" w:rsidTr="00675DF7">
        <w:tc>
          <w:tcPr>
            <w:tcW w:w="1914" w:type="dxa"/>
          </w:tcPr>
          <w:p w14:paraId="2D180C22"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登记</w:t>
            </w:r>
          </w:p>
        </w:tc>
        <w:tc>
          <w:tcPr>
            <w:tcW w:w="6413" w:type="dxa"/>
          </w:tcPr>
          <w:p w14:paraId="0E964221" w14:textId="2537658E"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收集车，发运人，</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信息</w:t>
            </w:r>
          </w:p>
        </w:tc>
      </w:tr>
      <w:tr w:rsidR="00BD6C51" w:rsidRPr="00383DA4" w14:paraId="4DF8694B" w14:textId="77777777" w:rsidTr="00675DF7">
        <w:tc>
          <w:tcPr>
            <w:tcW w:w="1914" w:type="dxa"/>
          </w:tcPr>
          <w:p w14:paraId="32D885F3"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编辑</w:t>
            </w:r>
          </w:p>
        </w:tc>
        <w:tc>
          <w:tcPr>
            <w:tcW w:w="6413" w:type="dxa"/>
          </w:tcPr>
          <w:p w14:paraId="379799EA"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前置条件：状态为：【新建】。</w:t>
            </w:r>
            <w:r w:rsidRPr="00383DA4">
              <w:rPr>
                <w:rFonts w:asciiTheme="minorEastAsia" w:hAnsiTheme="minorEastAsia" w:hint="eastAsia"/>
                <w:b/>
                <w:bCs/>
                <w:sz w:val="21"/>
                <w:szCs w:val="21"/>
                <w:lang w:val="en-US" w:eastAsia="zh-CN"/>
              </w:rPr>
              <w:t>要形成单据修改的历史记录</w:t>
            </w:r>
            <w:r w:rsidRPr="00383DA4">
              <w:rPr>
                <w:rFonts w:asciiTheme="minorEastAsia" w:hAnsiTheme="minorEastAsia" w:hint="eastAsia"/>
                <w:sz w:val="21"/>
                <w:szCs w:val="21"/>
                <w:lang w:val="en-US" w:eastAsia="zh-CN"/>
              </w:rPr>
              <w:t>。</w:t>
            </w:r>
          </w:p>
        </w:tc>
      </w:tr>
      <w:tr w:rsidR="00BD6C51" w:rsidRPr="00383DA4" w14:paraId="2B09F5CF" w14:textId="77777777" w:rsidTr="00675DF7">
        <w:tc>
          <w:tcPr>
            <w:tcW w:w="1914" w:type="dxa"/>
          </w:tcPr>
          <w:p w14:paraId="4DEC406E"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取消</w:t>
            </w:r>
          </w:p>
        </w:tc>
        <w:tc>
          <w:tcPr>
            <w:tcW w:w="6413" w:type="dxa"/>
          </w:tcPr>
          <w:p w14:paraId="7B70A229"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前置条件：状态为：【新建】。</w:t>
            </w:r>
          </w:p>
        </w:tc>
      </w:tr>
      <w:tr w:rsidR="00BD6C51" w:rsidRPr="00383DA4" w14:paraId="3F954FD6" w14:textId="77777777" w:rsidTr="00675DF7">
        <w:tc>
          <w:tcPr>
            <w:tcW w:w="1914" w:type="dxa"/>
          </w:tcPr>
          <w:p w14:paraId="3827C3DE"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关闭</w:t>
            </w:r>
          </w:p>
        </w:tc>
        <w:tc>
          <w:tcPr>
            <w:tcW w:w="6413" w:type="dxa"/>
          </w:tcPr>
          <w:p w14:paraId="6891E1EE"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前置条件：状态为：【处理中】。</w:t>
            </w:r>
          </w:p>
        </w:tc>
      </w:tr>
      <w:tr w:rsidR="00BD6C51" w:rsidRPr="00383DA4" w14:paraId="1D677171" w14:textId="77777777" w:rsidTr="00675DF7">
        <w:tc>
          <w:tcPr>
            <w:tcW w:w="1914" w:type="dxa"/>
          </w:tcPr>
          <w:p w14:paraId="5E249F8E"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完成</w:t>
            </w:r>
          </w:p>
        </w:tc>
        <w:tc>
          <w:tcPr>
            <w:tcW w:w="6413" w:type="dxa"/>
          </w:tcPr>
          <w:p w14:paraId="3E09EA1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前置条件：状态为：【处理中】</w:t>
            </w:r>
          </w:p>
        </w:tc>
      </w:tr>
      <w:tr w:rsidR="00BD6C51" w:rsidRPr="00383DA4" w14:paraId="352F96BB" w14:textId="77777777" w:rsidTr="00675DF7">
        <w:tc>
          <w:tcPr>
            <w:tcW w:w="1914" w:type="dxa"/>
          </w:tcPr>
          <w:p w14:paraId="2477CF26"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打印</w:t>
            </w:r>
          </w:p>
        </w:tc>
        <w:tc>
          <w:tcPr>
            <w:tcW w:w="6413" w:type="dxa"/>
          </w:tcPr>
          <w:p w14:paraId="2352A924"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支持批量打印。</w:t>
            </w:r>
          </w:p>
        </w:tc>
      </w:tr>
      <w:tr w:rsidR="00BD6C51" w:rsidRPr="00383DA4" w14:paraId="7264E393" w14:textId="77777777" w:rsidTr="00675DF7">
        <w:tc>
          <w:tcPr>
            <w:tcW w:w="1914" w:type="dxa"/>
          </w:tcPr>
          <w:p w14:paraId="7DB656CD"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变更历史</w:t>
            </w:r>
          </w:p>
        </w:tc>
        <w:tc>
          <w:tcPr>
            <w:tcW w:w="6413" w:type="dxa"/>
          </w:tcPr>
          <w:p w14:paraId="572CF2A1"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从创建、编辑、操作等都应形成历史记录。</w:t>
            </w:r>
          </w:p>
        </w:tc>
      </w:tr>
    </w:tbl>
    <w:p w14:paraId="237B7D7C" w14:textId="77777777" w:rsidR="00BD6C51" w:rsidRPr="00383DA4" w:rsidRDefault="00BD6C51" w:rsidP="00BD6C51">
      <w:pPr>
        <w:rPr>
          <w:rFonts w:asciiTheme="minorEastAsia" w:hAnsiTheme="minorEastAsia"/>
          <w:sz w:val="21"/>
          <w:szCs w:val="21"/>
          <w:lang w:eastAsia="zh-CN"/>
        </w:rPr>
      </w:pPr>
    </w:p>
    <w:p w14:paraId="5389B3EB"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发运状态：</w:t>
      </w:r>
    </w:p>
    <w:p w14:paraId="64C82F36"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noProof/>
          <w:sz w:val="21"/>
          <w:szCs w:val="21"/>
          <w:lang w:val="en-US" w:eastAsia="zh-CN"/>
        </w:rPr>
        <w:drawing>
          <wp:inline distT="0" distB="0" distL="0" distR="0" wp14:anchorId="2544AAD2" wp14:editId="565A03A5">
            <wp:extent cx="5695950" cy="20256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35">
                      <a:extLst>
                        <a:ext uri="{28A0092B-C50C-407E-A947-70E740481C1C}">
                          <a14:useLocalDpi xmlns:a14="http://schemas.microsoft.com/office/drawing/2010/main" val="0"/>
                        </a:ext>
                      </a:extLst>
                    </a:blip>
                    <a:stretch>
                      <a:fillRect/>
                    </a:stretch>
                  </pic:blipFill>
                  <pic:spPr>
                    <a:xfrm>
                      <a:off x="0" y="0"/>
                      <a:ext cx="5695950" cy="2025650"/>
                    </a:xfrm>
                    <a:prstGeom prst="rect">
                      <a:avLst/>
                    </a:prstGeom>
                  </pic:spPr>
                </pic:pic>
              </a:graphicData>
            </a:graphic>
          </wp:inline>
        </w:drawing>
      </w:r>
    </w:p>
    <w:p w14:paraId="6EC81995" w14:textId="77777777" w:rsidR="00BD6C51" w:rsidRPr="00383DA4" w:rsidRDefault="00BD6C51" w:rsidP="00BD6C51">
      <w:pPr>
        <w:rPr>
          <w:rFonts w:asciiTheme="minorEastAsia" w:hAnsiTheme="minorEastAsia"/>
          <w:sz w:val="21"/>
          <w:szCs w:val="21"/>
          <w:lang w:val="en-US" w:eastAsia="zh-CN"/>
        </w:rPr>
      </w:pPr>
    </w:p>
    <w:p w14:paraId="0D8A69B6" w14:textId="77777777" w:rsidR="00BD6C51" w:rsidRPr="00383DA4" w:rsidRDefault="00BD6C51" w:rsidP="00BD6C51">
      <w:pPr>
        <w:rPr>
          <w:rFonts w:asciiTheme="minorEastAsia" w:hAnsiTheme="minorEastAsia"/>
          <w:b/>
          <w:bCs/>
          <w:i/>
          <w:iCs/>
          <w:sz w:val="21"/>
          <w:szCs w:val="21"/>
          <w:lang w:val="en-US" w:eastAsia="zh-CN"/>
        </w:rPr>
      </w:pPr>
      <w:r w:rsidRPr="00383DA4">
        <w:rPr>
          <w:rFonts w:asciiTheme="minorEastAsia" w:hAnsiTheme="minorEastAsia" w:hint="eastAsia"/>
          <w:b/>
          <w:bCs/>
          <w:i/>
          <w:iCs/>
          <w:sz w:val="21"/>
          <w:szCs w:val="21"/>
          <w:lang w:val="en-US" w:eastAsia="zh-CN"/>
        </w:rPr>
        <w:t>发运</w:t>
      </w:r>
    </w:p>
    <w:p w14:paraId="120612E8"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由操作员在手持或者P</w:t>
      </w:r>
      <w:r w:rsidRPr="00383DA4">
        <w:rPr>
          <w:rFonts w:asciiTheme="minorEastAsia" w:hAnsiTheme="minorEastAsia"/>
          <w:sz w:val="21"/>
          <w:szCs w:val="21"/>
          <w:lang w:val="en-US" w:eastAsia="zh-CN"/>
        </w:rPr>
        <w:t>C</w:t>
      </w:r>
      <w:r w:rsidRPr="00383DA4">
        <w:rPr>
          <w:rFonts w:asciiTheme="minorEastAsia" w:hAnsiTheme="minorEastAsia" w:hint="eastAsia"/>
          <w:sz w:val="21"/>
          <w:szCs w:val="21"/>
          <w:lang w:val="en-US" w:eastAsia="zh-CN"/>
        </w:rPr>
        <w:t>上，针对某个发运单进行完成确认操作</w:t>
      </w:r>
    </w:p>
    <w:p w14:paraId="0E101312" w14:textId="1F57C849"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移位管理</w:t>
      </w:r>
    </w:p>
    <w:p w14:paraId="19B84347"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允许将某一个库存移动到其他多个库位上。</w:t>
      </w:r>
    </w:p>
    <w:p w14:paraId="4CF9B4F0" w14:textId="77777777" w:rsidR="00BD6C51" w:rsidRPr="00383DA4" w:rsidRDefault="00BD6C51" w:rsidP="00BD6C51">
      <w:pPr>
        <w:rPr>
          <w:rFonts w:asciiTheme="minorEastAsia" w:hAnsiTheme="minorEastAsia"/>
          <w:sz w:val="21"/>
          <w:szCs w:val="21"/>
          <w:lang w:val="en-US" w:eastAsia="zh-CN"/>
        </w:rPr>
      </w:pPr>
    </w:p>
    <w:p w14:paraId="229F333B"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库存移位：</w:t>
      </w:r>
    </w:p>
    <w:tbl>
      <w:tblPr>
        <w:tblStyle w:val="af4"/>
        <w:tblW w:w="0" w:type="auto"/>
        <w:tblLook w:val="04A0" w:firstRow="1" w:lastRow="0" w:firstColumn="1" w:lastColumn="0" w:noHBand="0" w:noVBand="1"/>
      </w:tblPr>
      <w:tblGrid>
        <w:gridCol w:w="1637"/>
        <w:gridCol w:w="7323"/>
      </w:tblGrid>
      <w:tr w:rsidR="00BD6C51" w:rsidRPr="00383DA4" w14:paraId="1E5437DF" w14:textId="77777777" w:rsidTr="00675DF7">
        <w:tc>
          <w:tcPr>
            <w:tcW w:w="1637" w:type="dxa"/>
            <w:shd w:val="clear" w:color="auto" w:fill="D8D8D8" w:themeFill="background1" w:themeFillShade="D8"/>
          </w:tcPr>
          <w:p w14:paraId="507D2251"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6B9A6CFE"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库存移位</w:t>
            </w:r>
          </w:p>
        </w:tc>
      </w:tr>
      <w:tr w:rsidR="00BD6C51" w:rsidRPr="00383DA4" w14:paraId="7F25E238" w14:textId="77777777" w:rsidTr="00675DF7">
        <w:tc>
          <w:tcPr>
            <w:tcW w:w="1637" w:type="dxa"/>
            <w:shd w:val="clear" w:color="auto" w:fill="D8D8D8" w:themeFill="background1" w:themeFillShade="D8"/>
          </w:tcPr>
          <w:p w14:paraId="1FF0398F"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5DDCEABB"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有库存移位权限的用户</w:t>
            </w:r>
          </w:p>
        </w:tc>
      </w:tr>
      <w:tr w:rsidR="00BD6C51" w:rsidRPr="00383DA4" w14:paraId="5C4935C2" w14:textId="77777777" w:rsidTr="00675DF7">
        <w:tc>
          <w:tcPr>
            <w:tcW w:w="1637" w:type="dxa"/>
            <w:shd w:val="clear" w:color="auto" w:fill="D8D8D8" w:themeFill="background1" w:themeFillShade="D8"/>
          </w:tcPr>
          <w:p w14:paraId="6B6479D3"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08A27AAF" w14:textId="77777777" w:rsidR="00BD6C51" w:rsidRPr="00383DA4" w:rsidRDefault="00BD6C51" w:rsidP="009F5575">
            <w:pPr>
              <w:pStyle w:val="af9"/>
              <w:numPr>
                <w:ilvl w:val="0"/>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非出库暂存区的库存</w:t>
            </w:r>
          </w:p>
        </w:tc>
      </w:tr>
      <w:tr w:rsidR="00BD6C51" w:rsidRPr="00383DA4" w14:paraId="1C0CE189" w14:textId="77777777" w:rsidTr="00675DF7">
        <w:tc>
          <w:tcPr>
            <w:tcW w:w="1637" w:type="dxa"/>
            <w:shd w:val="clear" w:color="auto" w:fill="D8D8D8" w:themeFill="background1" w:themeFillShade="D8"/>
          </w:tcPr>
          <w:p w14:paraId="7FA0376D"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407B5CA4" w14:textId="77777777" w:rsidR="00BD6C51" w:rsidRPr="00383DA4" w:rsidRDefault="00BD6C51" w:rsidP="009F5575">
            <w:pPr>
              <w:pStyle w:val="af9"/>
              <w:numPr>
                <w:ilvl w:val="0"/>
                <w:numId w:val="2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选中一个库存行</w:t>
            </w:r>
          </w:p>
          <w:p w14:paraId="579DC5C9" w14:textId="77777777" w:rsidR="00BD6C51" w:rsidRPr="00383DA4" w:rsidRDefault="00BD6C51" w:rsidP="009F5575">
            <w:pPr>
              <w:pStyle w:val="af9"/>
              <w:numPr>
                <w:ilvl w:val="0"/>
                <w:numId w:val="2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输入一组其他库位和转移数量，支持多个组</w:t>
            </w:r>
          </w:p>
          <w:p w14:paraId="5AB9916D" w14:textId="77777777" w:rsidR="00BD6C51" w:rsidRPr="00383DA4" w:rsidRDefault="00BD6C51" w:rsidP="009F5575">
            <w:pPr>
              <w:pStyle w:val="af9"/>
              <w:numPr>
                <w:ilvl w:val="0"/>
                <w:numId w:val="2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w:t>
            </w:r>
          </w:p>
        </w:tc>
      </w:tr>
      <w:tr w:rsidR="00BD6C51" w:rsidRPr="00383DA4" w14:paraId="3C3E8B3A" w14:textId="77777777" w:rsidTr="00675DF7">
        <w:tc>
          <w:tcPr>
            <w:tcW w:w="1637" w:type="dxa"/>
            <w:shd w:val="clear" w:color="auto" w:fill="D8D8D8" w:themeFill="background1" w:themeFillShade="D8"/>
          </w:tcPr>
          <w:p w14:paraId="3534FD91"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4CF07160" w14:textId="77777777" w:rsidR="00BD6C51" w:rsidRPr="00383DA4" w:rsidRDefault="00BD6C51" w:rsidP="009F5575">
            <w:pPr>
              <w:pStyle w:val="af9"/>
              <w:numPr>
                <w:ilvl w:val="1"/>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校验可用库存数大于0</w:t>
            </w:r>
          </w:p>
          <w:p w14:paraId="3F3A5793"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总的转移数量不能大于库存可用数量</w:t>
            </w:r>
          </w:p>
        </w:tc>
      </w:tr>
      <w:tr w:rsidR="00BD6C51" w:rsidRPr="00383DA4" w14:paraId="372EC15D" w14:textId="77777777" w:rsidTr="00675DF7">
        <w:tc>
          <w:tcPr>
            <w:tcW w:w="1637" w:type="dxa"/>
            <w:shd w:val="clear" w:color="auto" w:fill="D8D8D8" w:themeFill="background1" w:themeFillShade="D8"/>
          </w:tcPr>
          <w:p w14:paraId="46700E54"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53E299A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该库存成功移动到其他库位上</w:t>
            </w:r>
          </w:p>
        </w:tc>
      </w:tr>
    </w:tbl>
    <w:p w14:paraId="17BCF11E" w14:textId="77777777" w:rsidR="00BD6C51" w:rsidRPr="00383DA4" w:rsidRDefault="00BD6C51" w:rsidP="00BD6C51">
      <w:pPr>
        <w:rPr>
          <w:rFonts w:asciiTheme="minorEastAsia" w:hAnsiTheme="minorEastAsia"/>
          <w:sz w:val="21"/>
          <w:szCs w:val="21"/>
          <w:lang w:val="en-US" w:eastAsia="zh-CN"/>
        </w:rPr>
      </w:pPr>
    </w:p>
    <w:p w14:paraId="467AC7B1" w14:textId="12F285B3"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冻结/解冻管理</w:t>
      </w:r>
    </w:p>
    <w:p w14:paraId="6F4BA930"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允许将多个库存进行冻结或者解冻</w:t>
      </w:r>
    </w:p>
    <w:p w14:paraId="44A6991D" w14:textId="77777777" w:rsidR="00BD6C51" w:rsidRPr="00383DA4" w:rsidRDefault="00BD6C51" w:rsidP="00BD6C51">
      <w:pPr>
        <w:rPr>
          <w:rFonts w:asciiTheme="minorEastAsia" w:hAnsiTheme="minorEastAsia"/>
          <w:sz w:val="21"/>
          <w:szCs w:val="21"/>
          <w:lang w:val="en-US" w:eastAsia="zh-CN"/>
        </w:rPr>
      </w:pPr>
    </w:p>
    <w:p w14:paraId="464CBEFB"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库存冻结/解冻：</w:t>
      </w:r>
    </w:p>
    <w:tbl>
      <w:tblPr>
        <w:tblStyle w:val="af4"/>
        <w:tblW w:w="0" w:type="auto"/>
        <w:tblLook w:val="04A0" w:firstRow="1" w:lastRow="0" w:firstColumn="1" w:lastColumn="0" w:noHBand="0" w:noVBand="1"/>
      </w:tblPr>
      <w:tblGrid>
        <w:gridCol w:w="1637"/>
        <w:gridCol w:w="7323"/>
      </w:tblGrid>
      <w:tr w:rsidR="00BD6C51" w:rsidRPr="00383DA4" w14:paraId="142D09C5" w14:textId="77777777" w:rsidTr="00675DF7">
        <w:tc>
          <w:tcPr>
            <w:tcW w:w="1637" w:type="dxa"/>
            <w:shd w:val="clear" w:color="auto" w:fill="D8D8D8" w:themeFill="background1" w:themeFillShade="D8"/>
          </w:tcPr>
          <w:p w14:paraId="09478E09"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1920A37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库存冻结/解冻</w:t>
            </w:r>
          </w:p>
        </w:tc>
      </w:tr>
      <w:tr w:rsidR="00BD6C51" w:rsidRPr="00383DA4" w14:paraId="271C6F53" w14:textId="77777777" w:rsidTr="00675DF7">
        <w:tc>
          <w:tcPr>
            <w:tcW w:w="1637" w:type="dxa"/>
            <w:shd w:val="clear" w:color="auto" w:fill="D8D8D8" w:themeFill="background1" w:themeFillShade="D8"/>
          </w:tcPr>
          <w:p w14:paraId="1EDC7ABF"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0B5DC35D"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有库存冻结权限的用户</w:t>
            </w:r>
          </w:p>
        </w:tc>
      </w:tr>
      <w:tr w:rsidR="00BD6C51" w:rsidRPr="00383DA4" w14:paraId="60F3394E" w14:textId="77777777" w:rsidTr="00675DF7">
        <w:tc>
          <w:tcPr>
            <w:tcW w:w="1637" w:type="dxa"/>
            <w:shd w:val="clear" w:color="auto" w:fill="D8D8D8" w:themeFill="background1" w:themeFillShade="D8"/>
          </w:tcPr>
          <w:p w14:paraId="08E780E6"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lastRenderedPageBreak/>
              <w:t>前置条件</w:t>
            </w:r>
          </w:p>
        </w:tc>
        <w:tc>
          <w:tcPr>
            <w:tcW w:w="7323" w:type="dxa"/>
          </w:tcPr>
          <w:p w14:paraId="34489E72" w14:textId="77777777" w:rsidR="00BD6C51" w:rsidRPr="00383DA4" w:rsidRDefault="00BD6C51" w:rsidP="009F5575">
            <w:pPr>
              <w:pStyle w:val="af9"/>
              <w:numPr>
                <w:ilvl w:val="0"/>
                <w:numId w:val="2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非出库暂存区的库存</w:t>
            </w:r>
          </w:p>
        </w:tc>
      </w:tr>
      <w:tr w:rsidR="00BD6C51" w:rsidRPr="00383DA4" w14:paraId="476C2214" w14:textId="77777777" w:rsidTr="00675DF7">
        <w:tc>
          <w:tcPr>
            <w:tcW w:w="1637" w:type="dxa"/>
            <w:shd w:val="clear" w:color="auto" w:fill="D8D8D8" w:themeFill="background1" w:themeFillShade="D8"/>
          </w:tcPr>
          <w:p w14:paraId="6DEA4085"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4EBA30B1" w14:textId="77777777" w:rsidR="00BD6C51" w:rsidRPr="00383DA4" w:rsidRDefault="00BD6C51" w:rsidP="009F5575">
            <w:pPr>
              <w:pStyle w:val="af9"/>
              <w:numPr>
                <w:ilvl w:val="0"/>
                <w:numId w:val="2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选中一个或多个库存行</w:t>
            </w:r>
          </w:p>
          <w:p w14:paraId="57EAD23D" w14:textId="77777777" w:rsidR="00BD6C51" w:rsidRPr="00383DA4" w:rsidRDefault="00BD6C51" w:rsidP="009F5575">
            <w:pPr>
              <w:pStyle w:val="af9"/>
              <w:numPr>
                <w:ilvl w:val="0"/>
                <w:numId w:val="2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输入转移数量</w:t>
            </w:r>
          </w:p>
          <w:p w14:paraId="66904320" w14:textId="77777777" w:rsidR="00BD6C51" w:rsidRPr="00383DA4" w:rsidRDefault="00BD6C51" w:rsidP="009F5575">
            <w:pPr>
              <w:pStyle w:val="af9"/>
              <w:numPr>
                <w:ilvl w:val="0"/>
                <w:numId w:val="2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w:t>
            </w:r>
          </w:p>
        </w:tc>
      </w:tr>
      <w:tr w:rsidR="00BD6C51" w:rsidRPr="00383DA4" w14:paraId="53D7A016" w14:textId="77777777" w:rsidTr="00675DF7">
        <w:tc>
          <w:tcPr>
            <w:tcW w:w="1637" w:type="dxa"/>
            <w:shd w:val="clear" w:color="auto" w:fill="D8D8D8" w:themeFill="background1" w:themeFillShade="D8"/>
          </w:tcPr>
          <w:p w14:paraId="1A6431FC"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10DE466C" w14:textId="77777777" w:rsidR="00BD6C51" w:rsidRPr="00383DA4" w:rsidRDefault="00BD6C51" w:rsidP="009F5575">
            <w:pPr>
              <w:pStyle w:val="af9"/>
              <w:numPr>
                <w:ilvl w:val="1"/>
                <w:numId w:val="26"/>
              </w:numPr>
              <w:tabs>
                <w:tab w:val="clear" w:pos="0"/>
                <w:tab w:val="clear" w:pos="284"/>
                <w:tab w:val="clear" w:pos="567"/>
                <w:tab w:val="clear" w:pos="851"/>
                <w:tab w:val="clear" w:pos="1134"/>
                <w:tab w:val="clear" w:pos="1418"/>
                <w:tab w:val="clear" w:pos="1701"/>
                <w:tab w:val="clear" w:pos="2268"/>
              </w:tabs>
              <w:spacing w:line="240" w:lineRule="auto"/>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校验可用库存数大于0</w:t>
            </w:r>
          </w:p>
          <w:p w14:paraId="3A4067B7"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每个库存行的转移数量不能大于库存可用数量</w:t>
            </w:r>
          </w:p>
        </w:tc>
      </w:tr>
      <w:tr w:rsidR="00BD6C51" w:rsidRPr="00383DA4" w14:paraId="03F1B392" w14:textId="77777777" w:rsidTr="00675DF7">
        <w:tc>
          <w:tcPr>
            <w:tcW w:w="1637" w:type="dxa"/>
            <w:shd w:val="clear" w:color="auto" w:fill="D8D8D8" w:themeFill="background1" w:themeFillShade="D8"/>
          </w:tcPr>
          <w:p w14:paraId="12254635"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3B032D68"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该库存成功被冻结</w:t>
            </w:r>
          </w:p>
        </w:tc>
      </w:tr>
    </w:tbl>
    <w:p w14:paraId="6A8291C6" w14:textId="77777777" w:rsidR="00BD6C51" w:rsidRPr="00383DA4" w:rsidRDefault="00BD6C51" w:rsidP="00BD6C51">
      <w:pPr>
        <w:rPr>
          <w:rFonts w:asciiTheme="minorEastAsia" w:hAnsiTheme="minorEastAsia"/>
          <w:sz w:val="21"/>
          <w:szCs w:val="21"/>
          <w:lang w:val="en-US" w:eastAsia="zh-CN"/>
        </w:rPr>
      </w:pPr>
    </w:p>
    <w:p w14:paraId="675F7C72" w14:textId="77777777" w:rsidR="001B69C8" w:rsidRPr="00383DA4" w:rsidRDefault="001B69C8">
      <w:pPr>
        <w:rPr>
          <w:rFonts w:asciiTheme="minorEastAsia" w:hAnsiTheme="minorEastAsia"/>
          <w:sz w:val="21"/>
          <w:szCs w:val="21"/>
          <w:lang w:val="en-US" w:eastAsia="zh-CN"/>
        </w:rPr>
      </w:pPr>
    </w:p>
    <w:p w14:paraId="553617BA"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任务管理</w:t>
      </w:r>
    </w:p>
    <w:p w14:paraId="17390D25" w14:textId="77777777" w:rsidR="001B69C8" w:rsidRPr="00383DA4" w:rsidRDefault="001B69C8">
      <w:pPr>
        <w:rPr>
          <w:rFonts w:asciiTheme="minorEastAsia" w:hAnsiTheme="minorEastAsia"/>
          <w:sz w:val="21"/>
          <w:szCs w:val="21"/>
          <w:lang w:val="en-US" w:eastAsia="zh-CN"/>
        </w:rPr>
      </w:pPr>
    </w:p>
    <w:p w14:paraId="02B9FE5D" w14:textId="77777777" w:rsidR="001B69C8" w:rsidRPr="00383DA4" w:rsidRDefault="001B69C8">
      <w:pPr>
        <w:rPr>
          <w:rFonts w:asciiTheme="minorEastAsia" w:hAnsiTheme="minorEastAsia"/>
          <w:sz w:val="21"/>
          <w:szCs w:val="21"/>
          <w:lang w:val="en-US" w:eastAsia="zh-CN"/>
        </w:rPr>
      </w:pPr>
    </w:p>
    <w:p w14:paraId="331C83F4" w14:textId="77777777" w:rsidR="001B69C8" w:rsidRPr="00383DA4" w:rsidRDefault="001B69C8">
      <w:pPr>
        <w:rPr>
          <w:rFonts w:asciiTheme="minorEastAsia" w:hAnsiTheme="minorEastAsia"/>
          <w:sz w:val="21"/>
          <w:szCs w:val="21"/>
          <w:lang w:val="en-US" w:eastAsia="zh-CN"/>
        </w:rPr>
      </w:pPr>
    </w:p>
    <w:p w14:paraId="67FEE9BA" w14:textId="77777777" w:rsidR="001B69C8" w:rsidRPr="00383DA4" w:rsidRDefault="001B69C8">
      <w:pPr>
        <w:rPr>
          <w:rFonts w:asciiTheme="minorEastAsia" w:hAnsiTheme="minorEastAsia"/>
          <w:sz w:val="21"/>
          <w:szCs w:val="21"/>
          <w:lang w:val="en-US" w:eastAsia="zh-CN"/>
        </w:rPr>
      </w:pPr>
    </w:p>
    <w:p w14:paraId="3959665A"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盘点管理</w:t>
      </w:r>
    </w:p>
    <w:p w14:paraId="35B8661C" w14:textId="77777777" w:rsidR="001B69C8" w:rsidRPr="00383DA4" w:rsidRDefault="001B69C8">
      <w:pPr>
        <w:rPr>
          <w:rFonts w:asciiTheme="minorEastAsia" w:hAnsiTheme="minorEastAsia"/>
          <w:sz w:val="21"/>
          <w:szCs w:val="21"/>
          <w:lang w:val="en-US" w:eastAsia="zh-CN"/>
        </w:rPr>
      </w:pPr>
    </w:p>
    <w:p w14:paraId="7E320AB9" w14:textId="77777777" w:rsidR="001B69C8" w:rsidRPr="00383DA4" w:rsidRDefault="001B69C8">
      <w:pPr>
        <w:rPr>
          <w:rFonts w:asciiTheme="minorEastAsia" w:hAnsiTheme="minorEastAsia"/>
          <w:sz w:val="21"/>
          <w:szCs w:val="21"/>
          <w:lang w:val="en-US" w:eastAsia="zh-CN"/>
        </w:rPr>
      </w:pPr>
    </w:p>
    <w:p w14:paraId="60D25124"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补货</w:t>
      </w:r>
    </w:p>
    <w:p w14:paraId="7F7FCEAE" w14:textId="77777777" w:rsidR="001B69C8" w:rsidRPr="00383DA4" w:rsidRDefault="001B69C8">
      <w:pPr>
        <w:rPr>
          <w:rFonts w:asciiTheme="minorEastAsia" w:hAnsiTheme="minorEastAsia"/>
          <w:sz w:val="21"/>
          <w:szCs w:val="21"/>
          <w:lang w:val="en-US" w:eastAsia="zh-CN"/>
        </w:rPr>
      </w:pPr>
    </w:p>
    <w:p w14:paraId="6528EC09" w14:textId="77777777" w:rsidR="001B69C8" w:rsidRPr="00383DA4" w:rsidRDefault="001B69C8">
      <w:pPr>
        <w:rPr>
          <w:rFonts w:asciiTheme="minorEastAsia" w:hAnsiTheme="minorEastAsia"/>
          <w:sz w:val="21"/>
          <w:szCs w:val="21"/>
          <w:lang w:val="en-US" w:eastAsia="zh-CN"/>
        </w:rPr>
      </w:pPr>
    </w:p>
    <w:p w14:paraId="6DF3F4CD"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权限设计</w:t>
      </w:r>
    </w:p>
    <w:p w14:paraId="43034D04" w14:textId="77777777" w:rsidR="001B69C8" w:rsidRPr="00383DA4" w:rsidRDefault="00CE5AFF">
      <w:pPr>
        <w:ind w:firstLine="225"/>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权限设计分为数据权限、功能权限（菜单和按钮）和接口权限；其中数据权限不针对数据表中列进行设置。数据权限通过公司、仓库组织和库房进行区分，功能权限和接口权限通过角色进行区分。</w:t>
      </w:r>
      <w:r w:rsidRPr="00383DA4">
        <w:rPr>
          <w:rFonts w:asciiTheme="minorEastAsia" w:hAnsiTheme="minorEastAsia" w:hint="eastAsia"/>
          <w:b/>
          <w:bCs/>
          <w:sz w:val="21"/>
          <w:szCs w:val="21"/>
          <w:lang w:val="en-US" w:eastAsia="zh-CN"/>
        </w:rPr>
        <w:t>本次不涉及接口权限。</w:t>
      </w:r>
    </w:p>
    <w:p w14:paraId="70AE65B2" w14:textId="77777777" w:rsidR="001B69C8" w:rsidRPr="00383DA4" w:rsidRDefault="001B69C8">
      <w:pPr>
        <w:ind w:firstLine="225"/>
        <w:rPr>
          <w:rFonts w:asciiTheme="minorEastAsia" w:hAnsiTheme="minorEastAsia"/>
          <w:sz w:val="21"/>
          <w:szCs w:val="21"/>
          <w:lang w:val="en-US" w:eastAsia="zh-CN"/>
        </w:rPr>
      </w:pPr>
    </w:p>
    <w:p w14:paraId="6D80564C" w14:textId="77777777" w:rsidR="001B69C8" w:rsidRPr="00383DA4" w:rsidRDefault="00CE5AFF">
      <w:pPr>
        <w:ind w:firstLineChars="100" w:firstLine="21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WMS系统针对的是仓库级别，所以不需要把ERP系统中组织架构搬到WMS系统。针对上述目标权限系统中设计了公司、仓库组织、库房三个业务实体。WMS系统中将用户分为库房用户和组织用户两个类型，所有用户类型都属于公司，但仓库用户只能属于库房、组织用户只能属于仓库组织。</w:t>
      </w:r>
    </w:p>
    <w:p w14:paraId="6F7B8C88" w14:textId="77777777" w:rsidR="001B69C8" w:rsidRPr="00383DA4" w:rsidRDefault="001B69C8">
      <w:pPr>
        <w:rPr>
          <w:rFonts w:asciiTheme="minorEastAsia" w:hAnsiTheme="minorEastAsia"/>
          <w:sz w:val="21"/>
          <w:szCs w:val="21"/>
          <w:lang w:val="en-US" w:eastAsia="zh-CN"/>
        </w:rPr>
      </w:pPr>
    </w:p>
    <w:p w14:paraId="71CB1F09"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数据库设计要求：</w:t>
      </w:r>
    </w:p>
    <w:p w14:paraId="18729030"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所有的单据头表中需要有公司，该字段必填</w:t>
      </w:r>
    </w:p>
    <w:p w14:paraId="7E1234E9"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所有的单据明细表中需要有仓库组织和库房，此处两个字段非必填。如果库房为空时所有库房用户都可以查看。仓库组织为空时所有组织用户都可以查看。</w:t>
      </w:r>
    </w:p>
    <w:p w14:paraId="1B84C6AF"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库存表中新增公司、库存组织、库房三个字段，其中公司字段为必填。</w:t>
      </w:r>
    </w:p>
    <w:p w14:paraId="4FC6DAC0"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所有的记录表中新增公司、库存组织、库房三个字段，其中公司字段为必填。</w:t>
      </w:r>
    </w:p>
    <w:p w14:paraId="1AC2D3EA" w14:textId="77777777" w:rsidR="001B69C8" w:rsidRPr="00383DA4" w:rsidRDefault="001B69C8">
      <w:pPr>
        <w:rPr>
          <w:rFonts w:asciiTheme="minorEastAsia" w:hAnsiTheme="minorEastAsia"/>
          <w:sz w:val="21"/>
          <w:szCs w:val="21"/>
          <w:lang w:val="en-US" w:eastAsia="zh-CN"/>
        </w:rPr>
      </w:pPr>
    </w:p>
    <w:p w14:paraId="3F487B8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权限关系业务图：</w:t>
      </w:r>
    </w:p>
    <w:p w14:paraId="5AB76A0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sz w:val="21"/>
          <w:szCs w:val="21"/>
        </w:rPr>
        <w:drawing>
          <wp:inline distT="0" distB="0" distL="0" distR="0" wp14:anchorId="239F214D" wp14:editId="2ACD3CB3">
            <wp:extent cx="5610225" cy="31527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36"/>
                    <a:stretch>
                      <a:fillRect/>
                    </a:stretch>
                  </pic:blipFill>
                  <pic:spPr>
                    <a:xfrm>
                      <a:off x="0" y="0"/>
                      <a:ext cx="5610225" cy="3152775"/>
                    </a:xfrm>
                    <a:prstGeom prst="rect">
                      <a:avLst/>
                    </a:prstGeom>
                  </pic:spPr>
                </pic:pic>
              </a:graphicData>
            </a:graphic>
          </wp:inline>
        </w:drawing>
      </w:r>
    </w:p>
    <w:p w14:paraId="496C01D6" w14:textId="77777777" w:rsidR="001B69C8" w:rsidRPr="00383DA4" w:rsidRDefault="001B69C8">
      <w:pPr>
        <w:rPr>
          <w:rFonts w:asciiTheme="minorEastAsia" w:hAnsiTheme="minorEastAsia"/>
          <w:sz w:val="21"/>
          <w:szCs w:val="21"/>
          <w:lang w:val="en-US" w:eastAsia="zh-CN"/>
        </w:rPr>
      </w:pPr>
    </w:p>
    <w:p w14:paraId="4F8F406A"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权限模块关联的功能：</w:t>
      </w:r>
    </w:p>
    <w:tbl>
      <w:tblPr>
        <w:tblStyle w:val="af4"/>
        <w:tblW w:w="0" w:type="auto"/>
        <w:tblLook w:val="04A0" w:firstRow="1" w:lastRow="0" w:firstColumn="1" w:lastColumn="0" w:noHBand="0" w:noVBand="1"/>
      </w:tblPr>
      <w:tblGrid>
        <w:gridCol w:w="2986"/>
        <w:gridCol w:w="2987"/>
        <w:gridCol w:w="2987"/>
      </w:tblGrid>
      <w:tr w:rsidR="001B69C8" w:rsidRPr="00383DA4" w14:paraId="3D26D01F" w14:textId="77777777">
        <w:tc>
          <w:tcPr>
            <w:tcW w:w="2986" w:type="dxa"/>
            <w:shd w:val="clear" w:color="auto" w:fill="D9D9D9" w:themeFill="background1" w:themeFillShade="D9"/>
          </w:tcPr>
          <w:p w14:paraId="45A6FBE6"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一级菜单</w:t>
            </w:r>
          </w:p>
        </w:tc>
        <w:tc>
          <w:tcPr>
            <w:tcW w:w="2987" w:type="dxa"/>
            <w:shd w:val="clear" w:color="auto" w:fill="D9D9D9" w:themeFill="background1" w:themeFillShade="D9"/>
          </w:tcPr>
          <w:p w14:paraId="321A74C8"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二级菜单</w:t>
            </w:r>
          </w:p>
        </w:tc>
        <w:tc>
          <w:tcPr>
            <w:tcW w:w="2987" w:type="dxa"/>
            <w:shd w:val="clear" w:color="auto" w:fill="D9D9D9" w:themeFill="background1" w:themeFillShade="D9"/>
          </w:tcPr>
          <w:p w14:paraId="3BFEE869"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说明</w:t>
            </w:r>
          </w:p>
        </w:tc>
      </w:tr>
      <w:tr w:rsidR="001B69C8" w:rsidRPr="00383DA4" w14:paraId="43A44A2B" w14:textId="77777777">
        <w:tc>
          <w:tcPr>
            <w:tcW w:w="2986" w:type="dxa"/>
          </w:tcPr>
          <w:p w14:paraId="150B1626"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系统管理</w:t>
            </w:r>
          </w:p>
        </w:tc>
        <w:tc>
          <w:tcPr>
            <w:tcW w:w="2987" w:type="dxa"/>
          </w:tcPr>
          <w:p w14:paraId="655D5DF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PC菜单管理</w:t>
            </w:r>
          </w:p>
        </w:tc>
        <w:tc>
          <w:tcPr>
            <w:tcW w:w="2987" w:type="dxa"/>
          </w:tcPr>
          <w:p w14:paraId="49EA7C03" w14:textId="77777777" w:rsidR="001B69C8" w:rsidRPr="00383DA4" w:rsidRDefault="001B69C8">
            <w:pPr>
              <w:rPr>
                <w:rFonts w:asciiTheme="minorEastAsia" w:hAnsiTheme="minorEastAsia"/>
                <w:sz w:val="21"/>
                <w:szCs w:val="21"/>
                <w:lang w:val="en-US" w:eastAsia="zh-CN"/>
              </w:rPr>
            </w:pPr>
          </w:p>
        </w:tc>
      </w:tr>
      <w:tr w:rsidR="001B69C8" w:rsidRPr="00383DA4" w14:paraId="4442EF63" w14:textId="77777777">
        <w:tc>
          <w:tcPr>
            <w:tcW w:w="2986" w:type="dxa"/>
          </w:tcPr>
          <w:p w14:paraId="10BE2D9D" w14:textId="77777777" w:rsidR="001B69C8" w:rsidRPr="00383DA4" w:rsidRDefault="001B69C8">
            <w:pPr>
              <w:rPr>
                <w:rFonts w:asciiTheme="minorEastAsia" w:hAnsiTheme="minorEastAsia"/>
                <w:sz w:val="21"/>
                <w:szCs w:val="21"/>
                <w:lang w:val="en-US" w:eastAsia="zh-CN"/>
              </w:rPr>
            </w:pPr>
          </w:p>
        </w:tc>
        <w:tc>
          <w:tcPr>
            <w:tcW w:w="2987" w:type="dxa"/>
          </w:tcPr>
          <w:p w14:paraId="6AE8994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PDA菜单管理</w:t>
            </w:r>
          </w:p>
        </w:tc>
        <w:tc>
          <w:tcPr>
            <w:tcW w:w="2987" w:type="dxa"/>
          </w:tcPr>
          <w:p w14:paraId="784D304D" w14:textId="77777777" w:rsidR="001B69C8" w:rsidRPr="00383DA4" w:rsidRDefault="001B69C8">
            <w:pPr>
              <w:rPr>
                <w:rFonts w:asciiTheme="minorEastAsia" w:hAnsiTheme="minorEastAsia"/>
                <w:sz w:val="21"/>
                <w:szCs w:val="21"/>
                <w:lang w:val="en-US" w:eastAsia="zh-CN"/>
              </w:rPr>
            </w:pPr>
          </w:p>
        </w:tc>
      </w:tr>
      <w:tr w:rsidR="001B69C8" w:rsidRPr="00383DA4" w14:paraId="2A9DD381" w14:textId="77777777">
        <w:tc>
          <w:tcPr>
            <w:tcW w:w="2986" w:type="dxa"/>
          </w:tcPr>
          <w:p w14:paraId="56E674B7" w14:textId="77777777" w:rsidR="001B69C8" w:rsidRPr="00383DA4" w:rsidRDefault="001B69C8">
            <w:pPr>
              <w:rPr>
                <w:rFonts w:asciiTheme="minorEastAsia" w:hAnsiTheme="minorEastAsia"/>
                <w:sz w:val="21"/>
                <w:szCs w:val="21"/>
                <w:lang w:val="en-US" w:eastAsia="zh-CN"/>
              </w:rPr>
            </w:pPr>
          </w:p>
        </w:tc>
        <w:tc>
          <w:tcPr>
            <w:tcW w:w="2987" w:type="dxa"/>
          </w:tcPr>
          <w:p w14:paraId="621882D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仓库组织管理</w:t>
            </w:r>
          </w:p>
        </w:tc>
        <w:tc>
          <w:tcPr>
            <w:tcW w:w="2987" w:type="dxa"/>
          </w:tcPr>
          <w:p w14:paraId="615F932B" w14:textId="77777777" w:rsidR="001B69C8" w:rsidRPr="00383DA4" w:rsidRDefault="001B69C8">
            <w:pPr>
              <w:rPr>
                <w:rFonts w:asciiTheme="minorEastAsia" w:hAnsiTheme="minorEastAsia"/>
                <w:sz w:val="21"/>
                <w:szCs w:val="21"/>
                <w:lang w:val="en-US" w:eastAsia="zh-CN"/>
              </w:rPr>
            </w:pPr>
          </w:p>
        </w:tc>
      </w:tr>
      <w:tr w:rsidR="001B69C8" w:rsidRPr="00383DA4" w14:paraId="62B37CC2" w14:textId="77777777">
        <w:tc>
          <w:tcPr>
            <w:tcW w:w="2986" w:type="dxa"/>
          </w:tcPr>
          <w:p w14:paraId="03C7D18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库房信息</w:t>
            </w:r>
          </w:p>
        </w:tc>
        <w:tc>
          <w:tcPr>
            <w:tcW w:w="2987" w:type="dxa"/>
          </w:tcPr>
          <w:p w14:paraId="23BD334F"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仓库管理</w:t>
            </w:r>
          </w:p>
        </w:tc>
        <w:tc>
          <w:tcPr>
            <w:tcW w:w="2987" w:type="dxa"/>
          </w:tcPr>
          <w:p w14:paraId="2C66115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该页面只需要查看功能即可</w:t>
            </w:r>
          </w:p>
        </w:tc>
      </w:tr>
      <w:tr w:rsidR="001B69C8" w:rsidRPr="00383DA4" w14:paraId="16D96D7B" w14:textId="77777777">
        <w:tc>
          <w:tcPr>
            <w:tcW w:w="2986" w:type="dxa"/>
          </w:tcPr>
          <w:p w14:paraId="1AC615F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用户权限</w:t>
            </w:r>
          </w:p>
        </w:tc>
        <w:tc>
          <w:tcPr>
            <w:tcW w:w="2987" w:type="dxa"/>
          </w:tcPr>
          <w:p w14:paraId="3C4659E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用户管理</w:t>
            </w:r>
          </w:p>
        </w:tc>
        <w:tc>
          <w:tcPr>
            <w:tcW w:w="2987" w:type="dxa"/>
          </w:tcPr>
          <w:p w14:paraId="71F31E2C"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新增用户类型（库房、组织）。如果是库房用户支持选择所属库房、仓库用户支持选择所属仓库组织</w:t>
            </w:r>
          </w:p>
        </w:tc>
      </w:tr>
      <w:tr w:rsidR="001B69C8" w:rsidRPr="00383DA4" w14:paraId="618E0899" w14:textId="77777777">
        <w:tc>
          <w:tcPr>
            <w:tcW w:w="2986" w:type="dxa"/>
          </w:tcPr>
          <w:p w14:paraId="2E49C5F3" w14:textId="77777777" w:rsidR="001B69C8" w:rsidRPr="00383DA4" w:rsidRDefault="001B69C8">
            <w:pPr>
              <w:rPr>
                <w:rFonts w:asciiTheme="minorEastAsia" w:hAnsiTheme="minorEastAsia"/>
                <w:sz w:val="21"/>
                <w:szCs w:val="21"/>
                <w:lang w:val="en-US" w:eastAsia="zh-CN"/>
              </w:rPr>
            </w:pPr>
          </w:p>
        </w:tc>
        <w:tc>
          <w:tcPr>
            <w:tcW w:w="2987" w:type="dxa"/>
          </w:tcPr>
          <w:p w14:paraId="5F3BD2F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角色管理</w:t>
            </w:r>
          </w:p>
        </w:tc>
        <w:tc>
          <w:tcPr>
            <w:tcW w:w="2987" w:type="dxa"/>
          </w:tcPr>
          <w:p w14:paraId="15185553" w14:textId="77777777" w:rsidR="001B69C8" w:rsidRPr="00383DA4" w:rsidRDefault="001B69C8">
            <w:pPr>
              <w:rPr>
                <w:rFonts w:asciiTheme="minorEastAsia" w:hAnsiTheme="minorEastAsia"/>
                <w:sz w:val="21"/>
                <w:szCs w:val="21"/>
                <w:lang w:val="en-US" w:eastAsia="zh-CN"/>
              </w:rPr>
            </w:pPr>
          </w:p>
        </w:tc>
      </w:tr>
    </w:tbl>
    <w:p w14:paraId="20ECBF4F" w14:textId="77777777" w:rsidR="001B69C8" w:rsidRPr="00383DA4" w:rsidRDefault="001B69C8">
      <w:pPr>
        <w:rPr>
          <w:rFonts w:asciiTheme="minorEastAsia" w:hAnsiTheme="minorEastAsia"/>
          <w:sz w:val="21"/>
          <w:szCs w:val="21"/>
          <w:lang w:val="en-US" w:eastAsia="zh-CN"/>
        </w:rPr>
      </w:pPr>
    </w:p>
    <w:p w14:paraId="3573F87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该方案设计的优缺点说明</w:t>
      </w:r>
    </w:p>
    <w:p w14:paraId="3D10B57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优点： 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数据权限中没有级联，有利于查询效率。</w:t>
      </w:r>
    </w:p>
    <w:p w14:paraId="450F73B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不需要频繁的配置。</w:t>
      </w:r>
    </w:p>
    <w:p w14:paraId="7CD6541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缺点：1.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无法和ERP系统中组织架构对应。</w:t>
      </w:r>
    </w:p>
    <w:p w14:paraId="45651428" w14:textId="4906CF9B" w:rsidR="001B69C8" w:rsidRPr="00383DA4" w:rsidRDefault="001B69C8">
      <w:pPr>
        <w:rPr>
          <w:rFonts w:asciiTheme="minorEastAsia" w:hAnsiTheme="minorEastAsia"/>
          <w:sz w:val="21"/>
          <w:szCs w:val="21"/>
          <w:lang w:val="en-US" w:eastAsia="zh-CN"/>
        </w:rPr>
      </w:pPr>
    </w:p>
    <w:p w14:paraId="04527587" w14:textId="17087B1B" w:rsidR="00EB2D3A" w:rsidRPr="00383DA4" w:rsidRDefault="00EB2D3A" w:rsidP="00CA70B1">
      <w:pPr>
        <w:pStyle w:val="2"/>
        <w:rPr>
          <w:rFonts w:asciiTheme="minorEastAsia" w:eastAsiaTheme="minorEastAsia" w:hAnsiTheme="minorEastAsia"/>
        </w:rPr>
      </w:pPr>
      <w:r w:rsidRPr="00383DA4">
        <w:rPr>
          <w:rFonts w:asciiTheme="minorEastAsia" w:eastAsiaTheme="minorEastAsia" w:hAnsiTheme="minorEastAsia" w:hint="eastAsia"/>
        </w:rPr>
        <w:t>编码生成规则</w:t>
      </w:r>
    </w:p>
    <w:p w14:paraId="63C888F5" w14:textId="7F800132" w:rsidR="00CA70B1" w:rsidRPr="00383DA4" w:rsidRDefault="00CA70B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适用范围：ASN单编码</w:t>
      </w:r>
      <w:r w:rsidR="00242CC3" w:rsidRPr="00383DA4">
        <w:rPr>
          <w:rFonts w:asciiTheme="minorEastAsia" w:hAnsiTheme="minorEastAsia" w:hint="eastAsia"/>
          <w:sz w:val="21"/>
          <w:szCs w:val="21"/>
          <w:lang w:val="en-US" w:eastAsia="zh-CN"/>
        </w:rPr>
        <w:t>（A）</w:t>
      </w:r>
      <w:r w:rsidRPr="00383DA4">
        <w:rPr>
          <w:rFonts w:asciiTheme="minorEastAsia" w:hAnsiTheme="minorEastAsia" w:hint="eastAsia"/>
          <w:sz w:val="21"/>
          <w:szCs w:val="21"/>
          <w:lang w:val="en-US" w:eastAsia="zh-CN"/>
        </w:rPr>
        <w:t>、收货单编码</w:t>
      </w:r>
      <w:r w:rsidR="00242CC3" w:rsidRPr="00383DA4">
        <w:rPr>
          <w:rFonts w:asciiTheme="minorEastAsia" w:hAnsiTheme="minorEastAsia" w:hint="eastAsia"/>
          <w:sz w:val="21"/>
          <w:szCs w:val="21"/>
          <w:lang w:val="en-US" w:eastAsia="zh-CN"/>
        </w:rPr>
        <w:t>（R）</w:t>
      </w:r>
      <w:r w:rsidRPr="00383DA4">
        <w:rPr>
          <w:rFonts w:asciiTheme="minorEastAsia" w:hAnsiTheme="minorEastAsia" w:hint="eastAsia"/>
          <w:sz w:val="21"/>
          <w:szCs w:val="21"/>
          <w:lang w:val="en-US" w:eastAsia="zh-CN"/>
        </w:rPr>
        <w:t>、销售单编码</w:t>
      </w:r>
      <w:r w:rsidR="00242CC3" w:rsidRPr="00383DA4">
        <w:rPr>
          <w:rFonts w:asciiTheme="minorEastAsia" w:hAnsiTheme="minorEastAsia" w:hint="eastAsia"/>
          <w:sz w:val="21"/>
          <w:szCs w:val="21"/>
          <w:lang w:val="en-US" w:eastAsia="zh-CN"/>
        </w:rPr>
        <w:t>（</w:t>
      </w:r>
      <w:r w:rsidR="00F724B5" w:rsidRPr="00383DA4">
        <w:rPr>
          <w:rFonts w:asciiTheme="minorEastAsia" w:hAnsiTheme="minorEastAsia" w:hint="eastAsia"/>
          <w:sz w:val="21"/>
          <w:szCs w:val="21"/>
          <w:lang w:val="en-US" w:eastAsia="zh-CN"/>
        </w:rPr>
        <w:t>SA</w:t>
      </w:r>
      <w:r w:rsidR="00242CC3" w:rsidRPr="00383DA4">
        <w:rPr>
          <w:rFonts w:asciiTheme="minorEastAsia" w:hAnsiTheme="minorEastAsia" w:hint="eastAsia"/>
          <w:sz w:val="21"/>
          <w:szCs w:val="21"/>
          <w:lang w:val="en-US" w:eastAsia="zh-CN"/>
        </w:rPr>
        <w:t>）</w:t>
      </w:r>
      <w:r w:rsidRPr="00383DA4">
        <w:rPr>
          <w:rFonts w:asciiTheme="minorEastAsia" w:hAnsiTheme="minorEastAsia" w:hint="eastAsia"/>
          <w:sz w:val="21"/>
          <w:szCs w:val="21"/>
          <w:lang w:val="en-US" w:eastAsia="zh-CN"/>
        </w:rPr>
        <w:t>、发货单编码</w:t>
      </w:r>
      <w:r w:rsidR="00242CC3" w:rsidRPr="00383DA4">
        <w:rPr>
          <w:rFonts w:asciiTheme="minorEastAsia" w:hAnsiTheme="minorEastAsia" w:hint="eastAsia"/>
          <w:sz w:val="21"/>
          <w:szCs w:val="21"/>
          <w:lang w:val="en-US" w:eastAsia="zh-CN"/>
        </w:rPr>
        <w:t>（</w:t>
      </w:r>
      <w:r w:rsidR="00F724B5" w:rsidRPr="00383DA4">
        <w:rPr>
          <w:rFonts w:asciiTheme="minorEastAsia" w:hAnsiTheme="minorEastAsia" w:hint="eastAsia"/>
          <w:sz w:val="21"/>
          <w:szCs w:val="21"/>
          <w:lang w:val="en-US" w:eastAsia="zh-CN"/>
        </w:rPr>
        <w:t>SO</w:t>
      </w:r>
      <w:r w:rsidR="00242CC3" w:rsidRPr="00383DA4">
        <w:rPr>
          <w:rFonts w:asciiTheme="minorEastAsia" w:hAnsiTheme="minorEastAsia" w:hint="eastAsia"/>
          <w:sz w:val="21"/>
          <w:szCs w:val="21"/>
          <w:lang w:val="en-US" w:eastAsia="zh-CN"/>
        </w:rPr>
        <w:t>）</w:t>
      </w:r>
      <w:r w:rsidR="00E65F9A" w:rsidRPr="00383DA4">
        <w:rPr>
          <w:rFonts w:asciiTheme="minorEastAsia" w:hAnsiTheme="minorEastAsia" w:hint="eastAsia"/>
          <w:sz w:val="21"/>
          <w:szCs w:val="21"/>
          <w:lang w:val="en-US" w:eastAsia="zh-CN"/>
        </w:rPr>
        <w:t>、发运单编码</w:t>
      </w:r>
      <w:r w:rsidR="00242CC3" w:rsidRPr="00383DA4">
        <w:rPr>
          <w:rFonts w:asciiTheme="minorEastAsia" w:hAnsiTheme="minorEastAsia" w:hint="eastAsia"/>
          <w:sz w:val="21"/>
          <w:szCs w:val="21"/>
          <w:lang w:val="en-US" w:eastAsia="zh-CN"/>
        </w:rPr>
        <w:t>（</w:t>
      </w:r>
      <w:r w:rsidR="00F724B5" w:rsidRPr="00383DA4">
        <w:rPr>
          <w:rFonts w:asciiTheme="minorEastAsia" w:hAnsiTheme="minorEastAsia" w:hint="eastAsia"/>
          <w:sz w:val="21"/>
          <w:szCs w:val="21"/>
          <w:lang w:val="en-US" w:eastAsia="zh-CN"/>
        </w:rPr>
        <w:t>SH</w:t>
      </w:r>
      <w:r w:rsidR="00242CC3" w:rsidRPr="00383DA4">
        <w:rPr>
          <w:rFonts w:asciiTheme="minorEastAsia" w:hAnsiTheme="minorEastAsia" w:hint="eastAsia"/>
          <w:sz w:val="21"/>
          <w:szCs w:val="21"/>
          <w:lang w:val="en-US" w:eastAsia="zh-CN"/>
        </w:rPr>
        <w:t>）</w:t>
      </w:r>
    </w:p>
    <w:p w14:paraId="04B742BD" w14:textId="6D9AC833" w:rsidR="00C4037A" w:rsidRPr="00383DA4" w:rsidRDefault="00C4037A">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功能要求：</w:t>
      </w:r>
    </w:p>
    <w:p w14:paraId="65FF3F77" w14:textId="07D02547" w:rsidR="00C4037A" w:rsidRPr="00383DA4" w:rsidRDefault="00C4037A" w:rsidP="005B310E">
      <w:pPr>
        <w:pStyle w:val="af9"/>
        <w:numPr>
          <w:ilvl w:val="3"/>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根据编码的系统参数进行编码生成，如果没有找到相关参数则采用默认生成规则。</w:t>
      </w:r>
    </w:p>
    <w:p w14:paraId="5732C57F" w14:textId="55671BA1" w:rsidR="007D5C60" w:rsidRPr="00383DA4" w:rsidRDefault="007D5C60" w:rsidP="005B310E">
      <w:pPr>
        <w:pStyle w:val="af9"/>
        <w:numPr>
          <w:ilvl w:val="3"/>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生成的编码不能重复，即使是重启程序、redis等程序。</w:t>
      </w:r>
    </w:p>
    <w:p w14:paraId="64C81094" w14:textId="19FB37D0" w:rsidR="00030E19" w:rsidRPr="00383DA4" w:rsidRDefault="005C1AC3" w:rsidP="00030E1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编码规则说明：</w:t>
      </w:r>
    </w:p>
    <w:p w14:paraId="596A14AC" w14:textId="2B81D646" w:rsidR="006B4285" w:rsidRPr="00383DA4" w:rsidRDefault="00030E19" w:rsidP="006B428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固定字母+日期+序号</w:t>
      </w:r>
    </w:p>
    <w:p w14:paraId="16C84311" w14:textId="2F06011D" w:rsidR="006B4285" w:rsidRPr="00383DA4" w:rsidRDefault="006B4285" w:rsidP="006B428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002D3937" w:rsidRPr="00383DA4">
        <w:rPr>
          <w:rFonts w:asciiTheme="minorEastAsia" w:hAnsiTheme="minorEastAsia" w:hint="eastAsia"/>
          <w:sz w:val="21"/>
          <w:szCs w:val="21"/>
          <w:lang w:val="en-US" w:eastAsia="zh-CN"/>
        </w:rPr>
        <w:t>固定的字母是程序中预设的，</w:t>
      </w:r>
      <w:r w:rsidR="0075252D" w:rsidRPr="00383DA4">
        <w:rPr>
          <w:rFonts w:asciiTheme="minorEastAsia" w:hAnsiTheme="minorEastAsia" w:hint="eastAsia"/>
          <w:sz w:val="21"/>
          <w:szCs w:val="21"/>
          <w:lang w:val="en-US" w:eastAsia="zh-CN"/>
        </w:rPr>
        <w:t>具体参考使用范围中的描述</w:t>
      </w:r>
      <w:r w:rsidR="00FF38B2" w:rsidRPr="00383DA4">
        <w:rPr>
          <w:rFonts w:asciiTheme="minorEastAsia" w:hAnsiTheme="minorEastAsia" w:hint="eastAsia"/>
          <w:sz w:val="21"/>
          <w:szCs w:val="21"/>
          <w:lang w:val="en-US" w:eastAsia="zh-CN"/>
        </w:rPr>
        <w:t>。</w:t>
      </w:r>
    </w:p>
    <w:p w14:paraId="00F11F61" w14:textId="032E23F1" w:rsidR="00FF38B2" w:rsidRPr="00383DA4" w:rsidRDefault="00FF38B2" w:rsidP="006B428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3</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日期支持的配置有：</w:t>
      </w:r>
      <w:r w:rsidRPr="00383DA4">
        <w:rPr>
          <w:rFonts w:asciiTheme="minorEastAsia" w:hAnsiTheme="minorEastAsia"/>
          <w:sz w:val="21"/>
          <w:szCs w:val="21"/>
          <w:lang w:val="en-US" w:eastAsia="zh-CN"/>
        </w:rPr>
        <w:t>YYMM</w:t>
      </w:r>
      <w:r w:rsidR="00A36E7B">
        <w:rPr>
          <w:rFonts w:asciiTheme="minorEastAsia" w:hAnsiTheme="minorEastAsia" w:hint="eastAsia"/>
          <w:sz w:val="21"/>
          <w:szCs w:val="21"/>
          <w:lang w:val="en-US" w:eastAsia="zh-CN"/>
        </w:rPr>
        <w:t>dd</w:t>
      </w:r>
      <w:r w:rsidRPr="00383DA4">
        <w:rPr>
          <w:rFonts w:asciiTheme="minorEastAsia" w:hAnsiTheme="minorEastAsia" w:hint="eastAsia"/>
          <w:sz w:val="21"/>
          <w:szCs w:val="21"/>
          <w:lang w:val="en-US" w:eastAsia="zh-CN"/>
        </w:rPr>
        <w:t>或</w:t>
      </w:r>
      <w:r w:rsidR="00841339" w:rsidRPr="00383DA4">
        <w:rPr>
          <w:rFonts w:asciiTheme="minorEastAsia" w:hAnsiTheme="minorEastAsia" w:hint="eastAsia"/>
          <w:sz w:val="21"/>
          <w:szCs w:val="21"/>
          <w:lang w:val="en-US" w:eastAsia="zh-CN"/>
        </w:rPr>
        <w:t>YYMM</w:t>
      </w:r>
      <w:r w:rsidRPr="00383DA4">
        <w:rPr>
          <w:rFonts w:asciiTheme="minorEastAsia" w:hAnsiTheme="minorEastAsia" w:hint="eastAsia"/>
          <w:sz w:val="21"/>
          <w:szCs w:val="21"/>
          <w:lang w:val="en-US" w:eastAsia="zh-CN"/>
        </w:rPr>
        <w:t>或</w:t>
      </w:r>
      <w:r w:rsidR="00841339" w:rsidRPr="00383DA4">
        <w:rPr>
          <w:rFonts w:asciiTheme="minorEastAsia" w:hAnsiTheme="minorEastAsia" w:hint="eastAsia"/>
          <w:sz w:val="21"/>
          <w:szCs w:val="21"/>
          <w:lang w:val="en-US" w:eastAsia="zh-CN"/>
        </w:rPr>
        <w:t>YY</w:t>
      </w:r>
      <w:r w:rsidR="005A41A5" w:rsidRPr="00383DA4">
        <w:rPr>
          <w:rFonts w:asciiTheme="minorEastAsia" w:hAnsiTheme="minorEastAsia" w:hint="eastAsia"/>
          <w:sz w:val="21"/>
          <w:szCs w:val="21"/>
          <w:lang w:val="en-US" w:eastAsia="zh-CN"/>
        </w:rPr>
        <w:t>或</w:t>
      </w:r>
      <w:r w:rsidR="00841339" w:rsidRPr="00383DA4">
        <w:rPr>
          <w:rFonts w:asciiTheme="minorEastAsia" w:hAnsiTheme="minorEastAsia" w:hint="eastAsia"/>
          <w:sz w:val="21"/>
          <w:szCs w:val="21"/>
          <w:lang w:val="en-US" w:eastAsia="zh-CN"/>
        </w:rPr>
        <w:t>YYYYMM</w:t>
      </w:r>
      <w:r w:rsidR="004021C5">
        <w:rPr>
          <w:rFonts w:asciiTheme="minorEastAsia" w:hAnsiTheme="minorEastAsia"/>
          <w:sz w:val="21"/>
          <w:szCs w:val="21"/>
          <w:lang w:val="en-US" w:eastAsia="zh-CN"/>
        </w:rPr>
        <w:t>dd</w:t>
      </w:r>
      <w:r w:rsidR="00841339" w:rsidRPr="00383DA4">
        <w:rPr>
          <w:rFonts w:asciiTheme="minorEastAsia" w:hAnsiTheme="minorEastAsia" w:hint="eastAsia"/>
          <w:sz w:val="21"/>
          <w:szCs w:val="21"/>
          <w:lang w:val="en-US" w:eastAsia="zh-CN"/>
        </w:rPr>
        <w:t>或YYYYMM或YYYY</w:t>
      </w:r>
    </w:p>
    <w:p w14:paraId="7A5A83A7" w14:textId="59FE5F30" w:rsidR="00841339" w:rsidRPr="00383DA4" w:rsidRDefault="00662BCF" w:rsidP="00662BC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4</w:t>
      </w:r>
      <w:r w:rsidRPr="00383DA4">
        <w:rPr>
          <w:rFonts w:asciiTheme="minorEastAsia" w:hAnsiTheme="minorEastAsia"/>
          <w:sz w:val="21"/>
          <w:szCs w:val="21"/>
          <w:lang w:val="en-US" w:eastAsia="zh-CN"/>
        </w:rPr>
        <w:t xml:space="preserve"> </w:t>
      </w:r>
      <w:r w:rsidR="00841339" w:rsidRPr="00383DA4">
        <w:rPr>
          <w:rFonts w:asciiTheme="minorEastAsia" w:hAnsiTheme="minorEastAsia" w:hint="eastAsia"/>
          <w:sz w:val="21"/>
          <w:szCs w:val="21"/>
          <w:lang w:val="en-US" w:eastAsia="zh-CN"/>
        </w:rPr>
        <w:t>序号支持的格式为：</w:t>
      </w:r>
      <w:r w:rsidR="001B2672" w:rsidRPr="00383DA4">
        <w:rPr>
          <w:rFonts w:asciiTheme="minorEastAsia" w:hAnsiTheme="minorEastAsia" w:hint="eastAsia"/>
          <w:sz w:val="21"/>
          <w:szCs w:val="21"/>
          <w:lang w:val="en-US" w:eastAsia="zh-CN"/>
        </w:rPr>
        <w:t>XX</w:t>
      </w:r>
      <w:r w:rsidR="0055461A" w:rsidRPr="00383DA4">
        <w:rPr>
          <w:rFonts w:asciiTheme="minorEastAsia" w:hAnsiTheme="minorEastAsia" w:hint="eastAsia"/>
          <w:sz w:val="21"/>
          <w:szCs w:val="21"/>
          <w:lang w:val="en-US" w:eastAsia="zh-CN"/>
        </w:rPr>
        <w:t>，其中有几个</w:t>
      </w:r>
      <w:r w:rsidR="001B2672" w:rsidRPr="00383DA4">
        <w:rPr>
          <w:rFonts w:asciiTheme="minorEastAsia" w:hAnsiTheme="minorEastAsia" w:hint="eastAsia"/>
          <w:sz w:val="21"/>
          <w:szCs w:val="21"/>
          <w:lang w:val="en-US" w:eastAsia="zh-CN"/>
        </w:rPr>
        <w:t>X</w:t>
      </w:r>
      <w:r w:rsidR="006F09C2" w:rsidRPr="00383DA4">
        <w:rPr>
          <w:rFonts w:asciiTheme="minorEastAsia" w:hAnsiTheme="minorEastAsia" w:hint="eastAsia"/>
          <w:sz w:val="21"/>
          <w:szCs w:val="21"/>
          <w:lang w:val="en-US" w:eastAsia="zh-CN"/>
        </w:rPr>
        <w:t>，代表是几位</w:t>
      </w:r>
      <w:r w:rsidRPr="00383DA4">
        <w:rPr>
          <w:rFonts w:asciiTheme="minorEastAsia" w:hAnsiTheme="minorEastAsia" w:hint="eastAsia"/>
          <w:sz w:val="21"/>
          <w:szCs w:val="21"/>
          <w:lang w:val="en-US" w:eastAsia="zh-CN"/>
        </w:rPr>
        <w:t>。</w:t>
      </w:r>
      <w:r w:rsidR="00CB3A18" w:rsidRPr="00383DA4">
        <w:rPr>
          <w:rFonts w:asciiTheme="minorEastAsia" w:hAnsiTheme="minorEastAsia" w:hint="eastAsia"/>
          <w:sz w:val="21"/>
          <w:szCs w:val="21"/>
          <w:lang w:val="en-US" w:eastAsia="zh-CN"/>
        </w:rPr>
        <w:t>如果是采用序号不足位数前面用0补齐</w:t>
      </w:r>
      <w:r w:rsidR="00D5428F">
        <w:rPr>
          <w:rFonts w:asciiTheme="minorEastAsia" w:hAnsiTheme="minorEastAsia" w:hint="eastAsia"/>
          <w:sz w:val="21"/>
          <w:szCs w:val="21"/>
          <w:lang w:val="en-US" w:eastAsia="zh-CN"/>
        </w:rPr>
        <w:t>。</w:t>
      </w:r>
      <w:r w:rsidR="00D5428F" w:rsidRPr="002750A0">
        <w:rPr>
          <w:rFonts w:asciiTheme="minorEastAsia" w:hAnsiTheme="minorEastAsia" w:hint="eastAsia"/>
          <w:b/>
          <w:bCs/>
          <w:sz w:val="21"/>
          <w:szCs w:val="21"/>
          <w:lang w:val="en-US" w:eastAsia="zh-CN"/>
        </w:rPr>
        <w:t>且序号必须在编码的后面</w:t>
      </w:r>
      <w:r w:rsidR="002750A0" w:rsidRPr="002750A0">
        <w:rPr>
          <w:rFonts w:asciiTheme="minorEastAsia" w:hAnsiTheme="minorEastAsia" w:hint="eastAsia"/>
          <w:b/>
          <w:bCs/>
          <w:sz w:val="21"/>
          <w:szCs w:val="21"/>
          <w:lang w:val="en-US" w:eastAsia="zh-CN"/>
        </w:rPr>
        <w:t>.</w:t>
      </w:r>
    </w:p>
    <w:p w14:paraId="42F820C5" w14:textId="5D82E249" w:rsidR="00662BCF" w:rsidRPr="00383DA4" w:rsidRDefault="00662BCF" w:rsidP="0055461A">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5</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参数的配置样例为：</w:t>
      </w:r>
      <w:r w:rsidR="00213D89" w:rsidRPr="00383DA4">
        <w:rPr>
          <w:rFonts w:asciiTheme="minorEastAsia" w:hAnsiTheme="minorEastAsia"/>
          <w:sz w:val="21"/>
          <w:szCs w:val="21"/>
          <w:lang w:val="en-US" w:eastAsia="zh-CN"/>
        </w:rPr>
        <w:t>YYYY</w:t>
      </w:r>
      <w:r w:rsidR="001B2672" w:rsidRPr="00383DA4">
        <w:rPr>
          <w:rFonts w:asciiTheme="minorEastAsia" w:hAnsiTheme="minorEastAsia" w:hint="eastAsia"/>
          <w:sz w:val="21"/>
          <w:szCs w:val="21"/>
          <w:lang w:val="en-US" w:eastAsia="zh-CN"/>
        </w:rPr>
        <w:t>XXXX</w:t>
      </w:r>
    </w:p>
    <w:p w14:paraId="6B72BD00" w14:textId="40F8E736" w:rsidR="00EB2D3A" w:rsidRPr="00383DA4" w:rsidRDefault="001B26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6</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默认编码格式为：</w:t>
      </w:r>
      <w:r w:rsidRPr="00B549F0">
        <w:rPr>
          <w:rFonts w:asciiTheme="minorEastAsia" w:hAnsiTheme="minorEastAsia" w:hint="eastAsia"/>
          <w:b/>
          <w:bCs/>
          <w:sz w:val="21"/>
          <w:szCs w:val="21"/>
          <w:lang w:val="en-US" w:eastAsia="zh-CN"/>
        </w:rPr>
        <w:t>YYYYMM</w:t>
      </w:r>
      <w:r w:rsidR="003500A9" w:rsidRPr="00B549F0">
        <w:rPr>
          <w:rFonts w:asciiTheme="minorEastAsia" w:hAnsiTheme="minorEastAsia" w:hint="eastAsia"/>
          <w:b/>
          <w:bCs/>
          <w:sz w:val="21"/>
          <w:szCs w:val="21"/>
          <w:lang w:val="en-US" w:eastAsia="zh-CN"/>
        </w:rPr>
        <w:t>XXXXX</w:t>
      </w:r>
    </w:p>
    <w:p w14:paraId="6864C4B2" w14:textId="77777777" w:rsidR="001B2672" w:rsidRPr="00383DA4" w:rsidRDefault="001B2672">
      <w:pPr>
        <w:rPr>
          <w:rFonts w:asciiTheme="minorEastAsia" w:hAnsiTheme="minorEastAsia"/>
          <w:sz w:val="21"/>
          <w:szCs w:val="21"/>
          <w:lang w:val="en-US" w:eastAsia="zh-CN"/>
        </w:rPr>
      </w:pPr>
    </w:p>
    <w:p w14:paraId="0B0122A0" w14:textId="489456ED" w:rsidR="003C3AE7" w:rsidRDefault="007628D0" w:rsidP="00B41274">
      <w:pPr>
        <w:pStyle w:val="2"/>
      </w:pPr>
      <w:r>
        <w:rPr>
          <w:rFonts w:hint="eastAsia"/>
        </w:rPr>
        <w:t>日志模块</w:t>
      </w:r>
    </w:p>
    <w:p w14:paraId="7DD7A620" w14:textId="589C4F44" w:rsidR="007628D0" w:rsidRDefault="00B41274">
      <w:pPr>
        <w:rPr>
          <w:rFonts w:asciiTheme="minorEastAsia" w:hAnsiTheme="minorEastAsia"/>
          <w:sz w:val="21"/>
          <w:szCs w:val="21"/>
          <w:lang w:val="en-US" w:eastAsia="zh-CN"/>
        </w:rPr>
      </w:pPr>
      <w:r>
        <w:rPr>
          <w:rFonts w:asciiTheme="minorEastAsia" w:hAnsiTheme="minorEastAsia" w:hint="eastAsia"/>
          <w:sz w:val="21"/>
          <w:szCs w:val="21"/>
          <w:lang w:val="en-US" w:eastAsia="zh-CN"/>
        </w:rPr>
        <w:t>系统中提供</w:t>
      </w:r>
      <w:r w:rsidR="00494D0C">
        <w:rPr>
          <w:rFonts w:asciiTheme="minorEastAsia" w:hAnsiTheme="minorEastAsia" w:hint="eastAsia"/>
          <w:sz w:val="21"/>
          <w:szCs w:val="21"/>
          <w:lang w:val="en-US" w:eastAsia="zh-CN"/>
        </w:rPr>
        <w:t>四</w:t>
      </w:r>
      <w:r>
        <w:rPr>
          <w:rFonts w:asciiTheme="minorEastAsia" w:hAnsiTheme="minorEastAsia" w:hint="eastAsia"/>
          <w:sz w:val="21"/>
          <w:szCs w:val="21"/>
          <w:lang w:val="en-US" w:eastAsia="zh-CN"/>
        </w:rPr>
        <w:t>类日志，分别为请求参数日志、异常日志</w:t>
      </w:r>
      <w:r w:rsidR="00670264">
        <w:rPr>
          <w:rFonts w:asciiTheme="minorEastAsia" w:hAnsiTheme="minorEastAsia" w:hint="eastAsia"/>
          <w:sz w:val="21"/>
          <w:szCs w:val="21"/>
          <w:lang w:val="en-US" w:eastAsia="zh-CN"/>
        </w:rPr>
        <w:t>、</w:t>
      </w:r>
      <w:r>
        <w:rPr>
          <w:rFonts w:asciiTheme="minorEastAsia" w:hAnsiTheme="minorEastAsia" w:hint="eastAsia"/>
          <w:sz w:val="21"/>
          <w:szCs w:val="21"/>
          <w:lang w:val="en-US" w:eastAsia="zh-CN"/>
        </w:rPr>
        <w:t>审计日志</w:t>
      </w:r>
      <w:r w:rsidR="00670264">
        <w:rPr>
          <w:rFonts w:asciiTheme="minorEastAsia" w:hAnsiTheme="minorEastAsia" w:hint="eastAsia"/>
          <w:sz w:val="21"/>
          <w:szCs w:val="21"/>
          <w:lang w:val="en-US" w:eastAsia="zh-CN"/>
        </w:rPr>
        <w:t>和</w:t>
      </w:r>
      <w:r w:rsidR="009D3DBE">
        <w:rPr>
          <w:rFonts w:asciiTheme="minorEastAsia" w:hAnsiTheme="minorEastAsia" w:hint="eastAsia"/>
          <w:sz w:val="21"/>
          <w:szCs w:val="21"/>
          <w:lang w:val="en-US" w:eastAsia="zh-CN"/>
        </w:rPr>
        <w:t>通知</w:t>
      </w:r>
      <w:r w:rsidR="00B366A0">
        <w:rPr>
          <w:rFonts w:asciiTheme="minorEastAsia" w:hAnsiTheme="minorEastAsia" w:hint="eastAsia"/>
          <w:sz w:val="21"/>
          <w:szCs w:val="21"/>
          <w:lang w:val="en-US" w:eastAsia="zh-CN"/>
        </w:rPr>
        <w:t>型</w:t>
      </w:r>
      <w:r w:rsidR="00670264">
        <w:rPr>
          <w:rFonts w:asciiTheme="minorEastAsia" w:hAnsiTheme="minorEastAsia" w:hint="eastAsia"/>
          <w:sz w:val="21"/>
          <w:szCs w:val="21"/>
          <w:lang w:val="en-US" w:eastAsia="zh-CN"/>
        </w:rPr>
        <w:t>日志</w:t>
      </w:r>
      <w:r>
        <w:rPr>
          <w:rFonts w:asciiTheme="minorEastAsia" w:hAnsiTheme="minorEastAsia" w:hint="eastAsia"/>
          <w:sz w:val="21"/>
          <w:szCs w:val="21"/>
          <w:lang w:val="en-US" w:eastAsia="zh-CN"/>
        </w:rPr>
        <w:t>。</w:t>
      </w:r>
    </w:p>
    <w:p w14:paraId="30584B3B" w14:textId="08DC13D0" w:rsidR="00CE6153" w:rsidRDefault="000810AA">
      <w:pPr>
        <w:rPr>
          <w:rFonts w:asciiTheme="minorEastAsia" w:hAnsiTheme="minorEastAsia"/>
          <w:sz w:val="21"/>
          <w:szCs w:val="21"/>
          <w:lang w:val="en-US" w:eastAsia="zh-CN"/>
        </w:rPr>
      </w:pPr>
      <w:r>
        <w:rPr>
          <w:rFonts w:asciiTheme="minorEastAsia" w:hAnsiTheme="minorEastAsia" w:hint="eastAsia"/>
          <w:sz w:val="21"/>
          <w:szCs w:val="21"/>
          <w:lang w:val="en-US" w:eastAsia="zh-CN"/>
        </w:rPr>
        <w:t>各日志适用场景</w:t>
      </w:r>
      <w:r w:rsidR="00C04CF7">
        <w:rPr>
          <w:rFonts w:asciiTheme="minorEastAsia" w:hAnsiTheme="minorEastAsia" w:hint="eastAsia"/>
          <w:sz w:val="21"/>
          <w:szCs w:val="21"/>
          <w:lang w:val="en-US" w:eastAsia="zh-CN"/>
        </w:rPr>
        <w:t>说明</w:t>
      </w:r>
      <w:r w:rsidR="00DB67AA">
        <w:rPr>
          <w:rFonts w:asciiTheme="minorEastAsia" w:hAnsiTheme="minorEastAsia" w:hint="eastAsia"/>
          <w:sz w:val="21"/>
          <w:szCs w:val="21"/>
          <w:lang w:val="en-US" w:eastAsia="zh-CN"/>
        </w:rPr>
        <w:t>：</w:t>
      </w:r>
    </w:p>
    <w:tbl>
      <w:tblPr>
        <w:tblStyle w:val="af4"/>
        <w:tblW w:w="0" w:type="auto"/>
        <w:tblLook w:val="04A0" w:firstRow="1" w:lastRow="0" w:firstColumn="1" w:lastColumn="0" w:noHBand="0" w:noVBand="1"/>
      </w:tblPr>
      <w:tblGrid>
        <w:gridCol w:w="1696"/>
        <w:gridCol w:w="4820"/>
        <w:gridCol w:w="2444"/>
      </w:tblGrid>
      <w:tr w:rsidR="00221507" w:rsidRPr="00383DA4" w14:paraId="13B73656" w14:textId="77777777" w:rsidTr="00C211BF">
        <w:tc>
          <w:tcPr>
            <w:tcW w:w="1696" w:type="dxa"/>
            <w:shd w:val="clear" w:color="auto" w:fill="D9D9D9" w:themeFill="background1" w:themeFillShade="D9"/>
          </w:tcPr>
          <w:p w14:paraId="79C04B26" w14:textId="42D49C9A" w:rsidR="00221507" w:rsidRPr="00383DA4" w:rsidRDefault="00221507" w:rsidP="002D6885">
            <w:pPr>
              <w:jc w:val="center"/>
              <w:rPr>
                <w:rFonts w:asciiTheme="minorEastAsia" w:hAnsiTheme="minorEastAsia"/>
                <w:b/>
                <w:bCs/>
                <w:sz w:val="21"/>
                <w:szCs w:val="21"/>
                <w:lang w:val="en-US" w:eastAsia="zh-CN"/>
              </w:rPr>
            </w:pPr>
            <w:r>
              <w:rPr>
                <w:rFonts w:asciiTheme="minorEastAsia" w:hAnsiTheme="minorEastAsia" w:hint="eastAsia"/>
                <w:b/>
                <w:bCs/>
                <w:sz w:val="21"/>
                <w:szCs w:val="21"/>
                <w:lang w:val="en-US" w:eastAsia="zh-CN"/>
              </w:rPr>
              <w:t>日志类型</w:t>
            </w:r>
          </w:p>
        </w:tc>
        <w:tc>
          <w:tcPr>
            <w:tcW w:w="4820" w:type="dxa"/>
            <w:shd w:val="clear" w:color="auto" w:fill="D9D9D9" w:themeFill="background1" w:themeFillShade="D9"/>
          </w:tcPr>
          <w:p w14:paraId="610FDA61" w14:textId="56AFAAEE" w:rsidR="00221507" w:rsidRPr="00383DA4" w:rsidRDefault="00221507" w:rsidP="002D6885">
            <w:pPr>
              <w:jc w:val="center"/>
              <w:rPr>
                <w:rFonts w:asciiTheme="minorEastAsia" w:hAnsiTheme="minorEastAsia"/>
                <w:b/>
                <w:bCs/>
                <w:sz w:val="21"/>
                <w:szCs w:val="21"/>
                <w:lang w:val="en-US" w:eastAsia="zh-CN"/>
              </w:rPr>
            </w:pPr>
            <w:r>
              <w:rPr>
                <w:rFonts w:asciiTheme="minorEastAsia" w:hAnsiTheme="minorEastAsia" w:hint="eastAsia"/>
                <w:b/>
                <w:bCs/>
                <w:sz w:val="21"/>
                <w:szCs w:val="21"/>
                <w:lang w:val="en-US" w:eastAsia="zh-CN"/>
              </w:rPr>
              <w:t>适用场景</w:t>
            </w:r>
          </w:p>
        </w:tc>
        <w:tc>
          <w:tcPr>
            <w:tcW w:w="2444" w:type="dxa"/>
            <w:shd w:val="clear" w:color="auto" w:fill="D9D9D9" w:themeFill="background1" w:themeFillShade="D9"/>
          </w:tcPr>
          <w:p w14:paraId="38399288" w14:textId="14EFDCE0" w:rsidR="00221507" w:rsidRPr="00383DA4" w:rsidRDefault="00221507" w:rsidP="002D6885">
            <w:pPr>
              <w:jc w:val="center"/>
              <w:rPr>
                <w:rFonts w:asciiTheme="minorEastAsia" w:hAnsiTheme="minorEastAsia"/>
                <w:b/>
                <w:bCs/>
                <w:sz w:val="21"/>
                <w:szCs w:val="21"/>
                <w:lang w:val="en-US" w:eastAsia="zh-CN"/>
              </w:rPr>
            </w:pPr>
            <w:r>
              <w:rPr>
                <w:rFonts w:asciiTheme="minorEastAsia" w:hAnsiTheme="minorEastAsia" w:hint="eastAsia"/>
                <w:b/>
                <w:bCs/>
                <w:sz w:val="21"/>
                <w:szCs w:val="21"/>
                <w:lang w:val="en-US" w:eastAsia="zh-CN"/>
              </w:rPr>
              <w:t>对应实体</w:t>
            </w:r>
          </w:p>
        </w:tc>
      </w:tr>
      <w:tr w:rsidR="00221507" w:rsidRPr="00383DA4" w14:paraId="59C225BA" w14:textId="77777777" w:rsidTr="00C211BF">
        <w:tc>
          <w:tcPr>
            <w:tcW w:w="1696" w:type="dxa"/>
          </w:tcPr>
          <w:p w14:paraId="76AC4D4B" w14:textId="5001A1E6" w:rsidR="00221507" w:rsidRPr="00383DA4" w:rsidRDefault="0034022D"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请求参数日志</w:t>
            </w:r>
          </w:p>
        </w:tc>
        <w:tc>
          <w:tcPr>
            <w:tcW w:w="4820" w:type="dxa"/>
          </w:tcPr>
          <w:p w14:paraId="4B1E1E19" w14:textId="1CF737B5" w:rsidR="00221507" w:rsidRPr="00383DA4" w:rsidRDefault="0034022D"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所有对数据库的写入操作，适用ApiLog注解获取。</w:t>
            </w:r>
            <w:r w:rsidR="00F30B63">
              <w:rPr>
                <w:rFonts w:asciiTheme="minorEastAsia" w:hAnsiTheme="minorEastAsia" w:hint="eastAsia"/>
                <w:sz w:val="21"/>
                <w:szCs w:val="21"/>
                <w:lang w:val="en-US" w:eastAsia="zh-CN"/>
              </w:rPr>
              <w:t>用来保存请求的参数。</w:t>
            </w:r>
          </w:p>
        </w:tc>
        <w:tc>
          <w:tcPr>
            <w:tcW w:w="2444" w:type="dxa"/>
          </w:tcPr>
          <w:p w14:paraId="7E2E8570" w14:textId="1C38570C" w:rsidR="00221507" w:rsidRPr="00383DA4" w:rsidRDefault="00AE3A4D" w:rsidP="002D6885">
            <w:pPr>
              <w:rPr>
                <w:rFonts w:asciiTheme="minorEastAsia" w:hAnsiTheme="minorEastAsia"/>
                <w:sz w:val="21"/>
                <w:szCs w:val="21"/>
                <w:lang w:val="en-US" w:eastAsia="zh-CN"/>
              </w:rPr>
            </w:pPr>
            <w:r>
              <w:rPr>
                <w:rFonts w:asciiTheme="minorEastAsia" w:hAnsiTheme="minorEastAsia"/>
                <w:sz w:val="21"/>
                <w:szCs w:val="21"/>
                <w:lang w:val="en-US" w:eastAsia="zh-CN"/>
              </w:rPr>
              <w:t>B</w:t>
            </w:r>
            <w:r>
              <w:rPr>
                <w:rFonts w:asciiTheme="minorEastAsia" w:hAnsiTheme="minorEastAsia" w:hint="eastAsia"/>
                <w:sz w:val="21"/>
                <w:szCs w:val="21"/>
                <w:lang w:val="en-US" w:eastAsia="zh-CN"/>
              </w:rPr>
              <w:t>lade</w:t>
            </w:r>
            <w:r>
              <w:rPr>
                <w:rFonts w:asciiTheme="minorEastAsia" w:hAnsiTheme="minorEastAsia"/>
                <w:sz w:val="21"/>
                <w:szCs w:val="21"/>
                <w:lang w:val="en-US" w:eastAsia="zh-CN"/>
              </w:rPr>
              <w:t>_log_api</w:t>
            </w:r>
          </w:p>
        </w:tc>
      </w:tr>
      <w:tr w:rsidR="00221507" w:rsidRPr="00383DA4" w14:paraId="29476A6B" w14:textId="77777777" w:rsidTr="00C211BF">
        <w:tc>
          <w:tcPr>
            <w:tcW w:w="1696" w:type="dxa"/>
          </w:tcPr>
          <w:p w14:paraId="082E3D25" w14:textId="2EA4EA8F" w:rsidR="00221507" w:rsidRPr="00383DA4" w:rsidRDefault="002F188E"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异常日志</w:t>
            </w:r>
          </w:p>
        </w:tc>
        <w:tc>
          <w:tcPr>
            <w:tcW w:w="4820" w:type="dxa"/>
          </w:tcPr>
          <w:p w14:paraId="70EC6F7B" w14:textId="22BDCD2A" w:rsidR="00221507" w:rsidRPr="00383DA4" w:rsidRDefault="002F188E"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发生程序异常的时候保存，由框架保存</w:t>
            </w:r>
          </w:p>
        </w:tc>
        <w:tc>
          <w:tcPr>
            <w:tcW w:w="2444" w:type="dxa"/>
          </w:tcPr>
          <w:p w14:paraId="397DC6FB" w14:textId="6AD8D60C" w:rsidR="00221507" w:rsidRPr="00383DA4" w:rsidRDefault="002F188E" w:rsidP="002D6885">
            <w:pPr>
              <w:rPr>
                <w:rFonts w:asciiTheme="minorEastAsia" w:hAnsiTheme="minorEastAsia"/>
                <w:sz w:val="21"/>
                <w:szCs w:val="21"/>
                <w:lang w:val="en-US" w:eastAsia="zh-CN"/>
              </w:rPr>
            </w:pPr>
            <w:r>
              <w:rPr>
                <w:rFonts w:asciiTheme="minorEastAsia" w:hAnsiTheme="minorEastAsia"/>
                <w:sz w:val="21"/>
                <w:szCs w:val="21"/>
                <w:lang w:val="en-US" w:eastAsia="zh-CN"/>
              </w:rPr>
              <w:t>B</w:t>
            </w:r>
            <w:r>
              <w:rPr>
                <w:rFonts w:asciiTheme="minorEastAsia" w:hAnsiTheme="minorEastAsia" w:hint="eastAsia"/>
                <w:sz w:val="21"/>
                <w:szCs w:val="21"/>
                <w:lang w:val="en-US" w:eastAsia="zh-CN"/>
              </w:rPr>
              <w:t>lade_log_error</w:t>
            </w:r>
          </w:p>
        </w:tc>
      </w:tr>
      <w:tr w:rsidR="00221507" w:rsidRPr="00383DA4" w14:paraId="1E3FC52B" w14:textId="77777777" w:rsidTr="00C211BF">
        <w:tc>
          <w:tcPr>
            <w:tcW w:w="1696" w:type="dxa"/>
          </w:tcPr>
          <w:p w14:paraId="33CA5F8B" w14:textId="6997210A" w:rsidR="00221507" w:rsidRPr="00383DA4" w:rsidRDefault="00FC7A94"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业务</w:t>
            </w:r>
            <w:r w:rsidR="002F188E">
              <w:rPr>
                <w:rFonts w:asciiTheme="minorEastAsia" w:hAnsiTheme="minorEastAsia" w:hint="eastAsia"/>
                <w:sz w:val="21"/>
                <w:szCs w:val="21"/>
                <w:lang w:val="en-US" w:eastAsia="zh-CN"/>
              </w:rPr>
              <w:t>日志</w:t>
            </w:r>
          </w:p>
        </w:tc>
        <w:tc>
          <w:tcPr>
            <w:tcW w:w="4820" w:type="dxa"/>
          </w:tcPr>
          <w:p w14:paraId="75C014B6" w14:textId="5F0C4A00" w:rsidR="00221507" w:rsidRPr="00383DA4" w:rsidRDefault="00590DD2"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记录系统中发生的业务行为</w:t>
            </w:r>
            <w:r w:rsidR="00F81BE1">
              <w:rPr>
                <w:rFonts w:asciiTheme="minorEastAsia" w:hAnsiTheme="minorEastAsia" w:hint="eastAsia"/>
                <w:sz w:val="21"/>
                <w:szCs w:val="21"/>
                <w:lang w:val="en-US" w:eastAsia="zh-CN"/>
              </w:rPr>
              <w:t>。如记录操作者，操作的业务，操作的结果</w:t>
            </w:r>
            <w:r w:rsidR="00A22D51">
              <w:rPr>
                <w:rFonts w:asciiTheme="minorEastAsia" w:hAnsiTheme="minorEastAsia" w:hint="eastAsia"/>
                <w:sz w:val="21"/>
                <w:szCs w:val="21"/>
                <w:lang w:val="en-US" w:eastAsia="zh-CN"/>
              </w:rPr>
              <w:t>等</w:t>
            </w:r>
            <w:r w:rsidR="00F81BE1">
              <w:rPr>
                <w:rFonts w:asciiTheme="minorEastAsia" w:hAnsiTheme="minorEastAsia" w:hint="eastAsia"/>
                <w:sz w:val="21"/>
                <w:szCs w:val="21"/>
                <w:lang w:val="en-US" w:eastAsia="zh-CN"/>
              </w:rPr>
              <w:t>信息</w:t>
            </w:r>
          </w:p>
        </w:tc>
        <w:tc>
          <w:tcPr>
            <w:tcW w:w="2444" w:type="dxa"/>
          </w:tcPr>
          <w:p w14:paraId="64E77351" w14:textId="5E3EB34F" w:rsidR="00221507" w:rsidRPr="00383DA4" w:rsidRDefault="00F81BE1" w:rsidP="002D6885">
            <w:pPr>
              <w:rPr>
                <w:rFonts w:asciiTheme="minorEastAsia" w:hAnsiTheme="minorEastAsia"/>
                <w:sz w:val="21"/>
                <w:szCs w:val="21"/>
                <w:lang w:val="en-US" w:eastAsia="zh-CN"/>
              </w:rPr>
            </w:pPr>
            <w:r>
              <w:rPr>
                <w:rFonts w:asciiTheme="minorEastAsia" w:hAnsiTheme="minorEastAsia"/>
                <w:sz w:val="21"/>
                <w:szCs w:val="21"/>
                <w:lang w:val="en-US" w:eastAsia="zh-CN"/>
              </w:rPr>
              <w:t>Log_action</w:t>
            </w:r>
          </w:p>
        </w:tc>
      </w:tr>
      <w:tr w:rsidR="00C211BF" w:rsidRPr="00383DA4" w14:paraId="0A8BF7FC" w14:textId="77777777" w:rsidTr="00C211BF">
        <w:tc>
          <w:tcPr>
            <w:tcW w:w="1696" w:type="dxa"/>
          </w:tcPr>
          <w:p w14:paraId="52C59E53" w14:textId="0BF9B051" w:rsidR="00C211BF" w:rsidRDefault="009D3DBE"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通知</w:t>
            </w:r>
            <w:r w:rsidR="00B366A0">
              <w:rPr>
                <w:rFonts w:asciiTheme="minorEastAsia" w:hAnsiTheme="minorEastAsia" w:hint="eastAsia"/>
                <w:sz w:val="21"/>
                <w:szCs w:val="21"/>
                <w:lang w:val="en-US" w:eastAsia="zh-CN"/>
              </w:rPr>
              <w:t>型</w:t>
            </w:r>
            <w:r w:rsidR="00C211BF">
              <w:rPr>
                <w:rFonts w:asciiTheme="minorEastAsia" w:hAnsiTheme="minorEastAsia" w:hint="eastAsia"/>
                <w:sz w:val="21"/>
                <w:szCs w:val="21"/>
                <w:lang w:val="en-US" w:eastAsia="zh-CN"/>
              </w:rPr>
              <w:t>日志</w:t>
            </w:r>
          </w:p>
        </w:tc>
        <w:tc>
          <w:tcPr>
            <w:tcW w:w="4820" w:type="dxa"/>
          </w:tcPr>
          <w:p w14:paraId="0257B504" w14:textId="56077B3D" w:rsidR="00C211BF" w:rsidRDefault="0049044B"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记录警告性质的消息，前端需要定时刷新显示，并支持用户标记已读</w:t>
            </w:r>
            <w:r w:rsidR="006214BF">
              <w:rPr>
                <w:rFonts w:asciiTheme="minorEastAsia" w:hAnsiTheme="minorEastAsia" w:hint="eastAsia"/>
                <w:sz w:val="21"/>
                <w:szCs w:val="21"/>
                <w:lang w:val="en-US" w:eastAsia="zh-CN"/>
              </w:rPr>
              <w:t>。</w:t>
            </w:r>
          </w:p>
        </w:tc>
        <w:tc>
          <w:tcPr>
            <w:tcW w:w="2444" w:type="dxa"/>
          </w:tcPr>
          <w:p w14:paraId="79C80C47" w14:textId="308E951C" w:rsidR="00C211BF" w:rsidRDefault="00C211BF" w:rsidP="002D6885">
            <w:pPr>
              <w:rPr>
                <w:rFonts w:asciiTheme="minorEastAsia" w:hAnsiTheme="minorEastAsia"/>
                <w:sz w:val="21"/>
                <w:szCs w:val="21"/>
                <w:lang w:val="en-US" w:eastAsia="zh-CN"/>
              </w:rPr>
            </w:pPr>
            <w:r>
              <w:rPr>
                <w:rFonts w:asciiTheme="minorEastAsia" w:hAnsiTheme="minorEastAsia"/>
                <w:sz w:val="21"/>
                <w:szCs w:val="21"/>
                <w:lang w:val="en-US" w:eastAsia="zh-CN"/>
              </w:rPr>
              <w:t>L</w:t>
            </w:r>
            <w:r>
              <w:rPr>
                <w:rFonts w:asciiTheme="minorEastAsia" w:hAnsiTheme="minorEastAsia" w:hint="eastAsia"/>
                <w:sz w:val="21"/>
                <w:szCs w:val="21"/>
                <w:lang w:val="en-US" w:eastAsia="zh-CN"/>
              </w:rPr>
              <w:t>og</w:t>
            </w:r>
            <w:r>
              <w:rPr>
                <w:rFonts w:asciiTheme="minorEastAsia" w:hAnsiTheme="minorEastAsia"/>
                <w:sz w:val="21"/>
                <w:szCs w:val="21"/>
                <w:lang w:val="en-US" w:eastAsia="zh-CN"/>
              </w:rPr>
              <w:t>_</w:t>
            </w:r>
            <w:r w:rsidR="00ED4255">
              <w:rPr>
                <w:rFonts w:asciiTheme="minorEastAsia" w:hAnsiTheme="minorEastAsia" w:hint="eastAsia"/>
                <w:sz w:val="21"/>
                <w:szCs w:val="21"/>
                <w:lang w:val="en-US" w:eastAsia="zh-CN"/>
              </w:rPr>
              <w:t>message</w:t>
            </w:r>
          </w:p>
        </w:tc>
      </w:tr>
    </w:tbl>
    <w:p w14:paraId="7DF0CD74" w14:textId="4854A068" w:rsidR="00DB67AA" w:rsidRDefault="00DB67AA">
      <w:pPr>
        <w:rPr>
          <w:rFonts w:asciiTheme="minorEastAsia" w:hAnsiTheme="minorEastAsia"/>
          <w:sz w:val="21"/>
          <w:szCs w:val="21"/>
          <w:lang w:val="en-US" w:eastAsia="zh-CN"/>
        </w:rPr>
      </w:pPr>
    </w:p>
    <w:p w14:paraId="0B6D39E1" w14:textId="1F61E213" w:rsidR="0030231D" w:rsidRDefault="0030231D" w:rsidP="0030231D">
      <w:pPr>
        <w:rPr>
          <w:rFonts w:asciiTheme="minorEastAsia" w:hAnsiTheme="minorEastAsia"/>
          <w:sz w:val="21"/>
          <w:szCs w:val="21"/>
          <w:lang w:val="en-US" w:eastAsia="zh-CN"/>
        </w:rPr>
      </w:pPr>
      <w:r>
        <w:rPr>
          <w:rFonts w:asciiTheme="minorEastAsia" w:hAnsiTheme="minorEastAsia" w:hint="eastAsia"/>
          <w:sz w:val="21"/>
          <w:szCs w:val="21"/>
          <w:lang w:val="en-US" w:eastAsia="zh-CN"/>
        </w:rPr>
        <w:t>编码要求：</w:t>
      </w:r>
    </w:p>
    <w:p w14:paraId="092AC51A" w14:textId="276339CC" w:rsidR="0030231D" w:rsidRPr="00415192" w:rsidRDefault="0030231D" w:rsidP="009F5575">
      <w:pPr>
        <w:pStyle w:val="af9"/>
        <w:numPr>
          <w:ilvl w:val="0"/>
          <w:numId w:val="40"/>
        </w:numPr>
        <w:ind w:firstLineChars="0"/>
        <w:rPr>
          <w:rFonts w:asciiTheme="minorEastAsia" w:hAnsiTheme="minorEastAsia"/>
          <w:sz w:val="21"/>
          <w:szCs w:val="21"/>
          <w:lang w:val="en-US" w:eastAsia="zh-CN"/>
        </w:rPr>
      </w:pPr>
      <w:r w:rsidRPr="00415192">
        <w:rPr>
          <w:rFonts w:asciiTheme="minorEastAsia" w:hAnsiTheme="minorEastAsia"/>
          <w:sz w:val="21"/>
          <w:szCs w:val="21"/>
          <w:lang w:val="en-US" w:eastAsia="zh-CN"/>
        </w:rPr>
        <w:t>L</w:t>
      </w:r>
      <w:r w:rsidRPr="00415192">
        <w:rPr>
          <w:rFonts w:asciiTheme="minorEastAsia" w:hAnsiTheme="minorEastAsia" w:hint="eastAsia"/>
          <w:sz w:val="21"/>
          <w:szCs w:val="21"/>
          <w:lang w:val="en-US" w:eastAsia="zh-CN"/>
        </w:rPr>
        <w:t>og</w:t>
      </w:r>
      <w:r w:rsidRPr="00415192">
        <w:rPr>
          <w:rFonts w:asciiTheme="minorEastAsia" w:hAnsiTheme="minorEastAsia"/>
          <w:sz w:val="21"/>
          <w:szCs w:val="21"/>
          <w:lang w:val="en-US" w:eastAsia="zh-CN"/>
        </w:rPr>
        <w:t>_action</w:t>
      </w:r>
      <w:r w:rsidRPr="00415192">
        <w:rPr>
          <w:rFonts w:asciiTheme="minorEastAsia" w:hAnsiTheme="minorEastAsia" w:hint="eastAsia"/>
          <w:sz w:val="21"/>
          <w:szCs w:val="21"/>
          <w:lang w:val="en-US" w:eastAsia="zh-CN"/>
        </w:rPr>
        <w:t>表中的操作类型需要定义一个枚举。</w:t>
      </w:r>
    </w:p>
    <w:p w14:paraId="24ACFC63" w14:textId="327AFB69" w:rsidR="0030231D" w:rsidRPr="00415192" w:rsidRDefault="0030231D" w:rsidP="009F5575">
      <w:pPr>
        <w:pStyle w:val="af9"/>
        <w:numPr>
          <w:ilvl w:val="0"/>
          <w:numId w:val="40"/>
        </w:numPr>
        <w:ind w:firstLineChars="0"/>
        <w:rPr>
          <w:rFonts w:asciiTheme="minorEastAsia" w:hAnsiTheme="minorEastAsia"/>
          <w:sz w:val="21"/>
          <w:szCs w:val="21"/>
          <w:lang w:val="en-US" w:eastAsia="zh-CN"/>
        </w:rPr>
      </w:pPr>
      <w:r w:rsidRPr="00415192">
        <w:rPr>
          <w:rFonts w:asciiTheme="minorEastAsia" w:hAnsiTheme="minorEastAsia" w:hint="eastAsia"/>
          <w:sz w:val="21"/>
          <w:szCs w:val="21"/>
          <w:lang w:val="en-US" w:eastAsia="zh-CN"/>
        </w:rPr>
        <w:t>通知所有人的通知默认7天之后失效。</w:t>
      </w:r>
    </w:p>
    <w:p w14:paraId="330BC67C" w14:textId="5B436C9C" w:rsidR="0030231D" w:rsidRPr="00415192" w:rsidRDefault="0030231D" w:rsidP="009F5575">
      <w:pPr>
        <w:pStyle w:val="af9"/>
        <w:numPr>
          <w:ilvl w:val="0"/>
          <w:numId w:val="40"/>
        </w:numPr>
        <w:ind w:firstLineChars="0"/>
        <w:rPr>
          <w:rFonts w:asciiTheme="minorEastAsia" w:hAnsiTheme="minorEastAsia"/>
          <w:sz w:val="21"/>
          <w:szCs w:val="21"/>
          <w:lang w:val="en-US" w:eastAsia="zh-CN"/>
        </w:rPr>
      </w:pPr>
      <w:r w:rsidRPr="00415192">
        <w:rPr>
          <w:rFonts w:asciiTheme="minorEastAsia" w:hAnsiTheme="minorEastAsia" w:hint="eastAsia"/>
          <w:sz w:val="21"/>
          <w:szCs w:val="21"/>
          <w:lang w:val="en-US" w:eastAsia="zh-CN"/>
        </w:rPr>
        <w:t>通知具体人的通知现在也采用默认7天之后失效，暂不提供已读的操作。</w:t>
      </w:r>
    </w:p>
    <w:p w14:paraId="1C1F9984" w14:textId="66A9026F" w:rsidR="007628D0" w:rsidRDefault="007628D0">
      <w:pPr>
        <w:rPr>
          <w:rFonts w:asciiTheme="minorEastAsia" w:hAnsiTheme="minorEastAsia"/>
          <w:sz w:val="21"/>
          <w:szCs w:val="21"/>
          <w:lang w:val="en-US" w:eastAsia="zh-CN"/>
        </w:rPr>
      </w:pPr>
    </w:p>
    <w:p w14:paraId="7CCF509C" w14:textId="22165C96" w:rsidR="00E67B6A" w:rsidRDefault="008E0AF1" w:rsidP="00447E9D">
      <w:pPr>
        <w:pStyle w:val="2"/>
      </w:pPr>
      <w:r>
        <w:rPr>
          <w:rFonts w:hint="eastAsia"/>
        </w:rPr>
        <w:lastRenderedPageBreak/>
        <w:t>定时任务管理</w:t>
      </w:r>
    </w:p>
    <w:p w14:paraId="4EEA9B3E" w14:textId="77777777" w:rsidR="00DA439A" w:rsidRDefault="00DA439A">
      <w:pPr>
        <w:rPr>
          <w:rFonts w:asciiTheme="minorEastAsia" w:hAnsiTheme="minorEastAsia"/>
          <w:sz w:val="21"/>
          <w:szCs w:val="21"/>
          <w:lang w:val="en-US" w:eastAsia="zh-CN"/>
        </w:rPr>
      </w:pPr>
    </w:p>
    <w:p w14:paraId="19F11955" w14:textId="431E290F" w:rsidR="00E67B6A" w:rsidRDefault="00A87433">
      <w:pPr>
        <w:rPr>
          <w:rFonts w:asciiTheme="minorEastAsia" w:hAnsiTheme="minorEastAsia"/>
          <w:sz w:val="21"/>
          <w:szCs w:val="21"/>
          <w:lang w:val="en-US" w:eastAsia="zh-CN"/>
        </w:rPr>
      </w:pPr>
      <w:r>
        <w:rPr>
          <w:rFonts w:asciiTheme="minorEastAsia" w:hAnsiTheme="minorEastAsia" w:hint="eastAsia"/>
          <w:sz w:val="21"/>
          <w:szCs w:val="21"/>
          <w:lang w:val="en-US" w:eastAsia="zh-CN"/>
        </w:rPr>
        <w:t>采用xxl-job框架进行开发。</w:t>
      </w:r>
    </w:p>
    <w:p w14:paraId="4099D022" w14:textId="756F4589" w:rsidR="00E67B6A" w:rsidRDefault="00E67B6A">
      <w:pPr>
        <w:rPr>
          <w:rFonts w:asciiTheme="minorEastAsia" w:hAnsiTheme="minorEastAsia"/>
          <w:sz w:val="21"/>
          <w:szCs w:val="21"/>
          <w:lang w:val="en-US" w:eastAsia="zh-CN"/>
        </w:rPr>
      </w:pPr>
    </w:p>
    <w:p w14:paraId="48CB8917" w14:textId="7E781C5A" w:rsidR="009E13CE" w:rsidRDefault="009E13CE" w:rsidP="00A8099B">
      <w:pPr>
        <w:pStyle w:val="2"/>
      </w:pPr>
      <w:r>
        <w:rPr>
          <w:rFonts w:hint="eastAsia"/>
        </w:rPr>
        <w:t>手持库房切换功能</w:t>
      </w:r>
    </w:p>
    <w:p w14:paraId="60E4A680" w14:textId="44B0F29C" w:rsidR="009A13B3" w:rsidRDefault="009A13B3" w:rsidP="009A13B3">
      <w:pPr>
        <w:rPr>
          <w:lang w:val="en-US" w:eastAsia="zh-CN"/>
        </w:rPr>
      </w:pPr>
      <w:r>
        <w:rPr>
          <w:rFonts w:hint="eastAsia"/>
          <w:lang w:val="en-US" w:eastAsia="zh-CN"/>
        </w:rPr>
        <w:t>手持每次只能操作同一个库房的信息</w:t>
      </w:r>
      <w:r w:rsidR="001A2525">
        <w:rPr>
          <w:rFonts w:hint="eastAsia"/>
          <w:lang w:val="en-US" w:eastAsia="zh-CN"/>
        </w:rPr>
        <w:t>。用户在登录或切换库房之后需要将当前可用操作的库房</w:t>
      </w:r>
      <w:r w:rsidR="001A2525">
        <w:rPr>
          <w:rFonts w:hint="eastAsia"/>
          <w:lang w:val="en-US" w:eastAsia="zh-CN"/>
        </w:rPr>
        <w:t>id</w:t>
      </w:r>
      <w:r w:rsidR="001A2525">
        <w:rPr>
          <w:rFonts w:hint="eastAsia"/>
          <w:lang w:val="en-US" w:eastAsia="zh-CN"/>
        </w:rPr>
        <w:t>、库房编码和库房名称保存到本地存储中。</w:t>
      </w:r>
      <w:r w:rsidR="001817EB">
        <w:rPr>
          <w:rFonts w:hint="eastAsia"/>
          <w:lang w:val="en-US" w:eastAsia="zh-CN"/>
        </w:rPr>
        <w:t>退出登录时需要清空该值。</w:t>
      </w:r>
    </w:p>
    <w:p w14:paraId="72DE9AD4" w14:textId="77777777" w:rsidR="009A13B3" w:rsidRPr="009A13B3" w:rsidRDefault="009A13B3" w:rsidP="009A13B3">
      <w:pPr>
        <w:rPr>
          <w:lang w:val="en-US" w:eastAsia="zh-CN"/>
        </w:rPr>
      </w:pPr>
    </w:p>
    <w:p w14:paraId="4D7BC222" w14:textId="5A18553B" w:rsidR="00A8099B" w:rsidRDefault="003E3914" w:rsidP="00003652">
      <w:pPr>
        <w:pStyle w:val="3"/>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：登录之后库房的选择</w:t>
      </w:r>
    </w:p>
    <w:p w14:paraId="728AAC32" w14:textId="1A75B1BC" w:rsidR="003E3914" w:rsidRDefault="003E3914">
      <w:pPr>
        <w:rPr>
          <w:rFonts w:asciiTheme="minorEastAsia" w:hAnsiTheme="minorEastAsia"/>
          <w:sz w:val="21"/>
          <w:szCs w:val="21"/>
          <w:lang w:val="en-US" w:eastAsia="zh-CN"/>
        </w:rPr>
      </w:pPr>
      <w:r>
        <w:rPr>
          <w:rFonts w:asciiTheme="minorEastAsia" w:hAnsiTheme="minorEastAsia" w:hint="eastAsia"/>
          <w:sz w:val="21"/>
          <w:szCs w:val="21"/>
          <w:lang w:val="en-US" w:eastAsia="zh-CN"/>
        </w:rPr>
        <w:t>每个用户登录成功之后需要返回该用户所属的库房，如果所属库房超过两个，则显示库房切换页面，要求用户选择一个库房进行操作。手持后续的操作都是在该库房下操作的。</w:t>
      </w:r>
    </w:p>
    <w:p w14:paraId="30302BF3" w14:textId="77BE9E99" w:rsidR="0028147D" w:rsidRDefault="0028147D">
      <w:pPr>
        <w:rPr>
          <w:rFonts w:asciiTheme="minorEastAsia" w:hAnsiTheme="minorEastAsia"/>
          <w:sz w:val="21"/>
          <w:szCs w:val="21"/>
          <w:lang w:val="en-US" w:eastAsia="zh-CN"/>
        </w:rPr>
      </w:pPr>
      <w:r>
        <w:rPr>
          <w:rFonts w:asciiTheme="minorEastAsia" w:hAnsiTheme="minorEastAsia" w:hint="eastAsia"/>
          <w:sz w:val="21"/>
          <w:szCs w:val="21"/>
          <w:lang w:val="en-US" w:eastAsia="zh-CN"/>
        </w:rPr>
        <w:t>查询用户关联的库房列表的方法：先查找用户所属的</w:t>
      </w:r>
      <w:r w:rsidR="00C00870">
        <w:rPr>
          <w:rFonts w:asciiTheme="minorEastAsia" w:hAnsiTheme="minorEastAsia" w:hint="eastAsia"/>
          <w:sz w:val="21"/>
          <w:szCs w:val="21"/>
          <w:lang w:val="en-US" w:eastAsia="zh-CN"/>
        </w:rPr>
        <w:t>机</w:t>
      </w:r>
      <w:r>
        <w:rPr>
          <w:rFonts w:asciiTheme="minorEastAsia" w:hAnsiTheme="minorEastAsia" w:hint="eastAsia"/>
          <w:sz w:val="21"/>
          <w:szCs w:val="21"/>
          <w:lang w:val="en-US" w:eastAsia="zh-CN"/>
        </w:rPr>
        <w:t>构，然后再查询该</w:t>
      </w:r>
      <w:r w:rsidR="00C00870">
        <w:rPr>
          <w:rFonts w:asciiTheme="minorEastAsia" w:hAnsiTheme="minorEastAsia" w:hint="eastAsia"/>
          <w:sz w:val="21"/>
          <w:szCs w:val="21"/>
          <w:lang w:val="en-US" w:eastAsia="zh-CN"/>
        </w:rPr>
        <w:t>机</w:t>
      </w:r>
      <w:r>
        <w:rPr>
          <w:rFonts w:asciiTheme="minorEastAsia" w:hAnsiTheme="minorEastAsia" w:hint="eastAsia"/>
          <w:sz w:val="21"/>
          <w:szCs w:val="21"/>
          <w:lang w:val="en-US" w:eastAsia="zh-CN"/>
        </w:rPr>
        <w:t>构下绑定的所有库房</w:t>
      </w:r>
      <w:r w:rsidR="00574E6B">
        <w:rPr>
          <w:rFonts w:asciiTheme="minorEastAsia" w:hAnsiTheme="minorEastAsia" w:hint="eastAsia"/>
          <w:sz w:val="21"/>
          <w:szCs w:val="21"/>
          <w:lang w:val="en-US" w:eastAsia="zh-CN"/>
        </w:rPr>
        <w:t>。</w:t>
      </w:r>
    </w:p>
    <w:p w14:paraId="06116353" w14:textId="641C2C4F" w:rsidR="003A0813" w:rsidRDefault="003A0813">
      <w:pPr>
        <w:rPr>
          <w:rFonts w:asciiTheme="minorEastAsia" w:hAnsiTheme="minorEastAsia"/>
          <w:sz w:val="21"/>
          <w:szCs w:val="21"/>
          <w:lang w:val="en-US" w:eastAsia="zh-CN"/>
        </w:rPr>
      </w:pPr>
    </w:p>
    <w:p w14:paraId="27DCC5A4" w14:textId="4678DDA6" w:rsidR="003A0813" w:rsidRDefault="003A0813" w:rsidP="00003652">
      <w:pPr>
        <w:pStyle w:val="3"/>
        <w:rPr>
          <w:lang w:val="en-US" w:eastAsia="zh-CN"/>
        </w:rPr>
      </w:pPr>
      <w:r>
        <w:rPr>
          <w:rFonts w:ascii="宋体" w:eastAsia="宋体" w:hAnsi="宋体" w:cs="宋体" w:hint="eastAsia"/>
          <w:lang w:val="en-US" w:eastAsia="zh-CN"/>
        </w:rPr>
        <w:t>功能</w:t>
      </w:r>
      <w:r>
        <w:rPr>
          <w:rFonts w:hint="eastAsia"/>
          <w:lang w:val="en-US" w:eastAsia="zh-CN"/>
        </w:rPr>
        <w:t>2</w:t>
      </w:r>
      <w:r>
        <w:rPr>
          <w:rFonts w:ascii="宋体" w:eastAsia="宋体" w:hAnsi="宋体" w:cs="宋体" w:hint="eastAsia"/>
          <w:lang w:val="en-US" w:eastAsia="zh-CN"/>
        </w:rPr>
        <w:t>：库房切换功能</w:t>
      </w:r>
    </w:p>
    <w:p w14:paraId="25DC0338" w14:textId="3624F0DD" w:rsidR="003A0813" w:rsidRDefault="009850A3">
      <w:pPr>
        <w:rPr>
          <w:rFonts w:asciiTheme="minorEastAsia" w:hAnsiTheme="minorEastAsia"/>
          <w:sz w:val="21"/>
          <w:szCs w:val="21"/>
          <w:lang w:val="en-US" w:eastAsia="zh-CN"/>
        </w:rPr>
      </w:pPr>
      <w:r>
        <w:rPr>
          <w:rFonts w:asciiTheme="minorEastAsia" w:hAnsiTheme="minorEastAsia" w:hint="eastAsia"/>
          <w:sz w:val="21"/>
          <w:szCs w:val="21"/>
          <w:lang w:val="en-US" w:eastAsia="zh-CN"/>
        </w:rPr>
        <w:t>功能入口：个人中心。点击</w:t>
      </w:r>
      <w:r w:rsidR="003F4AD3">
        <w:rPr>
          <w:rFonts w:asciiTheme="minorEastAsia" w:hAnsiTheme="minorEastAsia" w:hint="eastAsia"/>
          <w:sz w:val="21"/>
          <w:szCs w:val="21"/>
          <w:lang w:val="en-US" w:eastAsia="zh-CN"/>
        </w:rPr>
        <w:t>主页左上角中的用户图标</w:t>
      </w:r>
      <w:r w:rsidR="001A2525">
        <w:rPr>
          <w:rFonts w:asciiTheme="minorEastAsia" w:hAnsiTheme="minorEastAsia" w:hint="eastAsia"/>
          <w:sz w:val="21"/>
          <w:szCs w:val="21"/>
          <w:lang w:val="en-US" w:eastAsia="zh-CN"/>
        </w:rPr>
        <w:t>。</w:t>
      </w:r>
    </w:p>
    <w:p w14:paraId="2050CCBA" w14:textId="77777777" w:rsidR="00B50824" w:rsidRDefault="001A2525">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423917F1" w14:textId="67279387" w:rsidR="001A2525" w:rsidRDefault="001A2525" w:rsidP="009F5575">
      <w:pPr>
        <w:pStyle w:val="af9"/>
        <w:numPr>
          <w:ilvl w:val="0"/>
          <w:numId w:val="47"/>
        </w:numPr>
        <w:ind w:firstLineChars="0"/>
        <w:rPr>
          <w:rFonts w:asciiTheme="minorEastAsia" w:hAnsiTheme="minorEastAsia"/>
          <w:sz w:val="21"/>
          <w:szCs w:val="21"/>
          <w:lang w:val="en-US" w:eastAsia="zh-CN"/>
        </w:rPr>
      </w:pPr>
      <w:r w:rsidRPr="00B50824">
        <w:rPr>
          <w:rFonts w:asciiTheme="minorEastAsia" w:hAnsiTheme="minorEastAsia" w:hint="eastAsia"/>
          <w:sz w:val="21"/>
          <w:szCs w:val="21"/>
          <w:lang w:val="en-US" w:eastAsia="zh-CN"/>
        </w:rPr>
        <w:t>页面默认显示当前用户可以操作的所有库房编码列表</w:t>
      </w:r>
      <w:r w:rsidR="00B50824" w:rsidRPr="00B50824">
        <w:rPr>
          <w:rFonts w:asciiTheme="minorEastAsia" w:hAnsiTheme="minorEastAsia" w:hint="eastAsia"/>
          <w:sz w:val="21"/>
          <w:szCs w:val="21"/>
          <w:lang w:val="en-US" w:eastAsia="zh-CN"/>
        </w:rPr>
        <w:t>。</w:t>
      </w:r>
    </w:p>
    <w:p w14:paraId="74539654" w14:textId="3F7CF869" w:rsidR="00B72141" w:rsidRPr="00B50824" w:rsidRDefault="00B72141" w:rsidP="009F5575">
      <w:pPr>
        <w:pStyle w:val="af9"/>
        <w:numPr>
          <w:ilvl w:val="0"/>
          <w:numId w:val="47"/>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如果当前用户已经选择了操作的库房，则需要在标记相应的</w:t>
      </w:r>
      <w:r w:rsidR="004902C1">
        <w:rPr>
          <w:rFonts w:asciiTheme="minorEastAsia" w:hAnsiTheme="minorEastAsia" w:hint="eastAsia"/>
          <w:sz w:val="21"/>
          <w:szCs w:val="21"/>
          <w:lang w:val="en-US" w:eastAsia="zh-CN"/>
        </w:rPr>
        <w:t>库房。</w:t>
      </w:r>
    </w:p>
    <w:p w14:paraId="7D8944DA" w14:textId="1FA7D16B" w:rsidR="009E13CE" w:rsidRDefault="00504387">
      <w:pPr>
        <w:rPr>
          <w:rFonts w:asciiTheme="minorEastAsia" w:hAnsiTheme="minorEastAsia"/>
          <w:sz w:val="21"/>
          <w:szCs w:val="21"/>
          <w:lang w:val="en-US" w:eastAsia="zh-CN"/>
        </w:rPr>
      </w:pPr>
      <w:r>
        <w:rPr>
          <w:rFonts w:asciiTheme="minorEastAsia" w:hAnsiTheme="minorEastAsia" w:hint="eastAsia"/>
          <w:sz w:val="21"/>
          <w:szCs w:val="21"/>
          <w:lang w:val="en-US" w:eastAsia="zh-CN"/>
        </w:rPr>
        <w:t>设计原型：</w:t>
      </w:r>
    </w:p>
    <w:p w14:paraId="0419AA8D" w14:textId="280EC15E" w:rsidR="00504387" w:rsidRDefault="00504387">
      <w:pPr>
        <w:rPr>
          <w:rFonts w:asciiTheme="minorEastAsia" w:hAnsiTheme="minorEastAsia"/>
          <w:sz w:val="21"/>
          <w:szCs w:val="21"/>
          <w:lang w:val="en-US" w:eastAsia="zh-CN"/>
        </w:rPr>
      </w:pPr>
      <w:r>
        <w:rPr>
          <w:noProof/>
        </w:rPr>
        <w:drawing>
          <wp:inline distT="0" distB="0" distL="0" distR="0" wp14:anchorId="591D0A5D" wp14:editId="4A237C1C">
            <wp:extent cx="3333750" cy="24479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33750" cy="2447925"/>
                    </a:xfrm>
                    <a:prstGeom prst="rect">
                      <a:avLst/>
                    </a:prstGeom>
                  </pic:spPr>
                </pic:pic>
              </a:graphicData>
            </a:graphic>
          </wp:inline>
        </w:drawing>
      </w:r>
    </w:p>
    <w:p w14:paraId="36530A58" w14:textId="2AC09E3F" w:rsidR="00504387" w:rsidRDefault="00504387">
      <w:pPr>
        <w:rPr>
          <w:rFonts w:asciiTheme="minorEastAsia" w:hAnsiTheme="minorEastAsia"/>
          <w:sz w:val="21"/>
          <w:szCs w:val="21"/>
          <w:lang w:val="en-US" w:eastAsia="zh-CN"/>
        </w:rPr>
      </w:pPr>
    </w:p>
    <w:p w14:paraId="3A83AD48" w14:textId="77777777" w:rsidR="00504387" w:rsidRPr="008E0AF1" w:rsidRDefault="00504387">
      <w:pPr>
        <w:rPr>
          <w:rFonts w:asciiTheme="minorEastAsia" w:hAnsiTheme="minorEastAsia"/>
          <w:sz w:val="21"/>
          <w:szCs w:val="21"/>
          <w:lang w:val="en-US" w:eastAsia="zh-CN"/>
        </w:rPr>
      </w:pPr>
    </w:p>
    <w:p w14:paraId="78BF6858"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开发视图</w:t>
      </w:r>
    </w:p>
    <w:p w14:paraId="6212F762"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状态常量说明</w:t>
      </w:r>
    </w:p>
    <w:p w14:paraId="0CA9532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0：表示默认状态。</w:t>
      </w:r>
    </w:p>
    <w:p w14:paraId="56E6DB6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1：表示成功状态。</w:t>
      </w:r>
    </w:p>
    <w:p w14:paraId="717AC92A"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整个系统中同一个数字不要表示多种状态。</w:t>
      </w:r>
    </w:p>
    <w:p w14:paraId="0E84418D" w14:textId="77777777" w:rsidR="001B69C8" w:rsidRPr="00383DA4" w:rsidRDefault="001B69C8">
      <w:pPr>
        <w:rPr>
          <w:rFonts w:asciiTheme="minorEastAsia" w:hAnsiTheme="minorEastAsia"/>
          <w:sz w:val="21"/>
          <w:szCs w:val="21"/>
          <w:lang w:val="en-US" w:eastAsia="zh-CN"/>
        </w:rPr>
      </w:pPr>
    </w:p>
    <w:p w14:paraId="086C8749" w14:textId="76F12F27" w:rsidR="001B69C8" w:rsidRPr="00DB7D1D" w:rsidRDefault="00CE5AFF" w:rsidP="00DB7D1D">
      <w:pPr>
        <w:pStyle w:val="2"/>
        <w:rPr>
          <w:rFonts w:asciiTheme="minorEastAsia" w:eastAsiaTheme="minorEastAsia" w:hAnsiTheme="minorEastAsia"/>
        </w:rPr>
      </w:pPr>
      <w:r w:rsidRPr="00383DA4">
        <w:rPr>
          <w:rFonts w:asciiTheme="minorEastAsia" w:eastAsiaTheme="minorEastAsia" w:hAnsiTheme="minorEastAsia" w:hint="eastAsia"/>
        </w:rPr>
        <w:t>枚举和数据字典的使用规范</w:t>
      </w:r>
    </w:p>
    <w:p w14:paraId="16188E7E" w14:textId="103C4C8E" w:rsidR="002164FE" w:rsidRPr="00383DA4" w:rsidRDefault="002164FE">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枚举的定义规范：</w:t>
      </w:r>
    </w:p>
    <w:p w14:paraId="74518EF7" w14:textId="7A439121" w:rsidR="002164FE" w:rsidRPr="00383DA4" w:rsidRDefault="002164FE" w:rsidP="009F5575">
      <w:pPr>
        <w:pStyle w:val="af9"/>
        <w:numPr>
          <w:ilvl w:val="1"/>
          <w:numId w:val="2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枚举中存在两个固定的字段，分别为code，name。其中code的类型为Integer，name的类型为String。</w:t>
      </w:r>
    </w:p>
    <w:p w14:paraId="1895E58C" w14:textId="7659CC45" w:rsidR="002164FE" w:rsidRPr="00383DA4" w:rsidRDefault="002164FE" w:rsidP="009F5575">
      <w:pPr>
        <w:pStyle w:val="af9"/>
        <w:numPr>
          <w:ilvl w:val="1"/>
          <w:numId w:val="2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枚举中code的定义采用全局统一的方式，不要同一个code对应多种含义。</w:t>
      </w:r>
    </w:p>
    <w:p w14:paraId="778A2030" w14:textId="244D72F3" w:rsidR="00EA27E4" w:rsidRDefault="00EA27E4">
      <w:pPr>
        <w:rPr>
          <w:rFonts w:asciiTheme="minorEastAsia" w:hAnsiTheme="minorEastAsia"/>
          <w:sz w:val="21"/>
          <w:szCs w:val="21"/>
          <w:lang w:val="en-US" w:eastAsia="zh-CN"/>
        </w:rPr>
      </w:pPr>
    </w:p>
    <w:p w14:paraId="4A3F9CE2" w14:textId="44BB5BC9" w:rsidR="00EA27E4" w:rsidRDefault="00EA27E4" w:rsidP="006F1070">
      <w:pPr>
        <w:pStyle w:val="2"/>
      </w:pPr>
      <w:r>
        <w:rPr>
          <w:rFonts w:hint="eastAsia"/>
        </w:rPr>
        <w:t>枚举说明</w:t>
      </w:r>
    </w:p>
    <w:p w14:paraId="62BD192A" w14:textId="77777777" w:rsidR="009B6995" w:rsidRDefault="009B6995">
      <w:pPr>
        <w:rPr>
          <w:rFonts w:asciiTheme="minorEastAsia" w:hAnsiTheme="minorEastAsia"/>
          <w:sz w:val="21"/>
          <w:szCs w:val="21"/>
          <w:lang w:val="en-US" w:eastAsia="zh-CN"/>
        </w:rPr>
      </w:pPr>
    </w:p>
    <w:p w14:paraId="107F4594" w14:textId="77777777" w:rsidR="00EA27E4" w:rsidRDefault="00EA27E4">
      <w:pPr>
        <w:rPr>
          <w:rFonts w:asciiTheme="minorEastAsia" w:hAnsiTheme="minorEastAsia"/>
          <w:sz w:val="21"/>
          <w:szCs w:val="21"/>
          <w:lang w:val="en-US" w:eastAsia="zh-CN"/>
        </w:rPr>
      </w:pPr>
    </w:p>
    <w:p w14:paraId="424316F8" w14:textId="2281437B" w:rsidR="009E7015" w:rsidRPr="00383DA4" w:rsidRDefault="009E7015" w:rsidP="009E7015">
      <w:pPr>
        <w:pStyle w:val="2"/>
        <w:rPr>
          <w:rFonts w:asciiTheme="minorEastAsia" w:eastAsiaTheme="minorEastAsia" w:hAnsiTheme="minorEastAsia"/>
        </w:rPr>
      </w:pPr>
      <w:r w:rsidRPr="00383DA4">
        <w:rPr>
          <w:rFonts w:asciiTheme="minorEastAsia" w:eastAsiaTheme="minorEastAsia" w:hAnsiTheme="minorEastAsia" w:hint="eastAsia"/>
        </w:rPr>
        <w:t>系统参数</w:t>
      </w:r>
      <w:r>
        <w:rPr>
          <w:rFonts w:asciiTheme="minorEastAsia" w:eastAsiaTheme="minorEastAsia" w:hAnsiTheme="minorEastAsia" w:hint="eastAsia"/>
        </w:rPr>
        <w:t>说明</w:t>
      </w:r>
    </w:p>
    <w:tbl>
      <w:tblPr>
        <w:tblStyle w:val="af4"/>
        <w:tblW w:w="0" w:type="auto"/>
        <w:tblLook w:val="04A0" w:firstRow="1" w:lastRow="0" w:firstColumn="1" w:lastColumn="0" w:noHBand="0" w:noVBand="1"/>
      </w:tblPr>
      <w:tblGrid>
        <w:gridCol w:w="2986"/>
        <w:gridCol w:w="2987"/>
        <w:gridCol w:w="2987"/>
      </w:tblGrid>
      <w:tr w:rsidR="009E7015" w:rsidRPr="00383DA4" w14:paraId="351E0496" w14:textId="77777777" w:rsidTr="000E2042">
        <w:tc>
          <w:tcPr>
            <w:tcW w:w="2986" w:type="dxa"/>
            <w:shd w:val="clear" w:color="auto" w:fill="D9D9D9" w:themeFill="background1" w:themeFillShade="D9"/>
          </w:tcPr>
          <w:p w14:paraId="22D50A8D" w14:textId="77777777" w:rsidR="009E7015" w:rsidRPr="00383DA4" w:rsidRDefault="009E7015" w:rsidP="000E2042">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参数编码</w:t>
            </w:r>
          </w:p>
        </w:tc>
        <w:tc>
          <w:tcPr>
            <w:tcW w:w="2987" w:type="dxa"/>
            <w:shd w:val="clear" w:color="auto" w:fill="D9D9D9" w:themeFill="background1" w:themeFillShade="D9"/>
          </w:tcPr>
          <w:p w14:paraId="6202909F" w14:textId="77777777" w:rsidR="009E7015" w:rsidRPr="00383DA4" w:rsidRDefault="009E7015" w:rsidP="000E2042">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参数描述</w:t>
            </w:r>
          </w:p>
        </w:tc>
        <w:tc>
          <w:tcPr>
            <w:tcW w:w="2987" w:type="dxa"/>
            <w:shd w:val="clear" w:color="auto" w:fill="D9D9D9" w:themeFill="background1" w:themeFillShade="D9"/>
          </w:tcPr>
          <w:p w14:paraId="177315F5" w14:textId="77777777" w:rsidR="009E7015" w:rsidRPr="00383DA4" w:rsidRDefault="009E7015" w:rsidP="000E2042">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参数值说明</w:t>
            </w:r>
          </w:p>
        </w:tc>
      </w:tr>
      <w:tr w:rsidR="009E7015" w:rsidRPr="00383DA4" w14:paraId="1E74DE7C" w14:textId="77777777" w:rsidTr="000E2042">
        <w:tc>
          <w:tcPr>
            <w:tcW w:w="2986" w:type="dxa"/>
          </w:tcPr>
          <w:p w14:paraId="5BA2CB41"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sz w:val="21"/>
                <w:szCs w:val="21"/>
                <w:lang w:val="en-US" w:eastAsia="zh-CN"/>
              </w:rPr>
              <w:t>AutoCreatePutawayTask</w:t>
            </w:r>
          </w:p>
        </w:tc>
        <w:tc>
          <w:tcPr>
            <w:tcW w:w="2987" w:type="dxa"/>
          </w:tcPr>
          <w:p w14:paraId="0F5C5183"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自动生成上架任务</w:t>
            </w:r>
          </w:p>
        </w:tc>
        <w:tc>
          <w:tcPr>
            <w:tcW w:w="2987" w:type="dxa"/>
          </w:tcPr>
          <w:p w14:paraId="63AFBA59"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0：默认值，不生成上架任务；</w:t>
            </w:r>
          </w:p>
          <w:p w14:paraId="678CC52B"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1：生成上架任务</w:t>
            </w:r>
          </w:p>
        </w:tc>
      </w:tr>
      <w:tr w:rsidR="009E7015" w:rsidRPr="00383DA4" w14:paraId="0F267C13" w14:textId="77777777" w:rsidTr="000E2042">
        <w:tc>
          <w:tcPr>
            <w:tcW w:w="2986" w:type="dxa"/>
          </w:tcPr>
          <w:p w14:paraId="0488090D"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sz w:val="21"/>
                <w:szCs w:val="21"/>
                <w:lang w:val="en-US" w:eastAsia="zh-CN"/>
              </w:rPr>
              <w:t>NoRuleOfASN</w:t>
            </w:r>
          </w:p>
        </w:tc>
        <w:tc>
          <w:tcPr>
            <w:tcW w:w="2987" w:type="dxa"/>
          </w:tcPr>
          <w:p w14:paraId="71CFEE91"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ASN单据编码生成规则</w:t>
            </w:r>
          </w:p>
        </w:tc>
        <w:tc>
          <w:tcPr>
            <w:tcW w:w="2987" w:type="dxa"/>
          </w:tcPr>
          <w:p w14:paraId="51002F61" w14:textId="77777777" w:rsidR="009E7015" w:rsidRPr="00383DA4" w:rsidRDefault="009E7015" w:rsidP="000E2042">
            <w:pPr>
              <w:rPr>
                <w:rFonts w:asciiTheme="minorEastAsia" w:hAnsiTheme="minorEastAsia"/>
                <w:sz w:val="21"/>
                <w:szCs w:val="21"/>
                <w:lang w:val="en-US" w:eastAsia="zh-CN"/>
              </w:rPr>
            </w:pPr>
          </w:p>
        </w:tc>
      </w:tr>
      <w:tr w:rsidR="009E7015" w:rsidRPr="00383DA4" w14:paraId="37000E8C" w14:textId="77777777" w:rsidTr="000E2042">
        <w:tc>
          <w:tcPr>
            <w:tcW w:w="2986" w:type="dxa"/>
          </w:tcPr>
          <w:p w14:paraId="5272A497"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oRuleOfReceive</w:t>
            </w:r>
          </w:p>
        </w:tc>
        <w:tc>
          <w:tcPr>
            <w:tcW w:w="2987" w:type="dxa"/>
          </w:tcPr>
          <w:p w14:paraId="13211DD5"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收货单编码生成规则</w:t>
            </w:r>
          </w:p>
        </w:tc>
        <w:tc>
          <w:tcPr>
            <w:tcW w:w="2987" w:type="dxa"/>
          </w:tcPr>
          <w:p w14:paraId="78823A35" w14:textId="77777777" w:rsidR="009E7015" w:rsidRPr="00383DA4" w:rsidRDefault="009E7015" w:rsidP="000E2042">
            <w:pPr>
              <w:rPr>
                <w:rFonts w:asciiTheme="minorEastAsia" w:hAnsiTheme="minorEastAsia"/>
                <w:sz w:val="21"/>
                <w:szCs w:val="21"/>
                <w:lang w:val="en-US" w:eastAsia="zh-CN"/>
              </w:rPr>
            </w:pPr>
          </w:p>
        </w:tc>
      </w:tr>
      <w:tr w:rsidR="009E7015" w:rsidRPr="00383DA4" w14:paraId="02240709" w14:textId="77777777" w:rsidTr="000E2042">
        <w:tc>
          <w:tcPr>
            <w:tcW w:w="2986" w:type="dxa"/>
          </w:tcPr>
          <w:p w14:paraId="183ADE1D"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oRuleOfSale</w:t>
            </w:r>
          </w:p>
        </w:tc>
        <w:tc>
          <w:tcPr>
            <w:tcW w:w="2987" w:type="dxa"/>
          </w:tcPr>
          <w:p w14:paraId="2567BC6E"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销售单编码生成规则</w:t>
            </w:r>
          </w:p>
        </w:tc>
        <w:tc>
          <w:tcPr>
            <w:tcW w:w="2987" w:type="dxa"/>
          </w:tcPr>
          <w:p w14:paraId="17B47CCA" w14:textId="77777777" w:rsidR="009E7015" w:rsidRPr="00383DA4" w:rsidRDefault="009E7015" w:rsidP="000E2042">
            <w:pPr>
              <w:rPr>
                <w:rFonts w:asciiTheme="minorEastAsia" w:hAnsiTheme="minorEastAsia"/>
                <w:sz w:val="21"/>
                <w:szCs w:val="21"/>
                <w:lang w:val="en-US" w:eastAsia="zh-CN"/>
              </w:rPr>
            </w:pPr>
          </w:p>
        </w:tc>
      </w:tr>
      <w:tr w:rsidR="009E7015" w:rsidRPr="00383DA4" w14:paraId="4ADBA84E" w14:textId="77777777" w:rsidTr="000E2042">
        <w:tc>
          <w:tcPr>
            <w:tcW w:w="2986" w:type="dxa"/>
          </w:tcPr>
          <w:p w14:paraId="3B2E99D8"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oRuleOfSO</w:t>
            </w:r>
          </w:p>
        </w:tc>
        <w:tc>
          <w:tcPr>
            <w:tcW w:w="2987" w:type="dxa"/>
          </w:tcPr>
          <w:p w14:paraId="05D0C872"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发货单编码生成规则</w:t>
            </w:r>
          </w:p>
        </w:tc>
        <w:tc>
          <w:tcPr>
            <w:tcW w:w="2987" w:type="dxa"/>
          </w:tcPr>
          <w:p w14:paraId="35A660C8" w14:textId="77777777" w:rsidR="009E7015" w:rsidRPr="00383DA4" w:rsidRDefault="009E7015" w:rsidP="000E2042">
            <w:pPr>
              <w:rPr>
                <w:rFonts w:asciiTheme="minorEastAsia" w:hAnsiTheme="minorEastAsia"/>
                <w:sz w:val="21"/>
                <w:szCs w:val="21"/>
                <w:lang w:val="en-US" w:eastAsia="zh-CN"/>
              </w:rPr>
            </w:pPr>
          </w:p>
        </w:tc>
      </w:tr>
      <w:tr w:rsidR="009E7015" w:rsidRPr="00383DA4" w14:paraId="146FB733" w14:textId="77777777" w:rsidTr="000E2042">
        <w:tc>
          <w:tcPr>
            <w:tcW w:w="2986" w:type="dxa"/>
          </w:tcPr>
          <w:p w14:paraId="67D49565"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oRuleOfShip</w:t>
            </w:r>
          </w:p>
        </w:tc>
        <w:tc>
          <w:tcPr>
            <w:tcW w:w="2987" w:type="dxa"/>
          </w:tcPr>
          <w:p w14:paraId="61743475"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发运单编码生成规则</w:t>
            </w:r>
          </w:p>
        </w:tc>
        <w:tc>
          <w:tcPr>
            <w:tcW w:w="2987" w:type="dxa"/>
          </w:tcPr>
          <w:p w14:paraId="420D5481" w14:textId="77777777" w:rsidR="009E7015" w:rsidRPr="00383DA4" w:rsidRDefault="009E7015" w:rsidP="000E2042">
            <w:pPr>
              <w:rPr>
                <w:rFonts w:asciiTheme="minorEastAsia" w:hAnsiTheme="minorEastAsia"/>
                <w:sz w:val="21"/>
                <w:szCs w:val="21"/>
                <w:lang w:val="en-US" w:eastAsia="zh-CN"/>
              </w:rPr>
            </w:pPr>
          </w:p>
        </w:tc>
      </w:tr>
      <w:tr w:rsidR="009E7015" w:rsidRPr="00383DA4" w14:paraId="5E9E19CA" w14:textId="77777777" w:rsidTr="000E2042">
        <w:tc>
          <w:tcPr>
            <w:tcW w:w="2986" w:type="dxa"/>
          </w:tcPr>
          <w:p w14:paraId="1CD3ED4E" w14:textId="77777777" w:rsidR="009E7015" w:rsidRPr="00383DA4" w:rsidRDefault="009E7015" w:rsidP="000E2042">
            <w:pPr>
              <w:rPr>
                <w:rFonts w:asciiTheme="minorEastAsia" w:hAnsiTheme="minorEastAsia"/>
                <w:sz w:val="21"/>
                <w:szCs w:val="21"/>
                <w:lang w:val="en-US" w:eastAsia="zh-CN"/>
              </w:rPr>
            </w:pPr>
            <w:r>
              <w:rPr>
                <w:rFonts w:asciiTheme="minorEastAsia" w:hAnsiTheme="minorEastAsia" w:hint="eastAsia"/>
                <w:sz w:val="21"/>
                <w:szCs w:val="21"/>
                <w:lang w:val="en-US" w:eastAsia="zh-CN"/>
              </w:rPr>
              <w:t>StrictSerialManagement</w:t>
            </w:r>
          </w:p>
        </w:tc>
        <w:tc>
          <w:tcPr>
            <w:tcW w:w="2987" w:type="dxa"/>
          </w:tcPr>
          <w:p w14:paraId="094391A5" w14:textId="77777777" w:rsidR="009E7015" w:rsidRPr="00383DA4" w:rsidRDefault="009E7015" w:rsidP="000E2042">
            <w:pPr>
              <w:rPr>
                <w:rFonts w:asciiTheme="minorEastAsia" w:hAnsiTheme="minorEastAsia"/>
                <w:sz w:val="21"/>
                <w:szCs w:val="21"/>
                <w:lang w:val="en-US" w:eastAsia="zh-CN"/>
              </w:rPr>
            </w:pPr>
            <w:r>
              <w:rPr>
                <w:rFonts w:asciiTheme="minorEastAsia" w:hAnsiTheme="minorEastAsia" w:hint="eastAsia"/>
                <w:sz w:val="21"/>
                <w:szCs w:val="21"/>
                <w:lang w:val="en-US" w:eastAsia="zh-CN"/>
              </w:rPr>
              <w:t>是否严格序列号管理</w:t>
            </w:r>
          </w:p>
        </w:tc>
        <w:tc>
          <w:tcPr>
            <w:tcW w:w="2987" w:type="dxa"/>
          </w:tcPr>
          <w:p w14:paraId="00372549" w14:textId="77777777" w:rsidR="009E7015" w:rsidRPr="00383DA4" w:rsidRDefault="009E7015" w:rsidP="000E2042">
            <w:pPr>
              <w:rPr>
                <w:rFonts w:asciiTheme="minorEastAsia" w:hAnsiTheme="minorEastAsia"/>
                <w:sz w:val="21"/>
                <w:szCs w:val="21"/>
                <w:lang w:val="en-US" w:eastAsia="zh-CN"/>
              </w:rPr>
            </w:pPr>
            <w:r>
              <w:rPr>
                <w:rFonts w:asciiTheme="minorEastAsia" w:hAnsiTheme="minorEastAsia" w:hint="eastAsia"/>
                <w:sz w:val="21"/>
                <w:szCs w:val="21"/>
                <w:lang w:val="en-US" w:eastAsia="zh-CN"/>
              </w:rPr>
              <w:t>0：否，1：是，默认值。严格序列号管理在入出库的时候必须指定序列号</w:t>
            </w:r>
          </w:p>
        </w:tc>
      </w:tr>
      <w:tr w:rsidR="008A0EC0" w:rsidRPr="00383DA4" w14:paraId="7BE55A63" w14:textId="77777777" w:rsidTr="000E2042">
        <w:tc>
          <w:tcPr>
            <w:tcW w:w="2986" w:type="dxa"/>
          </w:tcPr>
          <w:p w14:paraId="769B2638" w14:textId="4B572B9A" w:rsidR="008A0EC0" w:rsidRPr="008A0EC0" w:rsidRDefault="008A0EC0" w:rsidP="000E2042">
            <w:pPr>
              <w:rPr>
                <w:rFonts w:asciiTheme="minorEastAsia" w:hAnsiTheme="minorEastAsia"/>
                <w:sz w:val="21"/>
                <w:szCs w:val="21"/>
                <w:lang w:eastAsia="zh-CN"/>
              </w:rPr>
            </w:pPr>
          </w:p>
        </w:tc>
        <w:tc>
          <w:tcPr>
            <w:tcW w:w="2987" w:type="dxa"/>
          </w:tcPr>
          <w:p w14:paraId="39163997" w14:textId="468A8683" w:rsidR="008A0EC0" w:rsidRDefault="008A0EC0" w:rsidP="000E2042">
            <w:pPr>
              <w:rPr>
                <w:rFonts w:asciiTheme="minorEastAsia" w:hAnsiTheme="minorEastAsia"/>
                <w:sz w:val="21"/>
                <w:szCs w:val="21"/>
                <w:lang w:val="en-US" w:eastAsia="zh-CN"/>
              </w:rPr>
            </w:pPr>
          </w:p>
        </w:tc>
        <w:tc>
          <w:tcPr>
            <w:tcW w:w="2987" w:type="dxa"/>
          </w:tcPr>
          <w:p w14:paraId="24AC2A74" w14:textId="191E9D70" w:rsidR="008A0EC0" w:rsidRDefault="008A0EC0" w:rsidP="000E2042">
            <w:pPr>
              <w:rPr>
                <w:rFonts w:asciiTheme="minorEastAsia" w:hAnsiTheme="minorEastAsia"/>
                <w:sz w:val="21"/>
                <w:szCs w:val="21"/>
                <w:lang w:val="en-US" w:eastAsia="zh-CN"/>
              </w:rPr>
            </w:pPr>
          </w:p>
        </w:tc>
      </w:tr>
    </w:tbl>
    <w:p w14:paraId="72504408" w14:textId="77777777" w:rsidR="009E7015" w:rsidRPr="00383DA4" w:rsidRDefault="009E7015" w:rsidP="009E7015">
      <w:pPr>
        <w:rPr>
          <w:rFonts w:asciiTheme="minorEastAsia" w:hAnsiTheme="minorEastAsia"/>
          <w:sz w:val="21"/>
          <w:szCs w:val="21"/>
          <w:lang w:val="en-US" w:eastAsia="zh-CN"/>
        </w:rPr>
      </w:pPr>
    </w:p>
    <w:p w14:paraId="6401552C" w14:textId="506E8695" w:rsidR="00FE7340" w:rsidRDefault="00FE7340" w:rsidP="006F1070">
      <w:pPr>
        <w:pStyle w:val="2"/>
      </w:pPr>
      <w:r>
        <w:rPr>
          <w:rFonts w:hint="eastAsia"/>
        </w:rPr>
        <w:lastRenderedPageBreak/>
        <w:t>数据字典说明</w:t>
      </w:r>
    </w:p>
    <w:tbl>
      <w:tblPr>
        <w:tblStyle w:val="af4"/>
        <w:tblW w:w="9493" w:type="dxa"/>
        <w:tblLook w:val="04A0" w:firstRow="1" w:lastRow="0" w:firstColumn="1" w:lastColumn="0" w:noHBand="0" w:noVBand="1"/>
      </w:tblPr>
      <w:tblGrid>
        <w:gridCol w:w="1792"/>
        <w:gridCol w:w="1792"/>
        <w:gridCol w:w="1089"/>
        <w:gridCol w:w="1559"/>
        <w:gridCol w:w="3261"/>
      </w:tblGrid>
      <w:tr w:rsidR="006F1070" w14:paraId="474F440A" w14:textId="77777777" w:rsidTr="009C1A2E">
        <w:tc>
          <w:tcPr>
            <w:tcW w:w="1792" w:type="dxa"/>
          </w:tcPr>
          <w:p w14:paraId="24BBF7FE" w14:textId="36B10C77" w:rsidR="006F1070" w:rsidRPr="007A3F34" w:rsidRDefault="006F1070">
            <w:pPr>
              <w:rPr>
                <w:rFonts w:asciiTheme="minorEastAsia" w:hAnsiTheme="minorEastAsia"/>
                <w:b/>
                <w:bCs/>
                <w:sz w:val="21"/>
                <w:szCs w:val="21"/>
                <w:lang w:val="en-US" w:eastAsia="zh-CN"/>
              </w:rPr>
            </w:pPr>
            <w:r w:rsidRPr="007A3F34">
              <w:rPr>
                <w:rFonts w:asciiTheme="minorEastAsia" w:hAnsiTheme="minorEastAsia"/>
                <w:b/>
                <w:bCs/>
                <w:sz w:val="21"/>
                <w:szCs w:val="21"/>
                <w:lang w:val="en-US" w:eastAsia="zh-CN"/>
              </w:rPr>
              <w:t>C</w:t>
            </w:r>
            <w:r w:rsidRPr="007A3F34">
              <w:rPr>
                <w:rFonts w:asciiTheme="minorEastAsia" w:hAnsiTheme="minorEastAsia" w:hint="eastAsia"/>
                <w:b/>
                <w:bCs/>
                <w:sz w:val="21"/>
                <w:szCs w:val="21"/>
                <w:lang w:val="en-US" w:eastAsia="zh-CN"/>
              </w:rPr>
              <w:t>ode</w:t>
            </w:r>
          </w:p>
        </w:tc>
        <w:tc>
          <w:tcPr>
            <w:tcW w:w="1792" w:type="dxa"/>
          </w:tcPr>
          <w:p w14:paraId="5A259813" w14:textId="0BE2A33D" w:rsidR="006F1070" w:rsidRPr="007A3F34" w:rsidRDefault="006F1070">
            <w:pPr>
              <w:rPr>
                <w:rFonts w:asciiTheme="minorEastAsia" w:hAnsiTheme="minorEastAsia"/>
                <w:b/>
                <w:bCs/>
                <w:sz w:val="21"/>
                <w:szCs w:val="21"/>
                <w:lang w:val="en-US" w:eastAsia="zh-CN"/>
              </w:rPr>
            </w:pPr>
            <w:r w:rsidRPr="007A3F34">
              <w:rPr>
                <w:rFonts w:asciiTheme="minorEastAsia" w:hAnsiTheme="minorEastAsia" w:hint="eastAsia"/>
                <w:b/>
                <w:bCs/>
                <w:sz w:val="21"/>
                <w:szCs w:val="21"/>
                <w:lang w:val="en-US" w:eastAsia="zh-CN"/>
              </w:rPr>
              <w:t>描述</w:t>
            </w:r>
          </w:p>
        </w:tc>
        <w:tc>
          <w:tcPr>
            <w:tcW w:w="1089" w:type="dxa"/>
          </w:tcPr>
          <w:p w14:paraId="6F47F1B5" w14:textId="750839C7" w:rsidR="006F1070" w:rsidRPr="007A3F34" w:rsidRDefault="006F1070">
            <w:pPr>
              <w:rPr>
                <w:rFonts w:asciiTheme="minorEastAsia" w:hAnsiTheme="minorEastAsia"/>
                <w:b/>
                <w:bCs/>
                <w:sz w:val="21"/>
                <w:szCs w:val="21"/>
                <w:lang w:val="en-US" w:eastAsia="zh-CN"/>
              </w:rPr>
            </w:pPr>
            <w:r w:rsidRPr="007A3F34">
              <w:rPr>
                <w:rFonts w:asciiTheme="minorEastAsia" w:hAnsiTheme="minorEastAsia"/>
                <w:b/>
                <w:bCs/>
                <w:sz w:val="21"/>
                <w:szCs w:val="21"/>
                <w:lang w:val="en-US" w:eastAsia="zh-CN"/>
              </w:rPr>
              <w:t>K</w:t>
            </w:r>
            <w:r w:rsidRPr="007A3F34">
              <w:rPr>
                <w:rFonts w:asciiTheme="minorEastAsia" w:hAnsiTheme="minorEastAsia" w:hint="eastAsia"/>
                <w:b/>
                <w:bCs/>
                <w:sz w:val="21"/>
                <w:szCs w:val="21"/>
                <w:lang w:val="en-US" w:eastAsia="zh-CN"/>
              </w:rPr>
              <w:t>ey</w:t>
            </w:r>
          </w:p>
        </w:tc>
        <w:tc>
          <w:tcPr>
            <w:tcW w:w="1559" w:type="dxa"/>
          </w:tcPr>
          <w:p w14:paraId="3610A0AB" w14:textId="3817BE96" w:rsidR="006F1070" w:rsidRPr="007A3F34" w:rsidRDefault="006F1070">
            <w:pPr>
              <w:rPr>
                <w:rFonts w:asciiTheme="minorEastAsia" w:hAnsiTheme="minorEastAsia"/>
                <w:b/>
                <w:bCs/>
                <w:sz w:val="21"/>
                <w:szCs w:val="21"/>
                <w:lang w:val="en-US" w:eastAsia="zh-CN"/>
              </w:rPr>
            </w:pPr>
            <w:r w:rsidRPr="007A3F34">
              <w:rPr>
                <w:rFonts w:asciiTheme="minorEastAsia" w:hAnsiTheme="minorEastAsia"/>
                <w:b/>
                <w:bCs/>
                <w:sz w:val="21"/>
                <w:szCs w:val="21"/>
                <w:lang w:val="en-US" w:eastAsia="zh-CN"/>
              </w:rPr>
              <w:t>V</w:t>
            </w:r>
            <w:r w:rsidRPr="007A3F34">
              <w:rPr>
                <w:rFonts w:asciiTheme="minorEastAsia" w:hAnsiTheme="minorEastAsia" w:hint="eastAsia"/>
                <w:b/>
                <w:bCs/>
                <w:sz w:val="21"/>
                <w:szCs w:val="21"/>
                <w:lang w:val="en-US" w:eastAsia="zh-CN"/>
              </w:rPr>
              <w:t>alue</w:t>
            </w:r>
          </w:p>
        </w:tc>
        <w:tc>
          <w:tcPr>
            <w:tcW w:w="3261" w:type="dxa"/>
          </w:tcPr>
          <w:p w14:paraId="36F099F6" w14:textId="1851CCEB" w:rsidR="006F1070" w:rsidRPr="007A3F34" w:rsidRDefault="006F1070">
            <w:pPr>
              <w:rPr>
                <w:rFonts w:asciiTheme="minorEastAsia" w:hAnsiTheme="minorEastAsia"/>
                <w:b/>
                <w:bCs/>
                <w:sz w:val="21"/>
                <w:szCs w:val="21"/>
                <w:lang w:val="en-US" w:eastAsia="zh-CN"/>
              </w:rPr>
            </w:pPr>
            <w:r w:rsidRPr="007A3F34">
              <w:rPr>
                <w:rFonts w:asciiTheme="minorEastAsia" w:hAnsiTheme="minorEastAsia" w:hint="eastAsia"/>
                <w:b/>
                <w:bCs/>
                <w:sz w:val="21"/>
                <w:szCs w:val="21"/>
                <w:lang w:val="en-US" w:eastAsia="zh-CN"/>
              </w:rPr>
              <w:t>说明</w:t>
            </w:r>
          </w:p>
        </w:tc>
      </w:tr>
      <w:tr w:rsidR="006F1070" w14:paraId="7C2FB895" w14:textId="77777777" w:rsidTr="009C1A2E">
        <w:tc>
          <w:tcPr>
            <w:tcW w:w="1792" w:type="dxa"/>
          </w:tcPr>
          <w:p w14:paraId="46F20D06" w14:textId="6F3D35E3" w:rsidR="006F1070" w:rsidRDefault="007A3F34">
            <w:pPr>
              <w:rPr>
                <w:rFonts w:asciiTheme="minorEastAsia" w:hAnsiTheme="minorEastAsia"/>
                <w:sz w:val="21"/>
                <w:szCs w:val="21"/>
                <w:lang w:val="en-US" w:eastAsia="zh-CN"/>
              </w:rPr>
            </w:pPr>
            <w:r w:rsidRPr="007A3F34">
              <w:rPr>
                <w:rFonts w:asciiTheme="minorEastAsia" w:hAnsiTheme="minorEastAsia"/>
                <w:sz w:val="21"/>
                <w:szCs w:val="21"/>
                <w:lang w:val="en-US" w:eastAsia="zh-CN"/>
              </w:rPr>
              <w:t>zone_type</w:t>
            </w:r>
          </w:p>
        </w:tc>
        <w:tc>
          <w:tcPr>
            <w:tcW w:w="1792" w:type="dxa"/>
          </w:tcPr>
          <w:p w14:paraId="4EEA6D67" w14:textId="3EEE1823" w:rsidR="006F1070" w:rsidRDefault="00297CCF">
            <w:pPr>
              <w:rPr>
                <w:rFonts w:asciiTheme="minorEastAsia" w:hAnsiTheme="minorEastAsia"/>
                <w:sz w:val="21"/>
                <w:szCs w:val="21"/>
                <w:lang w:val="en-US" w:eastAsia="zh-CN"/>
              </w:rPr>
            </w:pPr>
            <w:r>
              <w:rPr>
                <w:rFonts w:asciiTheme="minorEastAsia" w:hAnsiTheme="minorEastAsia" w:hint="eastAsia"/>
                <w:sz w:val="21"/>
                <w:szCs w:val="21"/>
                <w:lang w:val="en-US" w:eastAsia="zh-CN"/>
              </w:rPr>
              <w:t>库区类型</w:t>
            </w:r>
          </w:p>
        </w:tc>
        <w:tc>
          <w:tcPr>
            <w:tcW w:w="1089" w:type="dxa"/>
          </w:tcPr>
          <w:p w14:paraId="1273FA89" w14:textId="77777777" w:rsidR="006F1070" w:rsidRDefault="006F1070">
            <w:pPr>
              <w:rPr>
                <w:rFonts w:asciiTheme="minorEastAsia" w:hAnsiTheme="minorEastAsia"/>
                <w:sz w:val="21"/>
                <w:szCs w:val="21"/>
                <w:lang w:val="en-US" w:eastAsia="zh-CN"/>
              </w:rPr>
            </w:pPr>
          </w:p>
        </w:tc>
        <w:tc>
          <w:tcPr>
            <w:tcW w:w="1559" w:type="dxa"/>
          </w:tcPr>
          <w:p w14:paraId="065F25C0" w14:textId="77777777" w:rsidR="006F1070" w:rsidRDefault="006F1070">
            <w:pPr>
              <w:rPr>
                <w:rFonts w:asciiTheme="minorEastAsia" w:hAnsiTheme="minorEastAsia"/>
                <w:sz w:val="21"/>
                <w:szCs w:val="21"/>
                <w:lang w:val="en-US" w:eastAsia="zh-CN"/>
              </w:rPr>
            </w:pPr>
          </w:p>
        </w:tc>
        <w:tc>
          <w:tcPr>
            <w:tcW w:w="3261" w:type="dxa"/>
          </w:tcPr>
          <w:p w14:paraId="0B37F146" w14:textId="189E2B4B" w:rsidR="00D829EF" w:rsidRPr="00FA3908" w:rsidRDefault="00D829EF" w:rsidP="00FA3908">
            <w:pPr>
              <w:shd w:val="clear" w:color="auto" w:fill="FFFFFF"/>
              <w:spacing w:after="0" w:line="330" w:lineRule="atLeast"/>
              <w:rPr>
                <w:rFonts w:ascii="Source Code Pro" w:eastAsia="宋体" w:hAnsi="Source Code Pro" w:cs="宋体"/>
                <w:color w:val="24292F"/>
                <w:sz w:val="24"/>
                <w:szCs w:val="24"/>
                <w:lang w:val="en-US" w:eastAsia="zh-CN"/>
              </w:rPr>
            </w:pPr>
            <w:r>
              <w:rPr>
                <w:rFonts w:asciiTheme="minorEastAsia" w:hAnsiTheme="minorEastAsia" w:hint="eastAsia"/>
                <w:sz w:val="21"/>
                <w:szCs w:val="21"/>
                <w:lang w:val="en-US" w:eastAsia="zh-CN"/>
              </w:rPr>
              <w:t>存在多个子节点</w:t>
            </w:r>
            <w:r w:rsidR="00B26157">
              <w:rPr>
                <w:rFonts w:asciiTheme="minorEastAsia" w:hAnsiTheme="minorEastAsia" w:hint="eastAsia"/>
                <w:sz w:val="21"/>
                <w:szCs w:val="21"/>
                <w:lang w:val="en-US" w:eastAsia="zh-CN"/>
              </w:rPr>
              <w:t>。默认</w:t>
            </w:r>
            <w:r w:rsidR="009453C1">
              <w:rPr>
                <w:rFonts w:asciiTheme="minorEastAsia" w:hAnsiTheme="minorEastAsia" w:hint="eastAsia"/>
                <w:sz w:val="21"/>
                <w:szCs w:val="21"/>
                <w:lang w:val="en-US" w:eastAsia="zh-CN"/>
              </w:rPr>
              <w:t>提供</w:t>
            </w:r>
            <w:r w:rsidR="00B26157" w:rsidRPr="00B26157">
              <w:rPr>
                <w:rFonts w:ascii="Source Code Pro" w:eastAsia="宋体" w:hAnsi="Source Code Pro" w:cs="宋体"/>
                <w:color w:val="24292F"/>
                <w:sz w:val="24"/>
                <w:szCs w:val="24"/>
                <w:lang w:val="en-US" w:eastAsia="zh-CN"/>
              </w:rPr>
              <w:t>入库集货区（</w:t>
            </w:r>
            <w:r w:rsidR="00B26157" w:rsidRPr="00B26157">
              <w:rPr>
                <w:rFonts w:ascii="Source Code Pro" w:eastAsia="宋体" w:hAnsi="Source Code Pro" w:cs="宋体"/>
                <w:color w:val="24292F"/>
                <w:sz w:val="24"/>
                <w:szCs w:val="24"/>
                <w:lang w:val="en-US" w:eastAsia="zh-CN"/>
              </w:rPr>
              <w:t>73</w:t>
            </w:r>
            <w:r w:rsidR="00B26157" w:rsidRPr="00B26157">
              <w:rPr>
                <w:rFonts w:ascii="Source Code Pro" w:eastAsia="宋体" w:hAnsi="Source Code Pro" w:cs="宋体"/>
                <w:color w:val="24292F"/>
                <w:sz w:val="24"/>
                <w:szCs w:val="24"/>
                <w:lang w:val="en-US" w:eastAsia="zh-CN"/>
              </w:rPr>
              <w:t>）、出库待发区（</w:t>
            </w:r>
            <w:r w:rsidR="00B26157" w:rsidRPr="00B26157">
              <w:rPr>
                <w:rFonts w:ascii="Source Code Pro" w:eastAsia="宋体" w:hAnsi="Source Code Pro" w:cs="宋体"/>
                <w:color w:val="24292F"/>
                <w:sz w:val="24"/>
                <w:szCs w:val="24"/>
                <w:lang w:val="en-US" w:eastAsia="zh-CN"/>
              </w:rPr>
              <w:t>74</w:t>
            </w:r>
            <w:r w:rsidR="00B26157" w:rsidRPr="00B26157">
              <w:rPr>
                <w:rFonts w:ascii="Source Code Pro" w:eastAsia="宋体" w:hAnsi="Source Code Pro" w:cs="宋体"/>
                <w:color w:val="24292F"/>
                <w:sz w:val="24"/>
                <w:szCs w:val="24"/>
                <w:lang w:val="en-US" w:eastAsia="zh-CN"/>
              </w:rPr>
              <w:t>）、质检区（</w:t>
            </w:r>
            <w:r w:rsidR="00B26157" w:rsidRPr="00B26157">
              <w:rPr>
                <w:rFonts w:ascii="Source Code Pro" w:eastAsia="宋体" w:hAnsi="Source Code Pro" w:cs="宋体"/>
                <w:color w:val="24292F"/>
                <w:sz w:val="24"/>
                <w:szCs w:val="24"/>
                <w:lang w:val="en-US" w:eastAsia="zh-CN"/>
              </w:rPr>
              <w:t>76</w:t>
            </w:r>
            <w:r w:rsidR="00B26157" w:rsidRPr="00B26157">
              <w:rPr>
                <w:rFonts w:ascii="Source Code Pro" w:eastAsia="宋体" w:hAnsi="Source Code Pro" w:cs="宋体"/>
                <w:color w:val="24292F"/>
                <w:sz w:val="24"/>
                <w:szCs w:val="24"/>
                <w:lang w:val="en-US" w:eastAsia="zh-CN"/>
              </w:rPr>
              <w:t>）、拣货区（</w:t>
            </w:r>
            <w:r w:rsidR="00B26157" w:rsidRPr="00B26157">
              <w:rPr>
                <w:rFonts w:ascii="Source Code Pro" w:eastAsia="宋体" w:hAnsi="Source Code Pro" w:cs="宋体"/>
                <w:color w:val="24292F"/>
                <w:sz w:val="24"/>
                <w:szCs w:val="24"/>
                <w:lang w:val="en-US" w:eastAsia="zh-CN"/>
              </w:rPr>
              <w:t>75</w:t>
            </w:r>
            <w:r w:rsidR="00B26157" w:rsidRPr="00B26157">
              <w:rPr>
                <w:rFonts w:ascii="Source Code Pro" w:eastAsia="宋体" w:hAnsi="Source Code Pro" w:cs="宋体"/>
                <w:color w:val="24292F"/>
                <w:sz w:val="24"/>
                <w:szCs w:val="24"/>
                <w:lang w:val="en-US" w:eastAsia="zh-CN"/>
              </w:rPr>
              <w:t>）、备货区（</w:t>
            </w:r>
            <w:r w:rsidR="00B26157" w:rsidRPr="00B26157">
              <w:rPr>
                <w:rFonts w:ascii="Source Code Pro" w:eastAsia="宋体" w:hAnsi="Source Code Pro" w:cs="宋体"/>
                <w:color w:val="24292F"/>
                <w:sz w:val="24"/>
                <w:szCs w:val="24"/>
                <w:lang w:val="en-US" w:eastAsia="zh-CN"/>
              </w:rPr>
              <w:t>71</w:t>
            </w:r>
            <w:r w:rsidR="00B26157" w:rsidRPr="00B26157">
              <w:rPr>
                <w:rFonts w:ascii="Source Code Pro" w:eastAsia="宋体" w:hAnsi="Source Code Pro" w:cs="宋体"/>
                <w:color w:val="24292F"/>
                <w:sz w:val="24"/>
                <w:szCs w:val="24"/>
                <w:lang w:val="en-US" w:eastAsia="zh-CN"/>
              </w:rPr>
              <w:t>）</w:t>
            </w:r>
          </w:p>
        </w:tc>
      </w:tr>
      <w:tr w:rsidR="006F1070" w14:paraId="0430A04F" w14:textId="77777777" w:rsidTr="009C1A2E">
        <w:tc>
          <w:tcPr>
            <w:tcW w:w="1792" w:type="dxa"/>
          </w:tcPr>
          <w:p w14:paraId="4DC92822" w14:textId="05D1C173" w:rsidR="006F1070" w:rsidRDefault="000B7462">
            <w:pPr>
              <w:rPr>
                <w:rFonts w:asciiTheme="minorEastAsia" w:hAnsiTheme="minorEastAsia"/>
                <w:sz w:val="21"/>
                <w:szCs w:val="21"/>
                <w:lang w:val="en-US" w:eastAsia="zh-CN"/>
              </w:rPr>
            </w:pPr>
            <w:r>
              <w:rPr>
                <w:rFonts w:asciiTheme="minorEastAsia" w:hAnsiTheme="minorEastAsia" w:hint="eastAsia"/>
                <w:sz w:val="21"/>
                <w:szCs w:val="21"/>
                <w:lang w:val="en-US" w:eastAsia="zh-CN"/>
              </w:rPr>
              <w:t>i</w:t>
            </w:r>
            <w:r>
              <w:rPr>
                <w:rFonts w:asciiTheme="minorEastAsia" w:hAnsiTheme="minorEastAsia"/>
                <w:sz w:val="21"/>
                <w:szCs w:val="21"/>
                <w:lang w:val="en-US" w:eastAsia="zh-CN"/>
              </w:rPr>
              <w:t>o_type</w:t>
            </w:r>
          </w:p>
        </w:tc>
        <w:tc>
          <w:tcPr>
            <w:tcW w:w="1792" w:type="dxa"/>
          </w:tcPr>
          <w:p w14:paraId="391591DE" w14:textId="78F9099E" w:rsidR="006F1070" w:rsidRDefault="00746000">
            <w:pPr>
              <w:rPr>
                <w:rFonts w:asciiTheme="minorEastAsia" w:hAnsiTheme="minorEastAsia"/>
                <w:sz w:val="21"/>
                <w:szCs w:val="21"/>
                <w:lang w:val="en-US" w:eastAsia="zh-CN"/>
              </w:rPr>
            </w:pPr>
            <w:r>
              <w:rPr>
                <w:rFonts w:asciiTheme="minorEastAsia" w:hAnsiTheme="minorEastAsia" w:hint="eastAsia"/>
                <w:sz w:val="21"/>
                <w:szCs w:val="21"/>
                <w:lang w:val="en-US" w:eastAsia="zh-CN"/>
              </w:rPr>
              <w:t>单据类型</w:t>
            </w:r>
          </w:p>
        </w:tc>
        <w:tc>
          <w:tcPr>
            <w:tcW w:w="1089" w:type="dxa"/>
          </w:tcPr>
          <w:p w14:paraId="0B89D29C" w14:textId="77777777" w:rsidR="006F1070" w:rsidRDefault="006F1070">
            <w:pPr>
              <w:rPr>
                <w:rFonts w:asciiTheme="minorEastAsia" w:hAnsiTheme="minorEastAsia"/>
                <w:sz w:val="21"/>
                <w:szCs w:val="21"/>
                <w:lang w:val="en-US" w:eastAsia="zh-CN"/>
              </w:rPr>
            </w:pPr>
          </w:p>
        </w:tc>
        <w:tc>
          <w:tcPr>
            <w:tcW w:w="1559" w:type="dxa"/>
          </w:tcPr>
          <w:p w14:paraId="41615FCC" w14:textId="77777777" w:rsidR="006F1070" w:rsidRDefault="006F1070">
            <w:pPr>
              <w:rPr>
                <w:rFonts w:asciiTheme="minorEastAsia" w:hAnsiTheme="minorEastAsia"/>
                <w:sz w:val="21"/>
                <w:szCs w:val="21"/>
                <w:lang w:val="en-US" w:eastAsia="zh-CN"/>
              </w:rPr>
            </w:pPr>
          </w:p>
        </w:tc>
        <w:tc>
          <w:tcPr>
            <w:tcW w:w="3261" w:type="dxa"/>
          </w:tcPr>
          <w:p w14:paraId="4FA4E6A1" w14:textId="681F842D" w:rsidR="006F1070" w:rsidRDefault="00746000">
            <w:pPr>
              <w:rPr>
                <w:rFonts w:asciiTheme="minorEastAsia" w:hAnsiTheme="minorEastAsia"/>
                <w:sz w:val="21"/>
                <w:szCs w:val="21"/>
                <w:lang w:val="en-US" w:eastAsia="zh-CN"/>
              </w:rPr>
            </w:pPr>
            <w:r>
              <w:rPr>
                <w:rFonts w:asciiTheme="minorEastAsia" w:hAnsiTheme="minorEastAsia" w:hint="eastAsia"/>
                <w:sz w:val="21"/>
                <w:szCs w:val="21"/>
                <w:lang w:val="en-US" w:eastAsia="zh-CN"/>
              </w:rPr>
              <w:t>存在多个子节点</w:t>
            </w:r>
            <w:r w:rsidR="00BC56AC">
              <w:rPr>
                <w:rFonts w:asciiTheme="minorEastAsia" w:hAnsiTheme="minorEastAsia" w:hint="eastAsia"/>
                <w:sz w:val="21"/>
                <w:szCs w:val="21"/>
                <w:lang w:val="en-US" w:eastAsia="zh-CN"/>
              </w:rPr>
              <w:t>。默认提供入库（</w:t>
            </w:r>
            <w:r w:rsidR="00E40542">
              <w:rPr>
                <w:rFonts w:asciiTheme="minorEastAsia" w:hAnsiTheme="minorEastAsia" w:hint="eastAsia"/>
                <w:sz w:val="21"/>
                <w:szCs w:val="21"/>
                <w:lang w:val="en-US" w:eastAsia="zh-CN"/>
              </w:rPr>
              <w:t>I</w:t>
            </w:r>
            <w:r w:rsidR="00BC56AC">
              <w:rPr>
                <w:rFonts w:asciiTheme="minorEastAsia" w:hAnsiTheme="minorEastAsia" w:hint="eastAsia"/>
                <w:sz w:val="21"/>
                <w:szCs w:val="21"/>
                <w:lang w:val="en-US" w:eastAsia="zh-CN"/>
              </w:rPr>
              <w:t>）、出库（</w:t>
            </w:r>
            <w:r w:rsidR="00E40542">
              <w:rPr>
                <w:rFonts w:asciiTheme="minorEastAsia" w:hAnsiTheme="minorEastAsia" w:hint="eastAsia"/>
                <w:sz w:val="21"/>
                <w:szCs w:val="21"/>
                <w:lang w:val="en-US" w:eastAsia="zh-CN"/>
              </w:rPr>
              <w:t>O</w:t>
            </w:r>
            <w:r w:rsidR="00BC56AC">
              <w:rPr>
                <w:rFonts w:asciiTheme="minorEastAsia" w:hAnsiTheme="minorEastAsia" w:hint="eastAsia"/>
                <w:sz w:val="21"/>
                <w:szCs w:val="21"/>
                <w:lang w:val="en-US" w:eastAsia="zh-CN"/>
              </w:rPr>
              <w:t>）</w:t>
            </w:r>
          </w:p>
        </w:tc>
      </w:tr>
      <w:tr w:rsidR="006F1070" w14:paraId="20E8CA07" w14:textId="77777777" w:rsidTr="009C1A2E">
        <w:tc>
          <w:tcPr>
            <w:tcW w:w="1792" w:type="dxa"/>
          </w:tcPr>
          <w:p w14:paraId="5882A6CD" w14:textId="77777777" w:rsidR="006F1070" w:rsidRDefault="006F1070">
            <w:pPr>
              <w:rPr>
                <w:rFonts w:asciiTheme="minorEastAsia" w:hAnsiTheme="minorEastAsia"/>
                <w:sz w:val="21"/>
                <w:szCs w:val="21"/>
                <w:lang w:val="en-US" w:eastAsia="zh-CN"/>
              </w:rPr>
            </w:pPr>
          </w:p>
        </w:tc>
        <w:tc>
          <w:tcPr>
            <w:tcW w:w="1792" w:type="dxa"/>
          </w:tcPr>
          <w:p w14:paraId="2745F7D7" w14:textId="77777777" w:rsidR="006F1070" w:rsidRDefault="006F1070">
            <w:pPr>
              <w:rPr>
                <w:rFonts w:asciiTheme="minorEastAsia" w:hAnsiTheme="minorEastAsia"/>
                <w:sz w:val="21"/>
                <w:szCs w:val="21"/>
                <w:lang w:val="en-US" w:eastAsia="zh-CN"/>
              </w:rPr>
            </w:pPr>
          </w:p>
        </w:tc>
        <w:tc>
          <w:tcPr>
            <w:tcW w:w="1089" w:type="dxa"/>
          </w:tcPr>
          <w:p w14:paraId="4241C620" w14:textId="77777777" w:rsidR="006F1070" w:rsidRDefault="006F1070">
            <w:pPr>
              <w:rPr>
                <w:rFonts w:asciiTheme="minorEastAsia" w:hAnsiTheme="minorEastAsia"/>
                <w:sz w:val="21"/>
                <w:szCs w:val="21"/>
                <w:lang w:val="en-US" w:eastAsia="zh-CN"/>
              </w:rPr>
            </w:pPr>
          </w:p>
        </w:tc>
        <w:tc>
          <w:tcPr>
            <w:tcW w:w="1559" w:type="dxa"/>
          </w:tcPr>
          <w:p w14:paraId="705A9D5A" w14:textId="77777777" w:rsidR="006F1070" w:rsidRDefault="006F1070">
            <w:pPr>
              <w:rPr>
                <w:rFonts w:asciiTheme="minorEastAsia" w:hAnsiTheme="minorEastAsia"/>
                <w:sz w:val="21"/>
                <w:szCs w:val="21"/>
                <w:lang w:val="en-US" w:eastAsia="zh-CN"/>
              </w:rPr>
            </w:pPr>
          </w:p>
        </w:tc>
        <w:tc>
          <w:tcPr>
            <w:tcW w:w="3261" w:type="dxa"/>
          </w:tcPr>
          <w:p w14:paraId="5F537CD4" w14:textId="77777777" w:rsidR="006F1070" w:rsidRDefault="006F1070">
            <w:pPr>
              <w:rPr>
                <w:rFonts w:asciiTheme="minorEastAsia" w:hAnsiTheme="minorEastAsia"/>
                <w:sz w:val="21"/>
                <w:szCs w:val="21"/>
                <w:lang w:val="en-US" w:eastAsia="zh-CN"/>
              </w:rPr>
            </w:pPr>
          </w:p>
        </w:tc>
      </w:tr>
      <w:tr w:rsidR="006F1070" w14:paraId="36DCE7E3" w14:textId="77777777" w:rsidTr="009C1A2E">
        <w:tc>
          <w:tcPr>
            <w:tcW w:w="1792" w:type="dxa"/>
          </w:tcPr>
          <w:p w14:paraId="1D9B2F6F" w14:textId="77777777" w:rsidR="006F1070" w:rsidRDefault="006F1070">
            <w:pPr>
              <w:rPr>
                <w:rFonts w:asciiTheme="minorEastAsia" w:hAnsiTheme="minorEastAsia"/>
                <w:sz w:val="21"/>
                <w:szCs w:val="21"/>
                <w:lang w:val="en-US" w:eastAsia="zh-CN"/>
              </w:rPr>
            </w:pPr>
          </w:p>
        </w:tc>
        <w:tc>
          <w:tcPr>
            <w:tcW w:w="1792" w:type="dxa"/>
          </w:tcPr>
          <w:p w14:paraId="65777456" w14:textId="77777777" w:rsidR="006F1070" w:rsidRDefault="006F1070">
            <w:pPr>
              <w:rPr>
                <w:rFonts w:asciiTheme="minorEastAsia" w:hAnsiTheme="minorEastAsia"/>
                <w:sz w:val="21"/>
                <w:szCs w:val="21"/>
                <w:lang w:val="en-US" w:eastAsia="zh-CN"/>
              </w:rPr>
            </w:pPr>
          </w:p>
        </w:tc>
        <w:tc>
          <w:tcPr>
            <w:tcW w:w="1089" w:type="dxa"/>
          </w:tcPr>
          <w:p w14:paraId="32B6FE3B" w14:textId="77777777" w:rsidR="006F1070" w:rsidRDefault="006F1070">
            <w:pPr>
              <w:rPr>
                <w:rFonts w:asciiTheme="minorEastAsia" w:hAnsiTheme="minorEastAsia"/>
                <w:sz w:val="21"/>
                <w:szCs w:val="21"/>
                <w:lang w:val="en-US" w:eastAsia="zh-CN"/>
              </w:rPr>
            </w:pPr>
          </w:p>
        </w:tc>
        <w:tc>
          <w:tcPr>
            <w:tcW w:w="1559" w:type="dxa"/>
          </w:tcPr>
          <w:p w14:paraId="3143E1FF" w14:textId="77777777" w:rsidR="006F1070" w:rsidRDefault="006F1070">
            <w:pPr>
              <w:rPr>
                <w:rFonts w:asciiTheme="minorEastAsia" w:hAnsiTheme="minorEastAsia"/>
                <w:sz w:val="21"/>
                <w:szCs w:val="21"/>
                <w:lang w:val="en-US" w:eastAsia="zh-CN"/>
              </w:rPr>
            </w:pPr>
          </w:p>
        </w:tc>
        <w:tc>
          <w:tcPr>
            <w:tcW w:w="3261" w:type="dxa"/>
          </w:tcPr>
          <w:p w14:paraId="1441AED5" w14:textId="77777777" w:rsidR="006F1070" w:rsidRDefault="006F1070">
            <w:pPr>
              <w:rPr>
                <w:rFonts w:asciiTheme="minorEastAsia" w:hAnsiTheme="minorEastAsia"/>
                <w:sz w:val="21"/>
                <w:szCs w:val="21"/>
                <w:lang w:val="en-US" w:eastAsia="zh-CN"/>
              </w:rPr>
            </w:pPr>
          </w:p>
        </w:tc>
      </w:tr>
    </w:tbl>
    <w:p w14:paraId="3B2DDBE5" w14:textId="377DAA71" w:rsidR="00FE7340" w:rsidRDefault="00FE7340">
      <w:pPr>
        <w:rPr>
          <w:rFonts w:asciiTheme="minorEastAsia" w:hAnsiTheme="minorEastAsia"/>
          <w:sz w:val="21"/>
          <w:szCs w:val="21"/>
          <w:lang w:val="en-US" w:eastAsia="zh-CN"/>
        </w:rPr>
      </w:pPr>
    </w:p>
    <w:p w14:paraId="6B008CFC" w14:textId="77777777" w:rsidR="004D6C83" w:rsidRDefault="004D6C83">
      <w:pPr>
        <w:rPr>
          <w:rFonts w:asciiTheme="minorEastAsia" w:hAnsiTheme="minorEastAsia"/>
          <w:sz w:val="21"/>
          <w:szCs w:val="21"/>
          <w:lang w:val="en-US" w:eastAsia="zh-CN"/>
        </w:rPr>
      </w:pPr>
    </w:p>
    <w:p w14:paraId="451BFD48" w14:textId="77777777" w:rsidR="00FE7340" w:rsidRPr="00383DA4" w:rsidRDefault="00FE7340">
      <w:pPr>
        <w:rPr>
          <w:rFonts w:asciiTheme="minorEastAsia" w:hAnsiTheme="minorEastAsia"/>
          <w:sz w:val="21"/>
          <w:szCs w:val="21"/>
          <w:lang w:val="en-US" w:eastAsia="zh-CN"/>
        </w:rPr>
      </w:pPr>
    </w:p>
    <w:p w14:paraId="69722598"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PC端常用模板原型</w:t>
      </w:r>
    </w:p>
    <w:p w14:paraId="5B193426"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常规列表查看页面</w:t>
      </w:r>
    </w:p>
    <w:p w14:paraId="70F28046"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1E9E5B92" wp14:editId="3C2BC0E3">
            <wp:extent cx="5695950" cy="28803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8"/>
                    <a:stretch>
                      <a:fillRect/>
                    </a:stretch>
                  </pic:blipFill>
                  <pic:spPr>
                    <a:xfrm>
                      <a:off x="0" y="0"/>
                      <a:ext cx="5695950" cy="2880360"/>
                    </a:xfrm>
                    <a:prstGeom prst="rect">
                      <a:avLst/>
                    </a:prstGeom>
                  </pic:spPr>
                </pic:pic>
              </a:graphicData>
            </a:graphic>
          </wp:inline>
        </w:drawing>
      </w:r>
    </w:p>
    <w:p w14:paraId="223001E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页面说明：</w:t>
      </w:r>
    </w:p>
    <w:p w14:paraId="26C5DA2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 页面分为三个部分：搜索栏、批量操作栏和数据显示部分。</w:t>
      </w:r>
    </w:p>
    <w:p w14:paraId="0F4EDED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搜索栏：</w:t>
      </w:r>
    </w:p>
    <w:p w14:paraId="5FC79B52" w14:textId="77777777" w:rsidR="001B69C8" w:rsidRPr="00383DA4" w:rsidRDefault="00CE5AFF">
      <w:pPr>
        <w:ind w:firstLine="72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搜索栏默认只显示一行，需将常用的搜索条件放置到这一行中。</w:t>
      </w:r>
    </w:p>
    <w:p w14:paraId="079E81FE" w14:textId="77777777" w:rsidR="001B69C8" w:rsidRPr="00383DA4" w:rsidRDefault="00CE5AFF">
      <w:pPr>
        <w:ind w:firstLine="72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搜索栏中的展开按钮：点击之后显示该页面支持的全部搜索条件。</w:t>
      </w:r>
    </w:p>
    <w:p w14:paraId="66EDA1A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3.</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批量操作栏：</w:t>
      </w:r>
    </w:p>
    <w:p w14:paraId="455F35DF"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3.1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左边放置需要多选才能支持的操作。按照查用的排在前面。</w:t>
      </w:r>
    </w:p>
    <w:p w14:paraId="70A27A4F"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lastRenderedPageBreak/>
        <w:tab/>
      </w:r>
      <w:r w:rsidRPr="00383DA4">
        <w:rPr>
          <w:rFonts w:asciiTheme="minorEastAsia" w:hAnsiTheme="minorEastAsia" w:hint="eastAsia"/>
          <w:sz w:val="21"/>
          <w:szCs w:val="21"/>
          <w:lang w:val="en-US" w:eastAsia="zh-CN"/>
        </w:rPr>
        <w:t>3.2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右边放置四个按钮，依次是刷新、表格设置、本页导出、按搜索导出。</w:t>
      </w:r>
    </w:p>
    <w:p w14:paraId="243B21C9"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4.</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数据显示部分：</w:t>
      </w:r>
    </w:p>
    <w:p w14:paraId="0B8BE3E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4.1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针对每行的功能操作放在表格的最后一列。</w:t>
      </w:r>
    </w:p>
    <w:p w14:paraId="10B1E9A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4.2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分页组件总是显示在浏览器的右下角部分。</w:t>
      </w:r>
    </w:p>
    <w:p w14:paraId="145CBCDA" w14:textId="77777777" w:rsidR="001B69C8" w:rsidRPr="00383DA4" w:rsidRDefault="001B69C8">
      <w:pPr>
        <w:rPr>
          <w:rFonts w:asciiTheme="minorEastAsia" w:hAnsiTheme="minorEastAsia"/>
          <w:sz w:val="21"/>
          <w:szCs w:val="21"/>
          <w:lang w:val="en-US" w:eastAsia="zh-CN"/>
        </w:rPr>
      </w:pPr>
    </w:p>
    <w:p w14:paraId="44C5B83C"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7039A2BF"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页面初始化的时候不需要加载数据。</w:t>
      </w:r>
    </w:p>
    <w:p w14:paraId="6E256821"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需要提供页面加载事件，方便扩展页面初始化时加载数据。</w:t>
      </w:r>
    </w:p>
    <w:p w14:paraId="2C18A5D0"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搜索栏中的搜索条件支持赋默认值，默认值需要显示在界面中相应的搜索框中。</w:t>
      </w:r>
    </w:p>
    <w:p w14:paraId="489DDEB9"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表格的列头需要固定位置。</w:t>
      </w:r>
    </w:p>
    <w:p w14:paraId="6B7647F4"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表格的最后一列支持固定显示。</w:t>
      </w:r>
    </w:p>
    <w:p w14:paraId="33B3594C"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表格支持前面几列的固定显示。</w:t>
      </w:r>
    </w:p>
    <w:p w14:paraId="0275839E"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表格设置的参数需要保存到数据库中。</w:t>
      </w:r>
    </w:p>
    <w:p w14:paraId="7146F10E"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搜索条件支持按范围、下拉单选、下拉多选等多种搜索框。</w:t>
      </w:r>
    </w:p>
    <w:p w14:paraId="499A89D1"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搜索条件支持通配符（*）进行模糊查找。具体格式为：默认为精确查找；*在右边为右匹配；*在左边为左匹配；左右都有*为模糊查找。</w:t>
      </w:r>
    </w:p>
    <w:p w14:paraId="48A5FEB4"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列头支持排序，点击之后进行按当前搜索条件全量排序，不仅仅是针对当前页面的排序。</w:t>
      </w:r>
    </w:p>
    <w:p w14:paraId="232908D3"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表尾需要支持对数量的列进行求和统计。</w:t>
      </w:r>
    </w:p>
    <w:p w14:paraId="78443A6D"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使用带斑马纹的表格，可以容易区分不同行的数据。</w:t>
      </w:r>
    </w:p>
    <w:p w14:paraId="6C825524"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主键列支持点击跳转。跳转的形式支持右抽屉或新页面的方式。</w:t>
      </w:r>
    </w:p>
    <w:p w14:paraId="5F09357F"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页面中需要监听回车事件，回车事件触发。</w:t>
      </w:r>
    </w:p>
    <w:p w14:paraId="7F5626DE"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表格中列的个数和名称支持通过接口进行动态变化。</w:t>
      </w:r>
    </w:p>
    <w:p w14:paraId="271E1BC5" w14:textId="77777777" w:rsidR="001B69C8" w:rsidRPr="00383DA4" w:rsidRDefault="001B69C8">
      <w:pPr>
        <w:rPr>
          <w:rFonts w:asciiTheme="minorEastAsia" w:hAnsiTheme="minorEastAsia"/>
          <w:sz w:val="21"/>
          <w:szCs w:val="21"/>
          <w:lang w:val="en-US" w:eastAsia="zh-CN"/>
        </w:rPr>
      </w:pPr>
    </w:p>
    <w:p w14:paraId="491C17A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表格设置的原型图：</w:t>
      </w:r>
    </w:p>
    <w:p w14:paraId="55C344C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sz w:val="21"/>
          <w:szCs w:val="21"/>
        </w:rPr>
        <w:drawing>
          <wp:inline distT="0" distB="0" distL="0" distR="0" wp14:anchorId="75939DED" wp14:editId="3B1E88A8">
            <wp:extent cx="4257675" cy="21240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39"/>
                    <a:stretch>
                      <a:fillRect/>
                    </a:stretch>
                  </pic:blipFill>
                  <pic:spPr>
                    <a:xfrm>
                      <a:off x="0" y="0"/>
                      <a:ext cx="4257675" cy="2124075"/>
                    </a:xfrm>
                    <a:prstGeom prst="rect">
                      <a:avLst/>
                    </a:prstGeom>
                  </pic:spPr>
                </pic:pic>
              </a:graphicData>
            </a:graphic>
          </wp:inline>
        </w:drawing>
      </w:r>
    </w:p>
    <w:p w14:paraId="3F3205C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说明：</w:t>
      </w:r>
    </w:p>
    <w:p w14:paraId="7D1425FD"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通过拖动行来设置表格列显示的顺序。</w:t>
      </w:r>
    </w:p>
    <w:p w14:paraId="0902496F"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冻结的默认显示在第一列。</w:t>
      </w:r>
    </w:p>
    <w:p w14:paraId="37C7D7CE"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宽度为0的采用自适应。</w:t>
      </w:r>
    </w:p>
    <w:p w14:paraId="08AEC152"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表格设置默认不保存到数据库，只有设置之后才保存到数据库，当再次编辑从数据库中读取上次设置的参数。</w:t>
      </w:r>
    </w:p>
    <w:p w14:paraId="333B2535" w14:textId="77777777" w:rsidR="001B69C8" w:rsidRPr="00383DA4" w:rsidRDefault="001B69C8">
      <w:pPr>
        <w:rPr>
          <w:rFonts w:asciiTheme="minorEastAsia" w:hAnsiTheme="minorEastAsia"/>
          <w:sz w:val="21"/>
          <w:szCs w:val="21"/>
          <w:lang w:val="en-US" w:eastAsia="zh-CN"/>
        </w:rPr>
      </w:pPr>
    </w:p>
    <w:p w14:paraId="7F0F217D"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带明细显示的列表查看页面</w:t>
      </w:r>
    </w:p>
    <w:p w14:paraId="0284C44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该页面采用同常规列表页面，显示数据为明细数据。</w:t>
      </w:r>
    </w:p>
    <w:p w14:paraId="3A6B9C9C" w14:textId="7D7A6F91" w:rsidR="001B69C8" w:rsidRPr="00383DA4" w:rsidRDefault="00901C2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5D170B2E" wp14:editId="0B125783">
            <wp:extent cx="5695950" cy="374205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695950" cy="3742055"/>
                    </a:xfrm>
                    <a:prstGeom prst="rect">
                      <a:avLst/>
                    </a:prstGeom>
                  </pic:spPr>
                </pic:pic>
              </a:graphicData>
            </a:graphic>
          </wp:inline>
        </w:drawing>
      </w:r>
    </w:p>
    <w:p w14:paraId="659D6248" w14:textId="77777777" w:rsidR="00901C2F" w:rsidRPr="00383DA4" w:rsidRDefault="00901C2F">
      <w:pPr>
        <w:rPr>
          <w:rFonts w:asciiTheme="minorEastAsia" w:hAnsiTheme="minorEastAsia"/>
          <w:sz w:val="21"/>
          <w:szCs w:val="21"/>
          <w:lang w:val="en-US" w:eastAsia="zh-CN"/>
        </w:rPr>
      </w:pPr>
    </w:p>
    <w:p w14:paraId="4D63CFF6"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详细查看页面</w:t>
      </w:r>
    </w:p>
    <w:p w14:paraId="092DDF3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1D6D5CBD" wp14:editId="078B91FC">
            <wp:extent cx="5695950" cy="3312795"/>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41"/>
                    <a:stretch>
                      <a:fillRect/>
                    </a:stretch>
                  </pic:blipFill>
                  <pic:spPr>
                    <a:xfrm>
                      <a:off x="0" y="0"/>
                      <a:ext cx="5695950" cy="3312795"/>
                    </a:xfrm>
                    <a:prstGeom prst="rect">
                      <a:avLst/>
                    </a:prstGeom>
                  </pic:spPr>
                </pic:pic>
              </a:graphicData>
            </a:graphic>
          </wp:inline>
        </w:drawing>
      </w:r>
    </w:p>
    <w:p w14:paraId="3FD837F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页面说明：</w:t>
      </w:r>
    </w:p>
    <w:p w14:paraId="64E6C38F" w14:textId="77777777" w:rsidR="001B69C8" w:rsidRPr="00383DA4" w:rsidRDefault="00CE5AFF" w:rsidP="005B310E">
      <w:pPr>
        <w:pStyle w:val="af9"/>
        <w:numPr>
          <w:ilvl w:val="0"/>
          <w:numId w:val="1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该页面都是只读的。</w:t>
      </w:r>
    </w:p>
    <w:p w14:paraId="03E928D5" w14:textId="77777777" w:rsidR="001B69C8" w:rsidRPr="00383DA4" w:rsidRDefault="00CE5AFF" w:rsidP="005B310E">
      <w:pPr>
        <w:pStyle w:val="af9"/>
        <w:numPr>
          <w:ilvl w:val="0"/>
          <w:numId w:val="1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其它技术要求同常规列表查看页面。</w:t>
      </w:r>
    </w:p>
    <w:p w14:paraId="22D02BBA" w14:textId="77777777" w:rsidR="001B69C8" w:rsidRPr="00383DA4" w:rsidRDefault="001B69C8">
      <w:pPr>
        <w:rPr>
          <w:rFonts w:asciiTheme="minorEastAsia" w:hAnsiTheme="minorEastAsia"/>
          <w:sz w:val="21"/>
          <w:szCs w:val="21"/>
          <w:lang w:val="en-US" w:eastAsia="zh-CN"/>
        </w:rPr>
      </w:pPr>
    </w:p>
    <w:p w14:paraId="272A48D3"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选择新页面或弹框页面的原则</w:t>
      </w:r>
    </w:p>
    <w:p w14:paraId="1C38A0B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如果跳转的目标页面元素比较多则采用新页面；如果元素比较单一可以使用弹框页面。</w:t>
      </w:r>
    </w:p>
    <w:p w14:paraId="437A730F" w14:textId="77777777" w:rsidR="001B69C8" w:rsidRPr="00383DA4" w:rsidRDefault="001B69C8">
      <w:pPr>
        <w:rPr>
          <w:rFonts w:asciiTheme="minorEastAsia" w:hAnsiTheme="minorEastAsia"/>
          <w:sz w:val="21"/>
          <w:szCs w:val="21"/>
          <w:lang w:val="en-US" w:eastAsia="zh-CN"/>
        </w:rPr>
      </w:pPr>
    </w:p>
    <w:p w14:paraId="4B9CD37A"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新增页面</w:t>
      </w:r>
    </w:p>
    <w:p w14:paraId="5A69BEA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106C236D" wp14:editId="1F97CCE3">
            <wp:extent cx="5695950" cy="29591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2"/>
                    <a:stretch>
                      <a:fillRect/>
                    </a:stretch>
                  </pic:blipFill>
                  <pic:spPr>
                    <a:xfrm>
                      <a:off x="0" y="0"/>
                      <a:ext cx="5695950" cy="2959100"/>
                    </a:xfrm>
                    <a:prstGeom prst="rect">
                      <a:avLst/>
                    </a:prstGeom>
                  </pic:spPr>
                </pic:pic>
              </a:graphicData>
            </a:graphic>
          </wp:inline>
        </w:drawing>
      </w:r>
    </w:p>
    <w:p w14:paraId="25C48DA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007BDA60" w14:textId="77777777" w:rsidR="001B69C8" w:rsidRPr="00383DA4" w:rsidRDefault="00CE5AFF"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序号支持自动累积。</w:t>
      </w:r>
    </w:p>
    <w:p w14:paraId="2A755504" w14:textId="6B40F060" w:rsidR="001B69C8" w:rsidRPr="00383DA4" w:rsidRDefault="008F3851"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名称一列中需要监听回车事件，敲回车之后自动获取</w:t>
      </w: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相关属性。</w:t>
      </w:r>
    </w:p>
    <w:p w14:paraId="724B4082" w14:textId="37778AEA" w:rsidR="001B69C8" w:rsidRPr="00383DA4" w:rsidRDefault="008F3851"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名称一列中的输入框支持模糊查找，每输入一个字符需要下拉显示匹配的数据。</w:t>
      </w:r>
    </w:p>
    <w:p w14:paraId="4BF6C090" w14:textId="52ADD4AA" w:rsidR="001B69C8" w:rsidRPr="00383DA4" w:rsidRDefault="008F3851"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名称一列中的输入框监听粘贴事件，如果粘贴的数据存在多行，需要自动在表格中显示多行的</w:t>
      </w: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明细，该功能为增强项。这样做有利于批量新增。</w:t>
      </w:r>
      <w:r w:rsidR="00CE5AFF" w:rsidRPr="00383DA4">
        <w:rPr>
          <w:rFonts w:asciiTheme="minorEastAsia" w:hAnsiTheme="minorEastAsia" w:hint="eastAsia"/>
          <w:color w:val="FF0000"/>
          <w:sz w:val="21"/>
          <w:szCs w:val="21"/>
          <w:lang w:val="en-US" w:eastAsia="zh-CN"/>
        </w:rPr>
        <w:t>改功能为增强功能，可考虑实现。</w:t>
      </w:r>
    </w:p>
    <w:p w14:paraId="544623CF" w14:textId="77777777" w:rsidR="001B69C8" w:rsidRPr="00383DA4" w:rsidRDefault="00CE5AFF"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表格总是显示一行空白的数据，用来支持用户的输入。但保存的时候不需要保存空行。</w:t>
      </w:r>
    </w:p>
    <w:p w14:paraId="21D8B1B0" w14:textId="77777777" w:rsidR="001B69C8" w:rsidRPr="00383DA4" w:rsidRDefault="00CE5AFF"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总计一栏，支持自定义列的统计求和。</w:t>
      </w:r>
    </w:p>
    <w:p w14:paraId="11257F96" w14:textId="77777777" w:rsidR="001B69C8" w:rsidRPr="00383DA4" w:rsidRDefault="001B69C8">
      <w:pPr>
        <w:rPr>
          <w:rFonts w:asciiTheme="minorEastAsia" w:hAnsiTheme="minorEastAsia"/>
          <w:sz w:val="21"/>
          <w:szCs w:val="21"/>
          <w:lang w:val="en-US" w:eastAsia="zh-CN"/>
        </w:rPr>
      </w:pPr>
    </w:p>
    <w:p w14:paraId="669C5E61" w14:textId="77777777" w:rsidR="001B69C8" w:rsidRPr="00383DA4" w:rsidRDefault="00CE5AFF">
      <w:pPr>
        <w:pStyle w:val="3"/>
        <w:rPr>
          <w:rFonts w:asciiTheme="minorEastAsia" w:eastAsiaTheme="minorEastAsia" w:hAnsiTheme="minorEastAsia" w:cs="宋体"/>
          <w:lang w:val="en-US" w:eastAsia="zh-CN"/>
        </w:rPr>
      </w:pPr>
      <w:r w:rsidRPr="00383DA4">
        <w:rPr>
          <w:rFonts w:asciiTheme="minorEastAsia" w:eastAsiaTheme="minorEastAsia" w:hAnsiTheme="minorEastAsia" w:cs="宋体" w:hint="eastAsia"/>
          <w:lang w:val="en-US" w:eastAsia="zh-CN"/>
        </w:rPr>
        <w:lastRenderedPageBreak/>
        <w:t>左右结构显示列表</w:t>
      </w:r>
    </w:p>
    <w:p w14:paraId="17DD949E" w14:textId="77777777" w:rsidR="001B69C8" w:rsidRPr="00383DA4" w:rsidRDefault="00CE5AFF">
      <w:pPr>
        <w:rPr>
          <w:rFonts w:asciiTheme="minorEastAsia" w:hAnsiTheme="minorEastAsia"/>
          <w:lang w:val="en-US" w:eastAsia="zh-CN"/>
        </w:rPr>
      </w:pPr>
      <w:r w:rsidRPr="00383DA4">
        <w:rPr>
          <w:rFonts w:asciiTheme="minorEastAsia" w:hAnsiTheme="minorEastAsia"/>
          <w:noProof/>
        </w:rPr>
        <w:drawing>
          <wp:inline distT="0" distB="0" distL="0" distR="0" wp14:anchorId="1D9BF476" wp14:editId="02FE1E19">
            <wp:extent cx="5695950" cy="317944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3"/>
                    <a:stretch>
                      <a:fillRect/>
                    </a:stretch>
                  </pic:blipFill>
                  <pic:spPr>
                    <a:xfrm>
                      <a:off x="0" y="0"/>
                      <a:ext cx="5695950" cy="3179445"/>
                    </a:xfrm>
                    <a:prstGeom prst="rect">
                      <a:avLst/>
                    </a:prstGeom>
                  </pic:spPr>
                </pic:pic>
              </a:graphicData>
            </a:graphic>
          </wp:inline>
        </w:drawing>
      </w:r>
    </w:p>
    <w:p w14:paraId="2A9B4206"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2140A4BE" w14:textId="77777777" w:rsidR="001B69C8" w:rsidRPr="00383DA4" w:rsidRDefault="00CE5AFF" w:rsidP="005B310E">
      <w:pPr>
        <w:pStyle w:val="af9"/>
        <w:numPr>
          <w:ilvl w:val="0"/>
          <w:numId w:val="1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页面默认只加载左边的树形数据，点击选择左边的item，才加载右边的表格数据。</w:t>
      </w:r>
    </w:p>
    <w:p w14:paraId="47FCC837" w14:textId="77777777" w:rsidR="001B69C8" w:rsidRPr="00383DA4" w:rsidRDefault="00CE5AFF" w:rsidP="005B310E">
      <w:pPr>
        <w:pStyle w:val="af9"/>
        <w:numPr>
          <w:ilvl w:val="0"/>
          <w:numId w:val="1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其它技术要求同常规列表查看页面。</w:t>
      </w:r>
    </w:p>
    <w:p w14:paraId="4799D2DA" w14:textId="181A9EE0" w:rsidR="001B69C8" w:rsidRPr="00383DA4" w:rsidRDefault="001B69C8">
      <w:pPr>
        <w:rPr>
          <w:rFonts w:asciiTheme="minorEastAsia" w:hAnsiTheme="minorEastAsia"/>
          <w:sz w:val="21"/>
          <w:szCs w:val="21"/>
          <w:lang w:val="en-US" w:eastAsia="zh-CN"/>
        </w:rPr>
      </w:pPr>
    </w:p>
    <w:p w14:paraId="504DA2E8" w14:textId="668E8027" w:rsidR="006220C6" w:rsidRPr="00383DA4" w:rsidRDefault="006220C6" w:rsidP="006220C6">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上下结构的列表查看页面</w:t>
      </w:r>
    </w:p>
    <w:p w14:paraId="03D7403F" w14:textId="4E15B50A" w:rsidR="006220C6" w:rsidRPr="00383DA4" w:rsidRDefault="006220C6">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31CF300D" wp14:editId="0A6FBDD3">
            <wp:extent cx="5695950" cy="41916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695950" cy="4191635"/>
                    </a:xfrm>
                    <a:prstGeom prst="rect">
                      <a:avLst/>
                    </a:prstGeom>
                  </pic:spPr>
                </pic:pic>
              </a:graphicData>
            </a:graphic>
          </wp:inline>
        </w:drawing>
      </w:r>
    </w:p>
    <w:p w14:paraId="4B70CBA1" w14:textId="6BBF9338" w:rsidR="006220C6" w:rsidRPr="00383DA4" w:rsidRDefault="005C1B5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2F7FAA5B" w14:textId="46233C0A" w:rsidR="005C1B52" w:rsidRPr="00383DA4" w:rsidRDefault="005C1B52" w:rsidP="00955BC6">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只有点击上方表格中的某一行的时候，才需要加载明细信息。</w:t>
      </w:r>
    </w:p>
    <w:p w14:paraId="50C3307C" w14:textId="3579417A" w:rsidR="005C1B52" w:rsidRPr="00383DA4" w:rsidRDefault="005C1B52" w:rsidP="00955BC6">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初始化页面的时候不需要加载明细信息。</w:t>
      </w:r>
    </w:p>
    <w:p w14:paraId="07D1B785" w14:textId="502DB838" w:rsidR="005C1B52" w:rsidRPr="00383DA4" w:rsidRDefault="005C1B52" w:rsidP="00955BC6">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其它技术要求同常规列表查看页面。</w:t>
      </w:r>
    </w:p>
    <w:p w14:paraId="66BF00A1" w14:textId="77777777" w:rsidR="006F6E9F" w:rsidRPr="00383DA4" w:rsidRDefault="006F6E9F">
      <w:pPr>
        <w:rPr>
          <w:rFonts w:asciiTheme="minorEastAsia" w:hAnsiTheme="minorEastAsia"/>
          <w:sz w:val="21"/>
          <w:szCs w:val="21"/>
          <w:lang w:val="en-US" w:eastAsia="zh-CN"/>
        </w:rPr>
      </w:pPr>
    </w:p>
    <w:p w14:paraId="733ACC1C"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MybaitsPlus使用原则</w:t>
      </w:r>
    </w:p>
    <w:p w14:paraId="31B542FC" w14:textId="77777777" w:rsidR="001B69C8" w:rsidRPr="00383DA4" w:rsidRDefault="00CE5AFF" w:rsidP="005B310E">
      <w:pPr>
        <w:pStyle w:val="af9"/>
        <w:numPr>
          <w:ilvl w:val="0"/>
          <w:numId w:val="1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单表的查询、更新、新增可以使用BladeX框架提供的方法。</w:t>
      </w:r>
    </w:p>
    <w:p w14:paraId="11D79E48" w14:textId="77777777" w:rsidR="001B69C8" w:rsidRPr="00383DA4" w:rsidRDefault="00CE5AFF" w:rsidP="005B310E">
      <w:pPr>
        <w:pStyle w:val="af9"/>
        <w:numPr>
          <w:ilvl w:val="0"/>
          <w:numId w:val="1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涉及多表的查询则不能使用BladeX框架提供的方法，需要通过手写SQL的方式实现。</w:t>
      </w:r>
    </w:p>
    <w:p w14:paraId="17DFF6BE" w14:textId="77777777" w:rsidR="001B69C8" w:rsidRPr="00383DA4" w:rsidRDefault="001B69C8">
      <w:pPr>
        <w:rPr>
          <w:rFonts w:asciiTheme="minorEastAsia" w:hAnsiTheme="minorEastAsia"/>
          <w:sz w:val="21"/>
          <w:szCs w:val="21"/>
          <w:lang w:val="en-US" w:eastAsia="zh-CN"/>
        </w:rPr>
      </w:pPr>
    </w:p>
    <w:p w14:paraId="06098E8D"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数据删除要求</w:t>
      </w:r>
    </w:p>
    <w:p w14:paraId="37AE5B30" w14:textId="77777777" w:rsidR="001B69C8" w:rsidRPr="00383DA4" w:rsidRDefault="00CE5AFF" w:rsidP="005B310E">
      <w:pPr>
        <w:pStyle w:val="af9"/>
        <w:numPr>
          <w:ilvl w:val="0"/>
          <w:numId w:val="1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单据、单据明细类的删除采用物理删除。</w:t>
      </w:r>
    </w:p>
    <w:p w14:paraId="36ED2178" w14:textId="19C2BFED" w:rsidR="001B69C8" w:rsidRPr="00383DA4" w:rsidRDefault="00CE5AFF" w:rsidP="005B310E">
      <w:pPr>
        <w:pStyle w:val="af9"/>
        <w:numPr>
          <w:ilvl w:val="0"/>
          <w:numId w:val="1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记录类型的数据只能采用</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w:t>
      </w:r>
    </w:p>
    <w:p w14:paraId="04D947A2" w14:textId="63289987" w:rsidR="003163B8" w:rsidRPr="00383DA4" w:rsidRDefault="003163B8" w:rsidP="005B310E">
      <w:pPr>
        <w:pStyle w:val="af9"/>
        <w:numPr>
          <w:ilvl w:val="0"/>
          <w:numId w:val="1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列表查找时</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的数据不需要查找显示。</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采用数据库表中is</w:t>
      </w:r>
      <w:r w:rsidRPr="00383DA4">
        <w:rPr>
          <w:rFonts w:asciiTheme="minorEastAsia" w:hAnsiTheme="minorEastAsia"/>
          <w:sz w:val="21"/>
          <w:szCs w:val="21"/>
          <w:lang w:val="en-US" w:eastAsia="zh-CN"/>
        </w:rPr>
        <w:t>_deleted</w:t>
      </w:r>
      <w:r w:rsidRPr="00383DA4">
        <w:rPr>
          <w:rFonts w:asciiTheme="minorEastAsia" w:hAnsiTheme="minorEastAsia" w:hint="eastAsia"/>
          <w:sz w:val="21"/>
          <w:szCs w:val="21"/>
          <w:lang w:val="en-US" w:eastAsia="zh-CN"/>
        </w:rPr>
        <w:t>。其中1表示</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了，0表示正常数据（默认）。</w:t>
      </w:r>
    </w:p>
    <w:p w14:paraId="4229DB0D" w14:textId="77777777" w:rsidR="001B69C8" w:rsidRPr="00383DA4" w:rsidRDefault="001B69C8">
      <w:pPr>
        <w:rPr>
          <w:rFonts w:asciiTheme="minorEastAsia" w:hAnsiTheme="minorEastAsia"/>
          <w:sz w:val="21"/>
          <w:szCs w:val="21"/>
          <w:lang w:val="en-US" w:eastAsia="zh-CN"/>
        </w:rPr>
      </w:pPr>
    </w:p>
    <w:p w14:paraId="5AC54F1F"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lastRenderedPageBreak/>
        <w:t>数据导出</w:t>
      </w:r>
    </w:p>
    <w:p w14:paraId="5E794A7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支持两种数据导出方式，具体实现方案如下：</w:t>
      </w:r>
    </w:p>
    <w:p w14:paraId="6E2A1715" w14:textId="77777777" w:rsidR="001B69C8" w:rsidRPr="00383DA4" w:rsidRDefault="00CE5AFF" w:rsidP="005B310E">
      <w:pPr>
        <w:numPr>
          <w:ilvl w:val="0"/>
          <w:numId w:val="16"/>
        </w:num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当前页导出：前端提供通用的导出方法，不需要调用后台方法。</w:t>
      </w:r>
    </w:p>
    <w:p w14:paraId="5FC483C0" w14:textId="77777777" w:rsidR="001B69C8" w:rsidRPr="00383DA4" w:rsidRDefault="00CE5AFF" w:rsidP="005B310E">
      <w:pPr>
        <w:numPr>
          <w:ilvl w:val="0"/>
          <w:numId w:val="16"/>
        </w:num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全量导出：指按搜索条件搜索，将搜索的结果进行全部导出。该方法通过后台编码实现。</w:t>
      </w:r>
    </w:p>
    <w:p w14:paraId="10FF5829" w14:textId="4DF78AB8" w:rsidR="001B69C8" w:rsidRPr="00383DA4" w:rsidRDefault="001B69C8">
      <w:pPr>
        <w:rPr>
          <w:rFonts w:asciiTheme="minorEastAsia" w:hAnsiTheme="minorEastAsia"/>
          <w:sz w:val="21"/>
          <w:szCs w:val="21"/>
          <w:lang w:val="en-US" w:eastAsia="zh-CN"/>
        </w:rPr>
      </w:pPr>
    </w:p>
    <w:p w14:paraId="2C919607" w14:textId="2B0AF4DA" w:rsidR="00DF2CF7" w:rsidRPr="00383DA4" w:rsidRDefault="00DF2CF7" w:rsidP="002A6280">
      <w:pPr>
        <w:pStyle w:val="2"/>
        <w:rPr>
          <w:rFonts w:asciiTheme="minorEastAsia" w:eastAsiaTheme="minorEastAsia" w:hAnsiTheme="minorEastAsia"/>
        </w:rPr>
      </w:pPr>
      <w:r w:rsidRPr="00383DA4">
        <w:rPr>
          <w:rFonts w:asciiTheme="minorEastAsia" w:eastAsiaTheme="minorEastAsia" w:hAnsiTheme="minorEastAsia"/>
        </w:rPr>
        <w:t>W</w:t>
      </w:r>
      <w:r w:rsidRPr="00383DA4">
        <w:rPr>
          <w:rFonts w:asciiTheme="minorEastAsia" w:eastAsiaTheme="minorEastAsia" w:hAnsiTheme="minorEastAsia" w:hint="eastAsia"/>
        </w:rPr>
        <w:t>ebapi请求method设置要求</w:t>
      </w:r>
    </w:p>
    <w:p w14:paraId="5E602330" w14:textId="6F30EEF8" w:rsidR="00DF2CF7" w:rsidRPr="00383DA4" w:rsidRDefault="00DF2CF7" w:rsidP="009F5575">
      <w:pPr>
        <w:pStyle w:val="af9"/>
        <w:numPr>
          <w:ilvl w:val="0"/>
          <w:numId w:val="2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简单的查询（查询条件少于等于3个）的使用httpGet请求。</w:t>
      </w:r>
    </w:p>
    <w:p w14:paraId="3C1338F5" w14:textId="72F632B0" w:rsidR="00DF2CF7" w:rsidRPr="00383DA4" w:rsidRDefault="00DF2CF7" w:rsidP="009F5575">
      <w:pPr>
        <w:pStyle w:val="af9"/>
        <w:numPr>
          <w:ilvl w:val="0"/>
          <w:numId w:val="2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复杂的查询（查询条件大于3个）的使用httpPost请求。</w:t>
      </w:r>
    </w:p>
    <w:p w14:paraId="6A0388F0" w14:textId="0990B104" w:rsidR="00537CB1" w:rsidRPr="00383DA4" w:rsidRDefault="00537CB1" w:rsidP="009F5575">
      <w:pPr>
        <w:pStyle w:val="af9"/>
        <w:numPr>
          <w:ilvl w:val="0"/>
          <w:numId w:val="2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对数据库进行写操作的都使用httpPost请求。</w:t>
      </w:r>
    </w:p>
    <w:p w14:paraId="1EE32679" w14:textId="09F3A165" w:rsidR="00DF2CF7" w:rsidRPr="00383DA4" w:rsidRDefault="00DF2CF7">
      <w:pPr>
        <w:rPr>
          <w:rFonts w:asciiTheme="minorEastAsia" w:hAnsiTheme="minorEastAsia"/>
          <w:sz w:val="21"/>
          <w:szCs w:val="21"/>
          <w:lang w:val="en-US" w:eastAsia="zh-CN"/>
        </w:rPr>
      </w:pPr>
    </w:p>
    <w:p w14:paraId="62835DA8" w14:textId="0E1A43F2" w:rsidR="00BA2AD9" w:rsidRPr="00383DA4" w:rsidRDefault="00BA2AD9" w:rsidP="007B7E3C">
      <w:pPr>
        <w:pStyle w:val="2"/>
        <w:rPr>
          <w:rFonts w:asciiTheme="minorEastAsia" w:eastAsiaTheme="minorEastAsia" w:hAnsiTheme="minorEastAsia"/>
        </w:rPr>
      </w:pPr>
      <w:r w:rsidRPr="00383DA4">
        <w:rPr>
          <w:rFonts w:asciiTheme="minorEastAsia" w:eastAsiaTheme="minorEastAsia" w:hAnsiTheme="minorEastAsia"/>
        </w:rPr>
        <w:t>A</w:t>
      </w:r>
      <w:r w:rsidRPr="00383DA4">
        <w:rPr>
          <w:rFonts w:asciiTheme="minorEastAsia" w:eastAsiaTheme="minorEastAsia" w:hAnsiTheme="minorEastAsia" w:hint="eastAsia"/>
        </w:rPr>
        <w:t>pi请求日志</w:t>
      </w:r>
      <w:r w:rsidR="000E7D02" w:rsidRPr="00383DA4">
        <w:rPr>
          <w:rFonts w:asciiTheme="minorEastAsia" w:eastAsiaTheme="minorEastAsia" w:hAnsiTheme="minorEastAsia" w:hint="eastAsia"/>
        </w:rPr>
        <w:t>（APILOG注解的使用）</w:t>
      </w:r>
    </w:p>
    <w:p w14:paraId="2BFB59A1" w14:textId="26D2639C" w:rsidR="00BA2AD9" w:rsidRPr="00383DA4" w:rsidRDefault="00E15A3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只有写操作才需要使用api日志（bladeX提供功能）</w:t>
      </w:r>
      <w:r w:rsidR="007B7E3C" w:rsidRPr="00383DA4">
        <w:rPr>
          <w:rFonts w:asciiTheme="minorEastAsia" w:hAnsiTheme="minorEastAsia" w:hint="eastAsia"/>
          <w:sz w:val="21"/>
          <w:szCs w:val="21"/>
          <w:lang w:val="en-US" w:eastAsia="zh-CN"/>
        </w:rPr>
        <w:t>。读操作都不需要api日志。</w:t>
      </w:r>
    </w:p>
    <w:p w14:paraId="55EE8154" w14:textId="27F2962D" w:rsidR="00BA2AD9" w:rsidRDefault="00BA2AD9">
      <w:pPr>
        <w:rPr>
          <w:rFonts w:asciiTheme="minorEastAsia" w:hAnsiTheme="minorEastAsia"/>
          <w:sz w:val="21"/>
          <w:szCs w:val="21"/>
          <w:lang w:val="en-US" w:eastAsia="zh-CN"/>
        </w:rPr>
      </w:pPr>
    </w:p>
    <w:p w14:paraId="207812D1" w14:textId="2477A316" w:rsidR="005D5F84" w:rsidRDefault="005D5F84" w:rsidP="0054344A">
      <w:pPr>
        <w:pStyle w:val="2"/>
      </w:pPr>
      <w:r>
        <w:t>R</w:t>
      </w:r>
      <w:r>
        <w:rPr>
          <w:rFonts w:hint="eastAsia"/>
        </w:rPr>
        <w:t>edis中key的格式定义</w:t>
      </w:r>
    </w:p>
    <w:p w14:paraId="1CB85843" w14:textId="67AA8125" w:rsidR="005D5F84" w:rsidRDefault="0054344A">
      <w:pPr>
        <w:rPr>
          <w:rFonts w:asciiTheme="minorEastAsia" w:hAnsiTheme="minorEastAsia"/>
          <w:sz w:val="21"/>
          <w:szCs w:val="21"/>
          <w:lang w:val="en-US" w:eastAsia="zh-CN"/>
        </w:rPr>
      </w:pPr>
      <w:r>
        <w:rPr>
          <w:rFonts w:asciiTheme="minorEastAsia" w:hAnsiTheme="minorEastAsia"/>
          <w:sz w:val="21"/>
          <w:szCs w:val="21"/>
          <w:lang w:val="en-US" w:eastAsia="zh-CN"/>
        </w:rPr>
        <w:t>K</w:t>
      </w:r>
      <w:r>
        <w:rPr>
          <w:rFonts w:asciiTheme="minorEastAsia" w:hAnsiTheme="minorEastAsia" w:hint="eastAsia"/>
          <w:sz w:val="21"/>
          <w:szCs w:val="21"/>
          <w:lang w:val="en-US" w:eastAsia="zh-CN"/>
        </w:rPr>
        <w:t>ey的格式：</w:t>
      </w:r>
      <w:r w:rsidR="005D5F84">
        <w:rPr>
          <w:rFonts w:asciiTheme="minorEastAsia" w:hAnsiTheme="minorEastAsia" w:hint="eastAsia"/>
          <w:sz w:val="21"/>
          <w:szCs w:val="21"/>
          <w:lang w:val="en-US" w:eastAsia="zh-CN"/>
        </w:rPr>
        <w:t>项目名称：具体的key含义</w:t>
      </w:r>
    </w:p>
    <w:p w14:paraId="17EECB7C" w14:textId="00866F58" w:rsidR="005D5F84" w:rsidRDefault="0099512D">
      <w:pPr>
        <w:rPr>
          <w:rFonts w:asciiTheme="minorEastAsia" w:hAnsiTheme="minorEastAsia"/>
          <w:sz w:val="21"/>
          <w:szCs w:val="21"/>
          <w:lang w:val="en-US" w:eastAsia="zh-CN"/>
        </w:rPr>
      </w:pPr>
      <w:r>
        <w:rPr>
          <w:rFonts w:asciiTheme="minorEastAsia" w:hAnsiTheme="minorEastAsia" w:hint="eastAsia"/>
          <w:sz w:val="21"/>
          <w:szCs w:val="21"/>
          <w:lang w:val="en-US" w:eastAsia="zh-CN"/>
        </w:rPr>
        <w:t>其中项目名称为配置文件中定义的。</w:t>
      </w:r>
      <w:r w:rsidR="007C44EB">
        <w:rPr>
          <w:rFonts w:asciiTheme="minorEastAsia" w:hAnsiTheme="minorEastAsia" w:hint="eastAsia"/>
          <w:sz w:val="21"/>
          <w:szCs w:val="21"/>
          <w:lang w:val="en-US" w:eastAsia="zh-CN"/>
        </w:rPr>
        <w:t>如果没有配置项目名称默认使用WMS。</w:t>
      </w:r>
    </w:p>
    <w:p w14:paraId="0A66919D" w14:textId="460AC20D" w:rsidR="0099512D" w:rsidRDefault="0099512D">
      <w:pPr>
        <w:rPr>
          <w:rFonts w:asciiTheme="minorEastAsia" w:hAnsiTheme="minorEastAsia"/>
          <w:sz w:val="21"/>
          <w:szCs w:val="21"/>
          <w:lang w:val="en-US" w:eastAsia="zh-CN"/>
        </w:rPr>
      </w:pPr>
    </w:p>
    <w:p w14:paraId="25C34477" w14:textId="07DF78B1" w:rsidR="00664884" w:rsidRDefault="00664884" w:rsidP="00575BDB">
      <w:pPr>
        <w:pStyle w:val="2"/>
      </w:pPr>
      <w:r>
        <w:rPr>
          <w:rFonts w:hint="eastAsia"/>
        </w:rPr>
        <w:t>异常规约</w:t>
      </w:r>
    </w:p>
    <w:p w14:paraId="2325C38B" w14:textId="6B378225" w:rsidR="00664884" w:rsidRDefault="00664884" w:rsidP="00C349B3">
      <w:pPr>
        <w:pStyle w:val="HTML"/>
        <w:shd w:val="clear" w:color="auto" w:fill="FFFFFF"/>
        <w:rPr>
          <w:rFonts w:ascii="Source Code Pro" w:hAnsi="Source Code Pro"/>
          <w:color w:val="080808"/>
        </w:rPr>
      </w:pPr>
      <w:r>
        <w:rPr>
          <w:rFonts w:asciiTheme="minorEastAsia" w:hAnsiTheme="minorEastAsia" w:hint="eastAsia"/>
          <w:sz w:val="21"/>
          <w:szCs w:val="21"/>
        </w:rPr>
        <w:t>统一采用</w:t>
      </w:r>
      <w:r w:rsidR="00C349B3" w:rsidRPr="00C349B3">
        <w:rPr>
          <w:rFonts w:ascii="Source Code Pro" w:hAnsi="Source Code Pro"/>
          <w:color w:val="080808"/>
        </w:rPr>
        <w:t>ServiceException</w:t>
      </w:r>
      <w:r w:rsidR="00C349B3">
        <w:rPr>
          <w:rFonts w:ascii="Source Code Pro" w:hAnsi="Source Code Pro" w:hint="eastAsia"/>
          <w:color w:val="080808"/>
        </w:rPr>
        <w:t>这个异常</w:t>
      </w:r>
      <w:r w:rsidR="00575BDB">
        <w:rPr>
          <w:rFonts w:ascii="Source Code Pro" w:hAnsi="Source Code Pro" w:hint="eastAsia"/>
          <w:color w:val="080808"/>
        </w:rPr>
        <w:t>。</w:t>
      </w:r>
    </w:p>
    <w:p w14:paraId="5D1265F2" w14:textId="77777777" w:rsidR="00C349B3" w:rsidRPr="00C349B3" w:rsidRDefault="00C349B3" w:rsidP="00C349B3">
      <w:pPr>
        <w:pStyle w:val="HTML"/>
        <w:shd w:val="clear" w:color="auto" w:fill="FFFFFF"/>
        <w:rPr>
          <w:rFonts w:ascii="Source Code Pro" w:hAnsi="Source Code Pro"/>
          <w:color w:val="080808"/>
        </w:rPr>
      </w:pPr>
    </w:p>
    <w:p w14:paraId="2EE5D697"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非功能要求</w:t>
      </w:r>
    </w:p>
    <w:p w14:paraId="65D09F63" w14:textId="716BC71B" w:rsidR="001B69C8" w:rsidRPr="00383DA4" w:rsidRDefault="001B69C8">
      <w:pPr>
        <w:rPr>
          <w:rFonts w:asciiTheme="minorEastAsia" w:hAnsiTheme="minorEastAsia"/>
          <w:sz w:val="21"/>
          <w:szCs w:val="21"/>
          <w:lang w:val="en-US" w:eastAsia="zh-CN"/>
        </w:rPr>
      </w:pPr>
    </w:p>
    <w:p w14:paraId="79E10AB0" w14:textId="30B84C2E" w:rsidR="0050103D" w:rsidRPr="00383DA4" w:rsidRDefault="0050103D">
      <w:pPr>
        <w:rPr>
          <w:rFonts w:asciiTheme="minorEastAsia" w:hAnsiTheme="minorEastAsia"/>
          <w:sz w:val="21"/>
          <w:szCs w:val="21"/>
          <w:lang w:val="en-US" w:eastAsia="zh-CN"/>
        </w:rPr>
      </w:pPr>
    </w:p>
    <w:p w14:paraId="294F5622" w14:textId="77777777" w:rsidR="00425070" w:rsidRPr="00383DA4" w:rsidRDefault="00425070">
      <w:pPr>
        <w:rPr>
          <w:rFonts w:asciiTheme="minorEastAsia" w:hAnsiTheme="minorEastAsia"/>
          <w:sz w:val="21"/>
          <w:szCs w:val="21"/>
          <w:lang w:val="en-US" w:eastAsia="zh-CN"/>
        </w:rPr>
      </w:pPr>
    </w:p>
    <w:sectPr w:rsidR="00425070" w:rsidRPr="00383DA4">
      <w:headerReference w:type="default" r:id="rId45"/>
      <w:footerReference w:type="default" r:id="rId46"/>
      <w:headerReference w:type="first" r:id="rId47"/>
      <w:footerReference w:type="first" r:id="rId48"/>
      <w:type w:val="continuous"/>
      <w:pgSz w:w="11907" w:h="16840"/>
      <w:pgMar w:top="1639" w:right="1440" w:bottom="1440" w:left="1497" w:header="720" w:footer="63" w:gutter="0"/>
      <w:cols w:space="720"/>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iu minhui" w:date="2022-06-14T15:20:00Z" w:initials="lm">
    <w:p w14:paraId="746D0057" w14:textId="0082E5BC" w:rsidR="000B533E" w:rsidRDefault="000B533E">
      <w:pPr>
        <w:pStyle w:val="a6"/>
        <w:rPr>
          <w:lang w:eastAsia="zh-CN"/>
        </w:rPr>
      </w:pPr>
      <w:r>
        <w:rPr>
          <w:rStyle w:val="af8"/>
        </w:rPr>
        <w:annotationRef/>
      </w:r>
      <w:r>
        <w:rPr>
          <w:rFonts w:hint="eastAsia"/>
          <w:lang w:eastAsia="zh-CN"/>
        </w:rPr>
        <w:t>收货单明细、收货记录都需要显示这些</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6D00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325CC" w16cex:dateUtc="2022-06-14T07: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6D0057" w16cid:durableId="265325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5E002" w14:textId="77777777" w:rsidR="008A5E35" w:rsidRDefault="008A5E35">
      <w:pPr>
        <w:spacing w:after="0"/>
      </w:pPr>
      <w:r>
        <w:separator/>
      </w:r>
    </w:p>
  </w:endnote>
  <w:endnote w:type="continuationSeparator" w:id="0">
    <w:p w14:paraId="31E31A47" w14:textId="77777777" w:rsidR="008A5E35" w:rsidRDefault="008A5E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Gras">
    <w:altName w:val="Times New Roman"/>
    <w:panose1 w:val="00000000000000000000"/>
    <w:charset w:val="00"/>
    <w:family w:val="roman"/>
    <w:notTrueType/>
    <w:pitch w:val="default"/>
    <w:sig w:usb0="00000003" w:usb1="00000000" w:usb2="00000000" w:usb3="00000000" w:csb0="00000001" w:csb1="00000000"/>
  </w:font>
  <w:font w:name="Arial (W1)">
    <w:altName w:val="Arial"/>
    <w:panose1 w:val="00000000000000000000"/>
    <w:charset w:val="00"/>
    <w:family w:val="swiss"/>
    <w:notTrueType/>
    <w:pitch w:val="variable"/>
    <w:sig w:usb0="00000003" w:usb1="00000000" w:usb2="00000000" w:usb3="00000000" w:csb0="00000001"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E9128" w14:textId="77777777" w:rsidR="001B69C8" w:rsidRDefault="00CE5AFF">
    <w:pPr>
      <w:pStyle w:val="ac"/>
      <w:wordWrap w:val="0"/>
      <w:jc w:val="right"/>
      <w:rPr>
        <w:lang w:eastAsia="zh-CN"/>
      </w:rPr>
    </w:pPr>
    <w:r>
      <w:rPr>
        <w:rFonts w:hint="eastAsia"/>
        <w:lang w:eastAsia="zh-CN"/>
      </w:rPr>
      <w:t>概要设计文档</w:t>
    </w:r>
    <w:r>
      <w:rPr>
        <w:lang w:eastAsia="zh-CN"/>
      </w:rPr>
      <w:ptab w:relativeTo="margin" w:alignment="center" w:leader="none"/>
    </w:r>
    <w:r>
      <w:rPr>
        <w:lang w:val="zh-CN" w:eastAsia="zh-CN"/>
      </w:rPr>
      <w:t xml:space="preserve"> </w:t>
    </w:r>
    <w:r>
      <w:rPr>
        <w:b/>
        <w:bCs/>
        <w:lang w:eastAsia="zh-CN"/>
      </w:rPr>
      <w:fldChar w:fldCharType="begin"/>
    </w:r>
    <w:r>
      <w:rPr>
        <w:b/>
        <w:bCs/>
        <w:lang w:eastAsia="zh-CN"/>
      </w:rPr>
      <w:instrText>PAGE  \* Arabic  \* MERGEFORMAT</w:instrText>
    </w:r>
    <w:r>
      <w:rPr>
        <w:b/>
        <w:bCs/>
        <w:lang w:eastAsia="zh-CN"/>
      </w:rPr>
      <w:fldChar w:fldCharType="separate"/>
    </w:r>
    <w:r>
      <w:rPr>
        <w:b/>
        <w:bCs/>
        <w:lang w:val="zh-CN" w:eastAsia="zh-CN"/>
      </w:rPr>
      <w:t>1</w:t>
    </w:r>
    <w:r>
      <w:rPr>
        <w:b/>
        <w:bCs/>
        <w:lang w:eastAsia="zh-CN"/>
      </w:rPr>
      <w:fldChar w:fldCharType="end"/>
    </w:r>
    <w:r>
      <w:rPr>
        <w:lang w:val="zh-CN" w:eastAsia="zh-CN"/>
      </w:rPr>
      <w:t xml:space="preserve"> / </w:t>
    </w:r>
    <w:r>
      <w:rPr>
        <w:b/>
        <w:bCs/>
        <w:lang w:eastAsia="zh-CN"/>
      </w:rPr>
      <w:fldChar w:fldCharType="begin"/>
    </w:r>
    <w:r>
      <w:rPr>
        <w:b/>
        <w:bCs/>
        <w:lang w:eastAsia="zh-CN"/>
      </w:rPr>
      <w:instrText>NUMPAGES  \* Arabic  \* MERGEFORMAT</w:instrText>
    </w:r>
    <w:r>
      <w:rPr>
        <w:b/>
        <w:bCs/>
        <w:lang w:eastAsia="zh-CN"/>
      </w:rPr>
      <w:fldChar w:fldCharType="separate"/>
    </w:r>
    <w:r>
      <w:rPr>
        <w:b/>
        <w:bCs/>
        <w:lang w:val="zh-CN" w:eastAsia="zh-CN"/>
      </w:rPr>
      <w:t>2</w:t>
    </w:r>
    <w:r>
      <w:rPr>
        <w:b/>
        <w:bCs/>
        <w:lang w:eastAsia="zh-CN"/>
      </w:rPr>
      <w:fldChar w:fldCharType="end"/>
    </w:r>
    <w:r>
      <w:rPr>
        <w:lang w:eastAsia="zh-CN"/>
      </w:rPr>
      <w:ptab w:relativeTo="margin" w:alignment="right" w:leader="none"/>
    </w:r>
    <w:r>
      <w:rPr>
        <w:rFonts w:hint="eastAsia"/>
        <w:lang w:eastAsia="zh-CN"/>
      </w:rPr>
      <w:t>北京节点通网络技术有限公司</w:t>
    </w:r>
    <w:r>
      <w:rPr>
        <w:rFonts w:hint="eastAsia"/>
        <w:lang w:eastAsia="zh-CN"/>
      </w:rPr>
      <w:t xml:space="preserve"> </w:t>
    </w:r>
    <w:r>
      <w:rPr>
        <w:rFonts w:hint="eastAsia"/>
        <w:lang w:eastAsia="zh-CN"/>
      </w:rPr>
      <w:t>版权所有</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C8F97" w14:textId="77777777" w:rsidR="001B69C8" w:rsidRDefault="00CE5AFF">
    <w:pPr>
      <w:pStyle w:val="ac"/>
      <w:ind w:right="360"/>
    </w:pPr>
    <w:r>
      <w:rPr>
        <w:noProof/>
      </w:rPr>
      <w:drawing>
        <wp:anchor distT="0" distB="0" distL="114300" distR="114300" simplePos="0" relativeHeight="251661312" behindDoc="0" locked="0" layoutInCell="1" allowOverlap="1" wp14:anchorId="4A1F8299" wp14:editId="35E20CD0">
          <wp:simplePos x="0" y="0"/>
          <wp:positionH relativeFrom="column">
            <wp:posOffset>1905</wp:posOffset>
          </wp:positionH>
          <wp:positionV relativeFrom="paragraph">
            <wp:posOffset>-523875</wp:posOffset>
          </wp:positionV>
          <wp:extent cx="867410" cy="353060"/>
          <wp:effectExtent l="0" t="0" r="0" b="952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67600" cy="3528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259DB" w14:textId="77777777" w:rsidR="008A5E35" w:rsidRDefault="008A5E35">
      <w:pPr>
        <w:spacing w:after="0"/>
      </w:pPr>
      <w:r>
        <w:separator/>
      </w:r>
    </w:p>
  </w:footnote>
  <w:footnote w:type="continuationSeparator" w:id="0">
    <w:p w14:paraId="7BF7E4DE" w14:textId="77777777" w:rsidR="008A5E35" w:rsidRDefault="008A5E3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A1FCD" w14:textId="77777777" w:rsidR="001B69C8" w:rsidRDefault="00CE5AFF">
    <w:pPr>
      <w:pStyle w:val="ae"/>
      <w:jc w:val="right"/>
    </w:pPr>
    <w:r>
      <w:rPr>
        <w:noProof/>
        <w:lang w:val="en-US" w:eastAsia="zh-CN"/>
      </w:rPr>
      <w:drawing>
        <wp:anchor distT="0" distB="0" distL="114300" distR="114300" simplePos="0" relativeHeight="251660288" behindDoc="1" locked="0" layoutInCell="1" allowOverlap="1" wp14:anchorId="69D566A4" wp14:editId="3ACF9F50">
          <wp:simplePos x="0" y="0"/>
          <wp:positionH relativeFrom="column">
            <wp:posOffset>5364480</wp:posOffset>
          </wp:positionH>
          <wp:positionV relativeFrom="paragraph">
            <wp:posOffset>1905</wp:posOffset>
          </wp:positionV>
          <wp:extent cx="800100" cy="302260"/>
          <wp:effectExtent l="0" t="0" r="0" b="2540"/>
          <wp:wrapNone/>
          <wp:docPr id="2" name="图片 1" descr="C:\Users\JC-WIN~1\AppData\Local\Temp\WeChat Files\68afc758f86621f9e94ac99d98e7f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JC-WIN~1\AppData\Local\Temp\WeChat Files\68afc758f86621f9e94ac99d98e7f78.png"/>
                  <pic:cNvPicPr>
                    <a:picLocks noChangeAspect="1" noChangeArrowheads="1"/>
                  </pic:cNvPicPr>
                </pic:nvPicPr>
                <pic:blipFill>
                  <a:blip r:embed="rId1"/>
                  <a:srcRect/>
                  <a:stretch>
                    <a:fillRect/>
                  </a:stretch>
                </pic:blipFill>
                <pic:spPr>
                  <a:xfrm>
                    <a:off x="0" y="0"/>
                    <a:ext cx="800100" cy="302363"/>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E3FB0" w14:textId="77777777" w:rsidR="001B69C8" w:rsidRDefault="001B69C8">
    <w:pPr>
      <w:spacing w:before="540"/>
      <w:ind w:left="-288"/>
      <w:rPr>
        <w:color w:val="B5121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ACB8786"/>
    <w:multiLevelType w:val="singleLevel"/>
    <w:tmpl w:val="FACB8786"/>
    <w:lvl w:ilvl="0">
      <w:start w:val="1"/>
      <w:numFmt w:val="bullet"/>
      <w:lvlText w:val=""/>
      <w:lvlJc w:val="left"/>
      <w:pPr>
        <w:tabs>
          <w:tab w:val="left" w:pos="420"/>
        </w:tabs>
        <w:ind w:left="840" w:hanging="420"/>
      </w:pPr>
      <w:rPr>
        <w:rFonts w:ascii="Wingdings" w:hAnsi="Wingdings" w:hint="default"/>
      </w:rPr>
    </w:lvl>
  </w:abstractNum>
  <w:abstractNum w:abstractNumId="1" w15:restartNumberingAfterBreak="0">
    <w:nsid w:val="01037B6E"/>
    <w:multiLevelType w:val="hybridMultilevel"/>
    <w:tmpl w:val="22600C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FE13FB"/>
    <w:multiLevelType w:val="multilevel"/>
    <w:tmpl w:val="05FE13FB"/>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784017D"/>
    <w:multiLevelType w:val="hybridMultilevel"/>
    <w:tmpl w:val="7C0691A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15:restartNumberingAfterBreak="0">
    <w:nsid w:val="079E6259"/>
    <w:multiLevelType w:val="hybridMultilevel"/>
    <w:tmpl w:val="903A7ED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 w15:restartNumberingAfterBreak="0">
    <w:nsid w:val="0A87148D"/>
    <w:multiLevelType w:val="multilevel"/>
    <w:tmpl w:val="0A87148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B0C7BA4"/>
    <w:multiLevelType w:val="hybridMultilevel"/>
    <w:tmpl w:val="224621E2"/>
    <w:lvl w:ilvl="0" w:tplc="FA7024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C0A1A7E"/>
    <w:multiLevelType w:val="multilevel"/>
    <w:tmpl w:val="0C0A1A7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8" w15:restartNumberingAfterBreak="0">
    <w:nsid w:val="0C930D72"/>
    <w:multiLevelType w:val="hybridMultilevel"/>
    <w:tmpl w:val="FC9C9A1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9" w15:restartNumberingAfterBreak="0">
    <w:nsid w:val="10A54C32"/>
    <w:multiLevelType w:val="hybridMultilevel"/>
    <w:tmpl w:val="A68822A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0" w15:restartNumberingAfterBreak="0">
    <w:nsid w:val="12B02151"/>
    <w:multiLevelType w:val="multilevel"/>
    <w:tmpl w:val="12B0215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1" w15:restartNumberingAfterBreak="0">
    <w:nsid w:val="139743BE"/>
    <w:multiLevelType w:val="hybridMultilevel"/>
    <w:tmpl w:val="33EE7D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62A109A"/>
    <w:multiLevelType w:val="multilevel"/>
    <w:tmpl w:val="162A109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3" w15:restartNumberingAfterBreak="0">
    <w:nsid w:val="166266F5"/>
    <w:multiLevelType w:val="hybridMultilevel"/>
    <w:tmpl w:val="0B007A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16B67C74"/>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18C61BBD"/>
    <w:multiLevelType w:val="hybridMultilevel"/>
    <w:tmpl w:val="D00009FE"/>
    <w:lvl w:ilvl="0" w:tplc="9DCAB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92E236C"/>
    <w:multiLevelType w:val="hybridMultilevel"/>
    <w:tmpl w:val="56F208E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7" w15:restartNumberingAfterBreak="0">
    <w:nsid w:val="1AB84DCE"/>
    <w:multiLevelType w:val="hybridMultilevel"/>
    <w:tmpl w:val="228E07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1AEB561B"/>
    <w:multiLevelType w:val="hybridMultilevel"/>
    <w:tmpl w:val="3C8E88E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9" w15:restartNumberingAfterBreak="0">
    <w:nsid w:val="1B4E2F37"/>
    <w:multiLevelType w:val="hybridMultilevel"/>
    <w:tmpl w:val="3BE411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1FE53FCC"/>
    <w:multiLevelType w:val="hybridMultilevel"/>
    <w:tmpl w:val="8EA61E8A"/>
    <w:lvl w:ilvl="0" w:tplc="04090009">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1" w15:restartNumberingAfterBreak="0">
    <w:nsid w:val="209766DB"/>
    <w:multiLevelType w:val="hybridMultilevel"/>
    <w:tmpl w:val="47C476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25C371B1"/>
    <w:multiLevelType w:val="hybridMultilevel"/>
    <w:tmpl w:val="C9FEA09E"/>
    <w:lvl w:ilvl="0" w:tplc="76E470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5DA57D7"/>
    <w:multiLevelType w:val="hybridMultilevel"/>
    <w:tmpl w:val="15666CC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4" w15:restartNumberingAfterBreak="0">
    <w:nsid w:val="26D910BC"/>
    <w:multiLevelType w:val="hybridMultilevel"/>
    <w:tmpl w:val="557AC202"/>
    <w:lvl w:ilvl="0" w:tplc="04090009">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25" w15:restartNumberingAfterBreak="0">
    <w:nsid w:val="270365A0"/>
    <w:multiLevelType w:val="hybridMultilevel"/>
    <w:tmpl w:val="F41C93FC"/>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6" w15:restartNumberingAfterBreak="0">
    <w:nsid w:val="2726098A"/>
    <w:multiLevelType w:val="hybridMultilevel"/>
    <w:tmpl w:val="59B03048"/>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7" w15:restartNumberingAfterBreak="0">
    <w:nsid w:val="2A0237D3"/>
    <w:multiLevelType w:val="hybridMultilevel"/>
    <w:tmpl w:val="CA40B792"/>
    <w:lvl w:ilvl="0" w:tplc="356A8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D514339"/>
    <w:multiLevelType w:val="hybridMultilevel"/>
    <w:tmpl w:val="A7D2C54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9" w15:restartNumberingAfterBreak="0">
    <w:nsid w:val="2F0C1579"/>
    <w:multiLevelType w:val="hybridMultilevel"/>
    <w:tmpl w:val="ABF09AB8"/>
    <w:lvl w:ilvl="0" w:tplc="04090009">
      <w:start w:val="1"/>
      <w:numFmt w:val="bullet"/>
      <w:lvlText w:val=""/>
      <w:lvlJc w:val="left"/>
      <w:pPr>
        <w:ind w:left="1560" w:hanging="420"/>
      </w:pPr>
      <w:rPr>
        <w:rFonts w:ascii="Wingdings" w:hAnsi="Wingdings" w:hint="default"/>
      </w:rPr>
    </w:lvl>
    <w:lvl w:ilvl="1" w:tplc="FFFFFFFF" w:tentative="1">
      <w:start w:val="1"/>
      <w:numFmt w:val="bullet"/>
      <w:lvlText w:val=""/>
      <w:lvlJc w:val="left"/>
      <w:pPr>
        <w:ind w:left="1980" w:hanging="420"/>
      </w:pPr>
      <w:rPr>
        <w:rFonts w:ascii="Wingdings" w:hAnsi="Wingdings" w:hint="default"/>
      </w:rPr>
    </w:lvl>
    <w:lvl w:ilvl="2" w:tplc="FFFFFFFF" w:tentative="1">
      <w:start w:val="1"/>
      <w:numFmt w:val="bullet"/>
      <w:lvlText w:val=""/>
      <w:lvlJc w:val="left"/>
      <w:pPr>
        <w:ind w:left="2400" w:hanging="420"/>
      </w:pPr>
      <w:rPr>
        <w:rFonts w:ascii="Wingdings" w:hAnsi="Wingdings" w:hint="default"/>
      </w:rPr>
    </w:lvl>
    <w:lvl w:ilvl="3" w:tplc="FFFFFFFF" w:tentative="1">
      <w:start w:val="1"/>
      <w:numFmt w:val="bullet"/>
      <w:lvlText w:val=""/>
      <w:lvlJc w:val="left"/>
      <w:pPr>
        <w:ind w:left="2820" w:hanging="420"/>
      </w:pPr>
      <w:rPr>
        <w:rFonts w:ascii="Wingdings" w:hAnsi="Wingdings" w:hint="default"/>
      </w:rPr>
    </w:lvl>
    <w:lvl w:ilvl="4" w:tplc="FFFFFFFF" w:tentative="1">
      <w:start w:val="1"/>
      <w:numFmt w:val="bullet"/>
      <w:lvlText w:val=""/>
      <w:lvlJc w:val="left"/>
      <w:pPr>
        <w:ind w:left="3240" w:hanging="420"/>
      </w:pPr>
      <w:rPr>
        <w:rFonts w:ascii="Wingdings" w:hAnsi="Wingdings" w:hint="default"/>
      </w:rPr>
    </w:lvl>
    <w:lvl w:ilvl="5" w:tplc="FFFFFFFF" w:tentative="1">
      <w:start w:val="1"/>
      <w:numFmt w:val="bullet"/>
      <w:lvlText w:val=""/>
      <w:lvlJc w:val="left"/>
      <w:pPr>
        <w:ind w:left="3660" w:hanging="420"/>
      </w:pPr>
      <w:rPr>
        <w:rFonts w:ascii="Wingdings" w:hAnsi="Wingdings" w:hint="default"/>
      </w:rPr>
    </w:lvl>
    <w:lvl w:ilvl="6" w:tplc="FFFFFFFF" w:tentative="1">
      <w:start w:val="1"/>
      <w:numFmt w:val="bullet"/>
      <w:lvlText w:val=""/>
      <w:lvlJc w:val="left"/>
      <w:pPr>
        <w:ind w:left="4080" w:hanging="420"/>
      </w:pPr>
      <w:rPr>
        <w:rFonts w:ascii="Wingdings" w:hAnsi="Wingdings" w:hint="default"/>
      </w:rPr>
    </w:lvl>
    <w:lvl w:ilvl="7" w:tplc="FFFFFFFF" w:tentative="1">
      <w:start w:val="1"/>
      <w:numFmt w:val="bullet"/>
      <w:lvlText w:val=""/>
      <w:lvlJc w:val="left"/>
      <w:pPr>
        <w:ind w:left="4500" w:hanging="420"/>
      </w:pPr>
      <w:rPr>
        <w:rFonts w:ascii="Wingdings" w:hAnsi="Wingdings" w:hint="default"/>
      </w:rPr>
    </w:lvl>
    <w:lvl w:ilvl="8" w:tplc="FFFFFFFF" w:tentative="1">
      <w:start w:val="1"/>
      <w:numFmt w:val="bullet"/>
      <w:lvlText w:val=""/>
      <w:lvlJc w:val="left"/>
      <w:pPr>
        <w:ind w:left="4920" w:hanging="420"/>
      </w:pPr>
      <w:rPr>
        <w:rFonts w:ascii="Wingdings" w:hAnsi="Wingdings" w:hint="default"/>
      </w:rPr>
    </w:lvl>
  </w:abstractNum>
  <w:abstractNum w:abstractNumId="30" w15:restartNumberingAfterBreak="0">
    <w:nsid w:val="346D7517"/>
    <w:multiLevelType w:val="multilevel"/>
    <w:tmpl w:val="346D7517"/>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36E53A8F"/>
    <w:multiLevelType w:val="hybridMultilevel"/>
    <w:tmpl w:val="945033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38C1085F"/>
    <w:multiLevelType w:val="hybridMultilevel"/>
    <w:tmpl w:val="B2FCEA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A17355F"/>
    <w:multiLevelType w:val="hybridMultilevel"/>
    <w:tmpl w:val="8D36D4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3C2F1CD0"/>
    <w:multiLevelType w:val="hybridMultilevel"/>
    <w:tmpl w:val="DB665888"/>
    <w:lvl w:ilvl="0" w:tplc="24C60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C3F08A4"/>
    <w:multiLevelType w:val="multilevel"/>
    <w:tmpl w:val="3C3F08A4"/>
    <w:lvl w:ilvl="0">
      <w:start w:val="1"/>
      <w:numFmt w:val="bullet"/>
      <w:pStyle w:val="BulletIndent"/>
      <w:lvlText w:val=""/>
      <w:lvlJc w:val="left"/>
      <w:pPr>
        <w:tabs>
          <w:tab w:val="left" w:pos="284"/>
        </w:tabs>
        <w:ind w:left="284" w:hanging="284"/>
      </w:pPr>
      <w:rPr>
        <w:rFonts w:ascii="Symbol" w:hAnsi="Symbol" w:hint="default"/>
        <w:color w:val="800000"/>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6" w15:restartNumberingAfterBreak="0">
    <w:nsid w:val="41AD5C17"/>
    <w:multiLevelType w:val="multilevel"/>
    <w:tmpl w:val="41AD5C17"/>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37" w15:restartNumberingAfterBreak="0">
    <w:nsid w:val="43ED2799"/>
    <w:multiLevelType w:val="hybridMultilevel"/>
    <w:tmpl w:val="9098C4D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8" w15:restartNumberingAfterBreak="0">
    <w:nsid w:val="45AA5E2E"/>
    <w:multiLevelType w:val="multilevel"/>
    <w:tmpl w:val="45AA5E2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9" w15:restartNumberingAfterBreak="0">
    <w:nsid w:val="4CC7271B"/>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0" w15:restartNumberingAfterBreak="0">
    <w:nsid w:val="4D7253F4"/>
    <w:multiLevelType w:val="multilevel"/>
    <w:tmpl w:val="4D7253F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4D9F23C9"/>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2" w15:restartNumberingAfterBreak="0">
    <w:nsid w:val="4DDB0C37"/>
    <w:multiLevelType w:val="hybridMultilevel"/>
    <w:tmpl w:val="7B56035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4E27622B"/>
    <w:multiLevelType w:val="hybridMultilevel"/>
    <w:tmpl w:val="B9BCDEA2"/>
    <w:lvl w:ilvl="0" w:tplc="04090009">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44" w15:restartNumberingAfterBreak="0">
    <w:nsid w:val="4E5A12C0"/>
    <w:multiLevelType w:val="hybridMultilevel"/>
    <w:tmpl w:val="B2FCEA5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5" w15:restartNumberingAfterBreak="0">
    <w:nsid w:val="4ED61C0E"/>
    <w:multiLevelType w:val="hybridMultilevel"/>
    <w:tmpl w:val="04C44778"/>
    <w:lvl w:ilvl="0" w:tplc="04090001">
      <w:start w:val="1"/>
      <w:numFmt w:val="bullet"/>
      <w:lvlText w:val=""/>
      <w:lvlJc w:val="left"/>
      <w:pPr>
        <w:ind w:left="996" w:hanging="420"/>
      </w:pPr>
      <w:rPr>
        <w:rFonts w:ascii="Wingdings" w:hAnsi="Wingdings" w:hint="default"/>
      </w:rPr>
    </w:lvl>
    <w:lvl w:ilvl="1" w:tplc="04090003" w:tentative="1">
      <w:start w:val="1"/>
      <w:numFmt w:val="bullet"/>
      <w:lvlText w:val=""/>
      <w:lvlJc w:val="left"/>
      <w:pPr>
        <w:ind w:left="1416" w:hanging="420"/>
      </w:pPr>
      <w:rPr>
        <w:rFonts w:ascii="Wingdings" w:hAnsi="Wingdings" w:hint="default"/>
      </w:rPr>
    </w:lvl>
    <w:lvl w:ilvl="2" w:tplc="04090005" w:tentative="1">
      <w:start w:val="1"/>
      <w:numFmt w:val="bullet"/>
      <w:lvlText w:val=""/>
      <w:lvlJc w:val="left"/>
      <w:pPr>
        <w:ind w:left="1836" w:hanging="420"/>
      </w:pPr>
      <w:rPr>
        <w:rFonts w:ascii="Wingdings" w:hAnsi="Wingdings" w:hint="default"/>
      </w:rPr>
    </w:lvl>
    <w:lvl w:ilvl="3" w:tplc="04090001" w:tentative="1">
      <w:start w:val="1"/>
      <w:numFmt w:val="bullet"/>
      <w:lvlText w:val=""/>
      <w:lvlJc w:val="left"/>
      <w:pPr>
        <w:ind w:left="2256" w:hanging="420"/>
      </w:pPr>
      <w:rPr>
        <w:rFonts w:ascii="Wingdings" w:hAnsi="Wingdings" w:hint="default"/>
      </w:rPr>
    </w:lvl>
    <w:lvl w:ilvl="4" w:tplc="04090003" w:tentative="1">
      <w:start w:val="1"/>
      <w:numFmt w:val="bullet"/>
      <w:lvlText w:val=""/>
      <w:lvlJc w:val="left"/>
      <w:pPr>
        <w:ind w:left="2676" w:hanging="420"/>
      </w:pPr>
      <w:rPr>
        <w:rFonts w:ascii="Wingdings" w:hAnsi="Wingdings" w:hint="default"/>
      </w:rPr>
    </w:lvl>
    <w:lvl w:ilvl="5" w:tplc="04090005" w:tentative="1">
      <w:start w:val="1"/>
      <w:numFmt w:val="bullet"/>
      <w:lvlText w:val=""/>
      <w:lvlJc w:val="left"/>
      <w:pPr>
        <w:ind w:left="3096" w:hanging="420"/>
      </w:pPr>
      <w:rPr>
        <w:rFonts w:ascii="Wingdings" w:hAnsi="Wingdings" w:hint="default"/>
      </w:rPr>
    </w:lvl>
    <w:lvl w:ilvl="6" w:tplc="04090001" w:tentative="1">
      <w:start w:val="1"/>
      <w:numFmt w:val="bullet"/>
      <w:lvlText w:val=""/>
      <w:lvlJc w:val="left"/>
      <w:pPr>
        <w:ind w:left="3516" w:hanging="420"/>
      </w:pPr>
      <w:rPr>
        <w:rFonts w:ascii="Wingdings" w:hAnsi="Wingdings" w:hint="default"/>
      </w:rPr>
    </w:lvl>
    <w:lvl w:ilvl="7" w:tplc="04090003" w:tentative="1">
      <w:start w:val="1"/>
      <w:numFmt w:val="bullet"/>
      <w:lvlText w:val=""/>
      <w:lvlJc w:val="left"/>
      <w:pPr>
        <w:ind w:left="3936" w:hanging="420"/>
      </w:pPr>
      <w:rPr>
        <w:rFonts w:ascii="Wingdings" w:hAnsi="Wingdings" w:hint="default"/>
      </w:rPr>
    </w:lvl>
    <w:lvl w:ilvl="8" w:tplc="04090005" w:tentative="1">
      <w:start w:val="1"/>
      <w:numFmt w:val="bullet"/>
      <w:lvlText w:val=""/>
      <w:lvlJc w:val="left"/>
      <w:pPr>
        <w:ind w:left="4356" w:hanging="420"/>
      </w:pPr>
      <w:rPr>
        <w:rFonts w:ascii="Wingdings" w:hAnsi="Wingdings" w:hint="default"/>
      </w:rPr>
    </w:lvl>
  </w:abstractNum>
  <w:abstractNum w:abstractNumId="46" w15:restartNumberingAfterBreak="0">
    <w:nsid w:val="4F400532"/>
    <w:multiLevelType w:val="multilevel"/>
    <w:tmpl w:val="4F400532"/>
    <w:lvl w:ilvl="0">
      <w:start w:val="1"/>
      <w:numFmt w:val="bullet"/>
      <w:lvlText w:val=""/>
      <w:lvlJc w:val="left"/>
      <w:pPr>
        <w:ind w:left="660" w:hanging="420"/>
      </w:pPr>
      <w:rPr>
        <w:rFonts w:ascii="Wingdings" w:hAnsi="Wingdings" w:hint="default"/>
      </w:rPr>
    </w:lvl>
    <w:lvl w:ilvl="1">
      <w:start w:val="1"/>
      <w:numFmt w:val="bullet"/>
      <w:lvlText w:val=""/>
      <w:lvlJc w:val="left"/>
      <w:pPr>
        <w:ind w:left="1080" w:hanging="420"/>
      </w:pPr>
      <w:rPr>
        <w:rFonts w:ascii="Wingdings" w:hAnsi="Wingdings" w:hint="default"/>
      </w:rPr>
    </w:lvl>
    <w:lvl w:ilvl="2">
      <w:start w:val="1"/>
      <w:numFmt w:val="bullet"/>
      <w:lvlText w:val=""/>
      <w:lvlJc w:val="left"/>
      <w:pPr>
        <w:ind w:left="1500" w:hanging="420"/>
      </w:pPr>
      <w:rPr>
        <w:rFonts w:ascii="Wingdings" w:hAnsi="Wingdings" w:hint="default"/>
      </w:rPr>
    </w:lvl>
    <w:lvl w:ilvl="3">
      <w:start w:val="1"/>
      <w:numFmt w:val="bullet"/>
      <w:lvlText w:val=""/>
      <w:lvlJc w:val="left"/>
      <w:pPr>
        <w:ind w:left="1920" w:hanging="420"/>
      </w:pPr>
      <w:rPr>
        <w:rFonts w:ascii="Wingdings" w:hAnsi="Wingdings" w:hint="default"/>
      </w:rPr>
    </w:lvl>
    <w:lvl w:ilvl="4">
      <w:start w:val="1"/>
      <w:numFmt w:val="bullet"/>
      <w:lvlText w:val=""/>
      <w:lvlJc w:val="left"/>
      <w:pPr>
        <w:ind w:left="2340" w:hanging="420"/>
      </w:pPr>
      <w:rPr>
        <w:rFonts w:ascii="Wingdings" w:hAnsi="Wingdings" w:hint="default"/>
      </w:rPr>
    </w:lvl>
    <w:lvl w:ilvl="5">
      <w:start w:val="1"/>
      <w:numFmt w:val="bullet"/>
      <w:lvlText w:val=""/>
      <w:lvlJc w:val="left"/>
      <w:pPr>
        <w:ind w:left="2760" w:hanging="420"/>
      </w:pPr>
      <w:rPr>
        <w:rFonts w:ascii="Wingdings" w:hAnsi="Wingdings" w:hint="default"/>
      </w:rPr>
    </w:lvl>
    <w:lvl w:ilvl="6">
      <w:start w:val="1"/>
      <w:numFmt w:val="bullet"/>
      <w:lvlText w:val=""/>
      <w:lvlJc w:val="left"/>
      <w:pPr>
        <w:ind w:left="3180" w:hanging="420"/>
      </w:pPr>
      <w:rPr>
        <w:rFonts w:ascii="Wingdings" w:hAnsi="Wingdings" w:hint="default"/>
      </w:rPr>
    </w:lvl>
    <w:lvl w:ilvl="7">
      <w:start w:val="1"/>
      <w:numFmt w:val="bullet"/>
      <w:lvlText w:val=""/>
      <w:lvlJc w:val="left"/>
      <w:pPr>
        <w:ind w:left="3600" w:hanging="420"/>
      </w:pPr>
      <w:rPr>
        <w:rFonts w:ascii="Wingdings" w:hAnsi="Wingdings" w:hint="default"/>
      </w:rPr>
    </w:lvl>
    <w:lvl w:ilvl="8">
      <w:start w:val="1"/>
      <w:numFmt w:val="bullet"/>
      <w:lvlText w:val=""/>
      <w:lvlJc w:val="left"/>
      <w:pPr>
        <w:ind w:left="4020" w:hanging="420"/>
      </w:pPr>
      <w:rPr>
        <w:rFonts w:ascii="Wingdings" w:hAnsi="Wingdings" w:hint="default"/>
      </w:rPr>
    </w:lvl>
  </w:abstractNum>
  <w:abstractNum w:abstractNumId="47" w15:restartNumberingAfterBreak="0">
    <w:nsid w:val="50785914"/>
    <w:multiLevelType w:val="hybridMultilevel"/>
    <w:tmpl w:val="28FE23E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8" w15:restartNumberingAfterBreak="0">
    <w:nsid w:val="517B249F"/>
    <w:multiLevelType w:val="hybridMultilevel"/>
    <w:tmpl w:val="3B0809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9" w15:restartNumberingAfterBreak="0">
    <w:nsid w:val="528E49E7"/>
    <w:multiLevelType w:val="hybridMultilevel"/>
    <w:tmpl w:val="ADF635C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0" w15:restartNumberingAfterBreak="0">
    <w:nsid w:val="535D5533"/>
    <w:multiLevelType w:val="hybridMultilevel"/>
    <w:tmpl w:val="A572777A"/>
    <w:lvl w:ilvl="0" w:tplc="3C8AD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4FB77EB"/>
    <w:multiLevelType w:val="hybridMultilevel"/>
    <w:tmpl w:val="7A603418"/>
    <w:lvl w:ilvl="0" w:tplc="C192BA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556F5C62"/>
    <w:multiLevelType w:val="hybridMultilevel"/>
    <w:tmpl w:val="AB84912C"/>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3" w15:restartNumberingAfterBreak="0">
    <w:nsid w:val="558D44E3"/>
    <w:multiLevelType w:val="hybridMultilevel"/>
    <w:tmpl w:val="DA9E7612"/>
    <w:lvl w:ilvl="0" w:tplc="04090009">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54" w15:restartNumberingAfterBreak="0">
    <w:nsid w:val="571F1A9B"/>
    <w:multiLevelType w:val="hybridMultilevel"/>
    <w:tmpl w:val="90D60AF4"/>
    <w:lvl w:ilvl="0" w:tplc="89F4C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580D3D56"/>
    <w:multiLevelType w:val="hybridMultilevel"/>
    <w:tmpl w:val="2C761FD4"/>
    <w:lvl w:ilvl="0" w:tplc="FC2CC5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59B111B9"/>
    <w:multiLevelType w:val="hybridMultilevel"/>
    <w:tmpl w:val="35A090F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7" w15:restartNumberingAfterBreak="0">
    <w:nsid w:val="5E41384E"/>
    <w:multiLevelType w:val="hybridMultilevel"/>
    <w:tmpl w:val="AD7025C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8" w15:restartNumberingAfterBreak="0">
    <w:nsid w:val="63B304DF"/>
    <w:multiLevelType w:val="hybridMultilevel"/>
    <w:tmpl w:val="B2FCEA5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9" w15:restartNumberingAfterBreak="0">
    <w:nsid w:val="6411219D"/>
    <w:multiLevelType w:val="hybridMultilevel"/>
    <w:tmpl w:val="602AB70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60" w15:restartNumberingAfterBreak="0">
    <w:nsid w:val="66D07EC4"/>
    <w:multiLevelType w:val="hybridMultilevel"/>
    <w:tmpl w:val="0460546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61" w15:restartNumberingAfterBreak="0">
    <w:nsid w:val="702E5252"/>
    <w:multiLevelType w:val="hybridMultilevel"/>
    <w:tmpl w:val="C72ED7B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62" w15:restartNumberingAfterBreak="0">
    <w:nsid w:val="720C189F"/>
    <w:multiLevelType w:val="multilevel"/>
    <w:tmpl w:val="720C189F"/>
    <w:lvl w:ilvl="0">
      <w:start w:val="1"/>
      <w:numFmt w:val="decimal"/>
      <w:lvlText w:val="%1."/>
      <w:lvlJc w:val="left"/>
      <w:pPr>
        <w:tabs>
          <w:tab w:val="left" w:pos="720"/>
        </w:tabs>
        <w:ind w:left="720" w:hanging="360"/>
      </w:pPr>
      <w:rPr>
        <w:rFont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703"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63" w15:restartNumberingAfterBreak="0">
    <w:nsid w:val="763E7853"/>
    <w:multiLevelType w:val="hybridMultilevel"/>
    <w:tmpl w:val="F52419A8"/>
    <w:lvl w:ilvl="0" w:tplc="223A89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6D33B6D"/>
    <w:multiLevelType w:val="multilevel"/>
    <w:tmpl w:val="76D33B6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5" w15:restartNumberingAfterBreak="0">
    <w:nsid w:val="76FE3EF7"/>
    <w:multiLevelType w:val="multilevel"/>
    <w:tmpl w:val="76FE3EF7"/>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6" w15:restartNumberingAfterBreak="0">
    <w:nsid w:val="78BB737B"/>
    <w:multiLevelType w:val="hybridMultilevel"/>
    <w:tmpl w:val="F644322E"/>
    <w:lvl w:ilvl="0" w:tplc="04090001">
      <w:start w:val="1"/>
      <w:numFmt w:val="bullet"/>
      <w:lvlText w:val=""/>
      <w:lvlJc w:val="left"/>
      <w:pPr>
        <w:ind w:left="996" w:hanging="420"/>
      </w:pPr>
      <w:rPr>
        <w:rFonts w:ascii="Wingdings" w:hAnsi="Wingdings" w:hint="default"/>
      </w:rPr>
    </w:lvl>
    <w:lvl w:ilvl="1" w:tplc="04090003" w:tentative="1">
      <w:start w:val="1"/>
      <w:numFmt w:val="bullet"/>
      <w:lvlText w:val=""/>
      <w:lvlJc w:val="left"/>
      <w:pPr>
        <w:ind w:left="1416" w:hanging="420"/>
      </w:pPr>
      <w:rPr>
        <w:rFonts w:ascii="Wingdings" w:hAnsi="Wingdings" w:hint="default"/>
      </w:rPr>
    </w:lvl>
    <w:lvl w:ilvl="2" w:tplc="04090005" w:tentative="1">
      <w:start w:val="1"/>
      <w:numFmt w:val="bullet"/>
      <w:lvlText w:val=""/>
      <w:lvlJc w:val="left"/>
      <w:pPr>
        <w:ind w:left="1836" w:hanging="420"/>
      </w:pPr>
      <w:rPr>
        <w:rFonts w:ascii="Wingdings" w:hAnsi="Wingdings" w:hint="default"/>
      </w:rPr>
    </w:lvl>
    <w:lvl w:ilvl="3" w:tplc="04090001" w:tentative="1">
      <w:start w:val="1"/>
      <w:numFmt w:val="bullet"/>
      <w:lvlText w:val=""/>
      <w:lvlJc w:val="left"/>
      <w:pPr>
        <w:ind w:left="2256" w:hanging="420"/>
      </w:pPr>
      <w:rPr>
        <w:rFonts w:ascii="Wingdings" w:hAnsi="Wingdings" w:hint="default"/>
      </w:rPr>
    </w:lvl>
    <w:lvl w:ilvl="4" w:tplc="04090003" w:tentative="1">
      <w:start w:val="1"/>
      <w:numFmt w:val="bullet"/>
      <w:lvlText w:val=""/>
      <w:lvlJc w:val="left"/>
      <w:pPr>
        <w:ind w:left="2676" w:hanging="420"/>
      </w:pPr>
      <w:rPr>
        <w:rFonts w:ascii="Wingdings" w:hAnsi="Wingdings" w:hint="default"/>
      </w:rPr>
    </w:lvl>
    <w:lvl w:ilvl="5" w:tplc="04090005" w:tentative="1">
      <w:start w:val="1"/>
      <w:numFmt w:val="bullet"/>
      <w:lvlText w:val=""/>
      <w:lvlJc w:val="left"/>
      <w:pPr>
        <w:ind w:left="3096" w:hanging="420"/>
      </w:pPr>
      <w:rPr>
        <w:rFonts w:ascii="Wingdings" w:hAnsi="Wingdings" w:hint="default"/>
      </w:rPr>
    </w:lvl>
    <w:lvl w:ilvl="6" w:tplc="04090001" w:tentative="1">
      <w:start w:val="1"/>
      <w:numFmt w:val="bullet"/>
      <w:lvlText w:val=""/>
      <w:lvlJc w:val="left"/>
      <w:pPr>
        <w:ind w:left="3516" w:hanging="420"/>
      </w:pPr>
      <w:rPr>
        <w:rFonts w:ascii="Wingdings" w:hAnsi="Wingdings" w:hint="default"/>
      </w:rPr>
    </w:lvl>
    <w:lvl w:ilvl="7" w:tplc="04090003" w:tentative="1">
      <w:start w:val="1"/>
      <w:numFmt w:val="bullet"/>
      <w:lvlText w:val=""/>
      <w:lvlJc w:val="left"/>
      <w:pPr>
        <w:ind w:left="3936" w:hanging="420"/>
      </w:pPr>
      <w:rPr>
        <w:rFonts w:ascii="Wingdings" w:hAnsi="Wingdings" w:hint="default"/>
      </w:rPr>
    </w:lvl>
    <w:lvl w:ilvl="8" w:tplc="04090005" w:tentative="1">
      <w:start w:val="1"/>
      <w:numFmt w:val="bullet"/>
      <w:lvlText w:val=""/>
      <w:lvlJc w:val="left"/>
      <w:pPr>
        <w:ind w:left="4356" w:hanging="420"/>
      </w:pPr>
      <w:rPr>
        <w:rFonts w:ascii="Wingdings" w:hAnsi="Wingdings" w:hint="default"/>
      </w:rPr>
    </w:lvl>
  </w:abstractNum>
  <w:abstractNum w:abstractNumId="67" w15:restartNumberingAfterBreak="0">
    <w:nsid w:val="794112DA"/>
    <w:multiLevelType w:val="hybridMultilevel"/>
    <w:tmpl w:val="DF1A6B5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68" w15:restartNumberingAfterBreak="0">
    <w:nsid w:val="7F66412B"/>
    <w:multiLevelType w:val="multilevel"/>
    <w:tmpl w:val="7F66412B"/>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16cid:durableId="2131702455">
    <w:abstractNumId w:val="68"/>
  </w:num>
  <w:num w:numId="2" w16cid:durableId="838807980">
    <w:abstractNumId w:val="35"/>
  </w:num>
  <w:num w:numId="3" w16cid:durableId="656417099">
    <w:abstractNumId w:val="62"/>
  </w:num>
  <w:num w:numId="4" w16cid:durableId="548226065">
    <w:abstractNumId w:val="64"/>
  </w:num>
  <w:num w:numId="5" w16cid:durableId="679553604">
    <w:abstractNumId w:val="65"/>
  </w:num>
  <w:num w:numId="6" w16cid:durableId="1744987590">
    <w:abstractNumId w:val="12"/>
  </w:num>
  <w:num w:numId="7" w16cid:durableId="464465899">
    <w:abstractNumId w:val="46"/>
  </w:num>
  <w:num w:numId="8" w16cid:durableId="1665008420">
    <w:abstractNumId w:val="40"/>
  </w:num>
  <w:num w:numId="9" w16cid:durableId="758868176">
    <w:abstractNumId w:val="30"/>
  </w:num>
  <w:num w:numId="10" w16cid:durableId="1370564678">
    <w:abstractNumId w:val="36"/>
  </w:num>
  <w:num w:numId="11" w16cid:durableId="980354534">
    <w:abstractNumId w:val="2"/>
  </w:num>
  <w:num w:numId="12" w16cid:durableId="1409037219">
    <w:abstractNumId w:val="38"/>
  </w:num>
  <w:num w:numId="13" w16cid:durableId="1079207080">
    <w:abstractNumId w:val="5"/>
  </w:num>
  <w:num w:numId="14" w16cid:durableId="1514421455">
    <w:abstractNumId w:val="7"/>
  </w:num>
  <w:num w:numId="15" w16cid:durableId="467405306">
    <w:abstractNumId w:val="10"/>
  </w:num>
  <w:num w:numId="16" w16cid:durableId="1733231984">
    <w:abstractNumId w:val="0"/>
  </w:num>
  <w:num w:numId="17" w16cid:durableId="1370299267">
    <w:abstractNumId w:val="15"/>
  </w:num>
  <w:num w:numId="18" w16cid:durableId="577138122">
    <w:abstractNumId w:val="6"/>
  </w:num>
  <w:num w:numId="19" w16cid:durableId="1989169034">
    <w:abstractNumId w:val="31"/>
  </w:num>
  <w:num w:numId="20" w16cid:durableId="1412577227">
    <w:abstractNumId w:val="19"/>
  </w:num>
  <w:num w:numId="21" w16cid:durableId="491139275">
    <w:abstractNumId w:val="13"/>
  </w:num>
  <w:num w:numId="22" w16cid:durableId="110173673">
    <w:abstractNumId w:val="39"/>
  </w:num>
  <w:num w:numId="23" w16cid:durableId="823816866">
    <w:abstractNumId w:val="32"/>
  </w:num>
  <w:num w:numId="24" w16cid:durableId="2077970942">
    <w:abstractNumId w:val="14"/>
  </w:num>
  <w:num w:numId="25" w16cid:durableId="1356079246">
    <w:abstractNumId w:val="58"/>
  </w:num>
  <w:num w:numId="26" w16cid:durableId="629211910">
    <w:abstractNumId w:val="41"/>
  </w:num>
  <w:num w:numId="27" w16cid:durableId="788815213">
    <w:abstractNumId w:val="44"/>
  </w:num>
  <w:num w:numId="28" w16cid:durableId="370542293">
    <w:abstractNumId w:val="48"/>
  </w:num>
  <w:num w:numId="29" w16cid:durableId="134807583">
    <w:abstractNumId w:val="42"/>
  </w:num>
  <w:num w:numId="30" w16cid:durableId="166792437">
    <w:abstractNumId w:val="54"/>
  </w:num>
  <w:num w:numId="31" w16cid:durableId="2118330631">
    <w:abstractNumId w:val="22"/>
  </w:num>
  <w:num w:numId="32" w16cid:durableId="35130665">
    <w:abstractNumId w:val="50"/>
  </w:num>
  <w:num w:numId="33" w16cid:durableId="1607730656">
    <w:abstractNumId w:val="27"/>
  </w:num>
  <w:num w:numId="34" w16cid:durableId="2008824711">
    <w:abstractNumId w:val="51"/>
  </w:num>
  <w:num w:numId="35" w16cid:durableId="2006784962">
    <w:abstractNumId w:val="63"/>
  </w:num>
  <w:num w:numId="36" w16cid:durableId="1013414559">
    <w:abstractNumId w:val="55"/>
  </w:num>
  <w:num w:numId="37" w16cid:durableId="38208165">
    <w:abstractNumId w:val="34"/>
  </w:num>
  <w:num w:numId="38" w16cid:durableId="863252356">
    <w:abstractNumId w:val="17"/>
  </w:num>
  <w:num w:numId="39" w16cid:durableId="1088691222">
    <w:abstractNumId w:val="33"/>
  </w:num>
  <w:num w:numId="40" w16cid:durableId="2101245049">
    <w:abstractNumId w:val="11"/>
  </w:num>
  <w:num w:numId="41" w16cid:durableId="1743020405">
    <w:abstractNumId w:val="1"/>
  </w:num>
  <w:num w:numId="42" w16cid:durableId="150291778">
    <w:abstractNumId w:val="28"/>
  </w:num>
  <w:num w:numId="43" w16cid:durableId="90666529">
    <w:abstractNumId w:val="21"/>
  </w:num>
  <w:num w:numId="44" w16cid:durableId="1463037404">
    <w:abstractNumId w:val="20"/>
  </w:num>
  <w:num w:numId="45" w16cid:durableId="209003842">
    <w:abstractNumId w:val="29"/>
  </w:num>
  <w:num w:numId="46" w16cid:durableId="92944981">
    <w:abstractNumId w:val="24"/>
  </w:num>
  <w:num w:numId="47" w16cid:durableId="424617227">
    <w:abstractNumId w:val="43"/>
  </w:num>
  <w:num w:numId="48" w16cid:durableId="1645693558">
    <w:abstractNumId w:val="53"/>
  </w:num>
  <w:num w:numId="49" w16cid:durableId="1813868848">
    <w:abstractNumId w:val="16"/>
  </w:num>
  <w:num w:numId="50" w16cid:durableId="1699158833">
    <w:abstractNumId w:val="45"/>
  </w:num>
  <w:num w:numId="51" w16cid:durableId="1454860175">
    <w:abstractNumId w:val="23"/>
  </w:num>
  <w:num w:numId="52" w16cid:durableId="1533374957">
    <w:abstractNumId w:val="60"/>
  </w:num>
  <w:num w:numId="53" w16cid:durableId="1969315011">
    <w:abstractNumId w:val="59"/>
  </w:num>
  <w:num w:numId="54" w16cid:durableId="1224830769">
    <w:abstractNumId w:val="8"/>
  </w:num>
  <w:num w:numId="55" w16cid:durableId="1770270327">
    <w:abstractNumId w:val="47"/>
  </w:num>
  <w:num w:numId="56" w16cid:durableId="1730566161">
    <w:abstractNumId w:val="52"/>
  </w:num>
  <w:num w:numId="57" w16cid:durableId="722213467">
    <w:abstractNumId w:val="37"/>
  </w:num>
  <w:num w:numId="58" w16cid:durableId="1581984754">
    <w:abstractNumId w:val="25"/>
  </w:num>
  <w:num w:numId="59" w16cid:durableId="317996282">
    <w:abstractNumId w:val="3"/>
  </w:num>
  <w:num w:numId="60" w16cid:durableId="867833056">
    <w:abstractNumId w:val="4"/>
  </w:num>
  <w:num w:numId="61" w16cid:durableId="1877346226">
    <w:abstractNumId w:val="61"/>
  </w:num>
  <w:num w:numId="62" w16cid:durableId="1014724791">
    <w:abstractNumId w:val="57"/>
  </w:num>
  <w:num w:numId="63" w16cid:durableId="2055497433">
    <w:abstractNumId w:val="49"/>
  </w:num>
  <w:num w:numId="64" w16cid:durableId="33507866">
    <w:abstractNumId w:val="67"/>
  </w:num>
  <w:num w:numId="65" w16cid:durableId="1892689081">
    <w:abstractNumId w:val="9"/>
  </w:num>
  <w:num w:numId="66" w16cid:durableId="1331449560">
    <w:abstractNumId w:val="66"/>
  </w:num>
  <w:num w:numId="67" w16cid:durableId="192498523">
    <w:abstractNumId w:val="18"/>
  </w:num>
  <w:num w:numId="68" w16cid:durableId="644162107">
    <w:abstractNumId w:val="56"/>
  </w:num>
  <w:num w:numId="69" w16cid:durableId="407271486">
    <w:abstractNumId w:val="26"/>
  </w:num>
  <w:numIdMacAtCleanup w:val="6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u minhui">
    <w15:presenceInfo w15:providerId="Windows Live" w15:userId="03497496791b17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rawingGridVerticalSpacing w:val="136"/>
  <w:displayHorizontalDrawingGridEvery w:val="0"/>
  <w:displayVerticalDrawingGridEvery w:val="2"/>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253"/>
    <w:rsid w:val="0000323F"/>
    <w:rsid w:val="0000330C"/>
    <w:rsid w:val="00003652"/>
    <w:rsid w:val="00004D87"/>
    <w:rsid w:val="00004EA4"/>
    <w:rsid w:val="00006480"/>
    <w:rsid w:val="00011701"/>
    <w:rsid w:val="0001505A"/>
    <w:rsid w:val="00015C30"/>
    <w:rsid w:val="00015F18"/>
    <w:rsid w:val="00016B5B"/>
    <w:rsid w:val="0002070F"/>
    <w:rsid w:val="00020A75"/>
    <w:rsid w:val="00020B07"/>
    <w:rsid w:val="000210F5"/>
    <w:rsid w:val="000213E7"/>
    <w:rsid w:val="000213FF"/>
    <w:rsid w:val="00022738"/>
    <w:rsid w:val="00022A59"/>
    <w:rsid w:val="00023F6C"/>
    <w:rsid w:val="000242AB"/>
    <w:rsid w:val="000245A4"/>
    <w:rsid w:val="0002480C"/>
    <w:rsid w:val="0002739A"/>
    <w:rsid w:val="00030181"/>
    <w:rsid w:val="00030E19"/>
    <w:rsid w:val="000327E8"/>
    <w:rsid w:val="00033373"/>
    <w:rsid w:val="00033636"/>
    <w:rsid w:val="000340C0"/>
    <w:rsid w:val="00034B80"/>
    <w:rsid w:val="00034C87"/>
    <w:rsid w:val="000376AA"/>
    <w:rsid w:val="00040316"/>
    <w:rsid w:val="00040FB3"/>
    <w:rsid w:val="00041961"/>
    <w:rsid w:val="000422B3"/>
    <w:rsid w:val="00042FB1"/>
    <w:rsid w:val="00043E52"/>
    <w:rsid w:val="00046516"/>
    <w:rsid w:val="00046FDA"/>
    <w:rsid w:val="00052469"/>
    <w:rsid w:val="00052F42"/>
    <w:rsid w:val="0005354D"/>
    <w:rsid w:val="00055B67"/>
    <w:rsid w:val="00056338"/>
    <w:rsid w:val="0006149B"/>
    <w:rsid w:val="00063211"/>
    <w:rsid w:val="00063A1B"/>
    <w:rsid w:val="00064B49"/>
    <w:rsid w:val="000713A7"/>
    <w:rsid w:val="00072DB6"/>
    <w:rsid w:val="00073D8B"/>
    <w:rsid w:val="000745DA"/>
    <w:rsid w:val="000810AA"/>
    <w:rsid w:val="00081454"/>
    <w:rsid w:val="00081CBD"/>
    <w:rsid w:val="00083BC1"/>
    <w:rsid w:val="0008427D"/>
    <w:rsid w:val="000842A5"/>
    <w:rsid w:val="0008674A"/>
    <w:rsid w:val="000903DD"/>
    <w:rsid w:val="00091A53"/>
    <w:rsid w:val="00091EDF"/>
    <w:rsid w:val="00092A16"/>
    <w:rsid w:val="00093FA0"/>
    <w:rsid w:val="00095456"/>
    <w:rsid w:val="00096FA3"/>
    <w:rsid w:val="00097750"/>
    <w:rsid w:val="00097DAD"/>
    <w:rsid w:val="00097FE3"/>
    <w:rsid w:val="000A197B"/>
    <w:rsid w:val="000A2676"/>
    <w:rsid w:val="000A367E"/>
    <w:rsid w:val="000B048E"/>
    <w:rsid w:val="000B061E"/>
    <w:rsid w:val="000B3041"/>
    <w:rsid w:val="000B533E"/>
    <w:rsid w:val="000B5722"/>
    <w:rsid w:val="000B734F"/>
    <w:rsid w:val="000B7462"/>
    <w:rsid w:val="000B75B1"/>
    <w:rsid w:val="000B76F1"/>
    <w:rsid w:val="000C00A5"/>
    <w:rsid w:val="000C0E66"/>
    <w:rsid w:val="000C4BE1"/>
    <w:rsid w:val="000C5CDA"/>
    <w:rsid w:val="000C6804"/>
    <w:rsid w:val="000C6C2A"/>
    <w:rsid w:val="000D03A9"/>
    <w:rsid w:val="000D2A42"/>
    <w:rsid w:val="000D2EE7"/>
    <w:rsid w:val="000D34E6"/>
    <w:rsid w:val="000D4188"/>
    <w:rsid w:val="000D63F2"/>
    <w:rsid w:val="000E2F8F"/>
    <w:rsid w:val="000E3AC7"/>
    <w:rsid w:val="000E4BA6"/>
    <w:rsid w:val="000E66A9"/>
    <w:rsid w:val="000E7D02"/>
    <w:rsid w:val="000F0D24"/>
    <w:rsid w:val="000F0F8B"/>
    <w:rsid w:val="000F1CC5"/>
    <w:rsid w:val="000F2030"/>
    <w:rsid w:val="000F3FB3"/>
    <w:rsid w:val="000F5933"/>
    <w:rsid w:val="000F6C65"/>
    <w:rsid w:val="000F7567"/>
    <w:rsid w:val="00100D67"/>
    <w:rsid w:val="00101533"/>
    <w:rsid w:val="001016B7"/>
    <w:rsid w:val="00104F4B"/>
    <w:rsid w:val="001059ED"/>
    <w:rsid w:val="00111982"/>
    <w:rsid w:val="00112038"/>
    <w:rsid w:val="00113080"/>
    <w:rsid w:val="0011648A"/>
    <w:rsid w:val="00116604"/>
    <w:rsid w:val="0011692C"/>
    <w:rsid w:val="001205FB"/>
    <w:rsid w:val="00120F02"/>
    <w:rsid w:val="001211D3"/>
    <w:rsid w:val="00121E2B"/>
    <w:rsid w:val="0012363F"/>
    <w:rsid w:val="0012399D"/>
    <w:rsid w:val="001245B6"/>
    <w:rsid w:val="0012512A"/>
    <w:rsid w:val="0012697B"/>
    <w:rsid w:val="00126D7E"/>
    <w:rsid w:val="001278D0"/>
    <w:rsid w:val="00130491"/>
    <w:rsid w:val="00131266"/>
    <w:rsid w:val="001315F6"/>
    <w:rsid w:val="0013293C"/>
    <w:rsid w:val="00133E16"/>
    <w:rsid w:val="00135F39"/>
    <w:rsid w:val="0013688D"/>
    <w:rsid w:val="001401FC"/>
    <w:rsid w:val="00140A37"/>
    <w:rsid w:val="001419BE"/>
    <w:rsid w:val="00141F98"/>
    <w:rsid w:val="00142B8B"/>
    <w:rsid w:val="00143438"/>
    <w:rsid w:val="00144896"/>
    <w:rsid w:val="00147F2F"/>
    <w:rsid w:val="001501B0"/>
    <w:rsid w:val="0015061B"/>
    <w:rsid w:val="001508C8"/>
    <w:rsid w:val="001526E0"/>
    <w:rsid w:val="00154F96"/>
    <w:rsid w:val="00157256"/>
    <w:rsid w:val="001578DC"/>
    <w:rsid w:val="00161B14"/>
    <w:rsid w:val="0016303B"/>
    <w:rsid w:val="00166591"/>
    <w:rsid w:val="0017158A"/>
    <w:rsid w:val="00174634"/>
    <w:rsid w:val="00174D6A"/>
    <w:rsid w:val="0017560C"/>
    <w:rsid w:val="00175D5B"/>
    <w:rsid w:val="00176EF5"/>
    <w:rsid w:val="001773FE"/>
    <w:rsid w:val="00177A9E"/>
    <w:rsid w:val="001801F2"/>
    <w:rsid w:val="00180E18"/>
    <w:rsid w:val="001811D8"/>
    <w:rsid w:val="001817EB"/>
    <w:rsid w:val="0018222F"/>
    <w:rsid w:val="00182979"/>
    <w:rsid w:val="00184F99"/>
    <w:rsid w:val="00185CCD"/>
    <w:rsid w:val="00186FFE"/>
    <w:rsid w:val="00190EFC"/>
    <w:rsid w:val="0019102B"/>
    <w:rsid w:val="001919E9"/>
    <w:rsid w:val="00195253"/>
    <w:rsid w:val="00195A4C"/>
    <w:rsid w:val="00195F2F"/>
    <w:rsid w:val="00197220"/>
    <w:rsid w:val="001A1679"/>
    <w:rsid w:val="001A2525"/>
    <w:rsid w:val="001A2D10"/>
    <w:rsid w:val="001A41E9"/>
    <w:rsid w:val="001A7DC6"/>
    <w:rsid w:val="001B227D"/>
    <w:rsid w:val="001B2672"/>
    <w:rsid w:val="001B4CCF"/>
    <w:rsid w:val="001B69C8"/>
    <w:rsid w:val="001B7847"/>
    <w:rsid w:val="001C2C67"/>
    <w:rsid w:val="001C31D9"/>
    <w:rsid w:val="001C5090"/>
    <w:rsid w:val="001C6862"/>
    <w:rsid w:val="001C73AF"/>
    <w:rsid w:val="001D1842"/>
    <w:rsid w:val="001D21E0"/>
    <w:rsid w:val="001D6790"/>
    <w:rsid w:val="001D7C0C"/>
    <w:rsid w:val="001D7FE0"/>
    <w:rsid w:val="001E2732"/>
    <w:rsid w:val="001E28A9"/>
    <w:rsid w:val="001E2AD6"/>
    <w:rsid w:val="001E4DC2"/>
    <w:rsid w:val="001E5789"/>
    <w:rsid w:val="001E5910"/>
    <w:rsid w:val="001E7706"/>
    <w:rsid w:val="001F193A"/>
    <w:rsid w:val="001F1EAA"/>
    <w:rsid w:val="001F3373"/>
    <w:rsid w:val="001F339F"/>
    <w:rsid w:val="001F342F"/>
    <w:rsid w:val="001F348E"/>
    <w:rsid w:val="001F38F1"/>
    <w:rsid w:val="001F3E86"/>
    <w:rsid w:val="001F3FF4"/>
    <w:rsid w:val="001F5609"/>
    <w:rsid w:val="001F7B87"/>
    <w:rsid w:val="00200679"/>
    <w:rsid w:val="002006C6"/>
    <w:rsid w:val="00203F78"/>
    <w:rsid w:val="002048CA"/>
    <w:rsid w:val="00204F77"/>
    <w:rsid w:val="0020512B"/>
    <w:rsid w:val="002058CB"/>
    <w:rsid w:val="002125DB"/>
    <w:rsid w:val="00212BAE"/>
    <w:rsid w:val="00213761"/>
    <w:rsid w:val="00213776"/>
    <w:rsid w:val="00213986"/>
    <w:rsid w:val="00213D89"/>
    <w:rsid w:val="00213DCC"/>
    <w:rsid w:val="002164FE"/>
    <w:rsid w:val="002200B6"/>
    <w:rsid w:val="00221507"/>
    <w:rsid w:val="00222D80"/>
    <w:rsid w:val="00224471"/>
    <w:rsid w:val="00224FFD"/>
    <w:rsid w:val="002251D8"/>
    <w:rsid w:val="00225585"/>
    <w:rsid w:val="00225B95"/>
    <w:rsid w:val="00226009"/>
    <w:rsid w:val="00230C3A"/>
    <w:rsid w:val="00232829"/>
    <w:rsid w:val="0023387D"/>
    <w:rsid w:val="0023461F"/>
    <w:rsid w:val="00236990"/>
    <w:rsid w:val="002403EA"/>
    <w:rsid w:val="0024142D"/>
    <w:rsid w:val="00242CC3"/>
    <w:rsid w:val="00243AAE"/>
    <w:rsid w:val="00244DAE"/>
    <w:rsid w:val="00245663"/>
    <w:rsid w:val="00250A06"/>
    <w:rsid w:val="002538E2"/>
    <w:rsid w:val="0025618B"/>
    <w:rsid w:val="002636A9"/>
    <w:rsid w:val="00264FE8"/>
    <w:rsid w:val="0026521B"/>
    <w:rsid w:val="002653C2"/>
    <w:rsid w:val="002653D3"/>
    <w:rsid w:val="00271C32"/>
    <w:rsid w:val="002725D8"/>
    <w:rsid w:val="00272872"/>
    <w:rsid w:val="002729BF"/>
    <w:rsid w:val="00272DF7"/>
    <w:rsid w:val="002731E2"/>
    <w:rsid w:val="002750A0"/>
    <w:rsid w:val="00275A83"/>
    <w:rsid w:val="00276ACD"/>
    <w:rsid w:val="00276F08"/>
    <w:rsid w:val="00277DB4"/>
    <w:rsid w:val="0028147D"/>
    <w:rsid w:val="002832FA"/>
    <w:rsid w:val="002844B6"/>
    <w:rsid w:val="0028469C"/>
    <w:rsid w:val="002878CD"/>
    <w:rsid w:val="002903C7"/>
    <w:rsid w:val="00290AED"/>
    <w:rsid w:val="00291721"/>
    <w:rsid w:val="0029254B"/>
    <w:rsid w:val="002941B1"/>
    <w:rsid w:val="002947F6"/>
    <w:rsid w:val="0029497D"/>
    <w:rsid w:val="00295F71"/>
    <w:rsid w:val="00296011"/>
    <w:rsid w:val="002963AE"/>
    <w:rsid w:val="00297CCF"/>
    <w:rsid w:val="002A4AB4"/>
    <w:rsid w:val="002A611F"/>
    <w:rsid w:val="002A6280"/>
    <w:rsid w:val="002A77CE"/>
    <w:rsid w:val="002B0522"/>
    <w:rsid w:val="002B2CFE"/>
    <w:rsid w:val="002B2E0C"/>
    <w:rsid w:val="002B2F97"/>
    <w:rsid w:val="002B4C25"/>
    <w:rsid w:val="002B7F86"/>
    <w:rsid w:val="002C18AE"/>
    <w:rsid w:val="002C281A"/>
    <w:rsid w:val="002C36F3"/>
    <w:rsid w:val="002C49DB"/>
    <w:rsid w:val="002C4B02"/>
    <w:rsid w:val="002C6107"/>
    <w:rsid w:val="002C7E12"/>
    <w:rsid w:val="002D0007"/>
    <w:rsid w:val="002D3937"/>
    <w:rsid w:val="002D469E"/>
    <w:rsid w:val="002D48A9"/>
    <w:rsid w:val="002D50F9"/>
    <w:rsid w:val="002D5C8D"/>
    <w:rsid w:val="002E12CE"/>
    <w:rsid w:val="002E13F2"/>
    <w:rsid w:val="002E2442"/>
    <w:rsid w:val="002E2699"/>
    <w:rsid w:val="002E5055"/>
    <w:rsid w:val="002E6AFA"/>
    <w:rsid w:val="002E7814"/>
    <w:rsid w:val="002E7FC0"/>
    <w:rsid w:val="002F188E"/>
    <w:rsid w:val="002F205E"/>
    <w:rsid w:val="00301AF7"/>
    <w:rsid w:val="00302236"/>
    <w:rsid w:val="0030231D"/>
    <w:rsid w:val="00302974"/>
    <w:rsid w:val="00303424"/>
    <w:rsid w:val="00304FCD"/>
    <w:rsid w:val="0030533B"/>
    <w:rsid w:val="00307489"/>
    <w:rsid w:val="00310575"/>
    <w:rsid w:val="003108F9"/>
    <w:rsid w:val="00312B7B"/>
    <w:rsid w:val="003163B8"/>
    <w:rsid w:val="00316C6B"/>
    <w:rsid w:val="00320068"/>
    <w:rsid w:val="0032137E"/>
    <w:rsid w:val="00322360"/>
    <w:rsid w:val="00322476"/>
    <w:rsid w:val="00323D37"/>
    <w:rsid w:val="00324436"/>
    <w:rsid w:val="0032464A"/>
    <w:rsid w:val="00324966"/>
    <w:rsid w:val="00324E4E"/>
    <w:rsid w:val="00324F07"/>
    <w:rsid w:val="003251B3"/>
    <w:rsid w:val="00325E16"/>
    <w:rsid w:val="00325FD2"/>
    <w:rsid w:val="0032610D"/>
    <w:rsid w:val="00327113"/>
    <w:rsid w:val="003271E7"/>
    <w:rsid w:val="00331963"/>
    <w:rsid w:val="00332E68"/>
    <w:rsid w:val="0033357A"/>
    <w:rsid w:val="00333B1E"/>
    <w:rsid w:val="00334211"/>
    <w:rsid w:val="003367B7"/>
    <w:rsid w:val="00336F66"/>
    <w:rsid w:val="00337B3C"/>
    <w:rsid w:val="0034022D"/>
    <w:rsid w:val="00341555"/>
    <w:rsid w:val="003416DF"/>
    <w:rsid w:val="00341833"/>
    <w:rsid w:val="00341C68"/>
    <w:rsid w:val="0034222A"/>
    <w:rsid w:val="0034402E"/>
    <w:rsid w:val="00345B34"/>
    <w:rsid w:val="00346345"/>
    <w:rsid w:val="00346981"/>
    <w:rsid w:val="003477AC"/>
    <w:rsid w:val="003500A9"/>
    <w:rsid w:val="00351352"/>
    <w:rsid w:val="003564D0"/>
    <w:rsid w:val="00357D71"/>
    <w:rsid w:val="00357F7D"/>
    <w:rsid w:val="00360343"/>
    <w:rsid w:val="0036172F"/>
    <w:rsid w:val="003654E7"/>
    <w:rsid w:val="00365CB2"/>
    <w:rsid w:val="00367021"/>
    <w:rsid w:val="00371292"/>
    <w:rsid w:val="0037143D"/>
    <w:rsid w:val="00373BF0"/>
    <w:rsid w:val="00373CF4"/>
    <w:rsid w:val="00374364"/>
    <w:rsid w:val="003747A2"/>
    <w:rsid w:val="00374993"/>
    <w:rsid w:val="00376264"/>
    <w:rsid w:val="0037718E"/>
    <w:rsid w:val="00377929"/>
    <w:rsid w:val="00380D3E"/>
    <w:rsid w:val="00380F2B"/>
    <w:rsid w:val="00382920"/>
    <w:rsid w:val="00382C30"/>
    <w:rsid w:val="00383DA4"/>
    <w:rsid w:val="003853F0"/>
    <w:rsid w:val="00386EDD"/>
    <w:rsid w:val="003904C6"/>
    <w:rsid w:val="00392CDC"/>
    <w:rsid w:val="003971DD"/>
    <w:rsid w:val="003A07D9"/>
    <w:rsid w:val="003A0813"/>
    <w:rsid w:val="003A1BF3"/>
    <w:rsid w:val="003A1C29"/>
    <w:rsid w:val="003A1E6C"/>
    <w:rsid w:val="003A38E5"/>
    <w:rsid w:val="003A39DC"/>
    <w:rsid w:val="003A772C"/>
    <w:rsid w:val="003A7813"/>
    <w:rsid w:val="003B0700"/>
    <w:rsid w:val="003B15EC"/>
    <w:rsid w:val="003B1B3B"/>
    <w:rsid w:val="003B2C3E"/>
    <w:rsid w:val="003B3319"/>
    <w:rsid w:val="003B3DD7"/>
    <w:rsid w:val="003B40EF"/>
    <w:rsid w:val="003B5B50"/>
    <w:rsid w:val="003C02AB"/>
    <w:rsid w:val="003C0AF4"/>
    <w:rsid w:val="003C32AF"/>
    <w:rsid w:val="003C3AE7"/>
    <w:rsid w:val="003C3F41"/>
    <w:rsid w:val="003C61CE"/>
    <w:rsid w:val="003C6639"/>
    <w:rsid w:val="003D01F3"/>
    <w:rsid w:val="003D1648"/>
    <w:rsid w:val="003D21FB"/>
    <w:rsid w:val="003D2C12"/>
    <w:rsid w:val="003D2FFA"/>
    <w:rsid w:val="003D36ED"/>
    <w:rsid w:val="003D688F"/>
    <w:rsid w:val="003E245E"/>
    <w:rsid w:val="003E2B02"/>
    <w:rsid w:val="003E32BE"/>
    <w:rsid w:val="003E3652"/>
    <w:rsid w:val="003E3914"/>
    <w:rsid w:val="003E4912"/>
    <w:rsid w:val="003E52A4"/>
    <w:rsid w:val="003E56F7"/>
    <w:rsid w:val="003E6335"/>
    <w:rsid w:val="003F3B4F"/>
    <w:rsid w:val="003F4AD3"/>
    <w:rsid w:val="003F504F"/>
    <w:rsid w:val="0040157B"/>
    <w:rsid w:val="00401A18"/>
    <w:rsid w:val="004021A6"/>
    <w:rsid w:val="004021C5"/>
    <w:rsid w:val="00403901"/>
    <w:rsid w:val="00404EC2"/>
    <w:rsid w:val="00404F4E"/>
    <w:rsid w:val="00406072"/>
    <w:rsid w:val="00410CDA"/>
    <w:rsid w:val="00410CF3"/>
    <w:rsid w:val="0041129B"/>
    <w:rsid w:val="004135FA"/>
    <w:rsid w:val="004144D4"/>
    <w:rsid w:val="0041460F"/>
    <w:rsid w:val="00414BB8"/>
    <w:rsid w:val="00415192"/>
    <w:rsid w:val="004177CB"/>
    <w:rsid w:val="004216ED"/>
    <w:rsid w:val="00422CD7"/>
    <w:rsid w:val="00423031"/>
    <w:rsid w:val="004241EB"/>
    <w:rsid w:val="00425070"/>
    <w:rsid w:val="004252F2"/>
    <w:rsid w:val="00426212"/>
    <w:rsid w:val="004268BA"/>
    <w:rsid w:val="004272B5"/>
    <w:rsid w:val="00430035"/>
    <w:rsid w:val="004302A5"/>
    <w:rsid w:val="00430D1D"/>
    <w:rsid w:val="00434415"/>
    <w:rsid w:val="00435602"/>
    <w:rsid w:val="00440D7E"/>
    <w:rsid w:val="00441752"/>
    <w:rsid w:val="004423F4"/>
    <w:rsid w:val="00443952"/>
    <w:rsid w:val="00444BA7"/>
    <w:rsid w:val="00444FC9"/>
    <w:rsid w:val="00447765"/>
    <w:rsid w:val="00447E9D"/>
    <w:rsid w:val="00450A17"/>
    <w:rsid w:val="00452056"/>
    <w:rsid w:val="0045574D"/>
    <w:rsid w:val="00457828"/>
    <w:rsid w:val="00457860"/>
    <w:rsid w:val="00461347"/>
    <w:rsid w:val="00462033"/>
    <w:rsid w:val="00462E74"/>
    <w:rsid w:val="00463487"/>
    <w:rsid w:val="00463828"/>
    <w:rsid w:val="00464BFE"/>
    <w:rsid w:val="00464C4F"/>
    <w:rsid w:val="004656A1"/>
    <w:rsid w:val="00465BED"/>
    <w:rsid w:val="004665E2"/>
    <w:rsid w:val="00467066"/>
    <w:rsid w:val="004702C2"/>
    <w:rsid w:val="00472CDB"/>
    <w:rsid w:val="00475756"/>
    <w:rsid w:val="00475A6A"/>
    <w:rsid w:val="00475B01"/>
    <w:rsid w:val="00476BE2"/>
    <w:rsid w:val="0047766D"/>
    <w:rsid w:val="00481681"/>
    <w:rsid w:val="0048186E"/>
    <w:rsid w:val="00482DF7"/>
    <w:rsid w:val="00483B40"/>
    <w:rsid w:val="00485567"/>
    <w:rsid w:val="00486D72"/>
    <w:rsid w:val="00486FE0"/>
    <w:rsid w:val="00487549"/>
    <w:rsid w:val="004902C1"/>
    <w:rsid w:val="0049044B"/>
    <w:rsid w:val="004925DA"/>
    <w:rsid w:val="00493899"/>
    <w:rsid w:val="00494D0C"/>
    <w:rsid w:val="00495378"/>
    <w:rsid w:val="004954D2"/>
    <w:rsid w:val="00496677"/>
    <w:rsid w:val="004A2E7E"/>
    <w:rsid w:val="004A41EF"/>
    <w:rsid w:val="004B0887"/>
    <w:rsid w:val="004B26F0"/>
    <w:rsid w:val="004B39B6"/>
    <w:rsid w:val="004B4DBD"/>
    <w:rsid w:val="004B66F9"/>
    <w:rsid w:val="004C1358"/>
    <w:rsid w:val="004C38D5"/>
    <w:rsid w:val="004C3E97"/>
    <w:rsid w:val="004C494F"/>
    <w:rsid w:val="004D09DC"/>
    <w:rsid w:val="004D1E50"/>
    <w:rsid w:val="004D6C83"/>
    <w:rsid w:val="004D73AA"/>
    <w:rsid w:val="004E125D"/>
    <w:rsid w:val="004E162E"/>
    <w:rsid w:val="004E3B28"/>
    <w:rsid w:val="004E5AB4"/>
    <w:rsid w:val="004E60BD"/>
    <w:rsid w:val="004F07C3"/>
    <w:rsid w:val="004F22B7"/>
    <w:rsid w:val="004F521D"/>
    <w:rsid w:val="004F5AD2"/>
    <w:rsid w:val="004F7C4C"/>
    <w:rsid w:val="00500D86"/>
    <w:rsid w:val="0050103D"/>
    <w:rsid w:val="00504387"/>
    <w:rsid w:val="0050617E"/>
    <w:rsid w:val="00506DD0"/>
    <w:rsid w:val="005073E0"/>
    <w:rsid w:val="00507489"/>
    <w:rsid w:val="005078C8"/>
    <w:rsid w:val="0051011D"/>
    <w:rsid w:val="00513393"/>
    <w:rsid w:val="0051484C"/>
    <w:rsid w:val="0051543D"/>
    <w:rsid w:val="005167DF"/>
    <w:rsid w:val="005171D6"/>
    <w:rsid w:val="00520479"/>
    <w:rsid w:val="005213D8"/>
    <w:rsid w:val="00522C49"/>
    <w:rsid w:val="00522CB9"/>
    <w:rsid w:val="005244AB"/>
    <w:rsid w:val="0053048E"/>
    <w:rsid w:val="00530709"/>
    <w:rsid w:val="0053087B"/>
    <w:rsid w:val="00532EF3"/>
    <w:rsid w:val="0053305F"/>
    <w:rsid w:val="00534532"/>
    <w:rsid w:val="005346CE"/>
    <w:rsid w:val="005348F1"/>
    <w:rsid w:val="00536A52"/>
    <w:rsid w:val="00536B33"/>
    <w:rsid w:val="00537CB1"/>
    <w:rsid w:val="005408E0"/>
    <w:rsid w:val="005408F5"/>
    <w:rsid w:val="00542802"/>
    <w:rsid w:val="00542CE0"/>
    <w:rsid w:val="0054344A"/>
    <w:rsid w:val="00544945"/>
    <w:rsid w:val="00545D20"/>
    <w:rsid w:val="005516AA"/>
    <w:rsid w:val="0055461A"/>
    <w:rsid w:val="00557E49"/>
    <w:rsid w:val="00561529"/>
    <w:rsid w:val="00564488"/>
    <w:rsid w:val="005645D7"/>
    <w:rsid w:val="00565C72"/>
    <w:rsid w:val="00567AAD"/>
    <w:rsid w:val="0057018C"/>
    <w:rsid w:val="00570AD1"/>
    <w:rsid w:val="00571C4C"/>
    <w:rsid w:val="00572488"/>
    <w:rsid w:val="00574454"/>
    <w:rsid w:val="00574BA1"/>
    <w:rsid w:val="00574E6B"/>
    <w:rsid w:val="00575BDB"/>
    <w:rsid w:val="00581AC2"/>
    <w:rsid w:val="00582070"/>
    <w:rsid w:val="0058311B"/>
    <w:rsid w:val="00583581"/>
    <w:rsid w:val="00583AED"/>
    <w:rsid w:val="00585C69"/>
    <w:rsid w:val="00586D43"/>
    <w:rsid w:val="0059091D"/>
    <w:rsid w:val="00590DD2"/>
    <w:rsid w:val="00590E50"/>
    <w:rsid w:val="00591FC6"/>
    <w:rsid w:val="005940A4"/>
    <w:rsid w:val="005A11E2"/>
    <w:rsid w:val="005A1774"/>
    <w:rsid w:val="005A1E24"/>
    <w:rsid w:val="005A25E9"/>
    <w:rsid w:val="005A3213"/>
    <w:rsid w:val="005A40C4"/>
    <w:rsid w:val="005A41A5"/>
    <w:rsid w:val="005A77D5"/>
    <w:rsid w:val="005B0ED1"/>
    <w:rsid w:val="005B14F0"/>
    <w:rsid w:val="005B1BED"/>
    <w:rsid w:val="005B29E0"/>
    <w:rsid w:val="005B2CF9"/>
    <w:rsid w:val="005B310E"/>
    <w:rsid w:val="005B3154"/>
    <w:rsid w:val="005B3B22"/>
    <w:rsid w:val="005B4664"/>
    <w:rsid w:val="005B52EC"/>
    <w:rsid w:val="005B5952"/>
    <w:rsid w:val="005B68D4"/>
    <w:rsid w:val="005B7FBF"/>
    <w:rsid w:val="005C0AEB"/>
    <w:rsid w:val="005C148C"/>
    <w:rsid w:val="005C18F3"/>
    <w:rsid w:val="005C1AC3"/>
    <w:rsid w:val="005C1B52"/>
    <w:rsid w:val="005C2147"/>
    <w:rsid w:val="005C416F"/>
    <w:rsid w:val="005C48A2"/>
    <w:rsid w:val="005C5DEB"/>
    <w:rsid w:val="005C5E0D"/>
    <w:rsid w:val="005D1102"/>
    <w:rsid w:val="005D1688"/>
    <w:rsid w:val="005D1AC2"/>
    <w:rsid w:val="005D211F"/>
    <w:rsid w:val="005D22E4"/>
    <w:rsid w:val="005D25BA"/>
    <w:rsid w:val="005D268D"/>
    <w:rsid w:val="005D2873"/>
    <w:rsid w:val="005D2939"/>
    <w:rsid w:val="005D2CB6"/>
    <w:rsid w:val="005D34D0"/>
    <w:rsid w:val="005D5F84"/>
    <w:rsid w:val="005E0761"/>
    <w:rsid w:val="005E143B"/>
    <w:rsid w:val="005E422E"/>
    <w:rsid w:val="005E780E"/>
    <w:rsid w:val="005F2ADD"/>
    <w:rsid w:val="005F31C4"/>
    <w:rsid w:val="005F596E"/>
    <w:rsid w:val="005F65CF"/>
    <w:rsid w:val="005F678B"/>
    <w:rsid w:val="005F744F"/>
    <w:rsid w:val="005F75D8"/>
    <w:rsid w:val="00602617"/>
    <w:rsid w:val="006032B0"/>
    <w:rsid w:val="00604ED1"/>
    <w:rsid w:val="00605B95"/>
    <w:rsid w:val="006114B8"/>
    <w:rsid w:val="00611DCF"/>
    <w:rsid w:val="00612717"/>
    <w:rsid w:val="006142EE"/>
    <w:rsid w:val="006211D0"/>
    <w:rsid w:val="00621247"/>
    <w:rsid w:val="00621493"/>
    <w:rsid w:val="006214BF"/>
    <w:rsid w:val="006220C6"/>
    <w:rsid w:val="00622ED3"/>
    <w:rsid w:val="00623F0A"/>
    <w:rsid w:val="006318B2"/>
    <w:rsid w:val="00631D7D"/>
    <w:rsid w:val="0063386F"/>
    <w:rsid w:val="00634CA1"/>
    <w:rsid w:val="006352E4"/>
    <w:rsid w:val="00636B6A"/>
    <w:rsid w:val="006408BC"/>
    <w:rsid w:val="00640B5C"/>
    <w:rsid w:val="00641AF4"/>
    <w:rsid w:val="0064260D"/>
    <w:rsid w:val="006448D5"/>
    <w:rsid w:val="00646C86"/>
    <w:rsid w:val="006473FF"/>
    <w:rsid w:val="00651C28"/>
    <w:rsid w:val="00652971"/>
    <w:rsid w:val="0065543C"/>
    <w:rsid w:val="00656A7F"/>
    <w:rsid w:val="00656CE8"/>
    <w:rsid w:val="00657E1E"/>
    <w:rsid w:val="00657F8C"/>
    <w:rsid w:val="00660F9F"/>
    <w:rsid w:val="0066109C"/>
    <w:rsid w:val="00661AED"/>
    <w:rsid w:val="0066297F"/>
    <w:rsid w:val="00662BCF"/>
    <w:rsid w:val="00663630"/>
    <w:rsid w:val="0066388B"/>
    <w:rsid w:val="0066443B"/>
    <w:rsid w:val="00664884"/>
    <w:rsid w:val="00665B9F"/>
    <w:rsid w:val="00670264"/>
    <w:rsid w:val="00672509"/>
    <w:rsid w:val="00675675"/>
    <w:rsid w:val="00675D0B"/>
    <w:rsid w:val="00676C79"/>
    <w:rsid w:val="00676EB4"/>
    <w:rsid w:val="00680919"/>
    <w:rsid w:val="0068245D"/>
    <w:rsid w:val="00682C3F"/>
    <w:rsid w:val="00683E73"/>
    <w:rsid w:val="00685285"/>
    <w:rsid w:val="00686621"/>
    <w:rsid w:val="006903EC"/>
    <w:rsid w:val="00692F58"/>
    <w:rsid w:val="00694146"/>
    <w:rsid w:val="00694AC8"/>
    <w:rsid w:val="00697431"/>
    <w:rsid w:val="006A059E"/>
    <w:rsid w:val="006A2673"/>
    <w:rsid w:val="006A36EA"/>
    <w:rsid w:val="006B0BEA"/>
    <w:rsid w:val="006B1052"/>
    <w:rsid w:val="006B1100"/>
    <w:rsid w:val="006B2FAB"/>
    <w:rsid w:val="006B33BE"/>
    <w:rsid w:val="006B3B7C"/>
    <w:rsid w:val="006B4193"/>
    <w:rsid w:val="006B4285"/>
    <w:rsid w:val="006B4932"/>
    <w:rsid w:val="006B565C"/>
    <w:rsid w:val="006B6A88"/>
    <w:rsid w:val="006B706C"/>
    <w:rsid w:val="006C0982"/>
    <w:rsid w:val="006C0A14"/>
    <w:rsid w:val="006C22DF"/>
    <w:rsid w:val="006C2E09"/>
    <w:rsid w:val="006C5618"/>
    <w:rsid w:val="006C6A5D"/>
    <w:rsid w:val="006C6A75"/>
    <w:rsid w:val="006C7383"/>
    <w:rsid w:val="006D0088"/>
    <w:rsid w:val="006D1783"/>
    <w:rsid w:val="006D1845"/>
    <w:rsid w:val="006D2233"/>
    <w:rsid w:val="006D23C3"/>
    <w:rsid w:val="006D4A40"/>
    <w:rsid w:val="006D4C9A"/>
    <w:rsid w:val="006E129D"/>
    <w:rsid w:val="006E14D2"/>
    <w:rsid w:val="006E2153"/>
    <w:rsid w:val="006E2606"/>
    <w:rsid w:val="006E3833"/>
    <w:rsid w:val="006F09C2"/>
    <w:rsid w:val="006F1070"/>
    <w:rsid w:val="006F1250"/>
    <w:rsid w:val="006F1804"/>
    <w:rsid w:val="006F2435"/>
    <w:rsid w:val="006F27F1"/>
    <w:rsid w:val="006F35D7"/>
    <w:rsid w:val="006F4006"/>
    <w:rsid w:val="006F4B63"/>
    <w:rsid w:val="006F4CB4"/>
    <w:rsid w:val="006F5BFC"/>
    <w:rsid w:val="006F6BF1"/>
    <w:rsid w:val="006F6E9F"/>
    <w:rsid w:val="006F70E8"/>
    <w:rsid w:val="00701F8C"/>
    <w:rsid w:val="0070462C"/>
    <w:rsid w:val="00707B61"/>
    <w:rsid w:val="007113A9"/>
    <w:rsid w:val="0071262B"/>
    <w:rsid w:val="00712E94"/>
    <w:rsid w:val="007133CE"/>
    <w:rsid w:val="00714AB3"/>
    <w:rsid w:val="007173FA"/>
    <w:rsid w:val="00717D17"/>
    <w:rsid w:val="00720673"/>
    <w:rsid w:val="007209D2"/>
    <w:rsid w:val="007232F2"/>
    <w:rsid w:val="00723D75"/>
    <w:rsid w:val="00723F36"/>
    <w:rsid w:val="00730892"/>
    <w:rsid w:val="00730BDF"/>
    <w:rsid w:val="00730C0E"/>
    <w:rsid w:val="00731B28"/>
    <w:rsid w:val="007327D6"/>
    <w:rsid w:val="00733291"/>
    <w:rsid w:val="00733671"/>
    <w:rsid w:val="00734ED0"/>
    <w:rsid w:val="00734F1D"/>
    <w:rsid w:val="00737582"/>
    <w:rsid w:val="007377C3"/>
    <w:rsid w:val="00740D8D"/>
    <w:rsid w:val="00740F71"/>
    <w:rsid w:val="00741A4E"/>
    <w:rsid w:val="00742EB7"/>
    <w:rsid w:val="007458CB"/>
    <w:rsid w:val="00746000"/>
    <w:rsid w:val="00747C7E"/>
    <w:rsid w:val="00750AEE"/>
    <w:rsid w:val="0075147C"/>
    <w:rsid w:val="0075252D"/>
    <w:rsid w:val="00753046"/>
    <w:rsid w:val="007611CA"/>
    <w:rsid w:val="007615ED"/>
    <w:rsid w:val="007628A5"/>
    <w:rsid w:val="007628D0"/>
    <w:rsid w:val="007637BA"/>
    <w:rsid w:val="00764083"/>
    <w:rsid w:val="00770BBD"/>
    <w:rsid w:val="00776A8A"/>
    <w:rsid w:val="00777FCB"/>
    <w:rsid w:val="0078024E"/>
    <w:rsid w:val="007814B5"/>
    <w:rsid w:val="00784719"/>
    <w:rsid w:val="00784762"/>
    <w:rsid w:val="00786121"/>
    <w:rsid w:val="00787070"/>
    <w:rsid w:val="0078715E"/>
    <w:rsid w:val="007878A3"/>
    <w:rsid w:val="007902E6"/>
    <w:rsid w:val="00791728"/>
    <w:rsid w:val="007929DD"/>
    <w:rsid w:val="00794AB8"/>
    <w:rsid w:val="00795CAC"/>
    <w:rsid w:val="00796250"/>
    <w:rsid w:val="007976F8"/>
    <w:rsid w:val="00797A07"/>
    <w:rsid w:val="007A1D5B"/>
    <w:rsid w:val="007A2015"/>
    <w:rsid w:val="007A30C3"/>
    <w:rsid w:val="007A3F34"/>
    <w:rsid w:val="007A73B1"/>
    <w:rsid w:val="007A7686"/>
    <w:rsid w:val="007A7F11"/>
    <w:rsid w:val="007B16FB"/>
    <w:rsid w:val="007B4038"/>
    <w:rsid w:val="007B43DB"/>
    <w:rsid w:val="007B67B0"/>
    <w:rsid w:val="007B6DE1"/>
    <w:rsid w:val="007B7E3C"/>
    <w:rsid w:val="007C04CD"/>
    <w:rsid w:val="007C0915"/>
    <w:rsid w:val="007C0FAB"/>
    <w:rsid w:val="007C230F"/>
    <w:rsid w:val="007C2862"/>
    <w:rsid w:val="007C2C9D"/>
    <w:rsid w:val="007C2DA4"/>
    <w:rsid w:val="007C32C1"/>
    <w:rsid w:val="007C3421"/>
    <w:rsid w:val="007C41FD"/>
    <w:rsid w:val="007C44EB"/>
    <w:rsid w:val="007C4EFE"/>
    <w:rsid w:val="007C5786"/>
    <w:rsid w:val="007C5A96"/>
    <w:rsid w:val="007D01AF"/>
    <w:rsid w:val="007D1D0B"/>
    <w:rsid w:val="007D2551"/>
    <w:rsid w:val="007D4869"/>
    <w:rsid w:val="007D4EF0"/>
    <w:rsid w:val="007D5911"/>
    <w:rsid w:val="007D5C60"/>
    <w:rsid w:val="007D64D7"/>
    <w:rsid w:val="007D775A"/>
    <w:rsid w:val="007E04A1"/>
    <w:rsid w:val="007E05C1"/>
    <w:rsid w:val="007E0752"/>
    <w:rsid w:val="007E14AD"/>
    <w:rsid w:val="007E5899"/>
    <w:rsid w:val="007E5989"/>
    <w:rsid w:val="007E5CEC"/>
    <w:rsid w:val="007E6094"/>
    <w:rsid w:val="007E7DA7"/>
    <w:rsid w:val="008000FA"/>
    <w:rsid w:val="00801CE9"/>
    <w:rsid w:val="008021B3"/>
    <w:rsid w:val="008025F9"/>
    <w:rsid w:val="00803055"/>
    <w:rsid w:val="00804947"/>
    <w:rsid w:val="008056CC"/>
    <w:rsid w:val="00807220"/>
    <w:rsid w:val="00811705"/>
    <w:rsid w:val="00814D96"/>
    <w:rsid w:val="00817474"/>
    <w:rsid w:val="00820CDB"/>
    <w:rsid w:val="00821C9E"/>
    <w:rsid w:val="00822CCC"/>
    <w:rsid w:val="008240A0"/>
    <w:rsid w:val="008267D4"/>
    <w:rsid w:val="00826EB3"/>
    <w:rsid w:val="008270F7"/>
    <w:rsid w:val="0082711A"/>
    <w:rsid w:val="00831B3F"/>
    <w:rsid w:val="008320BC"/>
    <w:rsid w:val="00832F08"/>
    <w:rsid w:val="008339A0"/>
    <w:rsid w:val="00834690"/>
    <w:rsid w:val="00835791"/>
    <w:rsid w:val="00835B98"/>
    <w:rsid w:val="00841339"/>
    <w:rsid w:val="00843563"/>
    <w:rsid w:val="00845926"/>
    <w:rsid w:val="008470E9"/>
    <w:rsid w:val="00847BE1"/>
    <w:rsid w:val="00852B3D"/>
    <w:rsid w:val="00854F31"/>
    <w:rsid w:val="00856BE4"/>
    <w:rsid w:val="008570A5"/>
    <w:rsid w:val="00861B4E"/>
    <w:rsid w:val="0086241D"/>
    <w:rsid w:val="008641A3"/>
    <w:rsid w:val="00867B58"/>
    <w:rsid w:val="008723A4"/>
    <w:rsid w:val="008729DB"/>
    <w:rsid w:val="0087420C"/>
    <w:rsid w:val="0087446E"/>
    <w:rsid w:val="00875B5B"/>
    <w:rsid w:val="0087636F"/>
    <w:rsid w:val="00877A9D"/>
    <w:rsid w:val="008802A9"/>
    <w:rsid w:val="00881C2A"/>
    <w:rsid w:val="00884A0D"/>
    <w:rsid w:val="00884A25"/>
    <w:rsid w:val="00884DB2"/>
    <w:rsid w:val="00884FFB"/>
    <w:rsid w:val="00886241"/>
    <w:rsid w:val="00887712"/>
    <w:rsid w:val="008902EB"/>
    <w:rsid w:val="00890A27"/>
    <w:rsid w:val="00891334"/>
    <w:rsid w:val="0089360B"/>
    <w:rsid w:val="008940DE"/>
    <w:rsid w:val="008956CC"/>
    <w:rsid w:val="0089625F"/>
    <w:rsid w:val="00896992"/>
    <w:rsid w:val="00896AFC"/>
    <w:rsid w:val="0089785F"/>
    <w:rsid w:val="008A0991"/>
    <w:rsid w:val="008A0EC0"/>
    <w:rsid w:val="008A119D"/>
    <w:rsid w:val="008A29AA"/>
    <w:rsid w:val="008A2CD4"/>
    <w:rsid w:val="008A567C"/>
    <w:rsid w:val="008A5C25"/>
    <w:rsid w:val="008A5E35"/>
    <w:rsid w:val="008A6187"/>
    <w:rsid w:val="008A6501"/>
    <w:rsid w:val="008B0B6E"/>
    <w:rsid w:val="008B2098"/>
    <w:rsid w:val="008B276C"/>
    <w:rsid w:val="008B3DA0"/>
    <w:rsid w:val="008B4561"/>
    <w:rsid w:val="008B526E"/>
    <w:rsid w:val="008C2416"/>
    <w:rsid w:val="008C3412"/>
    <w:rsid w:val="008C53E9"/>
    <w:rsid w:val="008C594C"/>
    <w:rsid w:val="008C669B"/>
    <w:rsid w:val="008C74C4"/>
    <w:rsid w:val="008C768E"/>
    <w:rsid w:val="008D1BCB"/>
    <w:rsid w:val="008D25BB"/>
    <w:rsid w:val="008D390C"/>
    <w:rsid w:val="008D4935"/>
    <w:rsid w:val="008D4B04"/>
    <w:rsid w:val="008D52E2"/>
    <w:rsid w:val="008D6FB3"/>
    <w:rsid w:val="008E0A86"/>
    <w:rsid w:val="008E0AF1"/>
    <w:rsid w:val="008E26F9"/>
    <w:rsid w:val="008E3126"/>
    <w:rsid w:val="008E3C28"/>
    <w:rsid w:val="008E3C9D"/>
    <w:rsid w:val="008E48FE"/>
    <w:rsid w:val="008E53B8"/>
    <w:rsid w:val="008E59E2"/>
    <w:rsid w:val="008E63A8"/>
    <w:rsid w:val="008E6E84"/>
    <w:rsid w:val="008F0281"/>
    <w:rsid w:val="008F3851"/>
    <w:rsid w:val="008F79E1"/>
    <w:rsid w:val="00901358"/>
    <w:rsid w:val="00901C2F"/>
    <w:rsid w:val="00902E62"/>
    <w:rsid w:val="0090355E"/>
    <w:rsid w:val="00904A1E"/>
    <w:rsid w:val="00904E77"/>
    <w:rsid w:val="00905D0D"/>
    <w:rsid w:val="009068AA"/>
    <w:rsid w:val="00907359"/>
    <w:rsid w:val="0091011C"/>
    <w:rsid w:val="00910347"/>
    <w:rsid w:val="00912554"/>
    <w:rsid w:val="00913E61"/>
    <w:rsid w:val="009140A7"/>
    <w:rsid w:val="00915433"/>
    <w:rsid w:val="00916550"/>
    <w:rsid w:val="00917187"/>
    <w:rsid w:val="009202DA"/>
    <w:rsid w:val="00920988"/>
    <w:rsid w:val="00920C8C"/>
    <w:rsid w:val="009210ED"/>
    <w:rsid w:val="009217EE"/>
    <w:rsid w:val="00921A7C"/>
    <w:rsid w:val="009224D6"/>
    <w:rsid w:val="009231CC"/>
    <w:rsid w:val="00924F23"/>
    <w:rsid w:val="00926449"/>
    <w:rsid w:val="00926E5D"/>
    <w:rsid w:val="00927FDC"/>
    <w:rsid w:val="0093229E"/>
    <w:rsid w:val="00932FAD"/>
    <w:rsid w:val="00933E7E"/>
    <w:rsid w:val="00936785"/>
    <w:rsid w:val="009412D7"/>
    <w:rsid w:val="00941EE7"/>
    <w:rsid w:val="009453C1"/>
    <w:rsid w:val="0095179B"/>
    <w:rsid w:val="00954510"/>
    <w:rsid w:val="009547D4"/>
    <w:rsid w:val="00954EAD"/>
    <w:rsid w:val="00955BC6"/>
    <w:rsid w:val="009601D4"/>
    <w:rsid w:val="00960328"/>
    <w:rsid w:val="00960CC6"/>
    <w:rsid w:val="009612DC"/>
    <w:rsid w:val="0096238D"/>
    <w:rsid w:val="009633B9"/>
    <w:rsid w:val="00963DCA"/>
    <w:rsid w:val="00964AF0"/>
    <w:rsid w:val="0096518C"/>
    <w:rsid w:val="009657D0"/>
    <w:rsid w:val="00965B75"/>
    <w:rsid w:val="0096604F"/>
    <w:rsid w:val="00970DAC"/>
    <w:rsid w:val="00972A26"/>
    <w:rsid w:val="009747A9"/>
    <w:rsid w:val="00976129"/>
    <w:rsid w:val="009766F0"/>
    <w:rsid w:val="00977486"/>
    <w:rsid w:val="009774E0"/>
    <w:rsid w:val="00977771"/>
    <w:rsid w:val="009804BC"/>
    <w:rsid w:val="00980E39"/>
    <w:rsid w:val="009850A3"/>
    <w:rsid w:val="00985C28"/>
    <w:rsid w:val="00987850"/>
    <w:rsid w:val="00990EE5"/>
    <w:rsid w:val="00991B11"/>
    <w:rsid w:val="0099512D"/>
    <w:rsid w:val="00996147"/>
    <w:rsid w:val="00997BCB"/>
    <w:rsid w:val="009A0E07"/>
    <w:rsid w:val="009A13B3"/>
    <w:rsid w:val="009A3821"/>
    <w:rsid w:val="009A4554"/>
    <w:rsid w:val="009A61EE"/>
    <w:rsid w:val="009B0BC9"/>
    <w:rsid w:val="009B173B"/>
    <w:rsid w:val="009B2DB0"/>
    <w:rsid w:val="009B2F21"/>
    <w:rsid w:val="009B3E21"/>
    <w:rsid w:val="009B5763"/>
    <w:rsid w:val="009B612E"/>
    <w:rsid w:val="009B670C"/>
    <w:rsid w:val="009B6870"/>
    <w:rsid w:val="009B6995"/>
    <w:rsid w:val="009B7003"/>
    <w:rsid w:val="009B7619"/>
    <w:rsid w:val="009C02D8"/>
    <w:rsid w:val="009C07EC"/>
    <w:rsid w:val="009C07F8"/>
    <w:rsid w:val="009C0B9B"/>
    <w:rsid w:val="009C0F7C"/>
    <w:rsid w:val="009C1A2E"/>
    <w:rsid w:val="009C2E11"/>
    <w:rsid w:val="009C3608"/>
    <w:rsid w:val="009C45A2"/>
    <w:rsid w:val="009C5A68"/>
    <w:rsid w:val="009D02DB"/>
    <w:rsid w:val="009D17F6"/>
    <w:rsid w:val="009D2C7A"/>
    <w:rsid w:val="009D3DBE"/>
    <w:rsid w:val="009D499C"/>
    <w:rsid w:val="009D58B4"/>
    <w:rsid w:val="009D7341"/>
    <w:rsid w:val="009E03F4"/>
    <w:rsid w:val="009E0AE0"/>
    <w:rsid w:val="009E0E79"/>
    <w:rsid w:val="009E13CE"/>
    <w:rsid w:val="009E205B"/>
    <w:rsid w:val="009E2AEB"/>
    <w:rsid w:val="009E31F8"/>
    <w:rsid w:val="009E5BAD"/>
    <w:rsid w:val="009E5D79"/>
    <w:rsid w:val="009E6D38"/>
    <w:rsid w:val="009E7015"/>
    <w:rsid w:val="009E767C"/>
    <w:rsid w:val="009F0100"/>
    <w:rsid w:val="009F0977"/>
    <w:rsid w:val="009F1B0A"/>
    <w:rsid w:val="009F2820"/>
    <w:rsid w:val="009F4C8E"/>
    <w:rsid w:val="009F5575"/>
    <w:rsid w:val="009F5AAA"/>
    <w:rsid w:val="009F6135"/>
    <w:rsid w:val="009F6632"/>
    <w:rsid w:val="00A0199A"/>
    <w:rsid w:val="00A024E6"/>
    <w:rsid w:val="00A04C43"/>
    <w:rsid w:val="00A06480"/>
    <w:rsid w:val="00A07FC4"/>
    <w:rsid w:val="00A10B45"/>
    <w:rsid w:val="00A11993"/>
    <w:rsid w:val="00A14266"/>
    <w:rsid w:val="00A147FE"/>
    <w:rsid w:val="00A148E6"/>
    <w:rsid w:val="00A1645D"/>
    <w:rsid w:val="00A16EC3"/>
    <w:rsid w:val="00A201BE"/>
    <w:rsid w:val="00A209F6"/>
    <w:rsid w:val="00A22D51"/>
    <w:rsid w:val="00A231AD"/>
    <w:rsid w:val="00A258C7"/>
    <w:rsid w:val="00A27B09"/>
    <w:rsid w:val="00A27ECF"/>
    <w:rsid w:val="00A300E2"/>
    <w:rsid w:val="00A306F3"/>
    <w:rsid w:val="00A31C4D"/>
    <w:rsid w:val="00A34190"/>
    <w:rsid w:val="00A35C59"/>
    <w:rsid w:val="00A36E7B"/>
    <w:rsid w:val="00A37EAC"/>
    <w:rsid w:val="00A448F7"/>
    <w:rsid w:val="00A4521C"/>
    <w:rsid w:val="00A471F5"/>
    <w:rsid w:val="00A51CCE"/>
    <w:rsid w:val="00A535B7"/>
    <w:rsid w:val="00A53B84"/>
    <w:rsid w:val="00A54477"/>
    <w:rsid w:val="00A54F64"/>
    <w:rsid w:val="00A56B9B"/>
    <w:rsid w:val="00A56FC2"/>
    <w:rsid w:val="00A60DD4"/>
    <w:rsid w:val="00A60EB2"/>
    <w:rsid w:val="00A61084"/>
    <w:rsid w:val="00A61C33"/>
    <w:rsid w:val="00A658F1"/>
    <w:rsid w:val="00A67491"/>
    <w:rsid w:val="00A70A9D"/>
    <w:rsid w:val="00A70F2C"/>
    <w:rsid w:val="00A722AC"/>
    <w:rsid w:val="00A742A1"/>
    <w:rsid w:val="00A74944"/>
    <w:rsid w:val="00A74CBC"/>
    <w:rsid w:val="00A74DC8"/>
    <w:rsid w:val="00A74F70"/>
    <w:rsid w:val="00A751BA"/>
    <w:rsid w:val="00A75A50"/>
    <w:rsid w:val="00A807DB"/>
    <w:rsid w:val="00A8099B"/>
    <w:rsid w:val="00A8122A"/>
    <w:rsid w:val="00A83FC2"/>
    <w:rsid w:val="00A84030"/>
    <w:rsid w:val="00A8439F"/>
    <w:rsid w:val="00A84FD1"/>
    <w:rsid w:val="00A85C3F"/>
    <w:rsid w:val="00A87433"/>
    <w:rsid w:val="00A96E25"/>
    <w:rsid w:val="00AA12DD"/>
    <w:rsid w:val="00AA1546"/>
    <w:rsid w:val="00AA35D8"/>
    <w:rsid w:val="00AA3924"/>
    <w:rsid w:val="00AA410F"/>
    <w:rsid w:val="00AA41B9"/>
    <w:rsid w:val="00AB1AB2"/>
    <w:rsid w:val="00AB1DF0"/>
    <w:rsid w:val="00AB2CE0"/>
    <w:rsid w:val="00AB7883"/>
    <w:rsid w:val="00AC0FE0"/>
    <w:rsid w:val="00AC687F"/>
    <w:rsid w:val="00AC7B6A"/>
    <w:rsid w:val="00AD0215"/>
    <w:rsid w:val="00AD1053"/>
    <w:rsid w:val="00AD2F8E"/>
    <w:rsid w:val="00AD7F16"/>
    <w:rsid w:val="00AE1237"/>
    <w:rsid w:val="00AE1669"/>
    <w:rsid w:val="00AE18E3"/>
    <w:rsid w:val="00AE25B6"/>
    <w:rsid w:val="00AE25EB"/>
    <w:rsid w:val="00AE3A4D"/>
    <w:rsid w:val="00AE4A35"/>
    <w:rsid w:val="00AE5072"/>
    <w:rsid w:val="00AE5D05"/>
    <w:rsid w:val="00AE5F1B"/>
    <w:rsid w:val="00AF12EF"/>
    <w:rsid w:val="00AF30C6"/>
    <w:rsid w:val="00AF4659"/>
    <w:rsid w:val="00AF5765"/>
    <w:rsid w:val="00AF713A"/>
    <w:rsid w:val="00B0074D"/>
    <w:rsid w:val="00B00CB8"/>
    <w:rsid w:val="00B0238D"/>
    <w:rsid w:val="00B034C6"/>
    <w:rsid w:val="00B0470D"/>
    <w:rsid w:val="00B066A4"/>
    <w:rsid w:val="00B06888"/>
    <w:rsid w:val="00B072A6"/>
    <w:rsid w:val="00B07D21"/>
    <w:rsid w:val="00B1020D"/>
    <w:rsid w:val="00B10273"/>
    <w:rsid w:val="00B10F4A"/>
    <w:rsid w:val="00B113FF"/>
    <w:rsid w:val="00B12C14"/>
    <w:rsid w:val="00B133A3"/>
    <w:rsid w:val="00B141FE"/>
    <w:rsid w:val="00B14E2D"/>
    <w:rsid w:val="00B1582B"/>
    <w:rsid w:val="00B15D5A"/>
    <w:rsid w:val="00B16818"/>
    <w:rsid w:val="00B175B2"/>
    <w:rsid w:val="00B21F07"/>
    <w:rsid w:val="00B223A2"/>
    <w:rsid w:val="00B227FE"/>
    <w:rsid w:val="00B238DB"/>
    <w:rsid w:val="00B23C08"/>
    <w:rsid w:val="00B25A13"/>
    <w:rsid w:val="00B26157"/>
    <w:rsid w:val="00B302D5"/>
    <w:rsid w:val="00B327E4"/>
    <w:rsid w:val="00B35174"/>
    <w:rsid w:val="00B3539F"/>
    <w:rsid w:val="00B366A0"/>
    <w:rsid w:val="00B4069E"/>
    <w:rsid w:val="00B41274"/>
    <w:rsid w:val="00B4272D"/>
    <w:rsid w:val="00B42B96"/>
    <w:rsid w:val="00B43122"/>
    <w:rsid w:val="00B44ABD"/>
    <w:rsid w:val="00B47B5B"/>
    <w:rsid w:val="00B47DF7"/>
    <w:rsid w:val="00B50824"/>
    <w:rsid w:val="00B51C9C"/>
    <w:rsid w:val="00B526EF"/>
    <w:rsid w:val="00B5364E"/>
    <w:rsid w:val="00B54695"/>
    <w:rsid w:val="00B549F0"/>
    <w:rsid w:val="00B5653A"/>
    <w:rsid w:val="00B57854"/>
    <w:rsid w:val="00B57998"/>
    <w:rsid w:val="00B57CF5"/>
    <w:rsid w:val="00B6348C"/>
    <w:rsid w:val="00B644AA"/>
    <w:rsid w:val="00B6473E"/>
    <w:rsid w:val="00B66307"/>
    <w:rsid w:val="00B67904"/>
    <w:rsid w:val="00B70A8E"/>
    <w:rsid w:val="00B70C09"/>
    <w:rsid w:val="00B70FBA"/>
    <w:rsid w:val="00B72141"/>
    <w:rsid w:val="00B736DF"/>
    <w:rsid w:val="00B8001F"/>
    <w:rsid w:val="00B81D8A"/>
    <w:rsid w:val="00B81E7E"/>
    <w:rsid w:val="00B81E99"/>
    <w:rsid w:val="00B82F3A"/>
    <w:rsid w:val="00B85173"/>
    <w:rsid w:val="00B87DB6"/>
    <w:rsid w:val="00B949BB"/>
    <w:rsid w:val="00B95050"/>
    <w:rsid w:val="00B95864"/>
    <w:rsid w:val="00B95C83"/>
    <w:rsid w:val="00B95FF6"/>
    <w:rsid w:val="00B960D5"/>
    <w:rsid w:val="00B97D43"/>
    <w:rsid w:val="00BA2AD9"/>
    <w:rsid w:val="00BA39A4"/>
    <w:rsid w:val="00BA3D43"/>
    <w:rsid w:val="00BA3E98"/>
    <w:rsid w:val="00BA57E1"/>
    <w:rsid w:val="00BA5909"/>
    <w:rsid w:val="00BA5E39"/>
    <w:rsid w:val="00BB1292"/>
    <w:rsid w:val="00BB1669"/>
    <w:rsid w:val="00BB2F5E"/>
    <w:rsid w:val="00BB32DC"/>
    <w:rsid w:val="00BB7A32"/>
    <w:rsid w:val="00BC516E"/>
    <w:rsid w:val="00BC55C1"/>
    <w:rsid w:val="00BC56AC"/>
    <w:rsid w:val="00BC5BD6"/>
    <w:rsid w:val="00BC7AD8"/>
    <w:rsid w:val="00BC7B1E"/>
    <w:rsid w:val="00BD03F1"/>
    <w:rsid w:val="00BD098B"/>
    <w:rsid w:val="00BD1972"/>
    <w:rsid w:val="00BD3991"/>
    <w:rsid w:val="00BD52CD"/>
    <w:rsid w:val="00BD53FD"/>
    <w:rsid w:val="00BD5A17"/>
    <w:rsid w:val="00BD6C51"/>
    <w:rsid w:val="00BE1627"/>
    <w:rsid w:val="00BE1951"/>
    <w:rsid w:val="00BE1C16"/>
    <w:rsid w:val="00BE2AFB"/>
    <w:rsid w:val="00BE4EED"/>
    <w:rsid w:val="00BE5559"/>
    <w:rsid w:val="00BE5C92"/>
    <w:rsid w:val="00BE6F46"/>
    <w:rsid w:val="00BF2B13"/>
    <w:rsid w:val="00BF2FA6"/>
    <w:rsid w:val="00BF368F"/>
    <w:rsid w:val="00BF493E"/>
    <w:rsid w:val="00BF4BB1"/>
    <w:rsid w:val="00BF603B"/>
    <w:rsid w:val="00BF79B9"/>
    <w:rsid w:val="00C00406"/>
    <w:rsid w:val="00C0047F"/>
    <w:rsid w:val="00C0058E"/>
    <w:rsid w:val="00C00870"/>
    <w:rsid w:val="00C01CFB"/>
    <w:rsid w:val="00C04CF7"/>
    <w:rsid w:val="00C0546C"/>
    <w:rsid w:val="00C05479"/>
    <w:rsid w:val="00C05ADC"/>
    <w:rsid w:val="00C05C9D"/>
    <w:rsid w:val="00C07363"/>
    <w:rsid w:val="00C07D71"/>
    <w:rsid w:val="00C10363"/>
    <w:rsid w:val="00C134F7"/>
    <w:rsid w:val="00C16A44"/>
    <w:rsid w:val="00C16C15"/>
    <w:rsid w:val="00C211BF"/>
    <w:rsid w:val="00C2378C"/>
    <w:rsid w:val="00C237F4"/>
    <w:rsid w:val="00C2498B"/>
    <w:rsid w:val="00C24BD3"/>
    <w:rsid w:val="00C25EFD"/>
    <w:rsid w:val="00C30F83"/>
    <w:rsid w:val="00C3253E"/>
    <w:rsid w:val="00C338A4"/>
    <w:rsid w:val="00C33B75"/>
    <w:rsid w:val="00C33BA8"/>
    <w:rsid w:val="00C3438E"/>
    <w:rsid w:val="00C343F5"/>
    <w:rsid w:val="00C3457A"/>
    <w:rsid w:val="00C349B3"/>
    <w:rsid w:val="00C357FB"/>
    <w:rsid w:val="00C35B67"/>
    <w:rsid w:val="00C362F9"/>
    <w:rsid w:val="00C37057"/>
    <w:rsid w:val="00C4037A"/>
    <w:rsid w:val="00C41725"/>
    <w:rsid w:val="00C419FA"/>
    <w:rsid w:val="00C41D4F"/>
    <w:rsid w:val="00C431B7"/>
    <w:rsid w:val="00C4455A"/>
    <w:rsid w:val="00C44660"/>
    <w:rsid w:val="00C44957"/>
    <w:rsid w:val="00C47E46"/>
    <w:rsid w:val="00C503E5"/>
    <w:rsid w:val="00C5060E"/>
    <w:rsid w:val="00C51424"/>
    <w:rsid w:val="00C51F95"/>
    <w:rsid w:val="00C53BE6"/>
    <w:rsid w:val="00C54ABF"/>
    <w:rsid w:val="00C54D89"/>
    <w:rsid w:val="00C575EC"/>
    <w:rsid w:val="00C617CC"/>
    <w:rsid w:val="00C62FA9"/>
    <w:rsid w:val="00C65615"/>
    <w:rsid w:val="00C65DFE"/>
    <w:rsid w:val="00C66B88"/>
    <w:rsid w:val="00C66CFA"/>
    <w:rsid w:val="00C67272"/>
    <w:rsid w:val="00C674D7"/>
    <w:rsid w:val="00C67E55"/>
    <w:rsid w:val="00C70A8B"/>
    <w:rsid w:val="00C71DB0"/>
    <w:rsid w:val="00C7236B"/>
    <w:rsid w:val="00C741C1"/>
    <w:rsid w:val="00C75ED0"/>
    <w:rsid w:val="00C77F83"/>
    <w:rsid w:val="00C814DC"/>
    <w:rsid w:val="00C81E86"/>
    <w:rsid w:val="00C83A1C"/>
    <w:rsid w:val="00C8773B"/>
    <w:rsid w:val="00C9085B"/>
    <w:rsid w:val="00C94649"/>
    <w:rsid w:val="00C95444"/>
    <w:rsid w:val="00CA3808"/>
    <w:rsid w:val="00CA3C71"/>
    <w:rsid w:val="00CA4EFD"/>
    <w:rsid w:val="00CA5D66"/>
    <w:rsid w:val="00CA634E"/>
    <w:rsid w:val="00CA6EA7"/>
    <w:rsid w:val="00CA70B1"/>
    <w:rsid w:val="00CA7B0D"/>
    <w:rsid w:val="00CA7E32"/>
    <w:rsid w:val="00CB2971"/>
    <w:rsid w:val="00CB2A5D"/>
    <w:rsid w:val="00CB3A18"/>
    <w:rsid w:val="00CC0C5C"/>
    <w:rsid w:val="00CC35EA"/>
    <w:rsid w:val="00CC4AC4"/>
    <w:rsid w:val="00CC5395"/>
    <w:rsid w:val="00CC557B"/>
    <w:rsid w:val="00CC67B2"/>
    <w:rsid w:val="00CC7001"/>
    <w:rsid w:val="00CC76FF"/>
    <w:rsid w:val="00CC771C"/>
    <w:rsid w:val="00CC789D"/>
    <w:rsid w:val="00CD084E"/>
    <w:rsid w:val="00CD0F0D"/>
    <w:rsid w:val="00CD18DD"/>
    <w:rsid w:val="00CD21E7"/>
    <w:rsid w:val="00CD2786"/>
    <w:rsid w:val="00CD4C5F"/>
    <w:rsid w:val="00CD53A9"/>
    <w:rsid w:val="00CD5D02"/>
    <w:rsid w:val="00CD6097"/>
    <w:rsid w:val="00CD742E"/>
    <w:rsid w:val="00CE0393"/>
    <w:rsid w:val="00CE0ACF"/>
    <w:rsid w:val="00CE38A4"/>
    <w:rsid w:val="00CE40E0"/>
    <w:rsid w:val="00CE5121"/>
    <w:rsid w:val="00CE59A0"/>
    <w:rsid w:val="00CE5AFF"/>
    <w:rsid w:val="00CE6153"/>
    <w:rsid w:val="00CE65CF"/>
    <w:rsid w:val="00CE6937"/>
    <w:rsid w:val="00CE6942"/>
    <w:rsid w:val="00CE6E9C"/>
    <w:rsid w:val="00CE719F"/>
    <w:rsid w:val="00CE7AAB"/>
    <w:rsid w:val="00CF09D9"/>
    <w:rsid w:val="00CF15E1"/>
    <w:rsid w:val="00CF3231"/>
    <w:rsid w:val="00CF32C7"/>
    <w:rsid w:val="00CF34C0"/>
    <w:rsid w:val="00CF4ED3"/>
    <w:rsid w:val="00CF616C"/>
    <w:rsid w:val="00D00134"/>
    <w:rsid w:val="00D01B30"/>
    <w:rsid w:val="00D039B3"/>
    <w:rsid w:val="00D03D9D"/>
    <w:rsid w:val="00D05DEE"/>
    <w:rsid w:val="00D06454"/>
    <w:rsid w:val="00D07D67"/>
    <w:rsid w:val="00D104D6"/>
    <w:rsid w:val="00D10BA2"/>
    <w:rsid w:val="00D144AC"/>
    <w:rsid w:val="00D145A8"/>
    <w:rsid w:val="00D16B70"/>
    <w:rsid w:val="00D2032F"/>
    <w:rsid w:val="00D20687"/>
    <w:rsid w:val="00D21D38"/>
    <w:rsid w:val="00D21D49"/>
    <w:rsid w:val="00D223F2"/>
    <w:rsid w:val="00D23A99"/>
    <w:rsid w:val="00D24AF9"/>
    <w:rsid w:val="00D253EF"/>
    <w:rsid w:val="00D26556"/>
    <w:rsid w:val="00D27594"/>
    <w:rsid w:val="00D27799"/>
    <w:rsid w:val="00D33ED0"/>
    <w:rsid w:val="00D34401"/>
    <w:rsid w:val="00D353ED"/>
    <w:rsid w:val="00D37FAD"/>
    <w:rsid w:val="00D40F88"/>
    <w:rsid w:val="00D41008"/>
    <w:rsid w:val="00D43342"/>
    <w:rsid w:val="00D45684"/>
    <w:rsid w:val="00D47D80"/>
    <w:rsid w:val="00D50BFD"/>
    <w:rsid w:val="00D51B83"/>
    <w:rsid w:val="00D5428F"/>
    <w:rsid w:val="00D55292"/>
    <w:rsid w:val="00D558A9"/>
    <w:rsid w:val="00D56EDC"/>
    <w:rsid w:val="00D61420"/>
    <w:rsid w:val="00D619B8"/>
    <w:rsid w:val="00D63681"/>
    <w:rsid w:val="00D648C5"/>
    <w:rsid w:val="00D70306"/>
    <w:rsid w:val="00D71A63"/>
    <w:rsid w:val="00D731E4"/>
    <w:rsid w:val="00D80AD4"/>
    <w:rsid w:val="00D815F0"/>
    <w:rsid w:val="00D829EF"/>
    <w:rsid w:val="00D91411"/>
    <w:rsid w:val="00D91D8D"/>
    <w:rsid w:val="00D93314"/>
    <w:rsid w:val="00D94D0C"/>
    <w:rsid w:val="00D95871"/>
    <w:rsid w:val="00DA0BA9"/>
    <w:rsid w:val="00DA2581"/>
    <w:rsid w:val="00DA439A"/>
    <w:rsid w:val="00DA4B48"/>
    <w:rsid w:val="00DA6630"/>
    <w:rsid w:val="00DA6F40"/>
    <w:rsid w:val="00DA7571"/>
    <w:rsid w:val="00DA7659"/>
    <w:rsid w:val="00DB2044"/>
    <w:rsid w:val="00DB2CF9"/>
    <w:rsid w:val="00DB35A7"/>
    <w:rsid w:val="00DB3CF9"/>
    <w:rsid w:val="00DB6392"/>
    <w:rsid w:val="00DB67AA"/>
    <w:rsid w:val="00DB6EFE"/>
    <w:rsid w:val="00DB7D1D"/>
    <w:rsid w:val="00DC327D"/>
    <w:rsid w:val="00DC3DBA"/>
    <w:rsid w:val="00DC5488"/>
    <w:rsid w:val="00DD07F1"/>
    <w:rsid w:val="00DD1994"/>
    <w:rsid w:val="00DD1E35"/>
    <w:rsid w:val="00DD4945"/>
    <w:rsid w:val="00DD4D64"/>
    <w:rsid w:val="00DD50B7"/>
    <w:rsid w:val="00DD527B"/>
    <w:rsid w:val="00DD5A32"/>
    <w:rsid w:val="00DD6074"/>
    <w:rsid w:val="00DD65D6"/>
    <w:rsid w:val="00DE1394"/>
    <w:rsid w:val="00DE1D9E"/>
    <w:rsid w:val="00DE2728"/>
    <w:rsid w:val="00DE28EB"/>
    <w:rsid w:val="00DE2DA2"/>
    <w:rsid w:val="00DE4547"/>
    <w:rsid w:val="00DE4DD3"/>
    <w:rsid w:val="00DE57DC"/>
    <w:rsid w:val="00DE78A2"/>
    <w:rsid w:val="00DF04B5"/>
    <w:rsid w:val="00DF132C"/>
    <w:rsid w:val="00DF2631"/>
    <w:rsid w:val="00DF2C40"/>
    <w:rsid w:val="00DF2CF7"/>
    <w:rsid w:val="00DF4567"/>
    <w:rsid w:val="00DF5606"/>
    <w:rsid w:val="00E01200"/>
    <w:rsid w:val="00E028AA"/>
    <w:rsid w:val="00E04404"/>
    <w:rsid w:val="00E05B2B"/>
    <w:rsid w:val="00E066F2"/>
    <w:rsid w:val="00E079B4"/>
    <w:rsid w:val="00E11038"/>
    <w:rsid w:val="00E11D56"/>
    <w:rsid w:val="00E1243F"/>
    <w:rsid w:val="00E13C28"/>
    <w:rsid w:val="00E15A37"/>
    <w:rsid w:val="00E16099"/>
    <w:rsid w:val="00E1726F"/>
    <w:rsid w:val="00E17539"/>
    <w:rsid w:val="00E222B2"/>
    <w:rsid w:val="00E2597F"/>
    <w:rsid w:val="00E2762B"/>
    <w:rsid w:val="00E308A2"/>
    <w:rsid w:val="00E31005"/>
    <w:rsid w:val="00E32C00"/>
    <w:rsid w:val="00E40146"/>
    <w:rsid w:val="00E40542"/>
    <w:rsid w:val="00E41232"/>
    <w:rsid w:val="00E428AB"/>
    <w:rsid w:val="00E43422"/>
    <w:rsid w:val="00E44DAA"/>
    <w:rsid w:val="00E45165"/>
    <w:rsid w:val="00E4517A"/>
    <w:rsid w:val="00E45917"/>
    <w:rsid w:val="00E45BBD"/>
    <w:rsid w:val="00E46AC8"/>
    <w:rsid w:val="00E514AC"/>
    <w:rsid w:val="00E52AE1"/>
    <w:rsid w:val="00E54DCE"/>
    <w:rsid w:val="00E55038"/>
    <w:rsid w:val="00E5535D"/>
    <w:rsid w:val="00E55C60"/>
    <w:rsid w:val="00E56C4F"/>
    <w:rsid w:val="00E572B6"/>
    <w:rsid w:val="00E6101E"/>
    <w:rsid w:val="00E621E0"/>
    <w:rsid w:val="00E6358A"/>
    <w:rsid w:val="00E63E0A"/>
    <w:rsid w:val="00E65DB3"/>
    <w:rsid w:val="00E65F9A"/>
    <w:rsid w:val="00E67549"/>
    <w:rsid w:val="00E67B6A"/>
    <w:rsid w:val="00E718A2"/>
    <w:rsid w:val="00E72B5F"/>
    <w:rsid w:val="00E73178"/>
    <w:rsid w:val="00E743B3"/>
    <w:rsid w:val="00E760EC"/>
    <w:rsid w:val="00E765C4"/>
    <w:rsid w:val="00E83035"/>
    <w:rsid w:val="00E83E8E"/>
    <w:rsid w:val="00E85155"/>
    <w:rsid w:val="00E87432"/>
    <w:rsid w:val="00E90CAF"/>
    <w:rsid w:val="00E90D3E"/>
    <w:rsid w:val="00E91C54"/>
    <w:rsid w:val="00E92509"/>
    <w:rsid w:val="00E93FBB"/>
    <w:rsid w:val="00E96085"/>
    <w:rsid w:val="00E96981"/>
    <w:rsid w:val="00E96E04"/>
    <w:rsid w:val="00EA23A0"/>
    <w:rsid w:val="00EA27E4"/>
    <w:rsid w:val="00EA44BA"/>
    <w:rsid w:val="00EA4625"/>
    <w:rsid w:val="00EA5366"/>
    <w:rsid w:val="00EA62F8"/>
    <w:rsid w:val="00EA7413"/>
    <w:rsid w:val="00EA7D70"/>
    <w:rsid w:val="00EB0D6B"/>
    <w:rsid w:val="00EB25B8"/>
    <w:rsid w:val="00EB2D3A"/>
    <w:rsid w:val="00EB3EE9"/>
    <w:rsid w:val="00EB60EF"/>
    <w:rsid w:val="00EB6729"/>
    <w:rsid w:val="00EB7315"/>
    <w:rsid w:val="00EC1544"/>
    <w:rsid w:val="00EC15E3"/>
    <w:rsid w:val="00EC1E54"/>
    <w:rsid w:val="00EC2C5D"/>
    <w:rsid w:val="00EC3B60"/>
    <w:rsid w:val="00EC4BF2"/>
    <w:rsid w:val="00EC50BE"/>
    <w:rsid w:val="00EC7501"/>
    <w:rsid w:val="00ED2041"/>
    <w:rsid w:val="00ED2706"/>
    <w:rsid w:val="00ED28D7"/>
    <w:rsid w:val="00ED3368"/>
    <w:rsid w:val="00ED4255"/>
    <w:rsid w:val="00ED52C7"/>
    <w:rsid w:val="00ED5A25"/>
    <w:rsid w:val="00EE0A6F"/>
    <w:rsid w:val="00EE0D88"/>
    <w:rsid w:val="00EE1058"/>
    <w:rsid w:val="00EE114B"/>
    <w:rsid w:val="00EE1958"/>
    <w:rsid w:val="00EE1FB7"/>
    <w:rsid w:val="00EE286C"/>
    <w:rsid w:val="00EE3055"/>
    <w:rsid w:val="00EE33D9"/>
    <w:rsid w:val="00EE395A"/>
    <w:rsid w:val="00EE4DE3"/>
    <w:rsid w:val="00EF2432"/>
    <w:rsid w:val="00EF24CC"/>
    <w:rsid w:val="00EF2B44"/>
    <w:rsid w:val="00EF2EEE"/>
    <w:rsid w:val="00EF4157"/>
    <w:rsid w:val="00EF5BAD"/>
    <w:rsid w:val="00EF6185"/>
    <w:rsid w:val="00EF6DB2"/>
    <w:rsid w:val="00EF714F"/>
    <w:rsid w:val="00EF72CD"/>
    <w:rsid w:val="00F00048"/>
    <w:rsid w:val="00F00B00"/>
    <w:rsid w:val="00F02A55"/>
    <w:rsid w:val="00F0471F"/>
    <w:rsid w:val="00F07FC6"/>
    <w:rsid w:val="00F1010B"/>
    <w:rsid w:val="00F109D1"/>
    <w:rsid w:val="00F11526"/>
    <w:rsid w:val="00F11982"/>
    <w:rsid w:val="00F13118"/>
    <w:rsid w:val="00F17D05"/>
    <w:rsid w:val="00F17F2B"/>
    <w:rsid w:val="00F20E40"/>
    <w:rsid w:val="00F24522"/>
    <w:rsid w:val="00F27245"/>
    <w:rsid w:val="00F30029"/>
    <w:rsid w:val="00F30B63"/>
    <w:rsid w:val="00F31496"/>
    <w:rsid w:val="00F3378A"/>
    <w:rsid w:val="00F34FEF"/>
    <w:rsid w:val="00F3508D"/>
    <w:rsid w:val="00F352FA"/>
    <w:rsid w:val="00F367E5"/>
    <w:rsid w:val="00F36F42"/>
    <w:rsid w:val="00F37FF3"/>
    <w:rsid w:val="00F41E99"/>
    <w:rsid w:val="00F42B13"/>
    <w:rsid w:val="00F46BFA"/>
    <w:rsid w:val="00F47FA3"/>
    <w:rsid w:val="00F52A75"/>
    <w:rsid w:val="00F548C3"/>
    <w:rsid w:val="00F5530A"/>
    <w:rsid w:val="00F55E95"/>
    <w:rsid w:val="00F5712E"/>
    <w:rsid w:val="00F61A5A"/>
    <w:rsid w:val="00F63F52"/>
    <w:rsid w:val="00F65E0D"/>
    <w:rsid w:val="00F65E17"/>
    <w:rsid w:val="00F66633"/>
    <w:rsid w:val="00F67B72"/>
    <w:rsid w:val="00F710A3"/>
    <w:rsid w:val="00F72085"/>
    <w:rsid w:val="00F724B5"/>
    <w:rsid w:val="00F738B7"/>
    <w:rsid w:val="00F747C4"/>
    <w:rsid w:val="00F75EC3"/>
    <w:rsid w:val="00F7642C"/>
    <w:rsid w:val="00F767F5"/>
    <w:rsid w:val="00F7735E"/>
    <w:rsid w:val="00F800AA"/>
    <w:rsid w:val="00F808FF"/>
    <w:rsid w:val="00F80ECD"/>
    <w:rsid w:val="00F81BE1"/>
    <w:rsid w:val="00F835C9"/>
    <w:rsid w:val="00F83671"/>
    <w:rsid w:val="00F85100"/>
    <w:rsid w:val="00F85E52"/>
    <w:rsid w:val="00F86B49"/>
    <w:rsid w:val="00F878F4"/>
    <w:rsid w:val="00F90A5A"/>
    <w:rsid w:val="00F90F14"/>
    <w:rsid w:val="00F939EC"/>
    <w:rsid w:val="00FA0CBF"/>
    <w:rsid w:val="00FA2EBA"/>
    <w:rsid w:val="00FA3908"/>
    <w:rsid w:val="00FA5B9B"/>
    <w:rsid w:val="00FA6FBB"/>
    <w:rsid w:val="00FB16A2"/>
    <w:rsid w:val="00FB1DA7"/>
    <w:rsid w:val="00FB1FF5"/>
    <w:rsid w:val="00FB2B57"/>
    <w:rsid w:val="00FB3111"/>
    <w:rsid w:val="00FB4A59"/>
    <w:rsid w:val="00FB65EE"/>
    <w:rsid w:val="00FC3F71"/>
    <w:rsid w:val="00FC424B"/>
    <w:rsid w:val="00FC490F"/>
    <w:rsid w:val="00FC4DA4"/>
    <w:rsid w:val="00FC77E0"/>
    <w:rsid w:val="00FC7A94"/>
    <w:rsid w:val="00FC7B41"/>
    <w:rsid w:val="00FD1162"/>
    <w:rsid w:val="00FD38EB"/>
    <w:rsid w:val="00FD40C2"/>
    <w:rsid w:val="00FD5404"/>
    <w:rsid w:val="00FD6381"/>
    <w:rsid w:val="00FE30F7"/>
    <w:rsid w:val="00FE4281"/>
    <w:rsid w:val="00FE46CA"/>
    <w:rsid w:val="00FE47E2"/>
    <w:rsid w:val="00FE66A0"/>
    <w:rsid w:val="00FE7340"/>
    <w:rsid w:val="00FF0D29"/>
    <w:rsid w:val="00FF24B0"/>
    <w:rsid w:val="00FF2C9D"/>
    <w:rsid w:val="00FF38B2"/>
    <w:rsid w:val="00FF4E43"/>
    <w:rsid w:val="00FF7A1D"/>
    <w:rsid w:val="00FF7CA6"/>
    <w:rsid w:val="02346729"/>
    <w:rsid w:val="024046F6"/>
    <w:rsid w:val="02B13621"/>
    <w:rsid w:val="05842858"/>
    <w:rsid w:val="065D407D"/>
    <w:rsid w:val="06C0356B"/>
    <w:rsid w:val="080143BB"/>
    <w:rsid w:val="0A8332B0"/>
    <w:rsid w:val="0D1C1AC5"/>
    <w:rsid w:val="0D636117"/>
    <w:rsid w:val="13DD7ADC"/>
    <w:rsid w:val="14166B4E"/>
    <w:rsid w:val="15406575"/>
    <w:rsid w:val="15DD2016"/>
    <w:rsid w:val="177E55CB"/>
    <w:rsid w:val="1A1B310D"/>
    <w:rsid w:val="1A632C69"/>
    <w:rsid w:val="1A694281"/>
    <w:rsid w:val="1D4116B1"/>
    <w:rsid w:val="1DED4DC0"/>
    <w:rsid w:val="1E472722"/>
    <w:rsid w:val="1EF718E1"/>
    <w:rsid w:val="1FB424D5"/>
    <w:rsid w:val="1FD06747"/>
    <w:rsid w:val="202455A7"/>
    <w:rsid w:val="207978E8"/>
    <w:rsid w:val="21555156"/>
    <w:rsid w:val="21DE7835"/>
    <w:rsid w:val="2855470F"/>
    <w:rsid w:val="29850E50"/>
    <w:rsid w:val="299407E6"/>
    <w:rsid w:val="29B52DAC"/>
    <w:rsid w:val="29EA7CF5"/>
    <w:rsid w:val="2D297497"/>
    <w:rsid w:val="2D794378"/>
    <w:rsid w:val="2E0E500A"/>
    <w:rsid w:val="2EAF4D88"/>
    <w:rsid w:val="300232AB"/>
    <w:rsid w:val="319F6A85"/>
    <w:rsid w:val="31B200BC"/>
    <w:rsid w:val="32523E2B"/>
    <w:rsid w:val="33557238"/>
    <w:rsid w:val="339E5780"/>
    <w:rsid w:val="356419B4"/>
    <w:rsid w:val="3914724D"/>
    <w:rsid w:val="3A016750"/>
    <w:rsid w:val="3C037BBF"/>
    <w:rsid w:val="3C6A5871"/>
    <w:rsid w:val="41DA6655"/>
    <w:rsid w:val="42823479"/>
    <w:rsid w:val="444D7E5A"/>
    <w:rsid w:val="45D65FB6"/>
    <w:rsid w:val="478A1C51"/>
    <w:rsid w:val="49366FDC"/>
    <w:rsid w:val="496752C4"/>
    <w:rsid w:val="4A8F4985"/>
    <w:rsid w:val="4B1036A7"/>
    <w:rsid w:val="4C6D6F48"/>
    <w:rsid w:val="4D1D07EB"/>
    <w:rsid w:val="4E451F2B"/>
    <w:rsid w:val="5065032C"/>
    <w:rsid w:val="506B379F"/>
    <w:rsid w:val="509D741F"/>
    <w:rsid w:val="523A78CD"/>
    <w:rsid w:val="544B2151"/>
    <w:rsid w:val="544D3E69"/>
    <w:rsid w:val="568420E4"/>
    <w:rsid w:val="574C2695"/>
    <w:rsid w:val="574F3E1A"/>
    <w:rsid w:val="5786336E"/>
    <w:rsid w:val="588607F5"/>
    <w:rsid w:val="5B455011"/>
    <w:rsid w:val="5B867619"/>
    <w:rsid w:val="5C5F68AD"/>
    <w:rsid w:val="5D3513BC"/>
    <w:rsid w:val="5D6A73FB"/>
    <w:rsid w:val="5F154A4C"/>
    <w:rsid w:val="608368E3"/>
    <w:rsid w:val="636B3D8A"/>
    <w:rsid w:val="63E42D12"/>
    <w:rsid w:val="63E43B3C"/>
    <w:rsid w:val="64C84907"/>
    <w:rsid w:val="6A59510D"/>
    <w:rsid w:val="6B87372B"/>
    <w:rsid w:val="6C991968"/>
    <w:rsid w:val="6D3C6797"/>
    <w:rsid w:val="6EBA5BC5"/>
    <w:rsid w:val="71D820DF"/>
    <w:rsid w:val="72E40921"/>
    <w:rsid w:val="735E7467"/>
    <w:rsid w:val="7483518C"/>
    <w:rsid w:val="74A22E12"/>
    <w:rsid w:val="763302BA"/>
    <w:rsid w:val="78B0401D"/>
    <w:rsid w:val="78B35B5F"/>
    <w:rsid w:val="7A617504"/>
    <w:rsid w:val="7B1E128A"/>
    <w:rsid w:val="7F517A76"/>
    <w:rsid w:val="7F9B559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CA75A4F"/>
  <w15:docId w15:val="{7155A2A1-3CCF-45CF-9074-7E35A94A1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lsdException w:name="toc 4" w:semiHidden="1" w:qFormat="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nhideWhenUsed="1"/>
    <w:lsdException w:name="annotation text" w:semiHidden="1" w:qFormat="1"/>
    <w:lsdException w:name="header" w:uiPriority="99"/>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130"/>
    </w:pPr>
    <w:rPr>
      <w:rFonts w:ascii="Arial" w:hAnsi="Arial"/>
      <w:lang w:val="de-DE" w:eastAsia="en-US"/>
    </w:rPr>
  </w:style>
  <w:style w:type="paragraph" w:styleId="1">
    <w:name w:val="heading 1"/>
    <w:basedOn w:val="a"/>
    <w:next w:val="a"/>
    <w:qFormat/>
    <w:pPr>
      <w:keepNext/>
      <w:pageBreakBefore/>
      <w:numPr>
        <w:numId w:val="1"/>
      </w:numPr>
      <w:spacing w:before="200" w:after="240"/>
      <w:outlineLvl w:val="0"/>
    </w:pPr>
    <w:rPr>
      <w:rFonts w:eastAsia="Times"/>
      <w:b/>
      <w:kern w:val="32"/>
      <w:sz w:val="28"/>
      <w:szCs w:val="28"/>
    </w:rPr>
  </w:style>
  <w:style w:type="paragraph" w:styleId="2">
    <w:name w:val="heading 2"/>
    <w:next w:val="a"/>
    <w:qFormat/>
    <w:pPr>
      <w:keepNext/>
      <w:numPr>
        <w:ilvl w:val="1"/>
        <w:numId w:val="1"/>
      </w:numPr>
      <w:tabs>
        <w:tab w:val="left" w:pos="0"/>
      </w:tabs>
      <w:spacing w:before="360" w:after="240" w:line="284" w:lineRule="exact"/>
      <w:outlineLvl w:val="1"/>
    </w:pPr>
    <w:rPr>
      <w:rFonts w:ascii="宋体" w:eastAsia="宋体" w:hAnsi="宋体" w:cs="宋体"/>
      <w:b/>
      <w:sz w:val="22"/>
      <w:szCs w:val="22"/>
    </w:rPr>
  </w:style>
  <w:style w:type="paragraph" w:styleId="3">
    <w:name w:val="heading 3"/>
    <w:basedOn w:val="a"/>
    <w:next w:val="a"/>
    <w:qFormat/>
    <w:pPr>
      <w:keepNext/>
      <w:numPr>
        <w:ilvl w:val="2"/>
        <w:numId w:val="1"/>
      </w:numPr>
      <w:spacing w:before="240" w:after="240" w:line="284" w:lineRule="exact"/>
      <w:outlineLvl w:val="2"/>
    </w:pPr>
    <w:rPr>
      <w:rFonts w:eastAsia="Times"/>
      <w:b/>
      <w:kern w:val="28"/>
      <w:sz w:val="22"/>
      <w:szCs w:val="22"/>
    </w:rPr>
  </w:style>
  <w:style w:type="paragraph" w:styleId="4">
    <w:name w:val="heading 4"/>
    <w:basedOn w:val="a"/>
    <w:next w:val="a"/>
    <w:qFormat/>
    <w:pPr>
      <w:keepNext/>
      <w:numPr>
        <w:ilvl w:val="3"/>
        <w:numId w:val="1"/>
      </w:numPr>
      <w:tabs>
        <w:tab w:val="left" w:pos="0"/>
        <w:tab w:val="left" w:pos="700"/>
      </w:tabs>
      <w:spacing w:before="120" w:after="120" w:line="284" w:lineRule="exact"/>
      <w:outlineLvl w:val="3"/>
    </w:pPr>
    <w:rPr>
      <w:rFonts w:eastAsia="Times"/>
      <w:b/>
      <w:kern w:val="28"/>
      <w:szCs w:val="22"/>
      <w:u w:val="single"/>
    </w:rPr>
  </w:style>
  <w:style w:type="paragraph" w:styleId="5">
    <w:name w:val="heading 5"/>
    <w:basedOn w:val="4"/>
    <w:next w:val="a"/>
    <w:qFormat/>
    <w:pPr>
      <w:numPr>
        <w:ilvl w:val="4"/>
      </w:numPr>
      <w:tabs>
        <w:tab w:val="clear" w:pos="700"/>
        <w:tab w:val="left" w:pos="697"/>
      </w:tabs>
      <w:outlineLvl w:val="4"/>
    </w:pPr>
    <w:rPr>
      <w:u w:val="none"/>
    </w:rPr>
  </w:style>
  <w:style w:type="paragraph" w:styleId="6">
    <w:name w:val="heading 6"/>
    <w:basedOn w:val="5"/>
    <w:next w:val="a"/>
    <w:qFormat/>
    <w:pPr>
      <w:numPr>
        <w:ilvl w:val="5"/>
      </w:numPr>
      <w:outlineLvl w:val="5"/>
    </w:pPr>
    <w:rPr>
      <w:b w:val="0"/>
      <w:i/>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320"/>
    </w:pPr>
  </w:style>
  <w:style w:type="paragraph" w:styleId="a3">
    <w:name w:val="List Number"/>
    <w:basedOn w:val="a"/>
    <w:pPr>
      <w:spacing w:after="0"/>
      <w:jc w:val="both"/>
    </w:pPr>
    <w:rPr>
      <w:rFonts w:cs="Arial"/>
      <w:lang w:val="fr-FR" w:eastAsia="fr-FR"/>
    </w:rPr>
  </w:style>
  <w:style w:type="paragraph" w:styleId="a4">
    <w:name w:val="caption"/>
    <w:basedOn w:val="a"/>
    <w:next w:val="a"/>
    <w:qFormat/>
    <w:rPr>
      <w:b/>
      <w:i/>
      <w:sz w:val="16"/>
    </w:rPr>
  </w:style>
  <w:style w:type="paragraph" w:styleId="a5">
    <w:name w:val="Document Map"/>
    <w:basedOn w:val="a"/>
    <w:semiHidden/>
    <w:pPr>
      <w:shd w:val="clear" w:color="auto" w:fill="000080"/>
    </w:pPr>
    <w:rPr>
      <w:rFonts w:ascii="Tahoma" w:hAnsi="Tahoma" w:cs="Tahoma"/>
    </w:rPr>
  </w:style>
  <w:style w:type="paragraph" w:styleId="a6">
    <w:name w:val="annotation text"/>
    <w:basedOn w:val="a"/>
    <w:link w:val="a7"/>
    <w:semiHidden/>
    <w:qFormat/>
    <w:pPr>
      <w:spacing w:after="120" w:line="240" w:lineRule="exact"/>
      <w:ind w:left="851"/>
    </w:pPr>
  </w:style>
  <w:style w:type="paragraph" w:styleId="a8">
    <w:name w:val="Body Text"/>
    <w:basedOn w:val="a"/>
    <w:pPr>
      <w:spacing w:after="120"/>
    </w:pPr>
    <w:rPr>
      <w:lang w:val="en-US"/>
    </w:rPr>
  </w:style>
  <w:style w:type="paragraph" w:styleId="a9">
    <w:name w:val="Body Text Indent"/>
    <w:basedOn w:val="a"/>
    <w:pPr>
      <w:tabs>
        <w:tab w:val="left" w:pos="426"/>
      </w:tabs>
      <w:ind w:left="426" w:hanging="426"/>
    </w:pPr>
    <w:rPr>
      <w:lang w:val="en-US"/>
    </w:rPr>
  </w:style>
  <w:style w:type="paragraph" w:styleId="TOC5">
    <w:name w:val="toc 5"/>
    <w:basedOn w:val="a"/>
    <w:next w:val="a"/>
    <w:semiHidden/>
    <w:pPr>
      <w:ind w:left="880"/>
    </w:pPr>
  </w:style>
  <w:style w:type="paragraph" w:styleId="TOC3">
    <w:name w:val="toc 3"/>
    <w:basedOn w:val="a"/>
    <w:next w:val="a"/>
    <w:uiPriority w:val="39"/>
    <w:pPr>
      <w:tabs>
        <w:tab w:val="left" w:pos="7938"/>
      </w:tabs>
      <w:spacing w:after="0"/>
      <w:ind w:left="567"/>
    </w:pPr>
    <w:rPr>
      <w:sz w:val="22"/>
    </w:rPr>
  </w:style>
  <w:style w:type="paragraph" w:styleId="TOC8">
    <w:name w:val="toc 8"/>
    <w:basedOn w:val="a"/>
    <w:next w:val="a"/>
    <w:semiHidden/>
    <w:pPr>
      <w:ind w:left="1540"/>
    </w:pPr>
  </w:style>
  <w:style w:type="paragraph" w:styleId="aa">
    <w:name w:val="Balloon Text"/>
    <w:basedOn w:val="a"/>
    <w:link w:val="ab"/>
    <w:pPr>
      <w:spacing w:after="0"/>
    </w:pPr>
    <w:rPr>
      <w:sz w:val="16"/>
      <w:szCs w:val="16"/>
    </w:rPr>
  </w:style>
  <w:style w:type="paragraph" w:styleId="ac">
    <w:name w:val="footer"/>
    <w:basedOn w:val="a"/>
    <w:link w:val="ad"/>
    <w:uiPriority w:val="99"/>
    <w:pPr>
      <w:tabs>
        <w:tab w:val="center" w:pos="4320"/>
        <w:tab w:val="right" w:pos="8640"/>
      </w:tabs>
    </w:pPr>
    <w:rPr>
      <w:sz w:val="18"/>
    </w:rPr>
  </w:style>
  <w:style w:type="paragraph" w:styleId="ae">
    <w:name w:val="header"/>
    <w:basedOn w:val="a"/>
    <w:link w:val="af"/>
    <w:uiPriority w:val="99"/>
    <w:pPr>
      <w:tabs>
        <w:tab w:val="center" w:pos="4536"/>
        <w:tab w:val="right" w:pos="9072"/>
      </w:tabs>
    </w:pPr>
  </w:style>
  <w:style w:type="paragraph" w:styleId="TOC1">
    <w:name w:val="toc 1"/>
    <w:basedOn w:val="a"/>
    <w:next w:val="a"/>
    <w:uiPriority w:val="39"/>
    <w:qFormat/>
    <w:pPr>
      <w:tabs>
        <w:tab w:val="left" w:pos="7938"/>
      </w:tabs>
      <w:spacing w:before="120"/>
    </w:pPr>
    <w:rPr>
      <w:b/>
      <w:caps/>
    </w:rPr>
  </w:style>
  <w:style w:type="paragraph" w:styleId="TOC4">
    <w:name w:val="toc 4"/>
    <w:basedOn w:val="a"/>
    <w:next w:val="a"/>
    <w:semiHidden/>
    <w:qFormat/>
    <w:pPr>
      <w:tabs>
        <w:tab w:val="left" w:pos="7938"/>
      </w:tabs>
      <w:spacing w:after="0"/>
      <w:ind w:left="600"/>
    </w:pPr>
    <w:rPr>
      <w:sz w:val="18"/>
    </w:rPr>
  </w:style>
  <w:style w:type="paragraph" w:styleId="af0">
    <w:name w:val="List"/>
    <w:basedOn w:val="a"/>
    <w:qFormat/>
    <w:pPr>
      <w:keepNext/>
      <w:spacing w:after="0"/>
      <w:ind w:left="284" w:hanging="284"/>
    </w:pPr>
  </w:style>
  <w:style w:type="paragraph" w:styleId="TOC6">
    <w:name w:val="toc 6"/>
    <w:basedOn w:val="a"/>
    <w:next w:val="a"/>
    <w:semiHidden/>
    <w:pPr>
      <w:ind w:left="1100"/>
    </w:pPr>
  </w:style>
  <w:style w:type="paragraph" w:styleId="TOC2">
    <w:name w:val="toc 2"/>
    <w:basedOn w:val="a"/>
    <w:next w:val="a"/>
    <w:uiPriority w:val="39"/>
    <w:qFormat/>
    <w:pPr>
      <w:tabs>
        <w:tab w:val="left" w:pos="7938"/>
      </w:tabs>
      <w:spacing w:before="60" w:after="60"/>
      <w:ind w:left="340"/>
    </w:pPr>
    <w:rPr>
      <w:rFonts w:eastAsia="Arial Unicode MS"/>
    </w:rPr>
  </w:style>
  <w:style w:type="paragraph" w:styleId="TOC9">
    <w:name w:val="toc 9"/>
    <w:basedOn w:val="a"/>
    <w:next w:val="a"/>
    <w:semiHidden/>
    <w:pPr>
      <w:ind w:left="1760"/>
    </w:pPr>
  </w:style>
  <w:style w:type="paragraph" w:styleId="af1">
    <w:name w:val="Normal (Web)"/>
    <w:basedOn w:val="a"/>
    <w:uiPriority w:val="99"/>
    <w:unhideWhenUsed/>
    <w:pPr>
      <w:spacing w:before="100" w:beforeAutospacing="1" w:after="100" w:afterAutospacing="1"/>
    </w:pPr>
    <w:rPr>
      <w:rFonts w:ascii="宋体" w:eastAsia="宋体" w:hAnsi="宋体" w:cs="宋体"/>
      <w:sz w:val="24"/>
      <w:szCs w:val="24"/>
    </w:rPr>
  </w:style>
  <w:style w:type="paragraph" w:styleId="af2">
    <w:name w:val="annotation subject"/>
    <w:basedOn w:val="a6"/>
    <w:next w:val="a6"/>
    <w:link w:val="af3"/>
    <w:semiHidden/>
    <w:unhideWhenUsed/>
    <w:pPr>
      <w:spacing w:after="130" w:line="240" w:lineRule="auto"/>
      <w:ind w:left="0"/>
    </w:pPr>
    <w:rPr>
      <w:b/>
      <w:bCs/>
    </w:rPr>
  </w:style>
  <w:style w:type="table" w:styleId="af4">
    <w:name w:val="Table Grid"/>
    <w:basedOn w:val="a1"/>
    <w:pPr>
      <w:tabs>
        <w:tab w:val="left" w:pos="0"/>
        <w:tab w:val="left" w:pos="284"/>
        <w:tab w:val="left" w:pos="567"/>
        <w:tab w:val="left" w:pos="851"/>
        <w:tab w:val="left" w:pos="1134"/>
        <w:tab w:val="left" w:pos="1418"/>
        <w:tab w:val="left" w:pos="1701"/>
        <w:tab w:val="left" w:pos="2268"/>
      </w:tabs>
      <w:spacing w:after="13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basedOn w:val="a0"/>
    <w:qFormat/>
    <w:rPr>
      <w:b/>
      <w:bCs/>
    </w:rPr>
  </w:style>
  <w:style w:type="character" w:styleId="af6">
    <w:name w:val="page number"/>
    <w:basedOn w:val="a0"/>
    <w:qFormat/>
    <w:rPr>
      <w:rFonts w:ascii="Arial" w:hAnsi="Arial"/>
    </w:rPr>
  </w:style>
  <w:style w:type="character" w:styleId="af7">
    <w:name w:val="Hyperlink"/>
    <w:basedOn w:val="a0"/>
    <w:uiPriority w:val="99"/>
    <w:qFormat/>
    <w:rPr>
      <w:color w:val="0000FF"/>
      <w:u w:val="single"/>
    </w:rPr>
  </w:style>
  <w:style w:type="character" w:styleId="af8">
    <w:name w:val="annotation reference"/>
    <w:basedOn w:val="a0"/>
    <w:semiHidden/>
    <w:rPr>
      <w:sz w:val="16"/>
    </w:rPr>
  </w:style>
  <w:style w:type="paragraph" w:customStyle="1" w:styleId="Instructions">
    <w:name w:val="Instructions"/>
    <w:basedOn w:val="a"/>
    <w:next w:val="a"/>
    <w:qFormat/>
    <w:rPr>
      <w:color w:val="0000FF"/>
      <w:lang w:eastAsia="de-DE"/>
    </w:rPr>
  </w:style>
  <w:style w:type="paragraph" w:customStyle="1" w:styleId="TabellenText">
    <w:name w:val="Tabellen Text"/>
    <w:qFormat/>
    <w:rPr>
      <w:rFonts w:ascii="Arial" w:hAnsi="Arial"/>
      <w:color w:val="000000"/>
      <w:lang w:val="de-DE" w:eastAsia="de-DE"/>
    </w:rPr>
  </w:style>
  <w:style w:type="paragraph" w:customStyle="1" w:styleId="DataDocument">
    <w:name w:val="Data Document"/>
    <w:basedOn w:val="a"/>
    <w:pPr>
      <w:spacing w:after="0"/>
    </w:pPr>
    <w:rPr>
      <w:rFonts w:ascii="Times New Roman" w:hAnsi="Times New Roman"/>
      <w:sz w:val="24"/>
      <w:lang w:val="en-GB"/>
    </w:rPr>
  </w:style>
  <w:style w:type="paragraph" w:customStyle="1" w:styleId="TableBody">
    <w:name w:val="Table Body"/>
    <w:rPr>
      <w:lang w:eastAsia="en-US"/>
    </w:rPr>
  </w:style>
  <w:style w:type="paragraph" w:customStyle="1" w:styleId="FrontPageInfo">
    <w:name w:val="Front Page Info"/>
    <w:basedOn w:val="a"/>
    <w:qFormat/>
    <w:pPr>
      <w:tabs>
        <w:tab w:val="right" w:pos="5760"/>
        <w:tab w:val="left" w:pos="6480"/>
      </w:tabs>
      <w:spacing w:after="0"/>
      <w:jc w:val="both"/>
    </w:pPr>
    <w:rPr>
      <w:sz w:val="24"/>
      <w:lang w:val="en-US"/>
    </w:rPr>
  </w:style>
  <w:style w:type="paragraph" w:customStyle="1" w:styleId="logo">
    <w:name w:val="logo"/>
    <w:qFormat/>
    <w:pPr>
      <w:tabs>
        <w:tab w:val="left" w:pos="360"/>
        <w:tab w:val="left" w:pos="720"/>
        <w:tab w:val="left" w:pos="1080"/>
        <w:tab w:val="left" w:pos="1440"/>
        <w:tab w:val="left" w:pos="1800"/>
        <w:tab w:val="left" w:pos="2160"/>
        <w:tab w:val="left" w:pos="2520"/>
      </w:tabs>
      <w:spacing w:after="240" w:line="260" w:lineRule="exact"/>
    </w:pPr>
    <w:rPr>
      <w:rFonts w:ascii="Tms Rmn" w:hAnsi="Tms Rmn"/>
      <w:color w:val="000000"/>
      <w:lang w:eastAsia="en-US"/>
    </w:rPr>
  </w:style>
  <w:style w:type="paragraph" w:customStyle="1" w:styleId="code">
    <w:name w:val="code"/>
    <w:basedOn w:val="a"/>
    <w:pPr>
      <w:pBdr>
        <w:top w:val="single" w:sz="4" w:space="1" w:color="auto"/>
        <w:left w:val="single" w:sz="4" w:space="4" w:color="auto"/>
        <w:bottom w:val="single" w:sz="4" w:space="1" w:color="auto"/>
        <w:right w:val="single" w:sz="4" w:space="4" w:color="auto"/>
      </w:pBdr>
      <w:spacing w:after="0"/>
    </w:pPr>
    <w:rPr>
      <w:rFonts w:ascii="Lucida Console" w:hAnsi="Lucida Console"/>
      <w:sz w:val="16"/>
    </w:rPr>
  </w:style>
  <w:style w:type="paragraph" w:customStyle="1" w:styleId="TableHeading">
    <w:name w:val="Table Heading"/>
    <w:basedOn w:val="a"/>
    <w:pPr>
      <w:keepLines/>
      <w:spacing w:before="120" w:beforeAutospacing="1" w:after="120" w:afterAutospacing="1"/>
    </w:pPr>
    <w:rPr>
      <w:rFonts w:ascii="Arial Gras" w:hAnsi="Arial Gras"/>
      <w:b/>
      <w:sz w:val="18"/>
      <w:lang w:val="en-US"/>
    </w:rPr>
  </w:style>
  <w:style w:type="character" w:customStyle="1" w:styleId="ab">
    <w:name w:val="批注框文本 字符"/>
    <w:basedOn w:val="a0"/>
    <w:link w:val="aa"/>
    <w:rPr>
      <w:rFonts w:ascii="Arial" w:hAnsi="Arial"/>
      <w:sz w:val="16"/>
      <w:szCs w:val="16"/>
      <w:lang w:val="de-DE" w:eastAsia="en-US"/>
    </w:rPr>
  </w:style>
  <w:style w:type="paragraph" w:customStyle="1" w:styleId="ListEnd">
    <w:name w:val="ListEnd"/>
    <w:basedOn w:val="af0"/>
    <w:next w:val="a"/>
    <w:pPr>
      <w:keepNext w:val="0"/>
      <w:spacing w:after="130"/>
    </w:pPr>
  </w:style>
  <w:style w:type="table" w:customStyle="1" w:styleId="TableBW">
    <w:name w:val="Table BW"/>
    <w:basedOn w:val="a1"/>
    <w:pPr>
      <w:spacing w:before="100" w:beforeAutospacing="1" w:after="100" w:afterAutospacing="1"/>
    </w:pPr>
    <w:rPr>
      <w:rFonts w:ascii="Arial" w:eastAsia="Times" w:hAnsi="Arial"/>
      <w:sz w:val="18"/>
      <w:szCs w:val="18"/>
    </w:rPr>
    <w:tblPr>
      <w:jc w:val="center"/>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Pr>
    <w:trPr>
      <w:jc w:val="center"/>
    </w:trPr>
    <w:tblStylePr w:type="firstRow">
      <w:rPr>
        <w:rFonts w:ascii="Arial" w:eastAsia="Arial" w:hAnsi="Arial" w:cs="Arial"/>
        <w:b/>
      </w:rPr>
      <w:tblPr/>
      <w:trPr>
        <w:cantSplit/>
        <w:tblHeader/>
      </w:trPr>
      <w:tcPr>
        <w:tcBorders>
          <w:top w:val="single" w:sz="18" w:space="0" w:color="auto"/>
          <w:left w:val="single" w:sz="8" w:space="0" w:color="auto"/>
          <w:bottom w:val="single" w:sz="18" w:space="0" w:color="auto"/>
          <w:right w:val="single" w:sz="8" w:space="0" w:color="auto"/>
        </w:tcBorders>
      </w:tcPr>
    </w:tblStylePr>
    <w:tblStylePr w:type="firstCol">
      <w:rPr>
        <w:rFonts w:ascii="Arial" w:eastAsia="Arial" w:hAnsi="Arial" w:cs="Arial"/>
        <w:b w:val="0"/>
      </w:rPr>
      <w:tblPr/>
      <w:tcPr>
        <w:tcBorders>
          <w:top w:val="single" w:sz="2" w:space="0" w:color="000000"/>
          <w:left w:val="single" w:sz="2" w:space="0" w:color="000000"/>
          <w:bottom w:val="single" w:sz="2" w:space="0" w:color="000000"/>
          <w:right w:val="single" w:sz="2" w:space="0" w:color="000000"/>
          <w:insideH w:val="nil"/>
          <w:insideV w:val="nil"/>
          <w:tl2br w:val="nil"/>
          <w:tr2bl w:val="nil"/>
        </w:tcBorders>
      </w:tcPr>
    </w:tblStylePr>
  </w:style>
  <w:style w:type="paragraph" w:customStyle="1" w:styleId="BulletIndent">
    <w:name w:val="Bullet Indent"/>
    <w:basedOn w:val="a"/>
    <w:pPr>
      <w:numPr>
        <w:numId w:val="2"/>
      </w:numPr>
      <w:spacing w:before="120" w:after="120"/>
    </w:pPr>
  </w:style>
  <w:style w:type="table" w:customStyle="1" w:styleId="TableInforVertical">
    <w:name w:val="Table Infor Vertical"/>
    <w:basedOn w:val="TableInforColor"/>
    <w:rPr>
      <w:rFonts w:ascii="Arial" w:hAnsi="Arial"/>
    </w:rPr>
    <w:tblPr/>
    <w:tblStylePr w:type="firstRow">
      <w:pPr>
        <w:wordWrap/>
        <w:jc w:val="left"/>
      </w:pPr>
      <w:rPr>
        <w:rFonts w:ascii="Arial" w:hAnsi="Arial"/>
        <w:b w:val="0"/>
        <w:i w:val="0"/>
        <w:caps w:val="0"/>
        <w:smallCaps w:val="0"/>
        <w:strike w:val="0"/>
        <w:dstrike w:val="0"/>
        <w:vanish w:val="0"/>
        <w:color w:val="auto"/>
        <w:sz w:val="18"/>
        <w:u w:color="FFFFFF"/>
        <w:vertAlign w:val="baseline"/>
      </w:rPr>
      <w:tblPr/>
      <w:trPr>
        <w:tblHeader/>
      </w:trPr>
      <w:tcPr>
        <w:tcBorders>
          <w:top w:val="single" w:sz="4" w:space="0" w:color="FFFFFF"/>
          <w:left w:val="single" w:sz="4" w:space="0" w:color="FFFFFF"/>
          <w:bottom w:val="nil"/>
          <w:right w:val="single" w:sz="4" w:space="0" w:color="FFFFFF"/>
          <w:insideH w:val="nil"/>
          <w:insideV w:val="single" w:sz="4" w:space="0" w:color="auto"/>
          <w:tl2br w:val="nil"/>
          <w:tr2bl w:val="nil"/>
        </w:tcBorders>
        <w:shd w:val="clear" w:color="auto" w:fill="C0C0C0"/>
        <w:vAlign w:val="center"/>
      </w:tcPr>
    </w:tblStylePr>
    <w:tblStylePr w:type="firstCol">
      <w:rPr>
        <w:rFonts w:ascii="Arial" w:hAnsi="Arial"/>
        <w:b/>
        <w:caps w:val="0"/>
        <w:smallCaps w:val="0"/>
        <w:strike w:val="0"/>
        <w:dstrike w:val="0"/>
        <w:vanish w:val="0"/>
        <w:color w:val="auto"/>
        <w:sz w:val="18"/>
        <w:vertAlign w:val="baseline"/>
      </w:rPr>
      <w:tblPr/>
      <w:tcPr>
        <w:shd w:val="clear" w:color="auto" w:fill="B5111B"/>
      </w:tcPr>
    </w:tblStylePr>
    <w:tblStylePr w:type="band1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DDDDDD"/>
      </w:tcPr>
    </w:tblStylePr>
    <w:tblStylePr w:type="band2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C0C0C0"/>
      </w:tcPr>
    </w:tblStylePr>
    <w:tblStylePr w:type="nwCell">
      <w:rPr>
        <w:rFonts w:ascii="Arial" w:hAnsi="Arial"/>
        <w:b/>
        <w:i w:val="0"/>
        <w:caps w:val="0"/>
        <w:smallCaps w:val="0"/>
        <w:strike w:val="0"/>
        <w:dstrike w:val="0"/>
        <w:vanish w:val="0"/>
        <w:color w:val="auto"/>
        <w:sz w:val="18"/>
        <w:vertAlign w:val="baseline"/>
      </w:rPr>
      <w:tblPr/>
      <w:tcPr>
        <w:shd w:val="clear" w:color="auto" w:fill="B5111B"/>
      </w:tcPr>
    </w:tblStylePr>
  </w:style>
  <w:style w:type="table" w:customStyle="1" w:styleId="TableInforColor">
    <w:name w:val="Table Infor Color"/>
    <w:basedOn w:val="a1"/>
    <w:qFormat/>
    <w:pPr>
      <w:spacing w:before="100" w:beforeAutospacing="1" w:after="100" w:afterAutospacing="1"/>
    </w:pPr>
    <w:rPr>
      <w:rFonts w:ascii="Arial (W1)" w:hAnsi="Arial (W1)"/>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115" w:type="dxa"/>
        <w:right w:w="115" w:type="dxa"/>
      </w:tblCellMar>
    </w:tblPr>
    <w:tblStylePr w:type="firstRow">
      <w:pPr>
        <w:wordWrap/>
        <w:jc w:val="left"/>
      </w:pPr>
      <w:rPr>
        <w:rFonts w:ascii="Arial" w:hAnsi="Arial"/>
        <w:b/>
        <w:i w:val="0"/>
        <w:caps w:val="0"/>
        <w:smallCaps w:val="0"/>
        <w:strike w:val="0"/>
        <w:dstrike w:val="0"/>
        <w:vanish w:val="0"/>
        <w:color w:val="auto"/>
        <w:sz w:val="18"/>
        <w:u w:color="FFFFFF"/>
        <w:vertAlign w:val="baseline"/>
      </w:rPr>
      <w:tblPr/>
      <w:trPr>
        <w:tblHeader/>
      </w:tr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B5111B"/>
        <w:vAlign w:val="center"/>
      </w:tcPr>
    </w:tblStylePr>
    <w:tblStylePr w:type="band1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DDDDDD"/>
      </w:tcPr>
    </w:tblStylePr>
    <w:tblStylePr w:type="band2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C0C0C0"/>
      </w:tcPr>
    </w:tblStylePr>
  </w:style>
  <w:style w:type="character" w:customStyle="1" w:styleId="InforCoverHeader">
    <w:name w:val="Infor Cover Header"/>
    <w:qFormat/>
    <w:rPr>
      <w:rFonts w:ascii="Arial" w:hAnsi="Arial"/>
      <w:color w:val="A10019"/>
      <w:sz w:val="52"/>
      <w:szCs w:val="24"/>
    </w:rPr>
  </w:style>
  <w:style w:type="character" w:customStyle="1" w:styleId="InforHeadline">
    <w:name w:val="Infor Headline"/>
    <w:rPr>
      <w:rFonts w:ascii="Arial Narrow" w:hAnsi="Arial Narrow"/>
      <w:b/>
      <w:color w:val="000000"/>
      <w:sz w:val="28"/>
      <w:szCs w:val="24"/>
    </w:rPr>
  </w:style>
  <w:style w:type="character" w:customStyle="1" w:styleId="InforCoverSub-Headline">
    <w:name w:val="Infor Cover Sub-Headline"/>
    <w:qFormat/>
    <w:rPr>
      <w:rFonts w:ascii="Arial" w:hAnsi="Arial"/>
      <w:color w:val="auto"/>
      <w:sz w:val="36"/>
      <w:szCs w:val="36"/>
    </w:rPr>
  </w:style>
  <w:style w:type="paragraph" w:styleId="af9">
    <w:name w:val="List Paragraph"/>
    <w:basedOn w:val="a"/>
    <w:uiPriority w:val="34"/>
    <w:qFormat/>
    <w:pPr>
      <w:ind w:firstLineChars="200" w:firstLine="420"/>
    </w:pPr>
  </w:style>
  <w:style w:type="character" w:customStyle="1" w:styleId="af">
    <w:name w:val="页眉 字符"/>
    <w:link w:val="ae"/>
    <w:uiPriority w:val="99"/>
    <w:rPr>
      <w:rFonts w:ascii="Arial" w:hAnsi="Arial"/>
      <w:lang w:val="de-DE" w:eastAsia="en-US"/>
    </w:rPr>
  </w:style>
  <w:style w:type="paragraph" w:customStyle="1" w:styleId="Default">
    <w:name w:val="Default"/>
    <w:qFormat/>
    <w:pPr>
      <w:widowControl w:val="0"/>
      <w:autoSpaceDE w:val="0"/>
      <w:autoSpaceDN w:val="0"/>
      <w:adjustRightInd w:val="0"/>
    </w:pPr>
    <w:rPr>
      <w:rFonts w:ascii="Calibri" w:hAnsi="Calibri" w:cs="Calibri"/>
      <w:color w:val="000000"/>
      <w:sz w:val="24"/>
      <w:szCs w:val="24"/>
    </w:rPr>
  </w:style>
  <w:style w:type="character" w:customStyle="1" w:styleId="ad">
    <w:name w:val="页脚 字符"/>
    <w:basedOn w:val="a0"/>
    <w:link w:val="ac"/>
    <w:uiPriority w:val="99"/>
    <w:rPr>
      <w:rFonts w:ascii="Arial" w:hAnsi="Arial"/>
      <w:sz w:val="18"/>
      <w:lang w:val="de-DE" w:eastAsia="en-US"/>
    </w:rPr>
  </w:style>
  <w:style w:type="character" w:customStyle="1" w:styleId="a7">
    <w:name w:val="批注文字 字符"/>
    <w:basedOn w:val="a0"/>
    <w:link w:val="a6"/>
    <w:semiHidden/>
    <w:rPr>
      <w:rFonts w:ascii="Arial" w:hAnsi="Arial"/>
      <w:lang w:val="de-DE" w:eastAsia="en-US"/>
    </w:rPr>
  </w:style>
  <w:style w:type="character" w:customStyle="1" w:styleId="af3">
    <w:name w:val="批注主题 字符"/>
    <w:basedOn w:val="a7"/>
    <w:link w:val="af2"/>
    <w:semiHidden/>
    <w:rPr>
      <w:rFonts w:ascii="Arial" w:hAnsi="Arial"/>
      <w:b/>
      <w:bCs/>
      <w:lang w:val="de-DE" w:eastAsia="en-US"/>
    </w:rPr>
  </w:style>
  <w:style w:type="paragraph" w:styleId="HTML">
    <w:name w:val="HTML Preformatted"/>
    <w:basedOn w:val="a"/>
    <w:link w:val="HTML0"/>
    <w:uiPriority w:val="99"/>
    <w:unhideWhenUsed/>
    <w:rsid w:val="00C34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sz w:val="24"/>
      <w:szCs w:val="24"/>
      <w:lang w:val="en-US" w:eastAsia="zh-CN"/>
    </w:rPr>
  </w:style>
  <w:style w:type="character" w:customStyle="1" w:styleId="HTML0">
    <w:name w:val="HTML 预设格式 字符"/>
    <w:basedOn w:val="a0"/>
    <w:link w:val="HTML"/>
    <w:uiPriority w:val="99"/>
    <w:rsid w:val="00C349B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06912">
      <w:bodyDiv w:val="1"/>
      <w:marLeft w:val="0"/>
      <w:marRight w:val="0"/>
      <w:marTop w:val="0"/>
      <w:marBottom w:val="0"/>
      <w:divBdr>
        <w:top w:val="none" w:sz="0" w:space="0" w:color="auto"/>
        <w:left w:val="none" w:sz="0" w:space="0" w:color="auto"/>
        <w:bottom w:val="none" w:sz="0" w:space="0" w:color="auto"/>
        <w:right w:val="none" w:sz="0" w:space="0" w:color="auto"/>
      </w:divBdr>
    </w:div>
    <w:div w:id="1650013728">
      <w:bodyDiv w:val="1"/>
      <w:marLeft w:val="0"/>
      <w:marRight w:val="0"/>
      <w:marTop w:val="0"/>
      <w:marBottom w:val="0"/>
      <w:divBdr>
        <w:top w:val="none" w:sz="0" w:space="0" w:color="auto"/>
        <w:left w:val="none" w:sz="0" w:space="0" w:color="auto"/>
        <w:bottom w:val="none" w:sz="0" w:space="0" w:color="auto"/>
        <w:right w:val="none" w:sz="0" w:space="0" w:color="auto"/>
      </w:divBdr>
      <w:divsChild>
        <w:div w:id="1773817407">
          <w:marLeft w:val="0"/>
          <w:marRight w:val="0"/>
          <w:marTop w:val="0"/>
          <w:marBottom w:val="0"/>
          <w:divBdr>
            <w:top w:val="none" w:sz="0" w:space="0" w:color="auto"/>
            <w:left w:val="none" w:sz="0" w:space="0" w:color="auto"/>
            <w:bottom w:val="none" w:sz="0" w:space="0" w:color="auto"/>
            <w:right w:val="none" w:sz="0" w:space="0" w:color="auto"/>
          </w:divBdr>
          <w:divsChild>
            <w:div w:id="7827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709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comments" Target="comments.xml"/><Relationship Id="rId26" Type="http://schemas.openxmlformats.org/officeDocument/2006/relationships/image" Target="media/image11.png"/><Relationship Id="rId39" Type="http://schemas.openxmlformats.org/officeDocument/2006/relationships/image" Target="media/image24.png"/><Relationship Id="rId21" Type="http://schemas.microsoft.com/office/2018/08/relationships/commentsExtensible" Target="commentsExtensible.xml"/><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header" Target="header2.xml"/><Relationship Id="rId50" Type="http://schemas.microsoft.com/office/2011/relationships/people" Target="peop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4.png"/><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fontTable" Target="fontTable.xml"/><Relationship Id="rId10" Type="http://schemas.openxmlformats.org/officeDocument/2006/relationships/footnotes" Target="footnotes.xml"/><Relationship Id="rId19" Type="http://schemas.microsoft.com/office/2011/relationships/commentsExtended" Target="commentsExtended.xml"/><Relationship Id="rId31" Type="http://schemas.openxmlformats.org/officeDocument/2006/relationships/image" Target="media/image16.png"/><Relationship Id="rId44" Type="http://schemas.openxmlformats.org/officeDocument/2006/relationships/image" Target="media/image29.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tmp"/><Relationship Id="rId43" Type="http://schemas.openxmlformats.org/officeDocument/2006/relationships/image" Target="media/image28.png"/><Relationship Id="rId48" Type="http://schemas.openxmlformats.org/officeDocument/2006/relationships/footer" Target="footer2.xml"/><Relationship Id="rId8" Type="http://schemas.openxmlformats.org/officeDocument/2006/relationships/settings" Target="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footer" Target="footer1.xml"/><Relationship Id="rId20" Type="http://schemas.microsoft.com/office/2016/09/relationships/commentsIds" Target="commentsIds.xml"/><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image" Target="media/image31.png"/></Relationships>
</file>

<file path=word/_rels/header1.xml.rels><?xml version="1.0" encoding="UTF-8" standalone="yes"?>
<Relationships xmlns="http://schemas.openxmlformats.org/package/2006/relationships"><Relationship Id="rId1" Type="http://schemas.openxmlformats.org/officeDocument/2006/relationships/image" Target="media/image30.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guil\Application%20Data\Microsoft\Mod&#232;les\Infor%20Document%20OPIM%20PS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E xmlns="77dab9ba-57a2-4d57-9a0f-fac13a8fc693" xsi:nil="true"/>
    <Seqence xmlns="77dab9ba-57a2-4d57-9a0f-fac13a8fc693" xsi:nil="true"/>
    <Language xmlns="77dab9ba-57a2-4d57-9a0f-fac13a8fc693">English</Language>
  </documentManagement>
</p:properties>
</file>

<file path=customXml/item4.xml><?xml version="1.0" encoding="utf-8"?>
<b:Sources xmlns:b="http://schemas.openxmlformats.org/officeDocument/2006/bibliography" xmlns="http://schemas.openxmlformats.org/officeDocument/2006/bibliography" SelectedStyle="\GostTitle.XSL" StyleName="GOST - Title Sort"/>
</file>

<file path=customXml/item5.xml><?xml version="1.0" encoding="utf-8"?>
<ct:contentTypeSchema xmlns:ct="http://schemas.microsoft.com/office/2006/metadata/contentType" xmlns:ma="http://schemas.microsoft.com/office/2006/metadata/properties/metaAttributes" ct:_="" ma:_="" ma:contentTypeName="Document" ma:contentTypeID="0x0101007536E3722DA77043B2FACB2E90A789BA" ma:contentTypeVersion="3" ma:contentTypeDescription="Create a new document." ma:contentTypeScope="" ma:versionID="eece3b99a11a47d5a2438fe645e05561">
  <xsd:schema xmlns:xsd="http://www.w3.org/2001/XMLSchema" xmlns:p="http://schemas.microsoft.com/office/2006/metadata/properties" xmlns:ns2="77dab9ba-57a2-4d57-9a0f-fac13a8fc693" targetNamespace="http://schemas.microsoft.com/office/2006/metadata/properties" ma:root="true" ma:fieldsID="9a88e55e03bb521c44724a104cdf0890" ns2:_="">
    <xsd:import namespace="77dab9ba-57a2-4d57-9a0f-fac13a8fc693"/>
    <xsd:element name="properties">
      <xsd:complexType>
        <xsd:sequence>
          <xsd:element name="documentManagement">
            <xsd:complexType>
              <xsd:all>
                <xsd:element ref="ns2:Language" minOccurs="0"/>
                <xsd:element ref="ns2:Seqence" minOccurs="0"/>
                <xsd:element ref="ns2:CoE" minOccurs="0"/>
              </xsd:all>
            </xsd:complexType>
          </xsd:element>
        </xsd:sequence>
      </xsd:complexType>
    </xsd:element>
  </xsd:schema>
  <xsd:schema xmlns:xsd="http://www.w3.org/2001/XMLSchema" xmlns:dms="http://schemas.microsoft.com/office/2006/documentManagement/types" targetNamespace="77dab9ba-57a2-4d57-9a0f-fac13a8fc693" elementFormDefault="qualified">
    <xsd:import namespace="http://schemas.microsoft.com/office/2006/documentManagement/types"/>
    <xsd:element name="Language" ma:index="8" nillable="true" ma:displayName="Language" ma:default="English" ma:format="Dropdown" ma:internalName="Language">
      <xsd:simpleType>
        <xsd:restriction base="dms:Choice">
          <xsd:enumeration value="English"/>
          <xsd:enumeration value="French"/>
          <xsd:enumeration value="Spanish"/>
          <xsd:enumeration value="German"/>
          <xsd:enumeration value="Italian"/>
          <xsd:enumeration value="Dutch"/>
          <xsd:enumeration value="Czech"/>
          <xsd:enumeration value="Portuguese"/>
        </xsd:restriction>
      </xsd:simpleType>
    </xsd:element>
    <xsd:element name="Seqence" ma:index="9" nillable="true" ma:displayName="Seqence" ma:default="" ma:internalName="Seqence" ma:percentage="FALSE">
      <xsd:simpleType>
        <xsd:restriction base="dms:Number"/>
      </xsd:simpleType>
    </xsd:element>
    <xsd:element name="CoE" ma:index="10" nillable="true" ma:displayName="CoE" ma:internalName="Co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4AA491C-5D9B-47C5-A9D2-F1D9A94F9F22}">
  <ds:schemaRefs>
    <ds:schemaRef ds:uri="http://schemas.microsoft.com/sharepoint/v3/contenttype/forms"/>
  </ds:schemaRefs>
</ds:datastoreItem>
</file>

<file path=customXml/itemProps3.xml><?xml version="1.0" encoding="utf-8"?>
<ds:datastoreItem xmlns:ds="http://schemas.openxmlformats.org/officeDocument/2006/customXml" ds:itemID="{CBD9942F-16F3-4096-A734-C306BE1DC458}">
  <ds:schemaRefs>
    <ds:schemaRef ds:uri="http://schemas.microsoft.com/office/2006/metadata/properties"/>
    <ds:schemaRef ds:uri="http://schemas.microsoft.com/office/infopath/2007/PartnerControls"/>
    <ds:schemaRef ds:uri="77dab9ba-57a2-4d57-9a0f-fac13a8fc693"/>
  </ds:schemaRefs>
</ds:datastoreItem>
</file>

<file path=customXml/itemProps4.xml><?xml version="1.0" encoding="utf-8"?>
<ds:datastoreItem xmlns:ds="http://schemas.openxmlformats.org/officeDocument/2006/customXml" ds:itemID="{4D314DC1-8B83-44C3-AAEA-1CD5E1764D8A}">
  <ds:schemaRefs>
    <ds:schemaRef ds:uri="http://schemas.openxmlformats.org/officeDocument/2006/bibliography"/>
  </ds:schemaRefs>
</ds:datastoreItem>
</file>

<file path=customXml/itemProps5.xml><?xml version="1.0" encoding="utf-8"?>
<ds:datastoreItem xmlns:ds="http://schemas.openxmlformats.org/officeDocument/2006/customXml" ds:itemID="{877070B5-AC36-4F32-BA6C-226FC9C907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dab9ba-57a2-4d57-9a0f-fac13a8fc69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Infor Document OPIM PSO.dot</Template>
  <TotalTime>12746</TotalTime>
  <Pages>49</Pages>
  <Words>2755</Words>
  <Characters>15705</Characters>
  <Application>Microsoft Office Word</Application>
  <DocSecurity>0</DocSecurity>
  <Lines>130</Lines>
  <Paragraphs>36</Paragraphs>
  <ScaleCrop>false</ScaleCrop>
  <Company>Infor Global Solutions</Company>
  <LinksUpToDate>false</LinksUpToDate>
  <CharactersWithSpaces>18424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Status Report</dc:title>
  <dc:subject>Customer / Project Name</dc:subject>
  <dc:creator>Dominique Guillemeau</dc:creator>
  <cp:keywords>3.0</cp:keywords>
  <cp:lastModifiedBy>liu minhui</cp:lastModifiedBy>
  <cp:revision>1726</cp:revision>
  <cp:lastPrinted>2007-04-18T05:50:00Z</cp:lastPrinted>
  <dcterms:created xsi:type="dcterms:W3CDTF">2019-02-28T08:08:00Z</dcterms:created>
  <dcterms:modified xsi:type="dcterms:W3CDTF">2022-07-01T02:35:00Z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C0015C5140C648BCA9EAC3E22643E686</vt:lpwstr>
  </property>
</Properties>
</file>