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Default="00CE5AFF">
      <w:pPr>
        <w:spacing w:before="4080"/>
        <w:ind w:left="720"/>
        <w:rPr>
          <w:rStyle w:val="InforCoverHeader"/>
          <w:sz w:val="21"/>
          <w:szCs w:val="21"/>
          <w:lang w:val="en-US"/>
        </w:rPr>
      </w:pPr>
      <w:r>
        <w:rPr>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Default="00CE5AFF">
      <w:pPr>
        <w:spacing w:before="4080"/>
        <w:ind w:left="720"/>
        <w:rPr>
          <w:rStyle w:val="InforCoverHeader"/>
          <w:szCs w:val="52"/>
          <w:lang w:val="en-US" w:eastAsia="zh-CN"/>
        </w:rPr>
      </w:pPr>
      <w:r>
        <w:rPr>
          <w:rStyle w:val="InforCoverHeader"/>
          <w:rFonts w:hint="eastAsia"/>
          <w:szCs w:val="52"/>
          <w:lang w:val="en-US" w:eastAsia="zh-CN"/>
        </w:rPr>
        <w:t>WMS3.3</w:t>
      </w:r>
      <w:r>
        <w:rPr>
          <w:rStyle w:val="InforCoverHeader"/>
          <w:rFonts w:hint="eastAsia"/>
          <w:szCs w:val="52"/>
          <w:lang w:val="en-US" w:eastAsia="zh-CN"/>
        </w:rPr>
        <w:t>概要设计文档</w:t>
      </w:r>
    </w:p>
    <w:p w14:paraId="6AAA0B29" w14:textId="77777777" w:rsidR="001B69C8" w:rsidRDefault="001B69C8">
      <w:pPr>
        <w:ind w:left="720"/>
        <w:rPr>
          <w:sz w:val="21"/>
          <w:szCs w:val="21"/>
          <w:lang w:val="en-US" w:eastAsia="zh-CN"/>
        </w:rPr>
      </w:pPr>
    </w:p>
    <w:p w14:paraId="187B0741" w14:textId="77777777" w:rsidR="001B69C8" w:rsidRDefault="001B69C8">
      <w:pPr>
        <w:ind w:left="720"/>
        <w:rPr>
          <w:rStyle w:val="InforCoverSub-Headline"/>
          <w:sz w:val="21"/>
          <w:szCs w:val="21"/>
          <w:lang w:val="en-US" w:eastAsia="zh-CN"/>
        </w:rPr>
      </w:pPr>
    </w:p>
    <w:p w14:paraId="42D1F68B" w14:textId="77777777" w:rsidR="001B69C8" w:rsidRDefault="001B69C8">
      <w:pPr>
        <w:ind w:left="720"/>
        <w:rPr>
          <w:rStyle w:val="InforCoverSub-Headline"/>
          <w:sz w:val="21"/>
          <w:szCs w:val="21"/>
          <w:lang w:val="en-US" w:eastAsia="zh-CN"/>
        </w:rPr>
      </w:pPr>
    </w:p>
    <w:p w14:paraId="0BEC199A" w14:textId="77777777" w:rsidR="001B69C8" w:rsidRDefault="001B69C8">
      <w:pPr>
        <w:ind w:left="720"/>
        <w:rPr>
          <w:rStyle w:val="InforCoverSub-Headline"/>
          <w:sz w:val="21"/>
          <w:szCs w:val="21"/>
          <w:lang w:val="en-US" w:eastAsia="zh-CN"/>
        </w:rPr>
      </w:pPr>
    </w:p>
    <w:p w14:paraId="7B9EDA05" w14:textId="77777777" w:rsidR="001B69C8" w:rsidRDefault="001B69C8">
      <w:pPr>
        <w:ind w:left="720"/>
        <w:rPr>
          <w:rStyle w:val="InforCoverSub-Headline"/>
          <w:sz w:val="21"/>
          <w:szCs w:val="21"/>
          <w:lang w:val="en-US" w:eastAsia="zh-CN"/>
        </w:rPr>
      </w:pPr>
    </w:p>
    <w:p w14:paraId="181EF10C" w14:textId="77777777" w:rsidR="001B69C8" w:rsidRDefault="001B69C8">
      <w:pPr>
        <w:ind w:left="720"/>
        <w:rPr>
          <w:rStyle w:val="InforCoverSub-Headline"/>
          <w:sz w:val="21"/>
          <w:szCs w:val="21"/>
          <w:lang w:val="en-US" w:eastAsia="zh-CN"/>
        </w:rPr>
      </w:pPr>
    </w:p>
    <w:p w14:paraId="76121D51" w14:textId="77777777" w:rsidR="001B69C8" w:rsidRDefault="001B69C8">
      <w:pPr>
        <w:ind w:left="720"/>
        <w:rPr>
          <w:rStyle w:val="InforCoverSub-Headline"/>
          <w:sz w:val="21"/>
          <w:szCs w:val="21"/>
          <w:lang w:val="en-US" w:eastAsia="zh-CN"/>
        </w:rPr>
      </w:pPr>
    </w:p>
    <w:p w14:paraId="2FFBA2F7" w14:textId="77777777" w:rsidR="001B69C8" w:rsidRDefault="00CE5AFF">
      <w:pPr>
        <w:spacing w:after="0"/>
        <w:rPr>
          <w:rStyle w:val="InforHeadline"/>
          <w:sz w:val="21"/>
          <w:szCs w:val="21"/>
          <w:lang w:val="en-US" w:eastAsia="zh-CN"/>
        </w:rPr>
      </w:pPr>
      <w:r>
        <w:rPr>
          <w:sz w:val="21"/>
          <w:szCs w:val="21"/>
          <w:lang w:val="en-US" w:eastAsia="zh-CN"/>
        </w:rPr>
        <w:br w:type="page"/>
      </w:r>
      <w:r>
        <w:rPr>
          <w:rFonts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Default="00CE5AFF">
            <w:pPr>
              <w:rPr>
                <w:b w:val="0"/>
                <w:color w:val="FFFFFF" w:themeColor="background1"/>
                <w:sz w:val="21"/>
                <w:szCs w:val="21"/>
                <w:lang w:val="en-US"/>
              </w:rPr>
            </w:pPr>
            <w:r>
              <w:rPr>
                <w:rFonts w:hint="eastAsia"/>
                <w:b w:val="0"/>
                <w:color w:val="FFFFFF" w:themeColor="background1"/>
                <w:sz w:val="21"/>
                <w:szCs w:val="21"/>
                <w:lang w:val="en-US" w:eastAsia="zh-CN"/>
              </w:rPr>
              <w:t>编写</w:t>
            </w:r>
          </w:p>
        </w:tc>
        <w:tc>
          <w:tcPr>
            <w:tcW w:w="7966" w:type="dxa"/>
          </w:tcPr>
          <w:p w14:paraId="308B5822" w14:textId="77777777" w:rsidR="001B69C8" w:rsidRDefault="00CE5AFF">
            <w:pPr>
              <w:spacing w:after="100"/>
              <w:cnfStyle w:val="100000000000" w:firstRow="1" w:lastRow="0" w:firstColumn="0" w:lastColumn="0" w:oddVBand="0" w:evenVBand="0" w:oddHBand="0" w:evenHBand="0" w:firstRowFirstColumn="0" w:firstRowLastColumn="0" w:lastRowFirstColumn="0" w:lastRowLastColumn="0"/>
              <w:rPr>
                <w:sz w:val="21"/>
                <w:szCs w:val="21"/>
                <w:lang w:val="en-US" w:eastAsia="zh-CN"/>
              </w:rPr>
            </w:pPr>
            <w:r>
              <w:rPr>
                <w:rFonts w:hint="eastAsia"/>
                <w:sz w:val="21"/>
                <w:szCs w:val="21"/>
                <w:lang w:val="en-US" w:eastAsia="zh-CN"/>
              </w:rPr>
              <w:t>刘敏慧</w:t>
            </w:r>
          </w:p>
        </w:tc>
      </w:tr>
      <w:tr w:rsidR="001B69C8"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Default="00CE5AFF">
            <w:pPr>
              <w:rPr>
                <w:b w:val="0"/>
                <w:color w:val="FFFFFF" w:themeColor="background1"/>
                <w:sz w:val="21"/>
                <w:szCs w:val="21"/>
                <w:lang w:val="en-US"/>
              </w:rPr>
            </w:pPr>
            <w:r>
              <w:rPr>
                <w:rFonts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Default="00CE5AFF">
            <w:pPr>
              <w:cnfStyle w:val="000000000000" w:firstRow="0" w:lastRow="0" w:firstColumn="0" w:lastColumn="0" w:oddVBand="0" w:evenVBand="0" w:oddHBand="0" w:evenHBand="0" w:firstRowFirstColumn="0" w:firstRowLastColumn="0" w:lastRowFirstColumn="0" w:lastRowLastColumn="0"/>
              <w:rPr>
                <w:sz w:val="21"/>
                <w:szCs w:val="21"/>
                <w:lang w:val="en-US" w:eastAsia="zh-CN"/>
              </w:rPr>
            </w:pPr>
            <w:r>
              <w:rPr>
                <w:rFonts w:hint="eastAsia"/>
                <w:sz w:val="21"/>
                <w:szCs w:val="21"/>
                <w:lang w:val="en-US" w:eastAsia="zh-CN"/>
              </w:rPr>
              <w:t>1.0</w:t>
            </w:r>
          </w:p>
        </w:tc>
      </w:tr>
      <w:tr w:rsidR="001B69C8"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Default="00CE5AFF">
            <w:pPr>
              <w:rPr>
                <w:b w:val="0"/>
                <w:color w:val="FFFFFF" w:themeColor="background1"/>
                <w:sz w:val="21"/>
                <w:szCs w:val="21"/>
                <w:lang w:val="en-US"/>
              </w:rPr>
            </w:pPr>
            <w:r>
              <w:rPr>
                <w:rFonts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Default="00CE5AFF">
            <w:pPr>
              <w:cnfStyle w:val="000000000000" w:firstRow="0" w:lastRow="0" w:firstColumn="0" w:lastColumn="0" w:oddVBand="0" w:evenVBand="0" w:oddHBand="0" w:evenHBand="0" w:firstRowFirstColumn="0" w:firstRowLastColumn="0" w:lastRowFirstColumn="0" w:lastRowLastColumn="0"/>
              <w:rPr>
                <w:sz w:val="21"/>
                <w:szCs w:val="21"/>
                <w:lang w:val="en-US"/>
              </w:rPr>
            </w:pPr>
            <w:r>
              <w:rPr>
                <w:sz w:val="21"/>
                <w:szCs w:val="21"/>
                <w:lang w:val="en-US"/>
              </w:rPr>
              <w:fldChar w:fldCharType="begin">
                <w:ffData>
                  <w:name w:val="Kontrollkästchen1"/>
                  <w:enabled/>
                  <w:calcOnExit w:val="0"/>
                  <w:checkBox>
                    <w:sizeAuto/>
                    <w:default w:val="1"/>
                    <w:checked/>
                  </w:checkBox>
                </w:ffData>
              </w:fldChar>
            </w:r>
            <w:r>
              <w:rPr>
                <w:sz w:val="21"/>
                <w:szCs w:val="21"/>
                <w:lang w:val="en-US"/>
              </w:rPr>
              <w:instrText xml:space="preserve"> FORMCHECKBOX </w:instrText>
            </w:r>
            <w:r w:rsidR="00332E68">
              <w:rPr>
                <w:sz w:val="21"/>
                <w:szCs w:val="21"/>
                <w:lang w:val="en-US"/>
              </w:rPr>
            </w:r>
            <w:r w:rsidR="00332E68">
              <w:rPr>
                <w:sz w:val="21"/>
                <w:szCs w:val="21"/>
                <w:lang w:val="en-US"/>
              </w:rPr>
              <w:fldChar w:fldCharType="separate"/>
            </w:r>
            <w:r>
              <w:rPr>
                <w:sz w:val="21"/>
                <w:szCs w:val="21"/>
                <w:lang w:val="en-US"/>
              </w:rPr>
              <w:fldChar w:fldCharType="end"/>
            </w:r>
            <w:bookmarkEnd w:id="0"/>
            <w:r>
              <w:rPr>
                <w:rFonts w:hint="eastAsia"/>
                <w:sz w:val="21"/>
                <w:szCs w:val="21"/>
                <w:lang w:val="en-US" w:eastAsia="zh-CN"/>
              </w:rPr>
              <w:t>起草地</w:t>
            </w:r>
            <w:r>
              <w:rPr>
                <w:sz w:val="21"/>
                <w:szCs w:val="21"/>
                <w:lang w:val="en-US"/>
              </w:rPr>
              <w:tab/>
            </w:r>
            <w:r>
              <w:rPr>
                <w:sz w:val="21"/>
                <w:szCs w:val="21"/>
                <w:lang w:val="en-US"/>
              </w:rPr>
              <w:fldChar w:fldCharType="begin">
                <w:ffData>
                  <w:name w:val="Kontrollkästchen1"/>
                  <w:enabled/>
                  <w:calcOnExit w:val="0"/>
                  <w:checkBox>
                    <w:sizeAuto/>
                    <w:default w:val="0"/>
                    <w:checked w:val="0"/>
                  </w:checkBox>
                </w:ffData>
              </w:fldChar>
            </w:r>
            <w:r>
              <w:rPr>
                <w:sz w:val="21"/>
                <w:szCs w:val="21"/>
                <w:lang w:val="en-US"/>
              </w:rPr>
              <w:instrText xml:space="preserve"> FORMCHECKBOX </w:instrText>
            </w:r>
            <w:r w:rsidR="00332E68">
              <w:rPr>
                <w:sz w:val="21"/>
                <w:szCs w:val="21"/>
                <w:lang w:val="en-US"/>
              </w:rPr>
            </w:r>
            <w:r w:rsidR="00332E68">
              <w:rPr>
                <w:sz w:val="21"/>
                <w:szCs w:val="21"/>
                <w:lang w:val="en-US"/>
              </w:rPr>
              <w:fldChar w:fldCharType="separate"/>
            </w:r>
            <w:r>
              <w:rPr>
                <w:sz w:val="21"/>
                <w:szCs w:val="21"/>
                <w:lang w:val="en-US"/>
              </w:rPr>
              <w:fldChar w:fldCharType="end"/>
            </w:r>
            <w:r>
              <w:rPr>
                <w:rFonts w:hint="eastAsia"/>
                <w:sz w:val="21"/>
                <w:szCs w:val="21"/>
              </w:rPr>
              <w:t>审查中</w:t>
            </w:r>
            <w:r>
              <w:rPr>
                <w:sz w:val="21"/>
                <w:szCs w:val="21"/>
                <w:lang w:val="en-US"/>
              </w:rPr>
              <w:tab/>
            </w:r>
            <w:r>
              <w:rPr>
                <w:sz w:val="21"/>
                <w:szCs w:val="21"/>
                <w:lang w:val="en-US"/>
              </w:rPr>
              <w:fldChar w:fldCharType="begin">
                <w:ffData>
                  <w:name w:val="Kontrollkästchen1"/>
                  <w:enabled/>
                  <w:calcOnExit w:val="0"/>
                  <w:checkBox>
                    <w:sizeAuto/>
                    <w:default w:val="0"/>
                    <w:checked w:val="0"/>
                  </w:checkBox>
                </w:ffData>
              </w:fldChar>
            </w:r>
            <w:r>
              <w:rPr>
                <w:sz w:val="21"/>
                <w:szCs w:val="21"/>
                <w:lang w:val="en-US"/>
              </w:rPr>
              <w:instrText xml:space="preserve"> FORMCHECKBOX </w:instrText>
            </w:r>
            <w:r w:rsidR="00332E68">
              <w:rPr>
                <w:sz w:val="21"/>
                <w:szCs w:val="21"/>
                <w:lang w:val="en-US"/>
              </w:rPr>
            </w:r>
            <w:r w:rsidR="00332E68">
              <w:rPr>
                <w:sz w:val="21"/>
                <w:szCs w:val="21"/>
                <w:lang w:val="en-US"/>
              </w:rPr>
              <w:fldChar w:fldCharType="separate"/>
            </w:r>
            <w:r>
              <w:rPr>
                <w:sz w:val="21"/>
                <w:szCs w:val="21"/>
                <w:lang w:val="en-US"/>
              </w:rPr>
              <w:fldChar w:fldCharType="end"/>
            </w:r>
            <w:r>
              <w:rPr>
                <w:rFonts w:hint="eastAsia"/>
                <w:sz w:val="21"/>
                <w:szCs w:val="21"/>
              </w:rPr>
              <w:t>核准</w:t>
            </w:r>
          </w:p>
        </w:tc>
      </w:tr>
    </w:tbl>
    <w:p w14:paraId="0D29AB09" w14:textId="77777777" w:rsidR="001B69C8" w:rsidRDefault="001B69C8">
      <w:pPr>
        <w:rPr>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Default="00CE5AFF">
            <w:pPr>
              <w:rPr>
                <w:sz w:val="21"/>
                <w:szCs w:val="21"/>
                <w:lang w:val="en-US"/>
              </w:rPr>
            </w:pPr>
            <w:r>
              <w:rPr>
                <w:rFonts w:hint="eastAsia"/>
                <w:color w:val="FFFFFF" w:themeColor="background1"/>
                <w:sz w:val="21"/>
                <w:szCs w:val="21"/>
                <w:lang w:val="en-US" w:eastAsia="zh-CN"/>
              </w:rPr>
              <w:t>版本控制</w:t>
            </w:r>
          </w:p>
        </w:tc>
      </w:tr>
      <w:tr w:rsidR="001B69C8"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Default="00CE5AFF">
            <w:pPr>
              <w:rPr>
                <w:sz w:val="21"/>
                <w:szCs w:val="21"/>
                <w:lang w:val="en-US"/>
              </w:rPr>
            </w:pPr>
            <w:r>
              <w:rPr>
                <w:rFonts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Default="00CE5AFF">
            <w:pPr>
              <w:rPr>
                <w:sz w:val="21"/>
                <w:szCs w:val="21"/>
                <w:lang w:val="en-US"/>
              </w:rPr>
            </w:pPr>
            <w:r>
              <w:rPr>
                <w:rFonts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Default="00CE5AFF">
            <w:pPr>
              <w:rPr>
                <w:sz w:val="21"/>
                <w:szCs w:val="21"/>
                <w:lang w:val="en-US"/>
              </w:rPr>
            </w:pPr>
            <w:r>
              <w:rPr>
                <w:rFonts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Default="00CE5AFF">
            <w:pPr>
              <w:rPr>
                <w:sz w:val="21"/>
                <w:szCs w:val="21"/>
                <w:lang w:val="en-US"/>
              </w:rPr>
            </w:pPr>
            <w:r>
              <w:rPr>
                <w:rFonts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Default="00CE5AFF">
            <w:pPr>
              <w:rPr>
                <w:sz w:val="21"/>
                <w:szCs w:val="21"/>
                <w:lang w:val="en-US" w:eastAsia="zh-CN"/>
              </w:rPr>
            </w:pPr>
            <w:r>
              <w:rPr>
                <w:rFonts w:hint="eastAsia"/>
                <w:sz w:val="21"/>
                <w:szCs w:val="21"/>
              </w:rPr>
              <w:t>变</w:t>
            </w:r>
            <w:r>
              <w:rPr>
                <w:rFonts w:hint="eastAsia"/>
                <w:sz w:val="21"/>
                <w:szCs w:val="21"/>
                <w:lang w:eastAsia="zh-CN"/>
              </w:rPr>
              <w:t>化</w:t>
            </w:r>
          </w:p>
        </w:tc>
      </w:tr>
      <w:tr w:rsidR="001B69C8"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Default="00CE5AFF">
            <w:pPr>
              <w:rPr>
                <w:sz w:val="21"/>
                <w:szCs w:val="21"/>
                <w:lang w:val="en-US"/>
              </w:rPr>
            </w:pPr>
            <w:r>
              <w:rPr>
                <w:rFonts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Default="00CE5AFF">
            <w:pPr>
              <w:rPr>
                <w:sz w:val="21"/>
                <w:szCs w:val="21"/>
                <w:lang w:val="en-US"/>
              </w:rPr>
            </w:pPr>
            <w:r>
              <w:rPr>
                <w:rFonts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Default="00CE5AFF">
            <w:pPr>
              <w:rPr>
                <w:sz w:val="21"/>
                <w:szCs w:val="21"/>
                <w:lang w:val="en-US"/>
              </w:rPr>
            </w:pPr>
            <w:r>
              <w:rPr>
                <w:rFonts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Default="001B69C8">
            <w:pPr>
              <w:rPr>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Default="001B69C8">
            <w:pPr>
              <w:rPr>
                <w:sz w:val="21"/>
                <w:szCs w:val="21"/>
                <w:lang w:val="en-US"/>
              </w:rPr>
            </w:pPr>
          </w:p>
        </w:tc>
      </w:tr>
      <w:tr w:rsidR="001B69C8"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Default="001B69C8">
            <w:pPr>
              <w:rPr>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Default="001B69C8">
            <w:pPr>
              <w:rPr>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Default="001B69C8">
            <w:pPr>
              <w:rPr>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Default="001B69C8">
            <w:pPr>
              <w:rPr>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Default="001B69C8">
            <w:pPr>
              <w:rPr>
                <w:sz w:val="21"/>
                <w:szCs w:val="21"/>
                <w:lang w:val="en-US"/>
              </w:rPr>
            </w:pPr>
          </w:p>
        </w:tc>
      </w:tr>
      <w:tr w:rsidR="001B69C8"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Default="001B69C8">
            <w:pPr>
              <w:rPr>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Default="001B69C8">
            <w:pPr>
              <w:rPr>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Default="001B69C8">
            <w:pPr>
              <w:rPr>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Default="001B69C8">
            <w:pPr>
              <w:rPr>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Default="001B69C8">
            <w:pPr>
              <w:rPr>
                <w:sz w:val="21"/>
                <w:szCs w:val="21"/>
                <w:lang w:val="en-US"/>
              </w:rPr>
            </w:pPr>
          </w:p>
        </w:tc>
      </w:tr>
      <w:tr w:rsidR="001B69C8"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Default="001B69C8">
            <w:pPr>
              <w:rPr>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Default="001B69C8">
            <w:pPr>
              <w:rPr>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Default="001B69C8">
            <w:pPr>
              <w:rPr>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Default="001B69C8">
            <w:pPr>
              <w:rPr>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Default="001B69C8">
            <w:pPr>
              <w:rPr>
                <w:sz w:val="21"/>
                <w:szCs w:val="21"/>
                <w:lang w:val="en-US"/>
              </w:rPr>
            </w:pPr>
          </w:p>
        </w:tc>
      </w:tr>
      <w:tr w:rsidR="001B69C8"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Default="001B69C8">
            <w:pPr>
              <w:rPr>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Default="001B69C8">
            <w:pPr>
              <w:rPr>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Default="001B69C8">
            <w:pPr>
              <w:rPr>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Default="001B69C8">
            <w:pPr>
              <w:rPr>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Default="001B69C8">
            <w:pPr>
              <w:rPr>
                <w:sz w:val="21"/>
                <w:szCs w:val="21"/>
                <w:lang w:val="en-US"/>
              </w:rPr>
            </w:pPr>
          </w:p>
        </w:tc>
      </w:tr>
    </w:tbl>
    <w:p w14:paraId="343B20CB" w14:textId="77777777" w:rsidR="001B69C8" w:rsidRDefault="001B69C8">
      <w:pPr>
        <w:rPr>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Default="00CE5AFF">
            <w:pPr>
              <w:rPr>
                <w:color w:val="FFFFFF" w:themeColor="background1"/>
                <w:sz w:val="21"/>
                <w:szCs w:val="21"/>
                <w:lang w:val="en-US"/>
              </w:rPr>
            </w:pPr>
            <w:r>
              <w:rPr>
                <w:rFonts w:hint="eastAsia"/>
                <w:color w:val="FFFFFF" w:themeColor="background1"/>
                <w:sz w:val="21"/>
                <w:szCs w:val="21"/>
              </w:rPr>
              <w:t>批准</w:t>
            </w:r>
          </w:p>
        </w:tc>
      </w:tr>
      <w:tr w:rsidR="001B69C8"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Default="001B69C8">
            <w:pPr>
              <w:rPr>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Default="00CE5AFF">
            <w:pPr>
              <w:rPr>
                <w:sz w:val="21"/>
                <w:szCs w:val="21"/>
                <w:lang w:val="en-US"/>
              </w:rPr>
            </w:pPr>
            <w:r>
              <w:rPr>
                <w:rFonts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Default="00CE5AFF">
            <w:pPr>
              <w:rPr>
                <w:sz w:val="21"/>
                <w:szCs w:val="21"/>
                <w:lang w:val="en-US"/>
              </w:rPr>
            </w:pPr>
            <w:r>
              <w:rPr>
                <w:rFonts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Default="00CE5AFF">
            <w:pPr>
              <w:rPr>
                <w:sz w:val="21"/>
                <w:szCs w:val="21"/>
                <w:lang w:val="en-US"/>
              </w:rPr>
            </w:pPr>
            <w:r>
              <w:rPr>
                <w:rFonts w:hint="eastAsia"/>
                <w:sz w:val="21"/>
                <w:szCs w:val="21"/>
              </w:rPr>
              <w:t>核准</w:t>
            </w:r>
          </w:p>
        </w:tc>
      </w:tr>
      <w:tr w:rsidR="001B69C8"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Default="00CE5AFF">
            <w:pPr>
              <w:rPr>
                <w:sz w:val="21"/>
                <w:szCs w:val="21"/>
                <w:lang w:val="en-US"/>
              </w:rPr>
            </w:pPr>
            <w:r>
              <w:rPr>
                <w:rFonts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Default="001B69C8">
            <w:pPr>
              <w:rPr>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Default="001B69C8">
            <w:pPr>
              <w:rPr>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Default="001B69C8">
            <w:pPr>
              <w:rPr>
                <w:sz w:val="21"/>
                <w:szCs w:val="21"/>
                <w:lang w:val="en-US"/>
              </w:rPr>
            </w:pPr>
          </w:p>
        </w:tc>
      </w:tr>
      <w:tr w:rsidR="001B69C8"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Default="00CE5AFF">
            <w:pPr>
              <w:rPr>
                <w:sz w:val="21"/>
                <w:szCs w:val="21"/>
                <w:lang w:val="en-US"/>
              </w:rPr>
            </w:pPr>
            <w:r>
              <w:rPr>
                <w:rFonts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Default="001B69C8">
            <w:pPr>
              <w:rPr>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Default="001B69C8">
            <w:pPr>
              <w:rPr>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Default="001B69C8">
            <w:pPr>
              <w:rPr>
                <w:sz w:val="21"/>
                <w:szCs w:val="21"/>
                <w:lang w:val="en-US"/>
              </w:rPr>
            </w:pPr>
          </w:p>
        </w:tc>
      </w:tr>
    </w:tbl>
    <w:p w14:paraId="0D62A6FC" w14:textId="77777777" w:rsidR="001B69C8" w:rsidRDefault="001B69C8">
      <w:pPr>
        <w:rPr>
          <w:sz w:val="21"/>
          <w:szCs w:val="21"/>
          <w:lang w:val="en-US"/>
        </w:rPr>
      </w:pPr>
    </w:p>
    <w:p w14:paraId="1CACBD15" w14:textId="77777777" w:rsidR="001B69C8" w:rsidRDefault="00CE5AFF">
      <w:pPr>
        <w:rPr>
          <w:sz w:val="21"/>
          <w:szCs w:val="21"/>
          <w:lang w:val="en-US"/>
        </w:rPr>
      </w:pPr>
      <w:r>
        <w:rPr>
          <w:sz w:val="21"/>
          <w:szCs w:val="21"/>
          <w:lang w:val="en-US"/>
        </w:rPr>
        <w:br w:type="page"/>
      </w:r>
    </w:p>
    <w:p w14:paraId="29DE9690" w14:textId="77777777" w:rsidR="001B69C8" w:rsidRDefault="00CE5AFF">
      <w:pPr>
        <w:rPr>
          <w:rStyle w:val="InforHeadline"/>
          <w:sz w:val="21"/>
          <w:szCs w:val="21"/>
          <w:lang w:val="en-US" w:eastAsia="zh-CN"/>
        </w:rPr>
      </w:pPr>
      <w:r>
        <w:rPr>
          <w:rStyle w:val="InforHeadline"/>
          <w:rFonts w:hint="eastAsia"/>
          <w:sz w:val="21"/>
          <w:szCs w:val="21"/>
          <w:lang w:val="en-US" w:eastAsia="zh-CN"/>
        </w:rPr>
        <w:lastRenderedPageBreak/>
        <w:t>目录</w:t>
      </w:r>
    </w:p>
    <w:p w14:paraId="5B42D42C" w14:textId="77777777" w:rsidR="001B69C8" w:rsidRDefault="00CE5AFF">
      <w:pPr>
        <w:pStyle w:val="TOC1"/>
        <w:tabs>
          <w:tab w:val="left" w:pos="567"/>
        </w:tabs>
        <w:rPr>
          <w:rFonts w:asciiTheme="minorHAnsi" w:hAnsiTheme="minorHAnsi" w:cstheme="minorBidi"/>
          <w:b w:val="0"/>
          <w:caps w:val="0"/>
          <w:kern w:val="2"/>
          <w:sz w:val="21"/>
          <w:szCs w:val="21"/>
          <w:lang w:val="en-US" w:eastAsia="zh-CN"/>
        </w:rPr>
      </w:pPr>
      <w:r>
        <w:rPr>
          <w:sz w:val="21"/>
          <w:szCs w:val="21"/>
          <w:lang w:val="en-US"/>
        </w:rPr>
        <w:fldChar w:fldCharType="begin"/>
      </w:r>
      <w:r>
        <w:rPr>
          <w:sz w:val="21"/>
          <w:szCs w:val="21"/>
          <w:lang w:val="en-US"/>
        </w:rPr>
        <w:instrText xml:space="preserve"> TOC \o "1-3" \h \z \u </w:instrText>
      </w:r>
      <w:r>
        <w:rPr>
          <w:sz w:val="21"/>
          <w:szCs w:val="21"/>
          <w:lang w:val="en-US"/>
        </w:rPr>
        <w:fldChar w:fldCharType="separate"/>
      </w:r>
      <w:hyperlink w:anchor="_Toc2507401" w:history="1">
        <w:r>
          <w:rPr>
            <w:rStyle w:val="af7"/>
            <w:sz w:val="21"/>
            <w:szCs w:val="21"/>
            <w:lang w:val="en-US" w:eastAsia="zh-CN"/>
          </w:rPr>
          <w:t>1</w:t>
        </w:r>
        <w:r>
          <w:rPr>
            <w:rFonts w:asciiTheme="minorHAnsi" w:hAnsiTheme="minorHAnsi" w:cstheme="minorBidi"/>
            <w:b w:val="0"/>
            <w:caps w:val="0"/>
            <w:kern w:val="2"/>
            <w:sz w:val="21"/>
            <w:szCs w:val="21"/>
            <w:lang w:val="en-US" w:eastAsia="zh-CN"/>
          </w:rPr>
          <w:tab/>
        </w:r>
        <w:r>
          <w:rPr>
            <w:rStyle w:val="af7"/>
            <w:rFonts w:ascii="宋体" w:eastAsia="宋体" w:hAnsi="宋体" w:cs="宋体"/>
            <w:sz w:val="21"/>
            <w:szCs w:val="21"/>
            <w:lang w:val="en-US" w:eastAsia="zh-CN"/>
          </w:rPr>
          <w:t>章节</w:t>
        </w:r>
        <w:r>
          <w:rPr>
            <w:sz w:val="21"/>
            <w:szCs w:val="21"/>
          </w:rPr>
          <w:tab/>
        </w:r>
        <w:r>
          <w:rPr>
            <w:sz w:val="21"/>
            <w:szCs w:val="21"/>
          </w:rPr>
          <w:fldChar w:fldCharType="begin"/>
        </w:r>
        <w:r>
          <w:rPr>
            <w:sz w:val="21"/>
            <w:szCs w:val="21"/>
          </w:rPr>
          <w:instrText xml:space="preserve"> PAGEREF _Toc2507401 \h </w:instrText>
        </w:r>
        <w:r>
          <w:rPr>
            <w:sz w:val="21"/>
            <w:szCs w:val="21"/>
          </w:rPr>
        </w:r>
        <w:r>
          <w:rPr>
            <w:sz w:val="21"/>
            <w:szCs w:val="21"/>
          </w:rPr>
          <w:fldChar w:fldCharType="separate"/>
        </w:r>
        <w:r>
          <w:rPr>
            <w:sz w:val="21"/>
            <w:szCs w:val="21"/>
          </w:rPr>
          <w:t>4</w:t>
        </w:r>
        <w:r>
          <w:rPr>
            <w:sz w:val="21"/>
            <w:szCs w:val="21"/>
          </w:rPr>
          <w:fldChar w:fldCharType="end"/>
        </w:r>
      </w:hyperlink>
    </w:p>
    <w:p w14:paraId="2DD28F3A" w14:textId="77777777" w:rsidR="001B69C8" w:rsidRDefault="00332E68">
      <w:pPr>
        <w:pStyle w:val="TOC2"/>
        <w:tabs>
          <w:tab w:val="left" w:pos="1100"/>
        </w:tabs>
        <w:rPr>
          <w:rFonts w:asciiTheme="minorHAnsi" w:eastAsiaTheme="minorEastAsia" w:hAnsiTheme="minorHAnsi" w:cstheme="minorBidi"/>
          <w:kern w:val="2"/>
          <w:sz w:val="21"/>
          <w:szCs w:val="21"/>
          <w:lang w:val="en-US" w:eastAsia="zh-CN"/>
        </w:rPr>
      </w:pPr>
      <w:hyperlink w:anchor="_Toc2507402" w:history="1">
        <w:r w:rsidR="00CE5AFF">
          <w:rPr>
            <w:rStyle w:val="af7"/>
            <w:sz w:val="21"/>
            <w:szCs w:val="21"/>
          </w:rPr>
          <w:t>1.1</w:t>
        </w:r>
        <w:r w:rsidR="00CE5AFF">
          <w:rPr>
            <w:rFonts w:asciiTheme="minorHAnsi" w:eastAsiaTheme="minorEastAsia" w:hAnsiTheme="minorHAnsi" w:cstheme="minorBidi"/>
            <w:kern w:val="2"/>
            <w:sz w:val="21"/>
            <w:szCs w:val="21"/>
            <w:lang w:val="en-US" w:eastAsia="zh-CN"/>
          </w:rPr>
          <w:tab/>
        </w:r>
        <w:r w:rsidR="00CE5AFF">
          <w:rPr>
            <w:rStyle w:val="af7"/>
            <w:rFonts w:ascii="微软雅黑" w:eastAsia="微软雅黑" w:hAnsi="微软雅黑" w:cs="微软雅黑" w:hint="eastAsia"/>
            <w:sz w:val="21"/>
            <w:szCs w:val="21"/>
          </w:rPr>
          <w:t>二级章节</w:t>
        </w:r>
        <w:r w:rsidR="00CE5AFF">
          <w:rPr>
            <w:sz w:val="21"/>
            <w:szCs w:val="21"/>
          </w:rPr>
          <w:tab/>
        </w:r>
        <w:r w:rsidR="00CE5AFF">
          <w:rPr>
            <w:sz w:val="21"/>
            <w:szCs w:val="21"/>
          </w:rPr>
          <w:fldChar w:fldCharType="begin"/>
        </w:r>
        <w:r w:rsidR="00CE5AFF">
          <w:rPr>
            <w:sz w:val="21"/>
            <w:szCs w:val="21"/>
          </w:rPr>
          <w:instrText xml:space="preserve"> PAGEREF _Toc2507402 \h </w:instrText>
        </w:r>
        <w:r w:rsidR="00CE5AFF">
          <w:rPr>
            <w:sz w:val="21"/>
            <w:szCs w:val="21"/>
          </w:rPr>
        </w:r>
        <w:r w:rsidR="00CE5AFF">
          <w:rPr>
            <w:sz w:val="21"/>
            <w:szCs w:val="21"/>
          </w:rPr>
          <w:fldChar w:fldCharType="separate"/>
        </w:r>
        <w:r w:rsidR="00CE5AFF">
          <w:rPr>
            <w:sz w:val="21"/>
            <w:szCs w:val="21"/>
          </w:rPr>
          <w:t>4</w:t>
        </w:r>
        <w:r w:rsidR="00CE5AFF">
          <w:rPr>
            <w:sz w:val="21"/>
            <w:szCs w:val="21"/>
          </w:rPr>
          <w:fldChar w:fldCharType="end"/>
        </w:r>
      </w:hyperlink>
    </w:p>
    <w:p w14:paraId="01CD657D" w14:textId="77777777" w:rsidR="001B69C8" w:rsidRDefault="00332E68">
      <w:pPr>
        <w:pStyle w:val="TOC3"/>
        <w:tabs>
          <w:tab w:val="left" w:pos="1540"/>
        </w:tabs>
        <w:rPr>
          <w:rFonts w:asciiTheme="minorHAnsi" w:hAnsiTheme="minorHAnsi" w:cstheme="minorBidi"/>
          <w:kern w:val="2"/>
          <w:sz w:val="21"/>
          <w:szCs w:val="21"/>
          <w:lang w:val="en-US" w:eastAsia="zh-CN"/>
        </w:rPr>
      </w:pPr>
      <w:hyperlink w:anchor="_Toc2507403" w:history="1">
        <w:r w:rsidR="00CE5AFF">
          <w:rPr>
            <w:rStyle w:val="af7"/>
            <w:rFonts w:ascii="宋体" w:eastAsia="宋体" w:hAnsi="宋体" w:cs="宋体"/>
            <w:sz w:val="21"/>
            <w:szCs w:val="21"/>
            <w:lang w:eastAsia="zh-CN"/>
          </w:rPr>
          <w:t>1.1.1</w:t>
        </w:r>
        <w:r w:rsidR="00CE5AFF">
          <w:rPr>
            <w:rFonts w:asciiTheme="minorHAnsi" w:hAnsiTheme="minorHAnsi" w:cstheme="minorBidi"/>
            <w:kern w:val="2"/>
            <w:sz w:val="21"/>
            <w:szCs w:val="21"/>
            <w:lang w:val="en-US" w:eastAsia="zh-CN"/>
          </w:rPr>
          <w:tab/>
        </w:r>
        <w:r w:rsidR="00CE5AFF">
          <w:rPr>
            <w:rStyle w:val="af7"/>
            <w:rFonts w:ascii="宋体" w:eastAsia="宋体" w:hAnsi="宋体" w:cs="宋体"/>
            <w:sz w:val="21"/>
            <w:szCs w:val="21"/>
            <w:lang w:eastAsia="zh-CN"/>
          </w:rPr>
          <w:t>三级章节</w:t>
        </w:r>
        <w:r w:rsidR="00CE5AFF">
          <w:rPr>
            <w:sz w:val="21"/>
            <w:szCs w:val="21"/>
          </w:rPr>
          <w:tab/>
        </w:r>
        <w:r w:rsidR="00CE5AFF">
          <w:rPr>
            <w:sz w:val="21"/>
            <w:szCs w:val="21"/>
          </w:rPr>
          <w:fldChar w:fldCharType="begin"/>
        </w:r>
        <w:r w:rsidR="00CE5AFF">
          <w:rPr>
            <w:sz w:val="21"/>
            <w:szCs w:val="21"/>
          </w:rPr>
          <w:instrText xml:space="preserve"> PAGEREF _Toc2507403 \h </w:instrText>
        </w:r>
        <w:r w:rsidR="00CE5AFF">
          <w:rPr>
            <w:sz w:val="21"/>
            <w:szCs w:val="21"/>
          </w:rPr>
        </w:r>
        <w:r w:rsidR="00CE5AFF">
          <w:rPr>
            <w:sz w:val="21"/>
            <w:szCs w:val="21"/>
          </w:rPr>
          <w:fldChar w:fldCharType="separate"/>
        </w:r>
        <w:r w:rsidR="00CE5AFF">
          <w:rPr>
            <w:sz w:val="21"/>
            <w:szCs w:val="21"/>
          </w:rPr>
          <w:t>4</w:t>
        </w:r>
        <w:r w:rsidR="00CE5AFF">
          <w:rPr>
            <w:sz w:val="21"/>
            <w:szCs w:val="21"/>
          </w:rPr>
          <w:fldChar w:fldCharType="end"/>
        </w:r>
      </w:hyperlink>
    </w:p>
    <w:p w14:paraId="3FBB0F7A" w14:textId="77777777" w:rsidR="001B69C8" w:rsidRDefault="00332E68">
      <w:pPr>
        <w:pStyle w:val="TOC1"/>
        <w:tabs>
          <w:tab w:val="left" w:pos="567"/>
        </w:tabs>
        <w:rPr>
          <w:rFonts w:asciiTheme="minorHAnsi" w:hAnsiTheme="minorHAnsi" w:cstheme="minorBidi"/>
          <w:b w:val="0"/>
          <w:caps w:val="0"/>
          <w:kern w:val="2"/>
          <w:sz w:val="21"/>
          <w:szCs w:val="21"/>
          <w:lang w:val="en-US" w:eastAsia="zh-CN"/>
        </w:rPr>
      </w:pPr>
      <w:hyperlink w:anchor="_Toc2507404" w:history="1">
        <w:r w:rsidR="00CE5AFF">
          <w:rPr>
            <w:rStyle w:val="af7"/>
            <w:rFonts w:ascii="宋体" w:eastAsia="宋体" w:hAnsi="宋体" w:cs="宋体"/>
            <w:sz w:val="21"/>
            <w:szCs w:val="21"/>
            <w:lang w:eastAsia="zh-CN"/>
          </w:rPr>
          <w:t>2</w:t>
        </w:r>
        <w:r w:rsidR="00CE5AFF">
          <w:rPr>
            <w:rFonts w:asciiTheme="minorHAnsi" w:hAnsiTheme="minorHAnsi" w:cstheme="minorBidi"/>
            <w:b w:val="0"/>
            <w:caps w:val="0"/>
            <w:kern w:val="2"/>
            <w:sz w:val="21"/>
            <w:szCs w:val="21"/>
            <w:lang w:val="en-US" w:eastAsia="zh-CN"/>
          </w:rPr>
          <w:tab/>
        </w:r>
        <w:r w:rsidR="00CE5AFF">
          <w:rPr>
            <w:rStyle w:val="af7"/>
            <w:rFonts w:ascii="宋体" w:eastAsia="宋体" w:hAnsi="宋体" w:cs="宋体"/>
            <w:sz w:val="21"/>
            <w:szCs w:val="21"/>
            <w:lang w:eastAsia="zh-CN"/>
          </w:rPr>
          <w:t>图示</w:t>
        </w:r>
        <w:r w:rsidR="00CE5AFF">
          <w:rPr>
            <w:sz w:val="21"/>
            <w:szCs w:val="21"/>
          </w:rPr>
          <w:tab/>
        </w:r>
        <w:r w:rsidR="00CE5AFF">
          <w:rPr>
            <w:sz w:val="21"/>
            <w:szCs w:val="21"/>
          </w:rPr>
          <w:fldChar w:fldCharType="begin"/>
        </w:r>
        <w:r w:rsidR="00CE5AFF">
          <w:rPr>
            <w:sz w:val="21"/>
            <w:szCs w:val="21"/>
          </w:rPr>
          <w:instrText xml:space="preserve"> PAGEREF _Toc2507404 \h </w:instrText>
        </w:r>
        <w:r w:rsidR="00CE5AFF">
          <w:rPr>
            <w:sz w:val="21"/>
            <w:szCs w:val="21"/>
          </w:rPr>
        </w:r>
        <w:r w:rsidR="00CE5AFF">
          <w:rPr>
            <w:sz w:val="21"/>
            <w:szCs w:val="21"/>
          </w:rPr>
          <w:fldChar w:fldCharType="separate"/>
        </w:r>
        <w:r w:rsidR="00CE5AFF">
          <w:rPr>
            <w:sz w:val="21"/>
            <w:szCs w:val="21"/>
          </w:rPr>
          <w:t>5</w:t>
        </w:r>
        <w:r w:rsidR="00CE5AFF">
          <w:rPr>
            <w:sz w:val="21"/>
            <w:szCs w:val="21"/>
          </w:rPr>
          <w:fldChar w:fldCharType="end"/>
        </w:r>
      </w:hyperlink>
    </w:p>
    <w:p w14:paraId="064D9577" w14:textId="77777777" w:rsidR="001B69C8" w:rsidRDefault="00332E68">
      <w:pPr>
        <w:pStyle w:val="TOC1"/>
        <w:tabs>
          <w:tab w:val="left" w:pos="567"/>
        </w:tabs>
        <w:rPr>
          <w:rFonts w:asciiTheme="minorHAnsi" w:hAnsiTheme="minorHAnsi" w:cstheme="minorBidi"/>
          <w:b w:val="0"/>
          <w:caps w:val="0"/>
          <w:kern w:val="2"/>
          <w:sz w:val="21"/>
          <w:szCs w:val="21"/>
          <w:lang w:val="en-US" w:eastAsia="zh-CN"/>
        </w:rPr>
      </w:pPr>
      <w:hyperlink w:anchor="_Toc2507405" w:history="1">
        <w:r w:rsidR="00CE5AFF">
          <w:rPr>
            <w:rStyle w:val="af7"/>
            <w:sz w:val="21"/>
            <w:szCs w:val="21"/>
            <w:lang w:val="en-US" w:eastAsia="zh-CN"/>
          </w:rPr>
          <w:t>3</w:t>
        </w:r>
        <w:r w:rsidR="00CE5AFF">
          <w:rPr>
            <w:rFonts w:asciiTheme="minorHAnsi" w:hAnsiTheme="minorHAnsi" w:cstheme="minorBidi"/>
            <w:b w:val="0"/>
            <w:caps w:val="0"/>
            <w:kern w:val="2"/>
            <w:sz w:val="21"/>
            <w:szCs w:val="21"/>
            <w:lang w:val="en-US" w:eastAsia="zh-CN"/>
          </w:rPr>
          <w:tab/>
        </w:r>
        <w:r w:rsidR="00CE5AFF">
          <w:rPr>
            <w:rStyle w:val="af7"/>
            <w:rFonts w:ascii="宋体" w:eastAsia="宋体" w:hAnsi="宋体" w:cs="宋体"/>
            <w:sz w:val="21"/>
            <w:szCs w:val="21"/>
            <w:lang w:val="en-US" w:eastAsia="zh-CN"/>
          </w:rPr>
          <w:t>表格</w:t>
        </w:r>
        <w:r w:rsidR="00CE5AFF">
          <w:rPr>
            <w:sz w:val="21"/>
            <w:szCs w:val="21"/>
          </w:rPr>
          <w:tab/>
        </w:r>
        <w:r w:rsidR="00CE5AFF">
          <w:rPr>
            <w:sz w:val="21"/>
            <w:szCs w:val="21"/>
          </w:rPr>
          <w:fldChar w:fldCharType="begin"/>
        </w:r>
        <w:r w:rsidR="00CE5AFF">
          <w:rPr>
            <w:sz w:val="21"/>
            <w:szCs w:val="21"/>
          </w:rPr>
          <w:instrText xml:space="preserve"> PAGEREF _Toc2507405 \h </w:instrText>
        </w:r>
        <w:r w:rsidR="00CE5AFF">
          <w:rPr>
            <w:sz w:val="21"/>
            <w:szCs w:val="21"/>
          </w:rPr>
        </w:r>
        <w:r w:rsidR="00CE5AFF">
          <w:rPr>
            <w:sz w:val="21"/>
            <w:szCs w:val="21"/>
          </w:rPr>
          <w:fldChar w:fldCharType="separate"/>
        </w:r>
        <w:r w:rsidR="00CE5AFF">
          <w:rPr>
            <w:sz w:val="21"/>
            <w:szCs w:val="21"/>
          </w:rPr>
          <w:t>6</w:t>
        </w:r>
        <w:r w:rsidR="00CE5AFF">
          <w:rPr>
            <w:sz w:val="21"/>
            <w:szCs w:val="21"/>
          </w:rPr>
          <w:fldChar w:fldCharType="end"/>
        </w:r>
      </w:hyperlink>
    </w:p>
    <w:p w14:paraId="696BAE0D" w14:textId="77777777" w:rsidR="001B69C8" w:rsidRDefault="00332E68">
      <w:pPr>
        <w:pStyle w:val="TOC1"/>
        <w:tabs>
          <w:tab w:val="left" w:pos="567"/>
        </w:tabs>
        <w:rPr>
          <w:rFonts w:asciiTheme="minorHAnsi" w:hAnsiTheme="minorHAnsi" w:cstheme="minorBidi"/>
          <w:b w:val="0"/>
          <w:caps w:val="0"/>
          <w:kern w:val="2"/>
          <w:sz w:val="21"/>
          <w:szCs w:val="21"/>
          <w:lang w:val="en-US" w:eastAsia="zh-CN"/>
        </w:rPr>
      </w:pPr>
      <w:hyperlink w:anchor="_Toc2507406" w:history="1">
        <w:r w:rsidR="00CE5AFF">
          <w:rPr>
            <w:rStyle w:val="af7"/>
            <w:rFonts w:ascii="宋体" w:eastAsia="宋体" w:hAnsi="宋体" w:cs="宋体"/>
            <w:sz w:val="21"/>
            <w:szCs w:val="21"/>
            <w:lang w:val="en-US" w:eastAsia="zh-CN"/>
          </w:rPr>
          <w:t>4</w:t>
        </w:r>
        <w:r w:rsidR="00CE5AFF">
          <w:rPr>
            <w:rFonts w:asciiTheme="minorHAnsi" w:hAnsiTheme="minorHAnsi" w:cstheme="minorBidi"/>
            <w:b w:val="0"/>
            <w:caps w:val="0"/>
            <w:kern w:val="2"/>
            <w:sz w:val="21"/>
            <w:szCs w:val="21"/>
            <w:lang w:val="en-US" w:eastAsia="zh-CN"/>
          </w:rPr>
          <w:tab/>
        </w:r>
        <w:r w:rsidR="00CE5AFF">
          <w:rPr>
            <w:rStyle w:val="af7"/>
            <w:rFonts w:ascii="宋体" w:eastAsia="宋体" w:hAnsi="宋体" w:cs="宋体"/>
            <w:sz w:val="21"/>
            <w:szCs w:val="21"/>
            <w:lang w:val="en-US" w:eastAsia="zh-CN"/>
          </w:rPr>
          <w:t>正文</w:t>
        </w:r>
        <w:r w:rsidR="00CE5AFF">
          <w:rPr>
            <w:sz w:val="21"/>
            <w:szCs w:val="21"/>
          </w:rPr>
          <w:tab/>
        </w:r>
        <w:r w:rsidR="00CE5AFF">
          <w:rPr>
            <w:sz w:val="21"/>
            <w:szCs w:val="21"/>
          </w:rPr>
          <w:fldChar w:fldCharType="begin"/>
        </w:r>
        <w:r w:rsidR="00CE5AFF">
          <w:rPr>
            <w:sz w:val="21"/>
            <w:szCs w:val="21"/>
          </w:rPr>
          <w:instrText xml:space="preserve"> PAGEREF _Toc2507406 \h </w:instrText>
        </w:r>
        <w:r w:rsidR="00CE5AFF">
          <w:rPr>
            <w:sz w:val="21"/>
            <w:szCs w:val="21"/>
          </w:rPr>
        </w:r>
        <w:r w:rsidR="00CE5AFF">
          <w:rPr>
            <w:sz w:val="21"/>
            <w:szCs w:val="21"/>
          </w:rPr>
          <w:fldChar w:fldCharType="separate"/>
        </w:r>
        <w:r w:rsidR="00CE5AFF">
          <w:rPr>
            <w:sz w:val="21"/>
            <w:szCs w:val="21"/>
          </w:rPr>
          <w:t>7</w:t>
        </w:r>
        <w:r w:rsidR="00CE5AFF">
          <w:rPr>
            <w:sz w:val="21"/>
            <w:szCs w:val="21"/>
          </w:rPr>
          <w:fldChar w:fldCharType="end"/>
        </w:r>
      </w:hyperlink>
    </w:p>
    <w:p w14:paraId="63010EEC" w14:textId="77777777" w:rsidR="001B69C8" w:rsidRDefault="00CE5AFF">
      <w:pPr>
        <w:rPr>
          <w:sz w:val="21"/>
          <w:szCs w:val="21"/>
          <w:lang w:val="en-US"/>
        </w:rPr>
      </w:pPr>
      <w:r>
        <w:rPr>
          <w:sz w:val="21"/>
          <w:szCs w:val="21"/>
          <w:lang w:val="en-US"/>
        </w:rPr>
        <w:fldChar w:fldCharType="end"/>
      </w:r>
    </w:p>
    <w:p w14:paraId="3AA66AA5" w14:textId="77777777" w:rsidR="001B69C8" w:rsidRDefault="00CE5AFF">
      <w:pPr>
        <w:pStyle w:val="1"/>
        <w:rPr>
          <w:lang w:val="en-US" w:eastAsia="zh-CN"/>
        </w:rPr>
      </w:pPr>
      <w:r>
        <w:rPr>
          <w:rFonts w:ascii="宋体" w:eastAsia="宋体" w:hAnsi="宋体" w:cs="宋体" w:hint="eastAsia"/>
          <w:lang w:val="en-US" w:eastAsia="zh-CN"/>
        </w:rPr>
        <w:lastRenderedPageBreak/>
        <w:t>引言</w:t>
      </w:r>
    </w:p>
    <w:p w14:paraId="1D561FE6" w14:textId="77777777" w:rsidR="001B69C8" w:rsidRDefault="00CE5AFF">
      <w:pPr>
        <w:pStyle w:val="2"/>
      </w:pPr>
      <w:r>
        <w:rPr>
          <w:rFonts w:hint="eastAsia"/>
        </w:rPr>
        <w:t>编写目的</w:t>
      </w:r>
    </w:p>
    <w:p w14:paraId="0C1279DF" w14:textId="77777777" w:rsidR="001B69C8" w:rsidRDefault="001B69C8">
      <w:pPr>
        <w:rPr>
          <w:sz w:val="21"/>
          <w:szCs w:val="21"/>
          <w:lang w:val="en-US" w:eastAsia="zh-CN"/>
        </w:rPr>
      </w:pPr>
    </w:p>
    <w:p w14:paraId="3BDA2625" w14:textId="77777777" w:rsidR="001B69C8" w:rsidRDefault="001B69C8">
      <w:pPr>
        <w:rPr>
          <w:sz w:val="21"/>
          <w:szCs w:val="21"/>
          <w:lang w:val="en-US" w:eastAsia="zh-CN"/>
        </w:rPr>
      </w:pPr>
    </w:p>
    <w:p w14:paraId="3AF633E1" w14:textId="77777777" w:rsidR="001B69C8" w:rsidRDefault="00CE5AFF">
      <w:pPr>
        <w:pStyle w:val="2"/>
      </w:pPr>
      <w:r>
        <w:rPr>
          <w:rFonts w:hint="eastAsia"/>
        </w:rPr>
        <w:t>项目范围</w:t>
      </w:r>
    </w:p>
    <w:p w14:paraId="123121CC" w14:textId="77777777" w:rsidR="001B69C8" w:rsidRDefault="001B69C8">
      <w:pPr>
        <w:rPr>
          <w:sz w:val="21"/>
          <w:szCs w:val="21"/>
          <w:lang w:val="en-US" w:eastAsia="zh-CN"/>
        </w:rPr>
      </w:pPr>
    </w:p>
    <w:p w14:paraId="01EA4789" w14:textId="77777777" w:rsidR="001B69C8" w:rsidRDefault="001B69C8">
      <w:pPr>
        <w:rPr>
          <w:sz w:val="21"/>
          <w:szCs w:val="21"/>
          <w:lang w:val="en-US" w:eastAsia="zh-CN"/>
        </w:rPr>
      </w:pPr>
    </w:p>
    <w:p w14:paraId="13C6FDA2" w14:textId="77777777" w:rsidR="001B69C8" w:rsidRDefault="00CE5AFF">
      <w:pPr>
        <w:pStyle w:val="2"/>
      </w:pPr>
      <w:r>
        <w:rPr>
          <w:rFonts w:hint="eastAsia"/>
        </w:rPr>
        <w:t>术语</w:t>
      </w:r>
    </w:p>
    <w:tbl>
      <w:tblPr>
        <w:tblStyle w:val="af4"/>
        <w:tblW w:w="9634" w:type="dxa"/>
        <w:tblLook w:val="04A0" w:firstRow="1" w:lastRow="0" w:firstColumn="1" w:lastColumn="0" w:noHBand="0" w:noVBand="1"/>
      </w:tblPr>
      <w:tblGrid>
        <w:gridCol w:w="2263"/>
        <w:gridCol w:w="7371"/>
      </w:tblGrid>
      <w:tr w:rsidR="00E5535D" w14:paraId="602D51AD" w14:textId="77777777" w:rsidTr="00E5535D">
        <w:tc>
          <w:tcPr>
            <w:tcW w:w="2263" w:type="dxa"/>
            <w:shd w:val="clear" w:color="auto" w:fill="A6A6A6" w:themeFill="background1" w:themeFillShade="A6"/>
          </w:tcPr>
          <w:p w14:paraId="4AC413A3" w14:textId="0072B902" w:rsidR="00E5535D" w:rsidRDefault="00E5535D" w:rsidP="00C76B76">
            <w:pPr>
              <w:rPr>
                <w:sz w:val="21"/>
                <w:szCs w:val="21"/>
                <w:lang w:val="en-US" w:eastAsia="zh-CN"/>
              </w:rPr>
            </w:pPr>
            <w:r>
              <w:rPr>
                <w:rFonts w:hint="eastAsia"/>
                <w:b/>
                <w:sz w:val="21"/>
                <w:szCs w:val="21"/>
                <w:lang w:val="en-US" w:eastAsia="zh-CN"/>
              </w:rPr>
              <w:t>术语</w:t>
            </w:r>
          </w:p>
        </w:tc>
        <w:tc>
          <w:tcPr>
            <w:tcW w:w="7371" w:type="dxa"/>
            <w:shd w:val="clear" w:color="auto" w:fill="A6A6A6" w:themeFill="background1" w:themeFillShade="A6"/>
          </w:tcPr>
          <w:p w14:paraId="5F322F8D" w14:textId="789D54A9" w:rsidR="00E5535D" w:rsidRPr="00E5535D" w:rsidRDefault="00E5535D" w:rsidP="00C76B76">
            <w:pPr>
              <w:rPr>
                <w:b/>
                <w:bCs/>
                <w:sz w:val="21"/>
                <w:szCs w:val="21"/>
                <w:lang w:val="en-US" w:eastAsia="zh-CN"/>
              </w:rPr>
            </w:pPr>
            <w:r w:rsidRPr="00E5535D">
              <w:rPr>
                <w:rFonts w:hint="eastAsia"/>
                <w:b/>
                <w:bCs/>
                <w:sz w:val="21"/>
                <w:szCs w:val="21"/>
                <w:lang w:val="en-US" w:eastAsia="zh-CN"/>
              </w:rPr>
              <w:t>术语说明</w:t>
            </w:r>
          </w:p>
        </w:tc>
      </w:tr>
      <w:tr w:rsidR="00E5535D" w14:paraId="7009EAB3" w14:textId="77777777" w:rsidTr="00E5535D">
        <w:tc>
          <w:tcPr>
            <w:tcW w:w="2263" w:type="dxa"/>
          </w:tcPr>
          <w:p w14:paraId="45A355EE" w14:textId="75E0D757" w:rsidR="00E5535D" w:rsidRDefault="00325E16" w:rsidP="00C76B76">
            <w:pPr>
              <w:rPr>
                <w:rFonts w:hint="eastAsia"/>
                <w:sz w:val="21"/>
                <w:szCs w:val="21"/>
                <w:lang w:val="en-US" w:eastAsia="zh-CN"/>
              </w:rPr>
            </w:pPr>
            <w:r>
              <w:rPr>
                <w:rFonts w:hint="eastAsia"/>
                <w:sz w:val="21"/>
                <w:szCs w:val="21"/>
                <w:lang w:val="en-US" w:eastAsia="zh-CN"/>
              </w:rPr>
              <w:t>ASN</w:t>
            </w:r>
            <w:r>
              <w:rPr>
                <w:rFonts w:hint="eastAsia"/>
                <w:sz w:val="21"/>
                <w:szCs w:val="21"/>
                <w:lang w:val="en-US" w:eastAsia="zh-CN"/>
              </w:rPr>
              <w:t>收货单</w:t>
            </w:r>
          </w:p>
        </w:tc>
        <w:tc>
          <w:tcPr>
            <w:tcW w:w="7371" w:type="dxa"/>
          </w:tcPr>
          <w:p w14:paraId="26245D82" w14:textId="26489449" w:rsidR="00E5535D" w:rsidRDefault="00325E16" w:rsidP="00C76B76">
            <w:pPr>
              <w:rPr>
                <w:rFonts w:hint="eastAsia"/>
                <w:sz w:val="21"/>
                <w:szCs w:val="21"/>
                <w:lang w:val="en-US" w:eastAsia="zh-CN"/>
              </w:rPr>
            </w:pPr>
            <w:r>
              <w:rPr>
                <w:rFonts w:hint="eastAsia"/>
                <w:sz w:val="21"/>
                <w:szCs w:val="21"/>
                <w:lang w:val="en-US" w:eastAsia="zh-CN"/>
              </w:rPr>
              <w:t>预到货收货单。也接收采购订单的同步。是一个收货计划。</w:t>
            </w:r>
            <w:r w:rsidR="00BC516E">
              <w:rPr>
                <w:rFonts w:hint="eastAsia"/>
                <w:sz w:val="21"/>
                <w:szCs w:val="21"/>
                <w:lang w:val="en-US" w:eastAsia="zh-CN"/>
              </w:rPr>
              <w:t>手持上不会针对</w:t>
            </w:r>
            <w:r w:rsidR="00BC516E">
              <w:rPr>
                <w:rFonts w:hint="eastAsia"/>
                <w:sz w:val="21"/>
                <w:szCs w:val="21"/>
                <w:lang w:val="en-US" w:eastAsia="zh-CN"/>
              </w:rPr>
              <w:t>ASN</w:t>
            </w:r>
            <w:r w:rsidR="00BC516E">
              <w:rPr>
                <w:rFonts w:hint="eastAsia"/>
                <w:sz w:val="21"/>
                <w:szCs w:val="21"/>
                <w:lang w:val="en-US" w:eastAsia="zh-CN"/>
              </w:rPr>
              <w:t>进行收货。</w:t>
            </w:r>
          </w:p>
        </w:tc>
      </w:tr>
      <w:tr w:rsidR="00E5535D" w14:paraId="74426CB3" w14:textId="77777777" w:rsidTr="00E5535D">
        <w:tc>
          <w:tcPr>
            <w:tcW w:w="2263" w:type="dxa"/>
          </w:tcPr>
          <w:p w14:paraId="477DC904" w14:textId="115B35F3" w:rsidR="00E5535D" w:rsidRDefault="00BC516E" w:rsidP="00C76B76">
            <w:pPr>
              <w:rPr>
                <w:sz w:val="21"/>
                <w:szCs w:val="21"/>
                <w:lang w:val="en-US" w:eastAsia="zh-CN"/>
              </w:rPr>
            </w:pPr>
            <w:r>
              <w:rPr>
                <w:rFonts w:hint="eastAsia"/>
                <w:sz w:val="21"/>
                <w:szCs w:val="21"/>
                <w:lang w:val="en-US" w:eastAsia="zh-CN"/>
              </w:rPr>
              <w:t>收货单</w:t>
            </w:r>
          </w:p>
        </w:tc>
        <w:tc>
          <w:tcPr>
            <w:tcW w:w="7371" w:type="dxa"/>
          </w:tcPr>
          <w:p w14:paraId="3F957F30" w14:textId="105AC8EB" w:rsidR="00E5535D" w:rsidRDefault="00BC516E" w:rsidP="00C76B76">
            <w:pPr>
              <w:rPr>
                <w:rFonts w:hint="eastAsia"/>
                <w:sz w:val="21"/>
                <w:szCs w:val="21"/>
                <w:lang w:val="en-US" w:eastAsia="zh-CN"/>
              </w:rPr>
            </w:pPr>
            <w:r>
              <w:rPr>
                <w:rFonts w:hint="eastAsia"/>
                <w:sz w:val="21"/>
                <w:szCs w:val="21"/>
                <w:lang w:val="en-US" w:eastAsia="zh-CN"/>
              </w:rPr>
              <w:t>包含收货计划和收货记录。</w:t>
            </w:r>
            <w:r w:rsidR="00F90F14">
              <w:rPr>
                <w:rFonts w:hint="eastAsia"/>
                <w:sz w:val="21"/>
                <w:szCs w:val="21"/>
                <w:lang w:val="en-US" w:eastAsia="zh-CN"/>
              </w:rPr>
              <w:t>支持自</w:t>
            </w:r>
            <w:r w:rsidR="00F90F14">
              <w:rPr>
                <w:rFonts w:hint="eastAsia"/>
                <w:sz w:val="21"/>
                <w:szCs w:val="21"/>
                <w:lang w:val="en-US" w:eastAsia="zh-CN"/>
              </w:rPr>
              <w:t>ASN</w:t>
            </w:r>
            <w:r w:rsidR="00F90F14">
              <w:rPr>
                <w:rFonts w:hint="eastAsia"/>
                <w:sz w:val="21"/>
                <w:szCs w:val="21"/>
                <w:lang w:val="en-US" w:eastAsia="zh-CN"/>
              </w:rPr>
              <w:t>填充。</w:t>
            </w:r>
            <w:r w:rsidR="00272872">
              <w:rPr>
                <w:rFonts w:hint="eastAsia"/>
                <w:sz w:val="21"/>
                <w:szCs w:val="21"/>
                <w:lang w:val="en-US" w:eastAsia="zh-CN"/>
              </w:rPr>
              <w:t>一个收货单可能对应多个</w:t>
            </w:r>
            <w:r w:rsidR="00272872">
              <w:rPr>
                <w:rFonts w:hint="eastAsia"/>
                <w:sz w:val="21"/>
                <w:szCs w:val="21"/>
                <w:lang w:val="en-US" w:eastAsia="zh-CN"/>
              </w:rPr>
              <w:t>ASN</w:t>
            </w:r>
            <w:r w:rsidR="00272872">
              <w:rPr>
                <w:rFonts w:hint="eastAsia"/>
                <w:sz w:val="21"/>
                <w:szCs w:val="21"/>
                <w:lang w:val="en-US" w:eastAsia="zh-CN"/>
              </w:rPr>
              <w:t>收货单，也可能没有关联的</w:t>
            </w:r>
            <w:r w:rsidR="00272872">
              <w:rPr>
                <w:rFonts w:hint="eastAsia"/>
                <w:sz w:val="21"/>
                <w:szCs w:val="21"/>
                <w:lang w:val="en-US" w:eastAsia="zh-CN"/>
              </w:rPr>
              <w:t>ASN</w:t>
            </w:r>
            <w:r w:rsidR="00272872">
              <w:rPr>
                <w:rFonts w:hint="eastAsia"/>
                <w:sz w:val="21"/>
                <w:szCs w:val="21"/>
                <w:lang w:val="en-US" w:eastAsia="zh-CN"/>
              </w:rPr>
              <w:t>收货单。</w:t>
            </w:r>
          </w:p>
        </w:tc>
      </w:tr>
      <w:tr w:rsidR="00E5535D" w14:paraId="5194C5C7" w14:textId="77777777" w:rsidTr="00E5535D">
        <w:tc>
          <w:tcPr>
            <w:tcW w:w="2263" w:type="dxa"/>
          </w:tcPr>
          <w:p w14:paraId="3350FFB8" w14:textId="3E000035" w:rsidR="00E5535D" w:rsidRDefault="00CE0393" w:rsidP="00C76B76">
            <w:pPr>
              <w:rPr>
                <w:sz w:val="21"/>
                <w:szCs w:val="21"/>
                <w:lang w:val="en-US" w:eastAsia="zh-CN"/>
              </w:rPr>
            </w:pPr>
            <w:r>
              <w:rPr>
                <w:rFonts w:hint="eastAsia"/>
                <w:sz w:val="21"/>
                <w:szCs w:val="21"/>
                <w:lang w:val="en-US" w:eastAsia="zh-CN"/>
              </w:rPr>
              <w:t>按件收货</w:t>
            </w:r>
          </w:p>
        </w:tc>
        <w:tc>
          <w:tcPr>
            <w:tcW w:w="7371" w:type="dxa"/>
          </w:tcPr>
          <w:p w14:paraId="456F16E0" w14:textId="6397CE51" w:rsidR="00E5535D" w:rsidRDefault="00CE0393" w:rsidP="00C76B76">
            <w:pPr>
              <w:rPr>
                <w:rFonts w:hint="eastAsia"/>
                <w:sz w:val="21"/>
                <w:szCs w:val="21"/>
                <w:lang w:val="en-US" w:eastAsia="zh-CN"/>
              </w:rPr>
            </w:pPr>
            <w:r>
              <w:rPr>
                <w:rFonts w:hint="eastAsia"/>
                <w:sz w:val="21"/>
                <w:szCs w:val="21"/>
                <w:lang w:val="en-US" w:eastAsia="zh-CN"/>
              </w:rPr>
              <w:t>使用基础计量单位进行收货。</w:t>
            </w:r>
          </w:p>
        </w:tc>
      </w:tr>
      <w:tr w:rsidR="00E5535D" w14:paraId="721CCF29" w14:textId="77777777" w:rsidTr="00E5535D">
        <w:tc>
          <w:tcPr>
            <w:tcW w:w="2263" w:type="dxa"/>
          </w:tcPr>
          <w:p w14:paraId="5374557C" w14:textId="2B55E01D" w:rsidR="00E5535D" w:rsidRDefault="00CE0393" w:rsidP="00C76B76">
            <w:pPr>
              <w:rPr>
                <w:sz w:val="21"/>
                <w:szCs w:val="21"/>
                <w:lang w:val="en-US" w:eastAsia="zh-CN"/>
              </w:rPr>
            </w:pPr>
            <w:r>
              <w:rPr>
                <w:rFonts w:hint="eastAsia"/>
                <w:sz w:val="21"/>
                <w:szCs w:val="21"/>
                <w:lang w:val="en-US" w:eastAsia="zh-CN"/>
              </w:rPr>
              <w:t>按托收货</w:t>
            </w:r>
          </w:p>
        </w:tc>
        <w:tc>
          <w:tcPr>
            <w:tcW w:w="7371" w:type="dxa"/>
          </w:tcPr>
          <w:p w14:paraId="310048FE" w14:textId="5D41143A" w:rsidR="00E5535D" w:rsidRDefault="00CE0393" w:rsidP="00C76B76">
            <w:pPr>
              <w:rPr>
                <w:rFonts w:hint="eastAsia"/>
                <w:sz w:val="21"/>
                <w:szCs w:val="21"/>
                <w:lang w:val="en-US" w:eastAsia="zh-CN"/>
              </w:rPr>
            </w:pPr>
            <w:r>
              <w:rPr>
                <w:rFonts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14:paraId="50CFF14C" w14:textId="77777777" w:rsidTr="00E5535D">
        <w:tc>
          <w:tcPr>
            <w:tcW w:w="2263" w:type="dxa"/>
          </w:tcPr>
          <w:p w14:paraId="56445074" w14:textId="2FDFB343" w:rsidR="00E5535D" w:rsidRDefault="00CE0393" w:rsidP="00C76B76">
            <w:pPr>
              <w:rPr>
                <w:sz w:val="21"/>
                <w:szCs w:val="21"/>
                <w:lang w:val="en-US" w:eastAsia="zh-CN"/>
              </w:rPr>
            </w:pPr>
            <w:r>
              <w:rPr>
                <w:rFonts w:hint="eastAsia"/>
                <w:sz w:val="21"/>
                <w:szCs w:val="21"/>
                <w:lang w:val="en-US" w:eastAsia="zh-CN"/>
              </w:rPr>
              <w:t>按箱收货</w:t>
            </w:r>
          </w:p>
        </w:tc>
        <w:tc>
          <w:tcPr>
            <w:tcW w:w="7371" w:type="dxa"/>
          </w:tcPr>
          <w:p w14:paraId="15CF5606" w14:textId="76A4221C" w:rsidR="00E5535D" w:rsidRDefault="00CE0393" w:rsidP="00C76B76">
            <w:pPr>
              <w:rPr>
                <w:rFonts w:hint="eastAsia"/>
                <w:sz w:val="21"/>
                <w:szCs w:val="21"/>
                <w:lang w:val="en-US" w:eastAsia="zh-CN"/>
              </w:rPr>
            </w:pPr>
            <w:r>
              <w:rPr>
                <w:rFonts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14:paraId="2510F875" w14:textId="77777777" w:rsidTr="00E5535D">
        <w:tc>
          <w:tcPr>
            <w:tcW w:w="2263" w:type="dxa"/>
          </w:tcPr>
          <w:p w14:paraId="5468CAAC" w14:textId="6CCF3927" w:rsidR="00E5535D" w:rsidRDefault="008C74C4" w:rsidP="00C76B76">
            <w:pPr>
              <w:rPr>
                <w:sz w:val="21"/>
                <w:szCs w:val="21"/>
                <w:lang w:val="en-US" w:eastAsia="zh-CN"/>
              </w:rPr>
            </w:pPr>
            <w:r>
              <w:rPr>
                <w:rFonts w:hint="eastAsia"/>
                <w:sz w:val="21"/>
                <w:szCs w:val="21"/>
                <w:lang w:val="en-US" w:eastAsia="zh-CN"/>
              </w:rPr>
              <w:t>按序列号管理</w:t>
            </w:r>
          </w:p>
        </w:tc>
        <w:tc>
          <w:tcPr>
            <w:tcW w:w="7371" w:type="dxa"/>
          </w:tcPr>
          <w:p w14:paraId="53340F0F" w14:textId="131AE381" w:rsidR="00E5535D" w:rsidRDefault="008C74C4" w:rsidP="00C76B76">
            <w:pPr>
              <w:rPr>
                <w:rFonts w:hint="eastAsia"/>
                <w:sz w:val="21"/>
                <w:szCs w:val="21"/>
                <w:lang w:val="en-US" w:eastAsia="zh-CN"/>
              </w:rPr>
            </w:pPr>
            <w:r>
              <w:rPr>
                <w:rFonts w:hint="eastAsia"/>
                <w:sz w:val="21"/>
                <w:szCs w:val="21"/>
                <w:lang w:val="en-US" w:eastAsia="zh-CN"/>
              </w:rPr>
              <w:t>是指物料在收货的时候会采集序列号，出库的时候必须要</w:t>
            </w:r>
            <w:r w:rsidR="00E1726F">
              <w:rPr>
                <w:rFonts w:hint="eastAsia"/>
                <w:sz w:val="21"/>
                <w:szCs w:val="21"/>
                <w:lang w:val="en-US" w:eastAsia="zh-CN"/>
              </w:rPr>
              <w:t>指定序列号进行出库。序列号的来源可能是上游系统，也可能是在收货时扫描采集的。</w:t>
            </w:r>
            <w:r w:rsidR="00561529">
              <w:rPr>
                <w:rFonts w:hint="eastAsia"/>
                <w:sz w:val="21"/>
                <w:szCs w:val="21"/>
                <w:lang w:val="en-US" w:eastAsia="zh-CN"/>
              </w:rPr>
              <w:t>同一个物料应支持按序列号和不按序列号进行管理。</w:t>
            </w:r>
          </w:p>
        </w:tc>
      </w:tr>
      <w:tr w:rsidR="00FE66A0" w14:paraId="6EF784C1" w14:textId="77777777" w:rsidTr="00E5535D">
        <w:tc>
          <w:tcPr>
            <w:tcW w:w="2263" w:type="dxa"/>
          </w:tcPr>
          <w:p w14:paraId="24383027" w14:textId="4B68E030" w:rsidR="00FE66A0" w:rsidRDefault="00FE66A0" w:rsidP="00C76B76">
            <w:pPr>
              <w:rPr>
                <w:rFonts w:hint="eastAsia"/>
                <w:sz w:val="21"/>
                <w:szCs w:val="21"/>
                <w:lang w:val="en-US" w:eastAsia="zh-CN"/>
              </w:rPr>
            </w:pPr>
            <w:r>
              <w:rPr>
                <w:rFonts w:hint="eastAsia"/>
                <w:sz w:val="21"/>
                <w:szCs w:val="21"/>
                <w:lang w:val="en-US" w:eastAsia="zh-CN"/>
              </w:rPr>
              <w:t>清点记录</w:t>
            </w:r>
          </w:p>
        </w:tc>
        <w:tc>
          <w:tcPr>
            <w:tcW w:w="7371" w:type="dxa"/>
          </w:tcPr>
          <w:p w14:paraId="1A9C084F" w14:textId="563CDA40" w:rsidR="00FE66A0" w:rsidRDefault="00FE66A0" w:rsidP="00C76B76">
            <w:pPr>
              <w:rPr>
                <w:rFonts w:hint="eastAsia"/>
                <w:sz w:val="21"/>
                <w:szCs w:val="21"/>
                <w:lang w:val="en-US" w:eastAsia="zh-CN"/>
              </w:rPr>
            </w:pPr>
            <w:r>
              <w:rPr>
                <w:rFonts w:hint="eastAsia"/>
                <w:sz w:val="21"/>
                <w:szCs w:val="21"/>
                <w:lang w:val="en-US" w:eastAsia="zh-CN"/>
              </w:rPr>
              <w:t>手持收货或</w:t>
            </w:r>
            <w:r>
              <w:rPr>
                <w:rFonts w:hint="eastAsia"/>
                <w:sz w:val="21"/>
                <w:szCs w:val="21"/>
                <w:lang w:val="en-US" w:eastAsia="zh-CN"/>
              </w:rPr>
              <w:t>PC</w:t>
            </w:r>
            <w:r>
              <w:rPr>
                <w:rFonts w:hint="eastAsia"/>
                <w:sz w:val="21"/>
                <w:szCs w:val="21"/>
                <w:lang w:val="en-US" w:eastAsia="zh-CN"/>
              </w:rPr>
              <w:t>收货过程中产生的记录。该记录不能删除。</w:t>
            </w:r>
          </w:p>
        </w:tc>
      </w:tr>
      <w:tr w:rsidR="00FE66A0" w14:paraId="48F316B1" w14:textId="77777777" w:rsidTr="00E5535D">
        <w:tc>
          <w:tcPr>
            <w:tcW w:w="2263" w:type="dxa"/>
          </w:tcPr>
          <w:p w14:paraId="4D265176" w14:textId="4B907925" w:rsidR="00FE66A0" w:rsidRDefault="00FE66A0" w:rsidP="00C76B76">
            <w:pPr>
              <w:rPr>
                <w:rFonts w:hint="eastAsia"/>
                <w:sz w:val="21"/>
                <w:szCs w:val="21"/>
                <w:lang w:val="en-US" w:eastAsia="zh-CN"/>
              </w:rPr>
            </w:pPr>
            <w:r>
              <w:rPr>
                <w:rFonts w:hint="eastAsia"/>
                <w:sz w:val="21"/>
                <w:szCs w:val="21"/>
                <w:lang w:val="en-US" w:eastAsia="zh-CN"/>
              </w:rPr>
              <w:t>撤销清点</w:t>
            </w:r>
          </w:p>
        </w:tc>
        <w:tc>
          <w:tcPr>
            <w:tcW w:w="7371" w:type="dxa"/>
          </w:tcPr>
          <w:p w14:paraId="520FF33C" w14:textId="490DECCB" w:rsidR="00FE66A0" w:rsidRDefault="00FE66A0" w:rsidP="00C76B76">
            <w:pPr>
              <w:rPr>
                <w:rFonts w:hint="eastAsia"/>
                <w:sz w:val="21"/>
                <w:szCs w:val="21"/>
                <w:lang w:val="en-US" w:eastAsia="zh-CN"/>
              </w:rPr>
            </w:pPr>
            <w:r>
              <w:rPr>
                <w:rFonts w:hint="eastAsia"/>
                <w:sz w:val="21"/>
                <w:szCs w:val="21"/>
                <w:lang w:val="en-US" w:eastAsia="zh-CN"/>
              </w:rPr>
              <w:t>针对尚未上架的记录进行撤销清点，不去修改原来的清点的记录，而是生成一笔原来一样的清点记录，只是数量为负数。</w:t>
            </w:r>
          </w:p>
        </w:tc>
      </w:tr>
      <w:tr w:rsidR="00E1726F" w14:paraId="3B1C5BD9" w14:textId="77777777" w:rsidTr="00E5535D">
        <w:tc>
          <w:tcPr>
            <w:tcW w:w="2263" w:type="dxa"/>
          </w:tcPr>
          <w:p w14:paraId="09C070A1" w14:textId="5D7AC593" w:rsidR="00E1726F" w:rsidRDefault="00E65DB3" w:rsidP="00C76B76">
            <w:pPr>
              <w:rPr>
                <w:rFonts w:hint="eastAsia"/>
                <w:sz w:val="21"/>
                <w:szCs w:val="21"/>
                <w:lang w:val="en-US" w:eastAsia="zh-CN"/>
              </w:rPr>
            </w:pPr>
            <w:r>
              <w:rPr>
                <w:rFonts w:hint="eastAsia"/>
                <w:sz w:val="21"/>
                <w:szCs w:val="21"/>
                <w:lang w:val="en-US" w:eastAsia="zh-CN"/>
              </w:rPr>
              <w:t>包装</w:t>
            </w:r>
          </w:p>
        </w:tc>
        <w:tc>
          <w:tcPr>
            <w:tcW w:w="7371" w:type="dxa"/>
          </w:tcPr>
          <w:p w14:paraId="36AD8D8E" w14:textId="45F3CF93" w:rsidR="00E65DB3" w:rsidRDefault="00E65DB3" w:rsidP="00C76B76">
            <w:pPr>
              <w:rPr>
                <w:rFonts w:hint="eastAsia"/>
                <w:sz w:val="21"/>
                <w:szCs w:val="21"/>
                <w:lang w:val="en-US" w:eastAsia="zh-CN"/>
              </w:rPr>
            </w:pPr>
            <w:r w:rsidRPr="00E65DB3">
              <w:rPr>
                <w:rFonts w:hint="eastAsia"/>
                <w:sz w:val="21"/>
                <w:szCs w:val="21"/>
                <w:lang w:val="en-US" w:eastAsia="zh-CN"/>
              </w:rPr>
              <w:t>为在流通过程中保护产品，方便储运，促进销售，按一定的技术方法所用的容器、材料和辅助物等的总体名称</w:t>
            </w:r>
            <w:r>
              <w:rPr>
                <w:rFonts w:hint="eastAsia"/>
                <w:sz w:val="21"/>
                <w:szCs w:val="21"/>
                <w:lang w:val="en-US" w:eastAsia="zh-CN"/>
              </w:rPr>
              <w:t>。</w:t>
            </w:r>
          </w:p>
        </w:tc>
      </w:tr>
      <w:tr w:rsidR="00E65DB3" w14:paraId="7B5A8DA1" w14:textId="77777777" w:rsidTr="00E5535D">
        <w:tc>
          <w:tcPr>
            <w:tcW w:w="2263" w:type="dxa"/>
          </w:tcPr>
          <w:p w14:paraId="6B1E7791" w14:textId="1DECF6BA" w:rsidR="00E65DB3" w:rsidRDefault="00E65DB3" w:rsidP="00C76B76">
            <w:pPr>
              <w:rPr>
                <w:rFonts w:hint="eastAsia"/>
                <w:sz w:val="21"/>
                <w:szCs w:val="21"/>
                <w:lang w:val="en-US" w:eastAsia="zh-CN"/>
              </w:rPr>
            </w:pPr>
            <w:r>
              <w:rPr>
                <w:rFonts w:hint="eastAsia"/>
                <w:sz w:val="21"/>
                <w:szCs w:val="21"/>
                <w:lang w:val="en-US" w:eastAsia="zh-CN"/>
              </w:rPr>
              <w:t>包装层级</w:t>
            </w:r>
          </w:p>
        </w:tc>
        <w:tc>
          <w:tcPr>
            <w:tcW w:w="7371" w:type="dxa"/>
          </w:tcPr>
          <w:p w14:paraId="0ADDD5AA" w14:textId="01F3C592" w:rsidR="00E65DB3" w:rsidRPr="00E65DB3" w:rsidRDefault="00E65DB3" w:rsidP="00C76B76">
            <w:pPr>
              <w:rPr>
                <w:rFonts w:hint="eastAsia"/>
                <w:sz w:val="21"/>
                <w:szCs w:val="21"/>
                <w:lang w:val="en-US" w:eastAsia="zh-CN"/>
              </w:rPr>
            </w:pPr>
            <w:r>
              <w:rPr>
                <w:rFonts w:hint="eastAsia"/>
                <w:sz w:val="21"/>
                <w:szCs w:val="21"/>
                <w:lang w:val="en-US" w:eastAsia="zh-CN"/>
              </w:rPr>
              <w:t>包装可能存在三个层级，分别是托、箱、件。包装层级支持换算，但换算仅是用在库存数据显示上。</w:t>
            </w:r>
          </w:p>
        </w:tc>
      </w:tr>
      <w:tr w:rsidR="00E65DB3" w14:paraId="514AF3F3" w14:textId="77777777" w:rsidTr="00E5535D">
        <w:tc>
          <w:tcPr>
            <w:tcW w:w="2263" w:type="dxa"/>
          </w:tcPr>
          <w:p w14:paraId="54E8D821" w14:textId="75D509D5" w:rsidR="00E65DB3" w:rsidRDefault="00E65DB3" w:rsidP="00C76B76">
            <w:pPr>
              <w:rPr>
                <w:rFonts w:hint="eastAsia"/>
                <w:sz w:val="21"/>
                <w:szCs w:val="21"/>
                <w:lang w:val="en-US" w:eastAsia="zh-CN"/>
              </w:rPr>
            </w:pPr>
            <w:r>
              <w:rPr>
                <w:rFonts w:hint="eastAsia"/>
                <w:sz w:val="21"/>
                <w:szCs w:val="21"/>
                <w:lang w:val="en-US" w:eastAsia="zh-CN"/>
              </w:rPr>
              <w:t>基础计量单位</w:t>
            </w:r>
          </w:p>
        </w:tc>
        <w:tc>
          <w:tcPr>
            <w:tcW w:w="7371" w:type="dxa"/>
          </w:tcPr>
          <w:p w14:paraId="03B852BE" w14:textId="2EF2E88B" w:rsidR="00E65DB3" w:rsidRDefault="00E65DB3" w:rsidP="00C76B76">
            <w:pPr>
              <w:rPr>
                <w:rFonts w:hint="eastAsia"/>
                <w:sz w:val="21"/>
                <w:szCs w:val="21"/>
                <w:lang w:val="en-US" w:eastAsia="zh-CN"/>
              </w:rPr>
            </w:pPr>
            <w:r>
              <w:rPr>
                <w:rFonts w:hint="eastAsia"/>
                <w:sz w:val="21"/>
                <w:szCs w:val="21"/>
                <w:lang w:val="en-US" w:eastAsia="zh-CN"/>
              </w:rPr>
              <w:t>包装层级中的基础计量单位，各层级都是依赖该层级进行换算。如</w:t>
            </w:r>
            <w:r w:rsidR="00E45BBD">
              <w:rPr>
                <w:rFonts w:hint="eastAsia"/>
                <w:sz w:val="21"/>
                <w:szCs w:val="21"/>
                <w:lang w:val="en-US" w:eastAsia="zh-CN"/>
              </w:rPr>
              <w:t>件是基础计量单位，包装层级换算可能是</w:t>
            </w:r>
            <w:r w:rsidR="00E45BBD">
              <w:rPr>
                <w:rFonts w:hint="eastAsia"/>
                <w:sz w:val="21"/>
                <w:szCs w:val="21"/>
                <w:lang w:val="en-US" w:eastAsia="zh-CN"/>
              </w:rPr>
              <w:t>1</w:t>
            </w:r>
            <w:r w:rsidR="00E45BBD">
              <w:rPr>
                <w:rFonts w:hint="eastAsia"/>
                <w:sz w:val="21"/>
                <w:szCs w:val="21"/>
                <w:lang w:val="en-US" w:eastAsia="zh-CN"/>
              </w:rPr>
              <w:t>箱等于</w:t>
            </w:r>
            <w:r w:rsidR="00E45BBD">
              <w:rPr>
                <w:rFonts w:hint="eastAsia"/>
                <w:sz w:val="21"/>
                <w:szCs w:val="21"/>
                <w:lang w:val="en-US" w:eastAsia="zh-CN"/>
              </w:rPr>
              <w:t>10</w:t>
            </w:r>
            <w:r w:rsidR="00E45BBD">
              <w:rPr>
                <w:rFonts w:hint="eastAsia"/>
                <w:sz w:val="21"/>
                <w:szCs w:val="21"/>
                <w:lang w:val="en-US" w:eastAsia="zh-CN"/>
              </w:rPr>
              <w:t>件，</w:t>
            </w:r>
            <w:r w:rsidR="00E45BBD">
              <w:rPr>
                <w:rFonts w:hint="eastAsia"/>
                <w:sz w:val="21"/>
                <w:szCs w:val="21"/>
                <w:lang w:val="en-US" w:eastAsia="zh-CN"/>
              </w:rPr>
              <w:t>1</w:t>
            </w:r>
            <w:r w:rsidR="00E45BBD">
              <w:rPr>
                <w:rFonts w:hint="eastAsia"/>
                <w:sz w:val="21"/>
                <w:szCs w:val="21"/>
                <w:lang w:val="en-US" w:eastAsia="zh-CN"/>
              </w:rPr>
              <w:t>托等于</w:t>
            </w:r>
            <w:r w:rsidR="00E45BBD">
              <w:rPr>
                <w:rFonts w:hint="eastAsia"/>
                <w:sz w:val="21"/>
                <w:szCs w:val="21"/>
                <w:lang w:val="en-US" w:eastAsia="zh-CN"/>
              </w:rPr>
              <w:t>50</w:t>
            </w:r>
            <w:r w:rsidR="00E45BBD">
              <w:rPr>
                <w:rFonts w:hint="eastAsia"/>
                <w:sz w:val="21"/>
                <w:szCs w:val="21"/>
                <w:lang w:val="en-US" w:eastAsia="zh-CN"/>
              </w:rPr>
              <w:t>件。</w:t>
            </w:r>
          </w:p>
        </w:tc>
      </w:tr>
      <w:tr w:rsidR="00272872" w14:paraId="38E7E766" w14:textId="77777777" w:rsidTr="00E5535D">
        <w:tc>
          <w:tcPr>
            <w:tcW w:w="2263" w:type="dxa"/>
          </w:tcPr>
          <w:p w14:paraId="33186A76" w14:textId="7260E9CC" w:rsidR="00272872" w:rsidRDefault="00272872" w:rsidP="00C76B76">
            <w:pPr>
              <w:rPr>
                <w:rFonts w:hint="eastAsia"/>
                <w:sz w:val="21"/>
                <w:szCs w:val="21"/>
                <w:lang w:val="en-US" w:eastAsia="zh-CN"/>
              </w:rPr>
            </w:pPr>
            <w:r>
              <w:rPr>
                <w:rFonts w:hint="eastAsia"/>
                <w:sz w:val="21"/>
                <w:szCs w:val="21"/>
                <w:lang w:val="en-US" w:eastAsia="zh-CN"/>
              </w:rPr>
              <w:t>销售订单</w:t>
            </w:r>
          </w:p>
        </w:tc>
        <w:tc>
          <w:tcPr>
            <w:tcW w:w="7371" w:type="dxa"/>
          </w:tcPr>
          <w:p w14:paraId="4AB911AD" w14:textId="48159A52" w:rsidR="00272872" w:rsidRDefault="00272872" w:rsidP="00C76B76">
            <w:pPr>
              <w:rPr>
                <w:rFonts w:hint="eastAsia"/>
                <w:sz w:val="21"/>
                <w:szCs w:val="21"/>
                <w:lang w:val="en-US" w:eastAsia="zh-CN"/>
              </w:rPr>
            </w:pPr>
            <w:r>
              <w:rPr>
                <w:rFonts w:hint="eastAsia"/>
                <w:sz w:val="21"/>
                <w:szCs w:val="21"/>
                <w:lang w:val="en-US" w:eastAsia="zh-CN"/>
              </w:rPr>
              <w:t>销售计划单据，不支持</w:t>
            </w:r>
            <w:r w:rsidR="00A11993">
              <w:rPr>
                <w:rFonts w:hint="eastAsia"/>
                <w:sz w:val="21"/>
                <w:szCs w:val="21"/>
                <w:lang w:val="en-US" w:eastAsia="zh-CN"/>
              </w:rPr>
              <w:t>分配、拣货的操作，只是一个计划。</w:t>
            </w:r>
          </w:p>
        </w:tc>
      </w:tr>
      <w:tr w:rsidR="00A11993" w14:paraId="0950BE19" w14:textId="77777777" w:rsidTr="00E5535D">
        <w:tc>
          <w:tcPr>
            <w:tcW w:w="2263" w:type="dxa"/>
          </w:tcPr>
          <w:p w14:paraId="2AA63358" w14:textId="3F2EE566" w:rsidR="00A11993" w:rsidRDefault="00A11993" w:rsidP="00C76B76">
            <w:pPr>
              <w:rPr>
                <w:rFonts w:hint="eastAsia"/>
                <w:sz w:val="21"/>
                <w:szCs w:val="21"/>
                <w:lang w:val="en-US" w:eastAsia="zh-CN"/>
              </w:rPr>
            </w:pPr>
            <w:r>
              <w:rPr>
                <w:rFonts w:hint="eastAsia"/>
                <w:sz w:val="21"/>
                <w:szCs w:val="21"/>
                <w:lang w:val="en-US" w:eastAsia="zh-CN"/>
              </w:rPr>
              <w:t>发货单</w:t>
            </w:r>
          </w:p>
        </w:tc>
        <w:tc>
          <w:tcPr>
            <w:tcW w:w="7371" w:type="dxa"/>
          </w:tcPr>
          <w:p w14:paraId="450C70D0" w14:textId="5A7FDC2D" w:rsidR="00A11993" w:rsidRDefault="00A11993" w:rsidP="00C76B76">
            <w:pPr>
              <w:rPr>
                <w:rFonts w:hint="eastAsia"/>
                <w:sz w:val="21"/>
                <w:szCs w:val="21"/>
                <w:lang w:val="en-US" w:eastAsia="zh-CN"/>
              </w:rPr>
            </w:pPr>
            <w:r>
              <w:rPr>
                <w:rFonts w:hint="eastAsia"/>
                <w:sz w:val="21"/>
                <w:szCs w:val="21"/>
                <w:lang w:val="en-US" w:eastAsia="zh-CN"/>
              </w:rPr>
              <w:t>包含发货计划和拣货计量，支持自销售订单填充，一个发货单可能对应多个</w:t>
            </w:r>
            <w:r w:rsidR="00462E74">
              <w:rPr>
                <w:rFonts w:hint="eastAsia"/>
                <w:sz w:val="21"/>
                <w:szCs w:val="21"/>
                <w:lang w:val="en-US" w:eastAsia="zh-CN"/>
              </w:rPr>
              <w:t>销售订单也可能不对应销售订单。手持拣货和自动分配都在该单据上进行操作。</w:t>
            </w:r>
          </w:p>
        </w:tc>
      </w:tr>
      <w:tr w:rsidR="00462E74" w14:paraId="06CD848E" w14:textId="77777777" w:rsidTr="00E5535D">
        <w:tc>
          <w:tcPr>
            <w:tcW w:w="2263" w:type="dxa"/>
          </w:tcPr>
          <w:p w14:paraId="1BF60C8C" w14:textId="0F697C9C" w:rsidR="00462E74" w:rsidRDefault="0068245D" w:rsidP="00C76B76">
            <w:pPr>
              <w:rPr>
                <w:rFonts w:hint="eastAsia"/>
                <w:sz w:val="21"/>
                <w:szCs w:val="21"/>
                <w:lang w:val="en-US" w:eastAsia="zh-CN"/>
              </w:rPr>
            </w:pPr>
            <w:r>
              <w:rPr>
                <w:rFonts w:hint="eastAsia"/>
                <w:sz w:val="21"/>
                <w:szCs w:val="21"/>
                <w:lang w:val="en-US" w:eastAsia="zh-CN"/>
              </w:rPr>
              <w:t>发运单</w:t>
            </w:r>
          </w:p>
        </w:tc>
        <w:tc>
          <w:tcPr>
            <w:tcW w:w="7371" w:type="dxa"/>
          </w:tcPr>
          <w:p w14:paraId="494C14FA" w14:textId="0D1B9D08" w:rsidR="00462E74" w:rsidRDefault="00B5653A" w:rsidP="00C76B76">
            <w:pPr>
              <w:rPr>
                <w:rFonts w:hint="eastAsia"/>
                <w:sz w:val="21"/>
                <w:szCs w:val="21"/>
                <w:lang w:val="en-US" w:eastAsia="zh-CN"/>
              </w:rPr>
            </w:pPr>
            <w:r>
              <w:rPr>
                <w:rFonts w:hint="eastAsia"/>
                <w:sz w:val="21"/>
                <w:szCs w:val="21"/>
                <w:lang w:val="en-US" w:eastAsia="zh-CN"/>
              </w:rPr>
              <w:t>一个发运单</w:t>
            </w:r>
            <w:r w:rsidR="00733671">
              <w:rPr>
                <w:rFonts w:hint="eastAsia"/>
                <w:sz w:val="21"/>
                <w:szCs w:val="21"/>
                <w:lang w:val="en-US" w:eastAsia="zh-CN"/>
              </w:rPr>
              <w:t>对应一个或多个发货单的拣货记录。</w:t>
            </w:r>
          </w:p>
        </w:tc>
      </w:tr>
      <w:tr w:rsidR="0068245D" w14:paraId="4291BCFA" w14:textId="77777777" w:rsidTr="00E5535D">
        <w:tc>
          <w:tcPr>
            <w:tcW w:w="2263" w:type="dxa"/>
          </w:tcPr>
          <w:p w14:paraId="0A3D5057" w14:textId="7A454E6A" w:rsidR="0068245D" w:rsidRDefault="0068245D" w:rsidP="00C76B76">
            <w:pPr>
              <w:rPr>
                <w:rFonts w:hint="eastAsia"/>
                <w:sz w:val="21"/>
                <w:szCs w:val="21"/>
                <w:lang w:val="en-US" w:eastAsia="zh-CN"/>
              </w:rPr>
            </w:pPr>
            <w:r>
              <w:rPr>
                <w:rFonts w:hint="eastAsia"/>
                <w:sz w:val="21"/>
                <w:szCs w:val="21"/>
                <w:lang w:val="en-US" w:eastAsia="zh-CN"/>
              </w:rPr>
              <w:t>发运确认</w:t>
            </w:r>
          </w:p>
        </w:tc>
        <w:tc>
          <w:tcPr>
            <w:tcW w:w="7371" w:type="dxa"/>
          </w:tcPr>
          <w:p w14:paraId="6D3FC5BC" w14:textId="4ACFE720" w:rsidR="0068245D" w:rsidRDefault="0068245D" w:rsidP="00C76B76">
            <w:pPr>
              <w:rPr>
                <w:rFonts w:hint="eastAsia"/>
                <w:sz w:val="21"/>
                <w:szCs w:val="21"/>
                <w:lang w:val="en-US" w:eastAsia="zh-CN"/>
              </w:rPr>
            </w:pPr>
            <w:r>
              <w:rPr>
                <w:rFonts w:hint="eastAsia"/>
                <w:sz w:val="21"/>
                <w:szCs w:val="21"/>
                <w:lang w:val="en-US" w:eastAsia="zh-CN"/>
              </w:rPr>
              <w:t>发运确认之后需要扣除</w:t>
            </w:r>
            <w:r>
              <w:rPr>
                <w:rFonts w:hint="eastAsia"/>
                <w:sz w:val="21"/>
                <w:szCs w:val="21"/>
                <w:lang w:val="en-US" w:eastAsia="zh-CN"/>
              </w:rPr>
              <w:t>WMS</w:t>
            </w:r>
            <w:r>
              <w:rPr>
                <w:rFonts w:hint="eastAsia"/>
                <w:sz w:val="21"/>
                <w:szCs w:val="21"/>
                <w:lang w:val="en-US" w:eastAsia="zh-CN"/>
              </w:rPr>
              <w:t>系统中出库暂存区的库存。</w:t>
            </w:r>
          </w:p>
        </w:tc>
      </w:tr>
    </w:tbl>
    <w:p w14:paraId="27147CEB" w14:textId="77777777" w:rsidR="001B69C8" w:rsidRDefault="001B69C8">
      <w:pPr>
        <w:rPr>
          <w:sz w:val="21"/>
          <w:szCs w:val="21"/>
          <w:lang w:val="en-US" w:eastAsia="zh-CN"/>
        </w:rPr>
      </w:pPr>
    </w:p>
    <w:p w14:paraId="580903CF" w14:textId="77777777" w:rsidR="001B69C8" w:rsidRDefault="00CE5AFF">
      <w:pPr>
        <w:pStyle w:val="2"/>
      </w:pPr>
      <w:r>
        <w:rPr>
          <w:rFonts w:hint="eastAsia"/>
        </w:rPr>
        <w:lastRenderedPageBreak/>
        <w:t>参考资料</w:t>
      </w:r>
    </w:p>
    <w:p w14:paraId="6CE3FE21" w14:textId="77777777" w:rsidR="001B69C8" w:rsidRDefault="001B69C8">
      <w:pPr>
        <w:rPr>
          <w:sz w:val="21"/>
          <w:szCs w:val="21"/>
          <w:lang w:val="en-US" w:eastAsia="zh-CN"/>
        </w:rPr>
      </w:pPr>
    </w:p>
    <w:p w14:paraId="01992157" w14:textId="77777777" w:rsidR="001B69C8" w:rsidRDefault="001B69C8">
      <w:pPr>
        <w:rPr>
          <w:sz w:val="21"/>
          <w:szCs w:val="21"/>
          <w:lang w:val="en-US" w:eastAsia="zh-CN"/>
        </w:rPr>
      </w:pPr>
    </w:p>
    <w:p w14:paraId="6AA0C911" w14:textId="77777777" w:rsidR="001B69C8" w:rsidRDefault="00CE5AFF">
      <w:pPr>
        <w:pStyle w:val="1"/>
        <w:rPr>
          <w:lang w:val="en-US" w:eastAsia="zh-CN"/>
        </w:rPr>
      </w:pPr>
      <w:r>
        <w:rPr>
          <w:rFonts w:ascii="宋体" w:eastAsia="宋体" w:hAnsi="宋体" w:cs="宋体" w:hint="eastAsia"/>
          <w:lang w:val="en-US" w:eastAsia="zh-CN"/>
        </w:rPr>
        <w:lastRenderedPageBreak/>
        <w:t>总体设计</w:t>
      </w:r>
    </w:p>
    <w:p w14:paraId="354E6F70" w14:textId="77777777" w:rsidR="001B69C8" w:rsidRDefault="00CE5AFF">
      <w:pPr>
        <w:pStyle w:val="2"/>
      </w:pPr>
      <w:r>
        <w:rPr>
          <w:rFonts w:hint="eastAsia"/>
        </w:rPr>
        <w:t>功能视图</w:t>
      </w:r>
    </w:p>
    <w:p w14:paraId="1D15EDF6" w14:textId="77777777" w:rsidR="001B69C8" w:rsidRDefault="00CE5AFF">
      <w:pPr>
        <w:pStyle w:val="3"/>
        <w:rPr>
          <w:lang w:val="en-US" w:eastAsia="zh-CN"/>
        </w:rPr>
      </w:pPr>
      <w:r>
        <w:rPr>
          <w:rFonts w:hint="eastAsia"/>
          <w:lang w:val="en-US" w:eastAsia="zh-CN"/>
        </w:rPr>
        <w:t>PC</w:t>
      </w:r>
      <w:r>
        <w:rPr>
          <w:rFonts w:ascii="宋体" w:eastAsia="宋体" w:hAnsi="宋体" w:cs="宋体" w:hint="eastAsia"/>
          <w:lang w:val="en-US" w:eastAsia="zh-CN"/>
        </w:rPr>
        <w:t>端功能视图</w:t>
      </w:r>
    </w:p>
    <w:tbl>
      <w:tblPr>
        <w:tblStyle w:val="af4"/>
        <w:tblW w:w="0" w:type="auto"/>
        <w:tblLook w:val="04A0" w:firstRow="1" w:lastRow="0" w:firstColumn="1" w:lastColumn="0" w:noHBand="0" w:noVBand="1"/>
      </w:tblPr>
      <w:tblGrid>
        <w:gridCol w:w="2986"/>
        <w:gridCol w:w="2987"/>
        <w:gridCol w:w="2987"/>
      </w:tblGrid>
      <w:tr w:rsidR="001B69C8" w14:paraId="33F61AA5" w14:textId="77777777">
        <w:tc>
          <w:tcPr>
            <w:tcW w:w="2986" w:type="dxa"/>
            <w:shd w:val="clear" w:color="auto" w:fill="A6A6A6" w:themeFill="background1" w:themeFillShade="A6"/>
          </w:tcPr>
          <w:p w14:paraId="6D56BAC6" w14:textId="77777777" w:rsidR="001B69C8" w:rsidRDefault="00CE5AFF">
            <w:pPr>
              <w:rPr>
                <w:b/>
                <w:bCs/>
                <w:sz w:val="21"/>
                <w:szCs w:val="21"/>
                <w:lang w:val="en-US" w:eastAsia="zh-CN"/>
              </w:rPr>
            </w:pPr>
            <w:r>
              <w:rPr>
                <w:rFonts w:hint="eastAsia"/>
                <w:b/>
                <w:bCs/>
                <w:sz w:val="21"/>
                <w:szCs w:val="21"/>
                <w:lang w:val="en-US" w:eastAsia="zh-CN"/>
              </w:rPr>
              <w:t>一级功能</w:t>
            </w:r>
          </w:p>
        </w:tc>
        <w:tc>
          <w:tcPr>
            <w:tcW w:w="2987" w:type="dxa"/>
            <w:shd w:val="clear" w:color="auto" w:fill="A6A6A6" w:themeFill="background1" w:themeFillShade="A6"/>
          </w:tcPr>
          <w:p w14:paraId="334837EA" w14:textId="77777777" w:rsidR="001B69C8" w:rsidRDefault="00CE5AFF">
            <w:pPr>
              <w:rPr>
                <w:b/>
                <w:bCs/>
                <w:sz w:val="21"/>
                <w:szCs w:val="21"/>
                <w:lang w:val="en-US" w:eastAsia="zh-CN"/>
              </w:rPr>
            </w:pPr>
            <w:r>
              <w:rPr>
                <w:rFonts w:hint="eastAsia"/>
                <w:b/>
                <w:bCs/>
                <w:sz w:val="21"/>
                <w:szCs w:val="21"/>
                <w:lang w:val="en-US" w:eastAsia="zh-CN"/>
              </w:rPr>
              <w:t>二级功能</w:t>
            </w:r>
          </w:p>
        </w:tc>
        <w:tc>
          <w:tcPr>
            <w:tcW w:w="2987" w:type="dxa"/>
            <w:shd w:val="clear" w:color="auto" w:fill="A6A6A6" w:themeFill="background1" w:themeFillShade="A6"/>
          </w:tcPr>
          <w:p w14:paraId="7495DAC1" w14:textId="77777777" w:rsidR="001B69C8" w:rsidRDefault="00CE5AFF">
            <w:pPr>
              <w:rPr>
                <w:b/>
                <w:bCs/>
                <w:sz w:val="21"/>
                <w:szCs w:val="21"/>
                <w:lang w:val="en-US" w:eastAsia="zh-CN"/>
              </w:rPr>
            </w:pPr>
            <w:r>
              <w:rPr>
                <w:rFonts w:hint="eastAsia"/>
                <w:b/>
                <w:bCs/>
                <w:sz w:val="21"/>
                <w:szCs w:val="21"/>
                <w:lang w:val="en-US" w:eastAsia="zh-CN"/>
              </w:rPr>
              <w:t>说明</w:t>
            </w:r>
          </w:p>
        </w:tc>
      </w:tr>
      <w:tr w:rsidR="001B69C8" w14:paraId="5EE50D3A" w14:textId="77777777">
        <w:tc>
          <w:tcPr>
            <w:tcW w:w="2986" w:type="dxa"/>
          </w:tcPr>
          <w:p w14:paraId="03690197" w14:textId="77777777" w:rsidR="001B69C8" w:rsidRDefault="00CE5AFF">
            <w:pPr>
              <w:rPr>
                <w:sz w:val="21"/>
                <w:szCs w:val="21"/>
                <w:lang w:val="en-US" w:eastAsia="zh-CN"/>
              </w:rPr>
            </w:pPr>
            <w:r>
              <w:rPr>
                <w:rFonts w:hint="eastAsia"/>
                <w:sz w:val="21"/>
                <w:szCs w:val="21"/>
                <w:lang w:val="en-US" w:eastAsia="zh-CN"/>
              </w:rPr>
              <w:t>入库管理</w:t>
            </w:r>
          </w:p>
        </w:tc>
        <w:tc>
          <w:tcPr>
            <w:tcW w:w="2987" w:type="dxa"/>
          </w:tcPr>
          <w:p w14:paraId="6E6EA291" w14:textId="77777777" w:rsidR="001B69C8" w:rsidRDefault="00CE5AFF">
            <w:pPr>
              <w:rPr>
                <w:sz w:val="21"/>
                <w:szCs w:val="21"/>
                <w:lang w:val="en-US" w:eastAsia="zh-CN"/>
              </w:rPr>
            </w:pPr>
            <w:r>
              <w:rPr>
                <w:rFonts w:hint="eastAsia"/>
                <w:sz w:val="21"/>
                <w:szCs w:val="21"/>
                <w:lang w:val="en-US" w:eastAsia="zh-CN"/>
              </w:rPr>
              <w:t>ASN</w:t>
            </w:r>
            <w:r>
              <w:rPr>
                <w:rFonts w:hint="eastAsia"/>
                <w:sz w:val="21"/>
                <w:szCs w:val="21"/>
                <w:lang w:val="en-US" w:eastAsia="zh-CN"/>
              </w:rPr>
              <w:t>单</w:t>
            </w:r>
          </w:p>
        </w:tc>
        <w:tc>
          <w:tcPr>
            <w:tcW w:w="2987" w:type="dxa"/>
          </w:tcPr>
          <w:p w14:paraId="255F9508" w14:textId="77777777" w:rsidR="001B69C8" w:rsidRDefault="001B69C8">
            <w:pPr>
              <w:rPr>
                <w:sz w:val="21"/>
                <w:szCs w:val="21"/>
                <w:lang w:val="en-US" w:eastAsia="zh-CN"/>
              </w:rPr>
            </w:pPr>
          </w:p>
        </w:tc>
      </w:tr>
      <w:tr w:rsidR="001B69C8" w14:paraId="118962A4" w14:textId="77777777">
        <w:tc>
          <w:tcPr>
            <w:tcW w:w="2986" w:type="dxa"/>
          </w:tcPr>
          <w:p w14:paraId="14394230" w14:textId="77777777" w:rsidR="001B69C8" w:rsidRDefault="001B69C8">
            <w:pPr>
              <w:rPr>
                <w:sz w:val="21"/>
                <w:szCs w:val="21"/>
                <w:lang w:val="en-US" w:eastAsia="zh-CN"/>
              </w:rPr>
            </w:pPr>
          </w:p>
        </w:tc>
        <w:tc>
          <w:tcPr>
            <w:tcW w:w="2987" w:type="dxa"/>
          </w:tcPr>
          <w:p w14:paraId="73ACF64A" w14:textId="77777777" w:rsidR="001B69C8" w:rsidRDefault="00CE5AFF">
            <w:pPr>
              <w:rPr>
                <w:sz w:val="21"/>
                <w:szCs w:val="21"/>
                <w:lang w:val="en-US" w:eastAsia="zh-CN"/>
              </w:rPr>
            </w:pPr>
            <w:r>
              <w:rPr>
                <w:rFonts w:hint="eastAsia"/>
                <w:sz w:val="21"/>
                <w:szCs w:val="21"/>
                <w:lang w:val="en-US" w:eastAsia="zh-CN"/>
              </w:rPr>
              <w:t>收货记录</w:t>
            </w:r>
          </w:p>
        </w:tc>
        <w:tc>
          <w:tcPr>
            <w:tcW w:w="2987" w:type="dxa"/>
          </w:tcPr>
          <w:p w14:paraId="4D716054" w14:textId="77777777" w:rsidR="001B69C8" w:rsidRDefault="001B69C8">
            <w:pPr>
              <w:rPr>
                <w:sz w:val="21"/>
                <w:szCs w:val="21"/>
                <w:lang w:val="en-US" w:eastAsia="zh-CN"/>
              </w:rPr>
            </w:pPr>
          </w:p>
        </w:tc>
      </w:tr>
      <w:tr w:rsidR="001B69C8" w14:paraId="42F0CC07" w14:textId="77777777">
        <w:tc>
          <w:tcPr>
            <w:tcW w:w="2986" w:type="dxa"/>
          </w:tcPr>
          <w:p w14:paraId="5E99E52C" w14:textId="77777777" w:rsidR="001B69C8" w:rsidRDefault="00CE5AFF">
            <w:pPr>
              <w:rPr>
                <w:sz w:val="21"/>
                <w:szCs w:val="21"/>
                <w:lang w:val="en-US" w:eastAsia="zh-CN"/>
              </w:rPr>
            </w:pPr>
            <w:r>
              <w:rPr>
                <w:rFonts w:hint="eastAsia"/>
                <w:sz w:val="21"/>
                <w:szCs w:val="21"/>
                <w:lang w:val="en-US" w:eastAsia="zh-CN"/>
              </w:rPr>
              <w:t>出库管理</w:t>
            </w:r>
          </w:p>
        </w:tc>
        <w:tc>
          <w:tcPr>
            <w:tcW w:w="2987" w:type="dxa"/>
          </w:tcPr>
          <w:p w14:paraId="50F9C0A5" w14:textId="77777777" w:rsidR="001B69C8" w:rsidRDefault="00CE5AFF">
            <w:pPr>
              <w:rPr>
                <w:sz w:val="21"/>
                <w:szCs w:val="21"/>
                <w:lang w:val="en-US" w:eastAsia="zh-CN"/>
              </w:rPr>
            </w:pPr>
            <w:r>
              <w:rPr>
                <w:rFonts w:hint="eastAsia"/>
                <w:sz w:val="21"/>
                <w:szCs w:val="21"/>
                <w:lang w:val="en-US" w:eastAsia="zh-CN"/>
              </w:rPr>
              <w:t>出库订单</w:t>
            </w:r>
          </w:p>
        </w:tc>
        <w:tc>
          <w:tcPr>
            <w:tcW w:w="2987" w:type="dxa"/>
          </w:tcPr>
          <w:p w14:paraId="186056DB" w14:textId="77777777" w:rsidR="001B69C8" w:rsidRDefault="001B69C8">
            <w:pPr>
              <w:rPr>
                <w:sz w:val="21"/>
                <w:szCs w:val="21"/>
                <w:lang w:val="en-US" w:eastAsia="zh-CN"/>
              </w:rPr>
            </w:pPr>
          </w:p>
        </w:tc>
      </w:tr>
      <w:tr w:rsidR="001B69C8" w14:paraId="7E611C52" w14:textId="77777777">
        <w:tc>
          <w:tcPr>
            <w:tcW w:w="2986" w:type="dxa"/>
          </w:tcPr>
          <w:p w14:paraId="2ACFF26D" w14:textId="77777777" w:rsidR="001B69C8" w:rsidRDefault="001B69C8">
            <w:pPr>
              <w:rPr>
                <w:sz w:val="21"/>
                <w:szCs w:val="21"/>
                <w:lang w:val="en-US" w:eastAsia="zh-CN"/>
              </w:rPr>
            </w:pPr>
          </w:p>
        </w:tc>
        <w:tc>
          <w:tcPr>
            <w:tcW w:w="2987" w:type="dxa"/>
          </w:tcPr>
          <w:p w14:paraId="0693F6D3" w14:textId="77777777" w:rsidR="001B69C8" w:rsidRDefault="00CE5AFF">
            <w:pPr>
              <w:rPr>
                <w:sz w:val="21"/>
                <w:szCs w:val="21"/>
                <w:lang w:val="en-US" w:eastAsia="zh-CN"/>
              </w:rPr>
            </w:pPr>
            <w:r>
              <w:rPr>
                <w:rFonts w:hint="eastAsia"/>
                <w:sz w:val="21"/>
                <w:szCs w:val="21"/>
                <w:lang w:val="en-US" w:eastAsia="zh-CN"/>
              </w:rPr>
              <w:t>发货记录</w:t>
            </w:r>
          </w:p>
        </w:tc>
        <w:tc>
          <w:tcPr>
            <w:tcW w:w="2987" w:type="dxa"/>
          </w:tcPr>
          <w:p w14:paraId="7570AB1B" w14:textId="77777777" w:rsidR="001B69C8" w:rsidRDefault="001B69C8">
            <w:pPr>
              <w:rPr>
                <w:sz w:val="21"/>
                <w:szCs w:val="21"/>
                <w:lang w:val="en-US" w:eastAsia="zh-CN"/>
              </w:rPr>
            </w:pPr>
          </w:p>
        </w:tc>
      </w:tr>
      <w:tr w:rsidR="001B69C8" w14:paraId="6E4756C9" w14:textId="77777777">
        <w:tc>
          <w:tcPr>
            <w:tcW w:w="2986" w:type="dxa"/>
          </w:tcPr>
          <w:p w14:paraId="6E887D2F" w14:textId="77777777" w:rsidR="001B69C8" w:rsidRDefault="001B69C8">
            <w:pPr>
              <w:rPr>
                <w:sz w:val="21"/>
                <w:szCs w:val="21"/>
                <w:lang w:val="en-US" w:eastAsia="zh-CN"/>
              </w:rPr>
            </w:pPr>
          </w:p>
        </w:tc>
        <w:tc>
          <w:tcPr>
            <w:tcW w:w="2987" w:type="dxa"/>
          </w:tcPr>
          <w:p w14:paraId="0537569C" w14:textId="77777777" w:rsidR="001B69C8" w:rsidRDefault="00CE5AFF">
            <w:pPr>
              <w:rPr>
                <w:sz w:val="21"/>
                <w:szCs w:val="21"/>
                <w:lang w:val="en-US" w:eastAsia="zh-CN"/>
              </w:rPr>
            </w:pPr>
            <w:r>
              <w:rPr>
                <w:rFonts w:hint="eastAsia"/>
                <w:sz w:val="21"/>
                <w:szCs w:val="21"/>
                <w:lang w:val="en-US" w:eastAsia="zh-CN"/>
              </w:rPr>
              <w:t>分配查询</w:t>
            </w:r>
          </w:p>
        </w:tc>
        <w:tc>
          <w:tcPr>
            <w:tcW w:w="2987" w:type="dxa"/>
          </w:tcPr>
          <w:p w14:paraId="37024CC1" w14:textId="77777777" w:rsidR="001B69C8" w:rsidRDefault="001B69C8">
            <w:pPr>
              <w:rPr>
                <w:sz w:val="21"/>
                <w:szCs w:val="21"/>
                <w:lang w:val="en-US" w:eastAsia="zh-CN"/>
              </w:rPr>
            </w:pPr>
          </w:p>
        </w:tc>
      </w:tr>
      <w:tr w:rsidR="001B69C8" w14:paraId="0C2D82D1" w14:textId="77777777">
        <w:tc>
          <w:tcPr>
            <w:tcW w:w="2986" w:type="dxa"/>
          </w:tcPr>
          <w:p w14:paraId="41D95295" w14:textId="77777777" w:rsidR="001B69C8" w:rsidRDefault="001B69C8">
            <w:pPr>
              <w:rPr>
                <w:sz w:val="21"/>
                <w:szCs w:val="21"/>
                <w:lang w:val="en-US" w:eastAsia="zh-CN"/>
              </w:rPr>
            </w:pPr>
          </w:p>
        </w:tc>
        <w:tc>
          <w:tcPr>
            <w:tcW w:w="2987" w:type="dxa"/>
          </w:tcPr>
          <w:p w14:paraId="4941F7D1" w14:textId="77777777" w:rsidR="001B69C8" w:rsidRDefault="00CE5AFF">
            <w:pPr>
              <w:rPr>
                <w:sz w:val="21"/>
                <w:szCs w:val="21"/>
                <w:lang w:val="en-US" w:eastAsia="zh-CN"/>
              </w:rPr>
            </w:pPr>
            <w:r>
              <w:rPr>
                <w:rFonts w:hint="eastAsia"/>
                <w:sz w:val="21"/>
                <w:szCs w:val="21"/>
                <w:lang w:val="en-US" w:eastAsia="zh-CN"/>
              </w:rPr>
              <w:t>装车登记</w:t>
            </w:r>
          </w:p>
        </w:tc>
        <w:tc>
          <w:tcPr>
            <w:tcW w:w="2987" w:type="dxa"/>
          </w:tcPr>
          <w:p w14:paraId="02CCF707" w14:textId="77777777" w:rsidR="001B69C8" w:rsidRDefault="001B69C8">
            <w:pPr>
              <w:rPr>
                <w:sz w:val="21"/>
                <w:szCs w:val="21"/>
                <w:lang w:val="en-US" w:eastAsia="zh-CN"/>
              </w:rPr>
            </w:pPr>
          </w:p>
        </w:tc>
      </w:tr>
      <w:tr w:rsidR="001B69C8" w14:paraId="1B135A67" w14:textId="77777777">
        <w:tc>
          <w:tcPr>
            <w:tcW w:w="2986" w:type="dxa"/>
          </w:tcPr>
          <w:p w14:paraId="4900330A" w14:textId="77777777" w:rsidR="001B69C8" w:rsidRDefault="001B69C8">
            <w:pPr>
              <w:rPr>
                <w:sz w:val="21"/>
                <w:szCs w:val="21"/>
                <w:lang w:val="en-US" w:eastAsia="zh-CN"/>
              </w:rPr>
            </w:pPr>
          </w:p>
        </w:tc>
        <w:tc>
          <w:tcPr>
            <w:tcW w:w="2987" w:type="dxa"/>
          </w:tcPr>
          <w:p w14:paraId="27B2F06D" w14:textId="77777777" w:rsidR="001B69C8" w:rsidRDefault="00CE5AFF">
            <w:pPr>
              <w:rPr>
                <w:sz w:val="21"/>
                <w:szCs w:val="21"/>
                <w:lang w:val="en-US" w:eastAsia="zh-CN"/>
              </w:rPr>
            </w:pPr>
            <w:r>
              <w:rPr>
                <w:rFonts w:hint="eastAsia"/>
                <w:sz w:val="21"/>
                <w:szCs w:val="21"/>
                <w:lang w:val="en-US" w:eastAsia="zh-CN"/>
              </w:rPr>
              <w:t>装车发运</w:t>
            </w:r>
          </w:p>
        </w:tc>
        <w:tc>
          <w:tcPr>
            <w:tcW w:w="2987" w:type="dxa"/>
          </w:tcPr>
          <w:p w14:paraId="16BE3C13" w14:textId="77777777" w:rsidR="001B69C8" w:rsidRDefault="001B69C8">
            <w:pPr>
              <w:rPr>
                <w:sz w:val="21"/>
                <w:szCs w:val="21"/>
                <w:lang w:val="en-US" w:eastAsia="zh-CN"/>
              </w:rPr>
            </w:pPr>
          </w:p>
        </w:tc>
      </w:tr>
      <w:tr w:rsidR="001B69C8" w14:paraId="0B4533DB" w14:textId="77777777">
        <w:tc>
          <w:tcPr>
            <w:tcW w:w="2986" w:type="dxa"/>
          </w:tcPr>
          <w:p w14:paraId="507FEF6B" w14:textId="77777777" w:rsidR="001B69C8" w:rsidRDefault="00CE5AFF">
            <w:pPr>
              <w:rPr>
                <w:sz w:val="21"/>
                <w:szCs w:val="21"/>
                <w:lang w:val="en-US" w:eastAsia="zh-CN"/>
              </w:rPr>
            </w:pPr>
            <w:r>
              <w:rPr>
                <w:rFonts w:hint="eastAsia"/>
                <w:sz w:val="21"/>
                <w:szCs w:val="21"/>
                <w:lang w:val="en-US" w:eastAsia="zh-CN"/>
              </w:rPr>
              <w:t>借用归还管理</w:t>
            </w:r>
          </w:p>
        </w:tc>
        <w:tc>
          <w:tcPr>
            <w:tcW w:w="2987" w:type="dxa"/>
          </w:tcPr>
          <w:p w14:paraId="5710B915" w14:textId="77777777" w:rsidR="001B69C8" w:rsidRDefault="00CE5AFF">
            <w:pPr>
              <w:rPr>
                <w:sz w:val="21"/>
                <w:szCs w:val="21"/>
                <w:lang w:val="en-US" w:eastAsia="zh-CN"/>
              </w:rPr>
            </w:pPr>
            <w:r>
              <w:rPr>
                <w:rFonts w:hint="eastAsia"/>
                <w:sz w:val="21"/>
                <w:szCs w:val="21"/>
                <w:lang w:val="en-US" w:eastAsia="zh-CN"/>
              </w:rPr>
              <w:t>借用单</w:t>
            </w:r>
          </w:p>
        </w:tc>
        <w:tc>
          <w:tcPr>
            <w:tcW w:w="2987" w:type="dxa"/>
          </w:tcPr>
          <w:p w14:paraId="379932F8" w14:textId="77777777" w:rsidR="001B69C8" w:rsidRDefault="001B69C8">
            <w:pPr>
              <w:rPr>
                <w:sz w:val="21"/>
                <w:szCs w:val="21"/>
                <w:lang w:val="en-US" w:eastAsia="zh-CN"/>
              </w:rPr>
            </w:pPr>
          </w:p>
        </w:tc>
      </w:tr>
      <w:tr w:rsidR="001B69C8" w14:paraId="524C6DF8" w14:textId="77777777">
        <w:tc>
          <w:tcPr>
            <w:tcW w:w="2986" w:type="dxa"/>
          </w:tcPr>
          <w:p w14:paraId="78E31147" w14:textId="77777777" w:rsidR="001B69C8" w:rsidRDefault="001B69C8">
            <w:pPr>
              <w:rPr>
                <w:sz w:val="21"/>
                <w:szCs w:val="21"/>
                <w:lang w:val="en-US" w:eastAsia="zh-CN"/>
              </w:rPr>
            </w:pPr>
          </w:p>
        </w:tc>
        <w:tc>
          <w:tcPr>
            <w:tcW w:w="2987" w:type="dxa"/>
          </w:tcPr>
          <w:p w14:paraId="3A1ABDE4" w14:textId="77777777" w:rsidR="001B69C8" w:rsidRDefault="00CE5AFF">
            <w:pPr>
              <w:rPr>
                <w:sz w:val="21"/>
                <w:szCs w:val="21"/>
                <w:lang w:val="en-US" w:eastAsia="zh-CN"/>
              </w:rPr>
            </w:pPr>
            <w:r>
              <w:rPr>
                <w:rFonts w:hint="eastAsia"/>
                <w:sz w:val="21"/>
                <w:szCs w:val="21"/>
                <w:lang w:val="en-US" w:eastAsia="zh-CN"/>
              </w:rPr>
              <w:t>归还单</w:t>
            </w:r>
          </w:p>
        </w:tc>
        <w:tc>
          <w:tcPr>
            <w:tcW w:w="2987" w:type="dxa"/>
          </w:tcPr>
          <w:p w14:paraId="2EF3994A" w14:textId="77777777" w:rsidR="001B69C8" w:rsidRDefault="001B69C8">
            <w:pPr>
              <w:rPr>
                <w:sz w:val="21"/>
                <w:szCs w:val="21"/>
                <w:lang w:val="en-US" w:eastAsia="zh-CN"/>
              </w:rPr>
            </w:pPr>
          </w:p>
        </w:tc>
      </w:tr>
      <w:tr w:rsidR="001B69C8" w14:paraId="511039C3" w14:textId="77777777">
        <w:tc>
          <w:tcPr>
            <w:tcW w:w="2986" w:type="dxa"/>
          </w:tcPr>
          <w:p w14:paraId="5923A4E0" w14:textId="77777777" w:rsidR="001B69C8" w:rsidRDefault="00CE5AFF">
            <w:pPr>
              <w:rPr>
                <w:sz w:val="21"/>
                <w:szCs w:val="21"/>
                <w:lang w:val="en-US" w:eastAsia="zh-CN"/>
              </w:rPr>
            </w:pPr>
            <w:r>
              <w:rPr>
                <w:rFonts w:hint="eastAsia"/>
                <w:sz w:val="21"/>
                <w:szCs w:val="21"/>
                <w:lang w:val="en-US" w:eastAsia="zh-CN"/>
              </w:rPr>
              <w:t>调拨单管理</w:t>
            </w:r>
          </w:p>
        </w:tc>
        <w:tc>
          <w:tcPr>
            <w:tcW w:w="2987" w:type="dxa"/>
          </w:tcPr>
          <w:p w14:paraId="477900CA" w14:textId="77777777" w:rsidR="001B69C8" w:rsidRDefault="00CE5AFF">
            <w:pPr>
              <w:rPr>
                <w:sz w:val="21"/>
                <w:szCs w:val="21"/>
                <w:lang w:val="en-US" w:eastAsia="zh-CN"/>
              </w:rPr>
            </w:pPr>
            <w:r>
              <w:rPr>
                <w:rFonts w:hint="eastAsia"/>
                <w:sz w:val="21"/>
                <w:szCs w:val="21"/>
                <w:lang w:val="en-US" w:eastAsia="zh-CN"/>
              </w:rPr>
              <w:t>调拨单</w:t>
            </w:r>
          </w:p>
        </w:tc>
        <w:tc>
          <w:tcPr>
            <w:tcW w:w="2987" w:type="dxa"/>
          </w:tcPr>
          <w:p w14:paraId="08200FF1" w14:textId="77777777" w:rsidR="001B69C8" w:rsidRDefault="001B69C8">
            <w:pPr>
              <w:rPr>
                <w:sz w:val="21"/>
                <w:szCs w:val="21"/>
                <w:lang w:val="en-US" w:eastAsia="zh-CN"/>
              </w:rPr>
            </w:pPr>
          </w:p>
        </w:tc>
      </w:tr>
      <w:tr w:rsidR="001B69C8" w14:paraId="7A4767DB" w14:textId="77777777">
        <w:tc>
          <w:tcPr>
            <w:tcW w:w="2986" w:type="dxa"/>
          </w:tcPr>
          <w:p w14:paraId="7684C3EE" w14:textId="77777777" w:rsidR="001B69C8" w:rsidRDefault="00CE5AFF">
            <w:pPr>
              <w:rPr>
                <w:sz w:val="21"/>
                <w:szCs w:val="21"/>
                <w:lang w:val="en-US" w:eastAsia="zh-CN"/>
              </w:rPr>
            </w:pPr>
            <w:r>
              <w:rPr>
                <w:rFonts w:hint="eastAsia"/>
                <w:sz w:val="21"/>
                <w:szCs w:val="21"/>
                <w:lang w:val="en-US" w:eastAsia="zh-CN"/>
              </w:rPr>
              <w:t>库内管理</w:t>
            </w:r>
          </w:p>
        </w:tc>
        <w:tc>
          <w:tcPr>
            <w:tcW w:w="2987" w:type="dxa"/>
          </w:tcPr>
          <w:p w14:paraId="5E5D7659" w14:textId="77777777" w:rsidR="001B69C8" w:rsidRDefault="00CE5AFF">
            <w:pPr>
              <w:rPr>
                <w:sz w:val="21"/>
                <w:szCs w:val="21"/>
                <w:lang w:val="en-US" w:eastAsia="zh-CN"/>
              </w:rPr>
            </w:pPr>
            <w:r>
              <w:rPr>
                <w:rFonts w:hint="eastAsia"/>
                <w:sz w:val="21"/>
                <w:szCs w:val="21"/>
                <w:lang w:val="en-US" w:eastAsia="zh-CN"/>
              </w:rPr>
              <w:t>库存管理</w:t>
            </w:r>
          </w:p>
        </w:tc>
        <w:tc>
          <w:tcPr>
            <w:tcW w:w="2987" w:type="dxa"/>
          </w:tcPr>
          <w:p w14:paraId="42921BF5" w14:textId="77777777" w:rsidR="001B69C8" w:rsidRDefault="001B69C8">
            <w:pPr>
              <w:rPr>
                <w:sz w:val="21"/>
                <w:szCs w:val="21"/>
                <w:lang w:val="en-US" w:eastAsia="zh-CN"/>
              </w:rPr>
            </w:pPr>
          </w:p>
        </w:tc>
      </w:tr>
      <w:tr w:rsidR="001B69C8" w14:paraId="06A9E46B" w14:textId="77777777">
        <w:tc>
          <w:tcPr>
            <w:tcW w:w="2986" w:type="dxa"/>
          </w:tcPr>
          <w:p w14:paraId="2068454E" w14:textId="77777777" w:rsidR="001B69C8" w:rsidRDefault="001B69C8">
            <w:pPr>
              <w:rPr>
                <w:sz w:val="21"/>
                <w:szCs w:val="21"/>
                <w:lang w:val="en-US" w:eastAsia="zh-CN"/>
              </w:rPr>
            </w:pPr>
          </w:p>
        </w:tc>
        <w:tc>
          <w:tcPr>
            <w:tcW w:w="2987" w:type="dxa"/>
          </w:tcPr>
          <w:p w14:paraId="5B3787D8" w14:textId="77777777" w:rsidR="001B69C8" w:rsidRDefault="00CE5AFF">
            <w:pPr>
              <w:rPr>
                <w:sz w:val="21"/>
                <w:szCs w:val="21"/>
                <w:lang w:val="en-US" w:eastAsia="zh-CN"/>
              </w:rPr>
            </w:pPr>
            <w:r>
              <w:rPr>
                <w:rFonts w:hint="eastAsia"/>
                <w:sz w:val="21"/>
                <w:szCs w:val="21"/>
                <w:lang w:val="en-US" w:eastAsia="zh-CN"/>
              </w:rPr>
              <w:t>库内操作</w:t>
            </w:r>
          </w:p>
        </w:tc>
        <w:tc>
          <w:tcPr>
            <w:tcW w:w="2987" w:type="dxa"/>
          </w:tcPr>
          <w:p w14:paraId="7C634062" w14:textId="77777777" w:rsidR="001B69C8" w:rsidRDefault="001B69C8">
            <w:pPr>
              <w:rPr>
                <w:sz w:val="21"/>
                <w:szCs w:val="21"/>
                <w:lang w:val="en-US" w:eastAsia="zh-CN"/>
              </w:rPr>
            </w:pPr>
          </w:p>
        </w:tc>
      </w:tr>
      <w:tr w:rsidR="001B69C8" w14:paraId="35196812" w14:textId="77777777">
        <w:tc>
          <w:tcPr>
            <w:tcW w:w="2986" w:type="dxa"/>
          </w:tcPr>
          <w:p w14:paraId="3EAC973E" w14:textId="77777777" w:rsidR="001B69C8" w:rsidRDefault="001B69C8">
            <w:pPr>
              <w:rPr>
                <w:sz w:val="21"/>
                <w:szCs w:val="21"/>
                <w:lang w:val="en-US" w:eastAsia="zh-CN"/>
              </w:rPr>
            </w:pPr>
          </w:p>
        </w:tc>
        <w:tc>
          <w:tcPr>
            <w:tcW w:w="2987" w:type="dxa"/>
          </w:tcPr>
          <w:p w14:paraId="7E32EC1A" w14:textId="77777777" w:rsidR="001B69C8" w:rsidRDefault="00CE5AFF">
            <w:pPr>
              <w:rPr>
                <w:sz w:val="21"/>
                <w:szCs w:val="21"/>
                <w:lang w:val="en-US" w:eastAsia="zh-CN"/>
              </w:rPr>
            </w:pPr>
            <w:r>
              <w:rPr>
                <w:rFonts w:hint="eastAsia"/>
                <w:sz w:val="21"/>
                <w:szCs w:val="21"/>
                <w:lang w:val="en-US" w:eastAsia="zh-CN"/>
              </w:rPr>
              <w:t>库内补货</w:t>
            </w:r>
          </w:p>
        </w:tc>
        <w:tc>
          <w:tcPr>
            <w:tcW w:w="2987" w:type="dxa"/>
          </w:tcPr>
          <w:p w14:paraId="0298A5B3" w14:textId="77777777" w:rsidR="001B69C8" w:rsidRDefault="001B69C8">
            <w:pPr>
              <w:rPr>
                <w:sz w:val="21"/>
                <w:szCs w:val="21"/>
                <w:lang w:val="en-US" w:eastAsia="zh-CN"/>
              </w:rPr>
            </w:pPr>
          </w:p>
        </w:tc>
      </w:tr>
      <w:tr w:rsidR="001B69C8" w14:paraId="6AD7746F" w14:textId="77777777">
        <w:tc>
          <w:tcPr>
            <w:tcW w:w="2986" w:type="dxa"/>
          </w:tcPr>
          <w:p w14:paraId="2ABA3C2E" w14:textId="77777777" w:rsidR="001B69C8" w:rsidRDefault="00CE5AFF">
            <w:pPr>
              <w:rPr>
                <w:sz w:val="21"/>
                <w:szCs w:val="21"/>
                <w:lang w:val="en-US" w:eastAsia="zh-CN"/>
              </w:rPr>
            </w:pPr>
            <w:r>
              <w:rPr>
                <w:rFonts w:hint="eastAsia"/>
                <w:sz w:val="21"/>
                <w:szCs w:val="21"/>
                <w:lang w:val="en-US" w:eastAsia="zh-CN"/>
              </w:rPr>
              <w:t>盘点管理</w:t>
            </w:r>
          </w:p>
        </w:tc>
        <w:tc>
          <w:tcPr>
            <w:tcW w:w="2987" w:type="dxa"/>
          </w:tcPr>
          <w:p w14:paraId="45A37FAF" w14:textId="77777777" w:rsidR="001B69C8" w:rsidRDefault="00CE5AFF">
            <w:pPr>
              <w:rPr>
                <w:sz w:val="21"/>
                <w:szCs w:val="21"/>
                <w:lang w:val="en-US" w:eastAsia="zh-CN"/>
              </w:rPr>
            </w:pPr>
            <w:r>
              <w:rPr>
                <w:rFonts w:hint="eastAsia"/>
                <w:sz w:val="21"/>
                <w:szCs w:val="21"/>
                <w:lang w:val="en-US" w:eastAsia="zh-CN"/>
              </w:rPr>
              <w:t>盘点单</w:t>
            </w:r>
          </w:p>
        </w:tc>
        <w:tc>
          <w:tcPr>
            <w:tcW w:w="2987" w:type="dxa"/>
          </w:tcPr>
          <w:p w14:paraId="2C6647A6" w14:textId="77777777" w:rsidR="001B69C8" w:rsidRDefault="001B69C8">
            <w:pPr>
              <w:rPr>
                <w:sz w:val="21"/>
                <w:szCs w:val="21"/>
                <w:lang w:val="en-US" w:eastAsia="zh-CN"/>
              </w:rPr>
            </w:pPr>
          </w:p>
        </w:tc>
      </w:tr>
      <w:tr w:rsidR="001B69C8" w14:paraId="6824B382" w14:textId="77777777">
        <w:tc>
          <w:tcPr>
            <w:tcW w:w="2986" w:type="dxa"/>
          </w:tcPr>
          <w:p w14:paraId="669AAAF3" w14:textId="77777777" w:rsidR="001B69C8" w:rsidRDefault="001B69C8">
            <w:pPr>
              <w:rPr>
                <w:sz w:val="21"/>
                <w:szCs w:val="21"/>
                <w:lang w:val="en-US" w:eastAsia="zh-CN"/>
              </w:rPr>
            </w:pPr>
          </w:p>
        </w:tc>
        <w:tc>
          <w:tcPr>
            <w:tcW w:w="2987" w:type="dxa"/>
          </w:tcPr>
          <w:p w14:paraId="569D2A61" w14:textId="77777777" w:rsidR="001B69C8" w:rsidRDefault="00CE5AFF">
            <w:pPr>
              <w:rPr>
                <w:sz w:val="21"/>
                <w:szCs w:val="21"/>
                <w:lang w:val="en-US" w:eastAsia="zh-CN"/>
              </w:rPr>
            </w:pPr>
            <w:r>
              <w:rPr>
                <w:rFonts w:hint="eastAsia"/>
                <w:sz w:val="21"/>
                <w:szCs w:val="21"/>
                <w:lang w:val="en-US" w:eastAsia="zh-CN"/>
              </w:rPr>
              <w:t>盘点差异报告</w:t>
            </w:r>
          </w:p>
        </w:tc>
        <w:tc>
          <w:tcPr>
            <w:tcW w:w="2987" w:type="dxa"/>
          </w:tcPr>
          <w:p w14:paraId="666FBFF9" w14:textId="77777777" w:rsidR="001B69C8" w:rsidRDefault="001B69C8">
            <w:pPr>
              <w:rPr>
                <w:sz w:val="21"/>
                <w:szCs w:val="21"/>
                <w:lang w:val="en-US" w:eastAsia="zh-CN"/>
              </w:rPr>
            </w:pPr>
          </w:p>
        </w:tc>
      </w:tr>
      <w:tr w:rsidR="001B69C8" w14:paraId="7EF24BEE" w14:textId="77777777">
        <w:tc>
          <w:tcPr>
            <w:tcW w:w="2986" w:type="dxa"/>
          </w:tcPr>
          <w:p w14:paraId="63076C53" w14:textId="77777777" w:rsidR="001B69C8" w:rsidRDefault="00CE5AFF">
            <w:pPr>
              <w:rPr>
                <w:sz w:val="21"/>
                <w:szCs w:val="21"/>
                <w:lang w:val="en-US" w:eastAsia="zh-CN"/>
              </w:rPr>
            </w:pPr>
            <w:r>
              <w:rPr>
                <w:rFonts w:hint="eastAsia"/>
                <w:sz w:val="21"/>
                <w:szCs w:val="21"/>
                <w:lang w:val="en-US" w:eastAsia="zh-CN"/>
              </w:rPr>
              <w:t>任务管理</w:t>
            </w:r>
          </w:p>
        </w:tc>
        <w:tc>
          <w:tcPr>
            <w:tcW w:w="2987" w:type="dxa"/>
          </w:tcPr>
          <w:p w14:paraId="2ED38DC9" w14:textId="77777777" w:rsidR="001B69C8" w:rsidRDefault="00CE5AFF">
            <w:pPr>
              <w:rPr>
                <w:sz w:val="21"/>
                <w:szCs w:val="21"/>
                <w:lang w:val="en-US" w:eastAsia="zh-CN"/>
              </w:rPr>
            </w:pPr>
            <w:r>
              <w:rPr>
                <w:rFonts w:hint="eastAsia"/>
                <w:sz w:val="21"/>
                <w:szCs w:val="21"/>
                <w:lang w:val="en-US" w:eastAsia="zh-CN"/>
              </w:rPr>
              <w:t>任务列表</w:t>
            </w:r>
          </w:p>
        </w:tc>
        <w:tc>
          <w:tcPr>
            <w:tcW w:w="2987" w:type="dxa"/>
          </w:tcPr>
          <w:p w14:paraId="04F32580" w14:textId="77777777" w:rsidR="001B69C8" w:rsidRDefault="001B69C8">
            <w:pPr>
              <w:rPr>
                <w:sz w:val="21"/>
                <w:szCs w:val="21"/>
                <w:lang w:val="en-US" w:eastAsia="zh-CN"/>
              </w:rPr>
            </w:pPr>
          </w:p>
        </w:tc>
      </w:tr>
      <w:tr w:rsidR="001B69C8" w14:paraId="20BD8E1E" w14:textId="77777777">
        <w:tc>
          <w:tcPr>
            <w:tcW w:w="2986" w:type="dxa"/>
          </w:tcPr>
          <w:p w14:paraId="3057DEA6" w14:textId="77777777" w:rsidR="001B69C8" w:rsidRDefault="00CE5AFF">
            <w:pPr>
              <w:rPr>
                <w:sz w:val="21"/>
                <w:szCs w:val="21"/>
                <w:lang w:val="en-US" w:eastAsia="zh-CN"/>
              </w:rPr>
            </w:pPr>
            <w:r>
              <w:rPr>
                <w:rFonts w:hint="eastAsia"/>
                <w:sz w:val="21"/>
                <w:szCs w:val="21"/>
                <w:lang w:val="en-US" w:eastAsia="zh-CN"/>
              </w:rPr>
              <w:t>系统策略</w:t>
            </w:r>
          </w:p>
        </w:tc>
        <w:tc>
          <w:tcPr>
            <w:tcW w:w="2987" w:type="dxa"/>
          </w:tcPr>
          <w:p w14:paraId="36056371" w14:textId="77777777" w:rsidR="001B69C8" w:rsidRDefault="00CE5AFF">
            <w:pPr>
              <w:rPr>
                <w:sz w:val="21"/>
                <w:szCs w:val="21"/>
                <w:lang w:val="en-US" w:eastAsia="zh-CN"/>
              </w:rPr>
            </w:pPr>
            <w:r>
              <w:rPr>
                <w:rFonts w:hint="eastAsia"/>
                <w:sz w:val="21"/>
                <w:szCs w:val="21"/>
                <w:lang w:val="en-US" w:eastAsia="zh-CN"/>
              </w:rPr>
              <w:t>上架策略</w:t>
            </w:r>
          </w:p>
        </w:tc>
        <w:tc>
          <w:tcPr>
            <w:tcW w:w="2987" w:type="dxa"/>
          </w:tcPr>
          <w:p w14:paraId="07C4B76D" w14:textId="77777777" w:rsidR="001B69C8" w:rsidRDefault="001B69C8">
            <w:pPr>
              <w:rPr>
                <w:sz w:val="21"/>
                <w:szCs w:val="21"/>
                <w:lang w:val="en-US" w:eastAsia="zh-CN"/>
              </w:rPr>
            </w:pPr>
          </w:p>
        </w:tc>
      </w:tr>
      <w:tr w:rsidR="001B69C8" w14:paraId="674182A7" w14:textId="77777777">
        <w:tc>
          <w:tcPr>
            <w:tcW w:w="2986" w:type="dxa"/>
          </w:tcPr>
          <w:p w14:paraId="2301CD3F" w14:textId="77777777" w:rsidR="001B69C8" w:rsidRDefault="001B69C8">
            <w:pPr>
              <w:rPr>
                <w:sz w:val="21"/>
                <w:szCs w:val="21"/>
                <w:lang w:val="en-US" w:eastAsia="zh-CN"/>
              </w:rPr>
            </w:pPr>
          </w:p>
        </w:tc>
        <w:tc>
          <w:tcPr>
            <w:tcW w:w="2987" w:type="dxa"/>
          </w:tcPr>
          <w:p w14:paraId="172BB425" w14:textId="77777777" w:rsidR="001B69C8" w:rsidRDefault="00CE5AFF">
            <w:pPr>
              <w:rPr>
                <w:sz w:val="21"/>
                <w:szCs w:val="21"/>
                <w:lang w:val="en-US" w:eastAsia="zh-CN"/>
              </w:rPr>
            </w:pPr>
            <w:r>
              <w:rPr>
                <w:rFonts w:hint="eastAsia"/>
                <w:sz w:val="21"/>
                <w:szCs w:val="21"/>
                <w:lang w:val="en-US" w:eastAsia="zh-CN"/>
              </w:rPr>
              <w:t>分配策略</w:t>
            </w:r>
          </w:p>
        </w:tc>
        <w:tc>
          <w:tcPr>
            <w:tcW w:w="2987" w:type="dxa"/>
          </w:tcPr>
          <w:p w14:paraId="02AAA325" w14:textId="77777777" w:rsidR="001B69C8" w:rsidRDefault="001B69C8">
            <w:pPr>
              <w:rPr>
                <w:sz w:val="21"/>
                <w:szCs w:val="21"/>
                <w:lang w:val="en-US" w:eastAsia="zh-CN"/>
              </w:rPr>
            </w:pPr>
          </w:p>
        </w:tc>
      </w:tr>
      <w:tr w:rsidR="001B69C8" w14:paraId="235721B8" w14:textId="77777777">
        <w:tc>
          <w:tcPr>
            <w:tcW w:w="2986" w:type="dxa"/>
          </w:tcPr>
          <w:p w14:paraId="573E340F" w14:textId="77777777" w:rsidR="001B69C8" w:rsidRDefault="001B69C8">
            <w:pPr>
              <w:rPr>
                <w:sz w:val="21"/>
                <w:szCs w:val="21"/>
                <w:lang w:val="en-US" w:eastAsia="zh-CN"/>
              </w:rPr>
            </w:pPr>
          </w:p>
        </w:tc>
        <w:tc>
          <w:tcPr>
            <w:tcW w:w="2987" w:type="dxa"/>
          </w:tcPr>
          <w:p w14:paraId="086009CE" w14:textId="77777777" w:rsidR="001B69C8" w:rsidRDefault="00CE5AFF">
            <w:pPr>
              <w:rPr>
                <w:sz w:val="21"/>
                <w:szCs w:val="21"/>
                <w:lang w:val="en-US" w:eastAsia="zh-CN"/>
              </w:rPr>
            </w:pPr>
            <w:r>
              <w:rPr>
                <w:rFonts w:hint="eastAsia"/>
                <w:sz w:val="21"/>
                <w:szCs w:val="21"/>
                <w:lang w:val="en-US" w:eastAsia="zh-CN"/>
              </w:rPr>
              <w:t>补货策略</w:t>
            </w:r>
          </w:p>
        </w:tc>
        <w:tc>
          <w:tcPr>
            <w:tcW w:w="2987" w:type="dxa"/>
          </w:tcPr>
          <w:p w14:paraId="6764DBF5" w14:textId="77777777" w:rsidR="001B69C8" w:rsidRDefault="001B69C8">
            <w:pPr>
              <w:rPr>
                <w:sz w:val="21"/>
                <w:szCs w:val="21"/>
                <w:lang w:val="en-US" w:eastAsia="zh-CN"/>
              </w:rPr>
            </w:pPr>
          </w:p>
        </w:tc>
      </w:tr>
      <w:tr w:rsidR="001B69C8" w14:paraId="54FA3E44" w14:textId="77777777">
        <w:tc>
          <w:tcPr>
            <w:tcW w:w="2986" w:type="dxa"/>
          </w:tcPr>
          <w:p w14:paraId="60B54FE8" w14:textId="77777777" w:rsidR="001B69C8" w:rsidRDefault="001B69C8">
            <w:pPr>
              <w:rPr>
                <w:sz w:val="21"/>
                <w:szCs w:val="21"/>
                <w:lang w:val="en-US" w:eastAsia="zh-CN"/>
              </w:rPr>
            </w:pPr>
          </w:p>
        </w:tc>
        <w:tc>
          <w:tcPr>
            <w:tcW w:w="2987" w:type="dxa"/>
          </w:tcPr>
          <w:p w14:paraId="26C75CBC" w14:textId="77777777" w:rsidR="001B69C8" w:rsidRDefault="00CE5AFF">
            <w:pPr>
              <w:rPr>
                <w:sz w:val="21"/>
                <w:szCs w:val="21"/>
                <w:lang w:val="en-US" w:eastAsia="zh-CN"/>
              </w:rPr>
            </w:pPr>
            <w:r>
              <w:rPr>
                <w:rFonts w:hint="eastAsia"/>
                <w:sz w:val="21"/>
                <w:szCs w:val="21"/>
                <w:lang w:val="en-US" w:eastAsia="zh-CN"/>
              </w:rPr>
              <w:t>波次策略</w:t>
            </w:r>
          </w:p>
        </w:tc>
        <w:tc>
          <w:tcPr>
            <w:tcW w:w="2987" w:type="dxa"/>
          </w:tcPr>
          <w:p w14:paraId="493D6FE3" w14:textId="77777777" w:rsidR="001B69C8" w:rsidRDefault="001B69C8">
            <w:pPr>
              <w:rPr>
                <w:sz w:val="21"/>
                <w:szCs w:val="21"/>
                <w:lang w:val="en-US" w:eastAsia="zh-CN"/>
              </w:rPr>
            </w:pPr>
          </w:p>
        </w:tc>
      </w:tr>
      <w:tr w:rsidR="001B69C8" w14:paraId="45DE7C37" w14:textId="77777777">
        <w:tc>
          <w:tcPr>
            <w:tcW w:w="2986" w:type="dxa"/>
          </w:tcPr>
          <w:p w14:paraId="1F3398A3" w14:textId="77777777" w:rsidR="001B69C8" w:rsidRDefault="001B69C8">
            <w:pPr>
              <w:rPr>
                <w:sz w:val="21"/>
                <w:szCs w:val="21"/>
                <w:lang w:val="en-US" w:eastAsia="zh-CN"/>
              </w:rPr>
            </w:pPr>
          </w:p>
        </w:tc>
        <w:tc>
          <w:tcPr>
            <w:tcW w:w="2987" w:type="dxa"/>
          </w:tcPr>
          <w:p w14:paraId="19736834" w14:textId="77777777" w:rsidR="001B69C8" w:rsidRDefault="00CE5AFF">
            <w:pPr>
              <w:rPr>
                <w:sz w:val="21"/>
                <w:szCs w:val="21"/>
                <w:lang w:val="en-US" w:eastAsia="zh-CN"/>
              </w:rPr>
            </w:pPr>
            <w:r>
              <w:rPr>
                <w:rFonts w:hint="eastAsia"/>
                <w:sz w:val="21"/>
                <w:szCs w:val="21"/>
                <w:lang w:val="en-US" w:eastAsia="zh-CN"/>
              </w:rPr>
              <w:t>任务策略</w:t>
            </w:r>
          </w:p>
        </w:tc>
        <w:tc>
          <w:tcPr>
            <w:tcW w:w="2987" w:type="dxa"/>
          </w:tcPr>
          <w:p w14:paraId="7B715533" w14:textId="77777777" w:rsidR="001B69C8" w:rsidRDefault="001B69C8">
            <w:pPr>
              <w:rPr>
                <w:sz w:val="21"/>
                <w:szCs w:val="21"/>
                <w:lang w:val="en-US" w:eastAsia="zh-CN"/>
              </w:rPr>
            </w:pPr>
          </w:p>
        </w:tc>
      </w:tr>
      <w:tr w:rsidR="001B69C8" w14:paraId="05E2F883" w14:textId="77777777">
        <w:tc>
          <w:tcPr>
            <w:tcW w:w="2986" w:type="dxa"/>
          </w:tcPr>
          <w:p w14:paraId="03501909" w14:textId="77777777" w:rsidR="001B69C8" w:rsidRDefault="00CE5AFF">
            <w:pPr>
              <w:rPr>
                <w:sz w:val="21"/>
                <w:szCs w:val="21"/>
                <w:lang w:val="en-US" w:eastAsia="zh-CN"/>
              </w:rPr>
            </w:pPr>
            <w:r>
              <w:rPr>
                <w:rFonts w:hint="eastAsia"/>
                <w:sz w:val="21"/>
                <w:szCs w:val="21"/>
                <w:lang w:val="en-US" w:eastAsia="zh-CN"/>
              </w:rPr>
              <w:t>基础信息</w:t>
            </w:r>
          </w:p>
        </w:tc>
        <w:tc>
          <w:tcPr>
            <w:tcW w:w="2987" w:type="dxa"/>
          </w:tcPr>
          <w:p w14:paraId="32DD1396" w14:textId="77777777" w:rsidR="001B69C8" w:rsidRDefault="00CE5AFF">
            <w:pPr>
              <w:rPr>
                <w:sz w:val="21"/>
                <w:szCs w:val="21"/>
                <w:lang w:val="en-US" w:eastAsia="zh-CN"/>
              </w:rPr>
            </w:pPr>
            <w:r>
              <w:rPr>
                <w:rFonts w:hint="eastAsia"/>
                <w:sz w:val="21"/>
                <w:szCs w:val="21"/>
                <w:lang w:val="en-US" w:eastAsia="zh-CN"/>
              </w:rPr>
              <w:t>货主管理</w:t>
            </w:r>
          </w:p>
        </w:tc>
        <w:tc>
          <w:tcPr>
            <w:tcW w:w="2987" w:type="dxa"/>
          </w:tcPr>
          <w:p w14:paraId="66452680" w14:textId="77777777" w:rsidR="001B69C8" w:rsidRDefault="001B69C8">
            <w:pPr>
              <w:rPr>
                <w:sz w:val="21"/>
                <w:szCs w:val="21"/>
                <w:lang w:val="en-US" w:eastAsia="zh-CN"/>
              </w:rPr>
            </w:pPr>
          </w:p>
        </w:tc>
      </w:tr>
      <w:tr w:rsidR="001B69C8" w14:paraId="1FA4CCEF" w14:textId="77777777">
        <w:tc>
          <w:tcPr>
            <w:tcW w:w="2986" w:type="dxa"/>
          </w:tcPr>
          <w:p w14:paraId="6F645E4D" w14:textId="77777777" w:rsidR="001B69C8" w:rsidRDefault="001B69C8">
            <w:pPr>
              <w:rPr>
                <w:sz w:val="21"/>
                <w:szCs w:val="21"/>
                <w:lang w:val="en-US" w:eastAsia="zh-CN"/>
              </w:rPr>
            </w:pPr>
          </w:p>
        </w:tc>
        <w:tc>
          <w:tcPr>
            <w:tcW w:w="2987" w:type="dxa"/>
          </w:tcPr>
          <w:p w14:paraId="7882B052" w14:textId="77777777" w:rsidR="001B69C8" w:rsidRDefault="00CE5AFF">
            <w:pPr>
              <w:rPr>
                <w:sz w:val="21"/>
                <w:szCs w:val="21"/>
                <w:lang w:val="en-US" w:eastAsia="zh-CN"/>
              </w:rPr>
            </w:pPr>
            <w:r>
              <w:rPr>
                <w:rFonts w:hint="eastAsia"/>
                <w:sz w:val="21"/>
                <w:szCs w:val="21"/>
                <w:lang w:val="en-US" w:eastAsia="zh-CN"/>
              </w:rPr>
              <w:t>单据类型</w:t>
            </w:r>
          </w:p>
        </w:tc>
        <w:tc>
          <w:tcPr>
            <w:tcW w:w="2987" w:type="dxa"/>
          </w:tcPr>
          <w:p w14:paraId="48B33FD6" w14:textId="77777777" w:rsidR="001B69C8" w:rsidRDefault="001B69C8">
            <w:pPr>
              <w:rPr>
                <w:sz w:val="21"/>
                <w:szCs w:val="21"/>
                <w:lang w:val="en-US" w:eastAsia="zh-CN"/>
              </w:rPr>
            </w:pPr>
          </w:p>
        </w:tc>
      </w:tr>
      <w:tr w:rsidR="001B69C8" w14:paraId="484C6760" w14:textId="77777777">
        <w:tc>
          <w:tcPr>
            <w:tcW w:w="2986" w:type="dxa"/>
          </w:tcPr>
          <w:p w14:paraId="1056BEA6" w14:textId="77777777" w:rsidR="001B69C8" w:rsidRDefault="001B69C8">
            <w:pPr>
              <w:rPr>
                <w:sz w:val="21"/>
                <w:szCs w:val="21"/>
                <w:lang w:val="en-US" w:eastAsia="zh-CN"/>
              </w:rPr>
            </w:pPr>
          </w:p>
        </w:tc>
        <w:tc>
          <w:tcPr>
            <w:tcW w:w="2987" w:type="dxa"/>
          </w:tcPr>
          <w:p w14:paraId="6ADCA744" w14:textId="77777777" w:rsidR="001B69C8" w:rsidRDefault="00CE5AFF">
            <w:pPr>
              <w:rPr>
                <w:sz w:val="21"/>
                <w:szCs w:val="21"/>
                <w:lang w:val="en-US" w:eastAsia="zh-CN"/>
              </w:rPr>
            </w:pPr>
            <w:r>
              <w:rPr>
                <w:rFonts w:hint="eastAsia"/>
                <w:sz w:val="21"/>
                <w:szCs w:val="21"/>
                <w:lang w:val="en-US" w:eastAsia="zh-CN"/>
              </w:rPr>
              <w:t>企业管理</w:t>
            </w:r>
          </w:p>
        </w:tc>
        <w:tc>
          <w:tcPr>
            <w:tcW w:w="2987" w:type="dxa"/>
          </w:tcPr>
          <w:p w14:paraId="2E09C80D" w14:textId="77777777" w:rsidR="001B69C8" w:rsidRDefault="001B69C8">
            <w:pPr>
              <w:rPr>
                <w:sz w:val="21"/>
                <w:szCs w:val="21"/>
                <w:lang w:val="en-US" w:eastAsia="zh-CN"/>
              </w:rPr>
            </w:pPr>
          </w:p>
        </w:tc>
      </w:tr>
      <w:tr w:rsidR="001B69C8" w14:paraId="35115752" w14:textId="77777777">
        <w:tc>
          <w:tcPr>
            <w:tcW w:w="2986" w:type="dxa"/>
          </w:tcPr>
          <w:p w14:paraId="3626A0BF" w14:textId="77777777" w:rsidR="001B69C8" w:rsidRDefault="001B69C8">
            <w:pPr>
              <w:rPr>
                <w:sz w:val="21"/>
                <w:szCs w:val="21"/>
                <w:lang w:val="en-US" w:eastAsia="zh-CN"/>
              </w:rPr>
            </w:pPr>
          </w:p>
        </w:tc>
        <w:tc>
          <w:tcPr>
            <w:tcW w:w="2987" w:type="dxa"/>
          </w:tcPr>
          <w:p w14:paraId="02F1952F" w14:textId="77777777" w:rsidR="001B69C8" w:rsidRDefault="00CE5AFF">
            <w:pPr>
              <w:rPr>
                <w:sz w:val="21"/>
                <w:szCs w:val="21"/>
                <w:lang w:val="en-US" w:eastAsia="zh-CN"/>
              </w:rPr>
            </w:pPr>
            <w:r>
              <w:rPr>
                <w:rFonts w:hint="eastAsia"/>
                <w:sz w:val="21"/>
                <w:szCs w:val="21"/>
                <w:lang w:val="en-US" w:eastAsia="zh-CN"/>
              </w:rPr>
              <w:t>物品管理</w:t>
            </w:r>
          </w:p>
        </w:tc>
        <w:tc>
          <w:tcPr>
            <w:tcW w:w="2987" w:type="dxa"/>
          </w:tcPr>
          <w:p w14:paraId="08F4DEBB" w14:textId="77777777" w:rsidR="001B69C8" w:rsidRDefault="001B69C8">
            <w:pPr>
              <w:rPr>
                <w:sz w:val="21"/>
                <w:szCs w:val="21"/>
                <w:lang w:val="en-US" w:eastAsia="zh-CN"/>
              </w:rPr>
            </w:pPr>
          </w:p>
        </w:tc>
      </w:tr>
      <w:tr w:rsidR="001B69C8" w14:paraId="509357D6" w14:textId="77777777">
        <w:tc>
          <w:tcPr>
            <w:tcW w:w="2986" w:type="dxa"/>
          </w:tcPr>
          <w:p w14:paraId="754FB5C6" w14:textId="77777777" w:rsidR="001B69C8" w:rsidRDefault="001B69C8">
            <w:pPr>
              <w:rPr>
                <w:sz w:val="21"/>
                <w:szCs w:val="21"/>
                <w:lang w:val="en-US" w:eastAsia="zh-CN"/>
              </w:rPr>
            </w:pPr>
          </w:p>
        </w:tc>
        <w:tc>
          <w:tcPr>
            <w:tcW w:w="2987" w:type="dxa"/>
          </w:tcPr>
          <w:p w14:paraId="0DFD6B73" w14:textId="77777777" w:rsidR="001B69C8" w:rsidRDefault="00CE5AFF">
            <w:pPr>
              <w:rPr>
                <w:sz w:val="21"/>
                <w:szCs w:val="21"/>
                <w:lang w:val="en-US" w:eastAsia="zh-CN"/>
              </w:rPr>
            </w:pPr>
            <w:r>
              <w:rPr>
                <w:rFonts w:hint="eastAsia"/>
                <w:sz w:val="21"/>
                <w:szCs w:val="21"/>
                <w:lang w:val="en-US" w:eastAsia="zh-CN"/>
              </w:rPr>
              <w:t>物品分类管理</w:t>
            </w:r>
          </w:p>
        </w:tc>
        <w:tc>
          <w:tcPr>
            <w:tcW w:w="2987" w:type="dxa"/>
          </w:tcPr>
          <w:p w14:paraId="4E0FD60C" w14:textId="77777777" w:rsidR="001B69C8" w:rsidRDefault="001B69C8">
            <w:pPr>
              <w:rPr>
                <w:sz w:val="21"/>
                <w:szCs w:val="21"/>
                <w:lang w:val="en-US" w:eastAsia="zh-CN"/>
              </w:rPr>
            </w:pPr>
          </w:p>
        </w:tc>
      </w:tr>
      <w:tr w:rsidR="001B69C8" w14:paraId="582ED173" w14:textId="77777777">
        <w:tc>
          <w:tcPr>
            <w:tcW w:w="2986" w:type="dxa"/>
          </w:tcPr>
          <w:p w14:paraId="3F9D7F8A" w14:textId="77777777" w:rsidR="001B69C8" w:rsidRDefault="001B69C8">
            <w:pPr>
              <w:rPr>
                <w:sz w:val="21"/>
                <w:szCs w:val="21"/>
                <w:lang w:val="en-US" w:eastAsia="zh-CN"/>
              </w:rPr>
            </w:pPr>
          </w:p>
        </w:tc>
        <w:tc>
          <w:tcPr>
            <w:tcW w:w="2987" w:type="dxa"/>
          </w:tcPr>
          <w:p w14:paraId="18329FF6" w14:textId="77777777" w:rsidR="001B69C8" w:rsidRDefault="00CE5AFF">
            <w:pPr>
              <w:rPr>
                <w:sz w:val="21"/>
                <w:szCs w:val="21"/>
                <w:lang w:val="en-US" w:eastAsia="zh-CN"/>
              </w:rPr>
            </w:pPr>
            <w:r>
              <w:rPr>
                <w:rFonts w:hint="eastAsia"/>
                <w:sz w:val="21"/>
                <w:szCs w:val="21"/>
                <w:lang w:val="en-US" w:eastAsia="zh-CN"/>
              </w:rPr>
              <w:t>包装管理</w:t>
            </w:r>
          </w:p>
        </w:tc>
        <w:tc>
          <w:tcPr>
            <w:tcW w:w="2987" w:type="dxa"/>
          </w:tcPr>
          <w:p w14:paraId="692F5723" w14:textId="77777777" w:rsidR="001B69C8" w:rsidRDefault="001B69C8">
            <w:pPr>
              <w:rPr>
                <w:sz w:val="21"/>
                <w:szCs w:val="21"/>
                <w:lang w:val="en-US" w:eastAsia="zh-CN"/>
              </w:rPr>
            </w:pPr>
          </w:p>
        </w:tc>
      </w:tr>
      <w:tr w:rsidR="001B69C8" w14:paraId="4622B3DB" w14:textId="77777777">
        <w:tc>
          <w:tcPr>
            <w:tcW w:w="2986" w:type="dxa"/>
          </w:tcPr>
          <w:p w14:paraId="17260CA9" w14:textId="77777777" w:rsidR="001B69C8" w:rsidRDefault="001B69C8">
            <w:pPr>
              <w:rPr>
                <w:sz w:val="21"/>
                <w:szCs w:val="21"/>
                <w:lang w:val="en-US" w:eastAsia="zh-CN"/>
              </w:rPr>
            </w:pPr>
          </w:p>
        </w:tc>
        <w:tc>
          <w:tcPr>
            <w:tcW w:w="2987" w:type="dxa"/>
          </w:tcPr>
          <w:p w14:paraId="29C067BE" w14:textId="77777777" w:rsidR="001B69C8" w:rsidRDefault="00CE5AFF">
            <w:pPr>
              <w:rPr>
                <w:sz w:val="21"/>
                <w:szCs w:val="21"/>
                <w:lang w:val="en-US" w:eastAsia="zh-CN"/>
              </w:rPr>
            </w:pPr>
            <w:r>
              <w:rPr>
                <w:rFonts w:hint="eastAsia"/>
                <w:sz w:val="21"/>
                <w:szCs w:val="21"/>
                <w:lang w:val="en-US" w:eastAsia="zh-CN"/>
              </w:rPr>
              <w:t>计量单位</w:t>
            </w:r>
          </w:p>
        </w:tc>
        <w:tc>
          <w:tcPr>
            <w:tcW w:w="2987" w:type="dxa"/>
          </w:tcPr>
          <w:p w14:paraId="5558AE47" w14:textId="77777777" w:rsidR="001B69C8" w:rsidRDefault="001B69C8">
            <w:pPr>
              <w:rPr>
                <w:sz w:val="21"/>
                <w:szCs w:val="21"/>
                <w:lang w:val="en-US" w:eastAsia="zh-CN"/>
              </w:rPr>
            </w:pPr>
          </w:p>
        </w:tc>
      </w:tr>
      <w:tr w:rsidR="001B69C8" w14:paraId="6211AA10" w14:textId="77777777">
        <w:tc>
          <w:tcPr>
            <w:tcW w:w="2986" w:type="dxa"/>
          </w:tcPr>
          <w:p w14:paraId="3C5ABF23" w14:textId="77777777" w:rsidR="001B69C8" w:rsidRDefault="001B69C8">
            <w:pPr>
              <w:rPr>
                <w:sz w:val="21"/>
                <w:szCs w:val="21"/>
                <w:lang w:val="en-US" w:eastAsia="zh-CN"/>
              </w:rPr>
            </w:pPr>
          </w:p>
        </w:tc>
        <w:tc>
          <w:tcPr>
            <w:tcW w:w="2987" w:type="dxa"/>
          </w:tcPr>
          <w:p w14:paraId="00636EBF" w14:textId="77777777" w:rsidR="001B69C8" w:rsidRDefault="00CE5AFF">
            <w:pPr>
              <w:rPr>
                <w:sz w:val="21"/>
                <w:szCs w:val="21"/>
                <w:lang w:val="en-US" w:eastAsia="zh-CN"/>
              </w:rPr>
            </w:pPr>
            <w:r>
              <w:rPr>
                <w:rFonts w:hint="eastAsia"/>
                <w:sz w:val="21"/>
                <w:szCs w:val="21"/>
                <w:lang w:val="en-US" w:eastAsia="zh-CN"/>
              </w:rPr>
              <w:t>批属性管理</w:t>
            </w:r>
          </w:p>
        </w:tc>
        <w:tc>
          <w:tcPr>
            <w:tcW w:w="2987" w:type="dxa"/>
          </w:tcPr>
          <w:p w14:paraId="019C3E60" w14:textId="77777777" w:rsidR="001B69C8" w:rsidRDefault="001B69C8">
            <w:pPr>
              <w:rPr>
                <w:sz w:val="21"/>
                <w:szCs w:val="21"/>
                <w:lang w:val="en-US" w:eastAsia="zh-CN"/>
              </w:rPr>
            </w:pPr>
          </w:p>
        </w:tc>
      </w:tr>
      <w:tr w:rsidR="001B69C8" w14:paraId="04C90E32" w14:textId="77777777">
        <w:tc>
          <w:tcPr>
            <w:tcW w:w="2986" w:type="dxa"/>
          </w:tcPr>
          <w:p w14:paraId="5AB61113" w14:textId="77777777" w:rsidR="001B69C8" w:rsidRDefault="001B69C8">
            <w:pPr>
              <w:rPr>
                <w:sz w:val="21"/>
                <w:szCs w:val="21"/>
                <w:lang w:val="en-US" w:eastAsia="zh-CN"/>
              </w:rPr>
            </w:pPr>
          </w:p>
        </w:tc>
        <w:tc>
          <w:tcPr>
            <w:tcW w:w="2987" w:type="dxa"/>
          </w:tcPr>
          <w:p w14:paraId="15B9DC39" w14:textId="77777777" w:rsidR="001B69C8" w:rsidRDefault="00CE5AFF">
            <w:pPr>
              <w:rPr>
                <w:strike/>
                <w:sz w:val="21"/>
                <w:szCs w:val="21"/>
                <w:lang w:val="en-US" w:eastAsia="zh-CN"/>
              </w:rPr>
            </w:pPr>
            <w:r>
              <w:rPr>
                <w:rFonts w:hint="eastAsia"/>
                <w:strike/>
                <w:sz w:val="21"/>
                <w:szCs w:val="21"/>
                <w:lang w:val="en-US" w:eastAsia="zh-CN"/>
              </w:rPr>
              <w:t>批属性验证</w:t>
            </w:r>
          </w:p>
        </w:tc>
        <w:tc>
          <w:tcPr>
            <w:tcW w:w="2987" w:type="dxa"/>
          </w:tcPr>
          <w:p w14:paraId="164233C7" w14:textId="77777777" w:rsidR="001B69C8" w:rsidRDefault="001B69C8">
            <w:pPr>
              <w:rPr>
                <w:sz w:val="21"/>
                <w:szCs w:val="21"/>
                <w:lang w:val="en-US" w:eastAsia="zh-CN"/>
              </w:rPr>
            </w:pPr>
          </w:p>
        </w:tc>
      </w:tr>
      <w:tr w:rsidR="001B69C8" w14:paraId="5DAAFA8A" w14:textId="77777777">
        <w:tc>
          <w:tcPr>
            <w:tcW w:w="2986" w:type="dxa"/>
          </w:tcPr>
          <w:p w14:paraId="303250C8" w14:textId="77777777" w:rsidR="001B69C8" w:rsidRDefault="00CE5AFF">
            <w:pPr>
              <w:rPr>
                <w:sz w:val="21"/>
                <w:szCs w:val="21"/>
                <w:lang w:val="en-US" w:eastAsia="zh-CN"/>
              </w:rPr>
            </w:pPr>
            <w:r>
              <w:rPr>
                <w:rFonts w:hint="eastAsia"/>
                <w:sz w:val="21"/>
                <w:szCs w:val="21"/>
                <w:lang w:val="en-US" w:eastAsia="zh-CN"/>
              </w:rPr>
              <w:t>库房信息</w:t>
            </w:r>
          </w:p>
        </w:tc>
        <w:tc>
          <w:tcPr>
            <w:tcW w:w="2987" w:type="dxa"/>
          </w:tcPr>
          <w:p w14:paraId="1551E07A" w14:textId="77777777" w:rsidR="001B69C8" w:rsidRDefault="00CE5AFF">
            <w:pPr>
              <w:rPr>
                <w:sz w:val="21"/>
                <w:szCs w:val="21"/>
                <w:lang w:val="en-US" w:eastAsia="zh-CN"/>
              </w:rPr>
            </w:pPr>
            <w:r>
              <w:rPr>
                <w:rFonts w:hint="eastAsia"/>
                <w:sz w:val="21"/>
                <w:szCs w:val="21"/>
                <w:lang w:val="en-US" w:eastAsia="zh-CN"/>
              </w:rPr>
              <w:t>库房管理</w:t>
            </w:r>
          </w:p>
        </w:tc>
        <w:tc>
          <w:tcPr>
            <w:tcW w:w="2987" w:type="dxa"/>
          </w:tcPr>
          <w:p w14:paraId="011D574E" w14:textId="77777777" w:rsidR="001B69C8" w:rsidRDefault="00CE5AFF">
            <w:pPr>
              <w:rPr>
                <w:sz w:val="21"/>
                <w:szCs w:val="21"/>
                <w:lang w:val="en-US" w:eastAsia="zh-CN"/>
              </w:rPr>
            </w:pPr>
            <w:r>
              <w:rPr>
                <w:rFonts w:hint="eastAsia"/>
                <w:sz w:val="21"/>
                <w:szCs w:val="21"/>
                <w:lang w:val="en-US" w:eastAsia="zh-CN"/>
              </w:rPr>
              <w:t>该界面只有查看功能</w:t>
            </w:r>
          </w:p>
        </w:tc>
      </w:tr>
      <w:tr w:rsidR="001B69C8" w14:paraId="15B95BC0" w14:textId="77777777">
        <w:tc>
          <w:tcPr>
            <w:tcW w:w="2986" w:type="dxa"/>
          </w:tcPr>
          <w:p w14:paraId="035A6A9C" w14:textId="77777777" w:rsidR="001B69C8" w:rsidRDefault="001B69C8">
            <w:pPr>
              <w:rPr>
                <w:sz w:val="21"/>
                <w:szCs w:val="21"/>
                <w:lang w:val="en-US" w:eastAsia="zh-CN"/>
              </w:rPr>
            </w:pPr>
          </w:p>
        </w:tc>
        <w:tc>
          <w:tcPr>
            <w:tcW w:w="2987" w:type="dxa"/>
          </w:tcPr>
          <w:p w14:paraId="3EB8A5E2" w14:textId="77777777" w:rsidR="001B69C8" w:rsidRDefault="00CE5AFF">
            <w:pPr>
              <w:rPr>
                <w:sz w:val="21"/>
                <w:szCs w:val="21"/>
                <w:lang w:val="en-US" w:eastAsia="zh-CN"/>
              </w:rPr>
            </w:pPr>
            <w:r>
              <w:rPr>
                <w:rFonts w:hint="eastAsia"/>
                <w:sz w:val="21"/>
                <w:szCs w:val="21"/>
                <w:lang w:val="en-US" w:eastAsia="zh-CN"/>
              </w:rPr>
              <w:t>库区管理</w:t>
            </w:r>
          </w:p>
        </w:tc>
        <w:tc>
          <w:tcPr>
            <w:tcW w:w="2987" w:type="dxa"/>
          </w:tcPr>
          <w:p w14:paraId="4CC0A651" w14:textId="77777777" w:rsidR="001B69C8" w:rsidRDefault="001B69C8">
            <w:pPr>
              <w:rPr>
                <w:sz w:val="21"/>
                <w:szCs w:val="21"/>
                <w:lang w:val="en-US" w:eastAsia="zh-CN"/>
              </w:rPr>
            </w:pPr>
          </w:p>
        </w:tc>
      </w:tr>
      <w:tr w:rsidR="001B69C8" w14:paraId="069C4979" w14:textId="77777777">
        <w:tc>
          <w:tcPr>
            <w:tcW w:w="2986" w:type="dxa"/>
          </w:tcPr>
          <w:p w14:paraId="0301A4ED" w14:textId="77777777" w:rsidR="001B69C8" w:rsidRDefault="001B69C8">
            <w:pPr>
              <w:rPr>
                <w:sz w:val="21"/>
                <w:szCs w:val="21"/>
                <w:lang w:val="en-US" w:eastAsia="zh-CN"/>
              </w:rPr>
            </w:pPr>
          </w:p>
        </w:tc>
        <w:tc>
          <w:tcPr>
            <w:tcW w:w="2987" w:type="dxa"/>
          </w:tcPr>
          <w:p w14:paraId="7120D935" w14:textId="77777777" w:rsidR="001B69C8" w:rsidRDefault="00CE5AFF">
            <w:pPr>
              <w:rPr>
                <w:sz w:val="21"/>
                <w:szCs w:val="21"/>
                <w:lang w:val="en-US" w:eastAsia="zh-CN"/>
              </w:rPr>
            </w:pPr>
            <w:r>
              <w:rPr>
                <w:rFonts w:hint="eastAsia"/>
                <w:sz w:val="21"/>
                <w:szCs w:val="21"/>
                <w:lang w:val="en-US" w:eastAsia="zh-CN"/>
              </w:rPr>
              <w:t>库位管理</w:t>
            </w:r>
          </w:p>
        </w:tc>
        <w:tc>
          <w:tcPr>
            <w:tcW w:w="2987" w:type="dxa"/>
          </w:tcPr>
          <w:p w14:paraId="1439C08B" w14:textId="77777777" w:rsidR="001B69C8" w:rsidRDefault="001B69C8">
            <w:pPr>
              <w:rPr>
                <w:sz w:val="21"/>
                <w:szCs w:val="21"/>
                <w:lang w:val="en-US" w:eastAsia="zh-CN"/>
              </w:rPr>
            </w:pPr>
          </w:p>
        </w:tc>
      </w:tr>
      <w:tr w:rsidR="001B69C8" w14:paraId="3F11135D" w14:textId="77777777">
        <w:tc>
          <w:tcPr>
            <w:tcW w:w="2986" w:type="dxa"/>
          </w:tcPr>
          <w:p w14:paraId="34BB6A8B" w14:textId="77777777" w:rsidR="001B69C8" w:rsidRDefault="001B69C8">
            <w:pPr>
              <w:rPr>
                <w:sz w:val="21"/>
                <w:szCs w:val="21"/>
                <w:lang w:val="en-US" w:eastAsia="zh-CN"/>
              </w:rPr>
            </w:pPr>
          </w:p>
        </w:tc>
        <w:tc>
          <w:tcPr>
            <w:tcW w:w="2987" w:type="dxa"/>
          </w:tcPr>
          <w:p w14:paraId="14F32A32" w14:textId="77777777" w:rsidR="001B69C8" w:rsidRDefault="00CE5AFF">
            <w:pPr>
              <w:rPr>
                <w:sz w:val="21"/>
                <w:szCs w:val="21"/>
                <w:lang w:val="en-US" w:eastAsia="zh-CN"/>
              </w:rPr>
            </w:pPr>
            <w:r>
              <w:rPr>
                <w:rFonts w:hint="eastAsia"/>
                <w:sz w:val="21"/>
                <w:szCs w:val="21"/>
                <w:lang w:val="en-US" w:eastAsia="zh-CN"/>
              </w:rPr>
              <w:t>月台管理</w:t>
            </w:r>
          </w:p>
        </w:tc>
        <w:tc>
          <w:tcPr>
            <w:tcW w:w="2987" w:type="dxa"/>
          </w:tcPr>
          <w:p w14:paraId="4FA66F85" w14:textId="77777777" w:rsidR="001B69C8" w:rsidRDefault="001B69C8">
            <w:pPr>
              <w:rPr>
                <w:sz w:val="21"/>
                <w:szCs w:val="21"/>
                <w:lang w:val="en-US" w:eastAsia="zh-CN"/>
              </w:rPr>
            </w:pPr>
          </w:p>
        </w:tc>
      </w:tr>
      <w:tr w:rsidR="001B69C8" w14:paraId="06E113FB" w14:textId="77777777">
        <w:tc>
          <w:tcPr>
            <w:tcW w:w="2986" w:type="dxa"/>
          </w:tcPr>
          <w:p w14:paraId="0D20ACA8" w14:textId="77777777" w:rsidR="001B69C8" w:rsidRDefault="00CE5AFF">
            <w:pPr>
              <w:rPr>
                <w:sz w:val="21"/>
                <w:szCs w:val="21"/>
                <w:lang w:val="en-US" w:eastAsia="zh-CN"/>
              </w:rPr>
            </w:pPr>
            <w:r>
              <w:rPr>
                <w:rFonts w:hint="eastAsia"/>
                <w:sz w:val="21"/>
                <w:szCs w:val="21"/>
                <w:lang w:val="en-US" w:eastAsia="zh-CN"/>
              </w:rPr>
              <w:t>记录查询</w:t>
            </w:r>
          </w:p>
        </w:tc>
        <w:tc>
          <w:tcPr>
            <w:tcW w:w="2987" w:type="dxa"/>
          </w:tcPr>
          <w:p w14:paraId="398C62A7" w14:textId="77777777" w:rsidR="001B69C8" w:rsidRDefault="00CE5AFF">
            <w:pPr>
              <w:rPr>
                <w:sz w:val="21"/>
                <w:szCs w:val="21"/>
                <w:lang w:val="en-US" w:eastAsia="zh-CN"/>
              </w:rPr>
            </w:pPr>
            <w:r>
              <w:rPr>
                <w:rFonts w:hint="eastAsia"/>
                <w:sz w:val="21"/>
                <w:szCs w:val="21"/>
                <w:lang w:val="en-US" w:eastAsia="zh-CN"/>
              </w:rPr>
              <w:t>收货记录</w:t>
            </w:r>
          </w:p>
        </w:tc>
        <w:tc>
          <w:tcPr>
            <w:tcW w:w="2987" w:type="dxa"/>
          </w:tcPr>
          <w:p w14:paraId="59B16E4B" w14:textId="77777777" w:rsidR="001B69C8" w:rsidRDefault="001B69C8">
            <w:pPr>
              <w:rPr>
                <w:sz w:val="21"/>
                <w:szCs w:val="21"/>
                <w:lang w:val="en-US" w:eastAsia="zh-CN"/>
              </w:rPr>
            </w:pPr>
          </w:p>
        </w:tc>
      </w:tr>
      <w:tr w:rsidR="001B69C8" w14:paraId="69E13D9B" w14:textId="77777777">
        <w:tc>
          <w:tcPr>
            <w:tcW w:w="2986" w:type="dxa"/>
          </w:tcPr>
          <w:p w14:paraId="03C84AC5" w14:textId="77777777" w:rsidR="001B69C8" w:rsidRDefault="001B69C8">
            <w:pPr>
              <w:rPr>
                <w:sz w:val="21"/>
                <w:szCs w:val="21"/>
                <w:lang w:val="en-US" w:eastAsia="zh-CN"/>
              </w:rPr>
            </w:pPr>
          </w:p>
        </w:tc>
        <w:tc>
          <w:tcPr>
            <w:tcW w:w="2987" w:type="dxa"/>
          </w:tcPr>
          <w:p w14:paraId="35E91F17" w14:textId="77777777" w:rsidR="001B69C8" w:rsidRDefault="00CE5AFF">
            <w:pPr>
              <w:rPr>
                <w:sz w:val="21"/>
                <w:szCs w:val="21"/>
                <w:lang w:val="en-US" w:eastAsia="zh-CN"/>
              </w:rPr>
            </w:pPr>
            <w:r>
              <w:rPr>
                <w:rFonts w:hint="eastAsia"/>
                <w:sz w:val="21"/>
                <w:szCs w:val="21"/>
                <w:lang w:val="en-US" w:eastAsia="zh-CN"/>
              </w:rPr>
              <w:t>上架记录</w:t>
            </w:r>
          </w:p>
        </w:tc>
        <w:tc>
          <w:tcPr>
            <w:tcW w:w="2987" w:type="dxa"/>
          </w:tcPr>
          <w:p w14:paraId="4B5A7FAF" w14:textId="77777777" w:rsidR="001B69C8" w:rsidRDefault="001B69C8">
            <w:pPr>
              <w:rPr>
                <w:sz w:val="21"/>
                <w:szCs w:val="21"/>
                <w:lang w:val="en-US" w:eastAsia="zh-CN"/>
              </w:rPr>
            </w:pPr>
          </w:p>
        </w:tc>
      </w:tr>
      <w:tr w:rsidR="001B69C8" w14:paraId="1CA73021" w14:textId="77777777">
        <w:tc>
          <w:tcPr>
            <w:tcW w:w="2986" w:type="dxa"/>
          </w:tcPr>
          <w:p w14:paraId="010545C5" w14:textId="77777777" w:rsidR="001B69C8" w:rsidRDefault="001B69C8">
            <w:pPr>
              <w:rPr>
                <w:sz w:val="21"/>
                <w:szCs w:val="21"/>
                <w:lang w:val="en-US" w:eastAsia="zh-CN"/>
              </w:rPr>
            </w:pPr>
          </w:p>
        </w:tc>
        <w:tc>
          <w:tcPr>
            <w:tcW w:w="2987" w:type="dxa"/>
          </w:tcPr>
          <w:p w14:paraId="42523D9B" w14:textId="77777777" w:rsidR="001B69C8" w:rsidRDefault="00CE5AFF">
            <w:pPr>
              <w:rPr>
                <w:sz w:val="21"/>
                <w:szCs w:val="21"/>
                <w:lang w:val="en-US" w:eastAsia="zh-CN"/>
              </w:rPr>
            </w:pPr>
            <w:r>
              <w:rPr>
                <w:rFonts w:hint="eastAsia"/>
                <w:sz w:val="21"/>
                <w:szCs w:val="21"/>
                <w:lang w:val="en-US" w:eastAsia="zh-CN"/>
              </w:rPr>
              <w:t>移位记录</w:t>
            </w:r>
          </w:p>
        </w:tc>
        <w:tc>
          <w:tcPr>
            <w:tcW w:w="2987" w:type="dxa"/>
          </w:tcPr>
          <w:p w14:paraId="68122F23" w14:textId="77777777" w:rsidR="001B69C8" w:rsidRDefault="001B69C8">
            <w:pPr>
              <w:rPr>
                <w:sz w:val="21"/>
                <w:szCs w:val="21"/>
                <w:lang w:val="en-US" w:eastAsia="zh-CN"/>
              </w:rPr>
            </w:pPr>
          </w:p>
        </w:tc>
      </w:tr>
      <w:tr w:rsidR="001B69C8" w14:paraId="64685122" w14:textId="77777777">
        <w:tc>
          <w:tcPr>
            <w:tcW w:w="2986" w:type="dxa"/>
          </w:tcPr>
          <w:p w14:paraId="54EE105E" w14:textId="77777777" w:rsidR="001B69C8" w:rsidRDefault="001B69C8">
            <w:pPr>
              <w:rPr>
                <w:sz w:val="21"/>
                <w:szCs w:val="21"/>
                <w:lang w:val="en-US" w:eastAsia="zh-CN"/>
              </w:rPr>
            </w:pPr>
          </w:p>
        </w:tc>
        <w:tc>
          <w:tcPr>
            <w:tcW w:w="2987" w:type="dxa"/>
          </w:tcPr>
          <w:p w14:paraId="4BF6D0B2" w14:textId="77777777" w:rsidR="001B69C8" w:rsidRDefault="00CE5AFF">
            <w:pPr>
              <w:rPr>
                <w:sz w:val="21"/>
                <w:szCs w:val="21"/>
                <w:lang w:val="en-US" w:eastAsia="zh-CN"/>
              </w:rPr>
            </w:pPr>
            <w:r>
              <w:rPr>
                <w:rFonts w:hint="eastAsia"/>
                <w:sz w:val="21"/>
                <w:szCs w:val="21"/>
                <w:lang w:val="en-US" w:eastAsia="zh-CN"/>
              </w:rPr>
              <w:t>拣货记录</w:t>
            </w:r>
          </w:p>
        </w:tc>
        <w:tc>
          <w:tcPr>
            <w:tcW w:w="2987" w:type="dxa"/>
          </w:tcPr>
          <w:p w14:paraId="56B121BE" w14:textId="77777777" w:rsidR="001B69C8" w:rsidRDefault="001B69C8">
            <w:pPr>
              <w:rPr>
                <w:sz w:val="21"/>
                <w:szCs w:val="21"/>
                <w:lang w:val="en-US" w:eastAsia="zh-CN"/>
              </w:rPr>
            </w:pPr>
          </w:p>
        </w:tc>
      </w:tr>
      <w:tr w:rsidR="001B69C8" w14:paraId="246DBA66" w14:textId="77777777">
        <w:tc>
          <w:tcPr>
            <w:tcW w:w="2986" w:type="dxa"/>
          </w:tcPr>
          <w:p w14:paraId="10FD80C3" w14:textId="77777777" w:rsidR="001B69C8" w:rsidRDefault="001B69C8">
            <w:pPr>
              <w:rPr>
                <w:sz w:val="21"/>
                <w:szCs w:val="21"/>
                <w:lang w:val="en-US" w:eastAsia="zh-CN"/>
              </w:rPr>
            </w:pPr>
          </w:p>
        </w:tc>
        <w:tc>
          <w:tcPr>
            <w:tcW w:w="2987" w:type="dxa"/>
          </w:tcPr>
          <w:p w14:paraId="68417288" w14:textId="77777777" w:rsidR="001B69C8" w:rsidRDefault="00CE5AFF">
            <w:pPr>
              <w:rPr>
                <w:sz w:val="21"/>
                <w:szCs w:val="21"/>
                <w:lang w:val="en-US" w:eastAsia="zh-CN"/>
              </w:rPr>
            </w:pPr>
            <w:r>
              <w:rPr>
                <w:rFonts w:hint="eastAsia"/>
                <w:sz w:val="21"/>
                <w:szCs w:val="21"/>
                <w:lang w:val="en-US" w:eastAsia="zh-CN"/>
              </w:rPr>
              <w:t>装车发运记录</w:t>
            </w:r>
          </w:p>
        </w:tc>
        <w:tc>
          <w:tcPr>
            <w:tcW w:w="2987" w:type="dxa"/>
          </w:tcPr>
          <w:p w14:paraId="31D3C65D" w14:textId="77777777" w:rsidR="001B69C8" w:rsidRDefault="001B69C8">
            <w:pPr>
              <w:rPr>
                <w:sz w:val="21"/>
                <w:szCs w:val="21"/>
                <w:lang w:val="en-US" w:eastAsia="zh-CN"/>
              </w:rPr>
            </w:pPr>
          </w:p>
        </w:tc>
      </w:tr>
      <w:tr w:rsidR="001B69C8" w14:paraId="3C07B8FA" w14:textId="77777777">
        <w:tc>
          <w:tcPr>
            <w:tcW w:w="2986" w:type="dxa"/>
          </w:tcPr>
          <w:p w14:paraId="2094A204" w14:textId="77777777" w:rsidR="001B69C8" w:rsidRDefault="001B69C8">
            <w:pPr>
              <w:rPr>
                <w:sz w:val="21"/>
                <w:szCs w:val="21"/>
                <w:lang w:val="en-US" w:eastAsia="zh-CN"/>
              </w:rPr>
            </w:pPr>
          </w:p>
        </w:tc>
        <w:tc>
          <w:tcPr>
            <w:tcW w:w="2987" w:type="dxa"/>
          </w:tcPr>
          <w:p w14:paraId="01182775" w14:textId="77777777" w:rsidR="001B69C8" w:rsidRDefault="00CE5AFF">
            <w:pPr>
              <w:rPr>
                <w:sz w:val="21"/>
                <w:szCs w:val="21"/>
                <w:lang w:val="en-US" w:eastAsia="zh-CN"/>
              </w:rPr>
            </w:pPr>
            <w:r>
              <w:rPr>
                <w:rFonts w:hint="eastAsia"/>
                <w:sz w:val="21"/>
                <w:szCs w:val="21"/>
                <w:lang w:val="en-US" w:eastAsia="zh-CN"/>
              </w:rPr>
              <w:t>分配记录</w:t>
            </w:r>
          </w:p>
        </w:tc>
        <w:tc>
          <w:tcPr>
            <w:tcW w:w="2987" w:type="dxa"/>
          </w:tcPr>
          <w:p w14:paraId="16AE693B" w14:textId="77777777" w:rsidR="001B69C8" w:rsidRDefault="001B69C8">
            <w:pPr>
              <w:rPr>
                <w:sz w:val="21"/>
                <w:szCs w:val="21"/>
                <w:lang w:val="en-US" w:eastAsia="zh-CN"/>
              </w:rPr>
            </w:pPr>
          </w:p>
        </w:tc>
      </w:tr>
      <w:tr w:rsidR="001B69C8" w14:paraId="176CC2A4" w14:textId="77777777">
        <w:tc>
          <w:tcPr>
            <w:tcW w:w="2986" w:type="dxa"/>
          </w:tcPr>
          <w:p w14:paraId="0F502B2C" w14:textId="77777777" w:rsidR="001B69C8" w:rsidRDefault="001B69C8">
            <w:pPr>
              <w:rPr>
                <w:sz w:val="21"/>
                <w:szCs w:val="21"/>
                <w:lang w:val="en-US" w:eastAsia="zh-CN"/>
              </w:rPr>
            </w:pPr>
          </w:p>
        </w:tc>
        <w:tc>
          <w:tcPr>
            <w:tcW w:w="2987" w:type="dxa"/>
          </w:tcPr>
          <w:p w14:paraId="1194F8C6" w14:textId="77777777" w:rsidR="001B69C8" w:rsidRDefault="00CE5AFF">
            <w:pPr>
              <w:rPr>
                <w:sz w:val="21"/>
                <w:szCs w:val="21"/>
                <w:lang w:val="en-US" w:eastAsia="zh-CN"/>
              </w:rPr>
            </w:pPr>
            <w:r>
              <w:rPr>
                <w:rFonts w:hint="eastAsia"/>
                <w:sz w:val="21"/>
                <w:szCs w:val="21"/>
                <w:lang w:val="en-US" w:eastAsia="zh-CN"/>
              </w:rPr>
              <w:t>库存日志</w:t>
            </w:r>
          </w:p>
        </w:tc>
        <w:tc>
          <w:tcPr>
            <w:tcW w:w="2987" w:type="dxa"/>
          </w:tcPr>
          <w:p w14:paraId="1B1889D7" w14:textId="77777777" w:rsidR="001B69C8" w:rsidRDefault="001B69C8">
            <w:pPr>
              <w:rPr>
                <w:sz w:val="21"/>
                <w:szCs w:val="21"/>
                <w:lang w:val="en-US" w:eastAsia="zh-CN"/>
              </w:rPr>
            </w:pPr>
          </w:p>
        </w:tc>
      </w:tr>
      <w:tr w:rsidR="001B69C8" w14:paraId="0DA72B59" w14:textId="77777777">
        <w:tc>
          <w:tcPr>
            <w:tcW w:w="2986" w:type="dxa"/>
          </w:tcPr>
          <w:p w14:paraId="4273D6A2" w14:textId="77777777" w:rsidR="001B69C8" w:rsidRDefault="001B69C8">
            <w:pPr>
              <w:rPr>
                <w:sz w:val="21"/>
                <w:szCs w:val="21"/>
                <w:lang w:val="en-US" w:eastAsia="zh-CN"/>
              </w:rPr>
            </w:pPr>
          </w:p>
        </w:tc>
        <w:tc>
          <w:tcPr>
            <w:tcW w:w="2987" w:type="dxa"/>
          </w:tcPr>
          <w:p w14:paraId="70FDE282" w14:textId="77777777" w:rsidR="001B69C8" w:rsidRDefault="00CE5AFF">
            <w:pPr>
              <w:rPr>
                <w:sz w:val="21"/>
                <w:szCs w:val="21"/>
                <w:lang w:val="en-US" w:eastAsia="zh-CN"/>
              </w:rPr>
            </w:pPr>
            <w:r>
              <w:rPr>
                <w:rFonts w:hint="eastAsia"/>
                <w:sz w:val="21"/>
                <w:szCs w:val="21"/>
                <w:lang w:val="en-US" w:eastAsia="zh-CN"/>
              </w:rPr>
              <w:t>库内操作记录</w:t>
            </w:r>
          </w:p>
        </w:tc>
        <w:tc>
          <w:tcPr>
            <w:tcW w:w="2987" w:type="dxa"/>
          </w:tcPr>
          <w:p w14:paraId="56E79760" w14:textId="77777777" w:rsidR="001B69C8" w:rsidRDefault="001B69C8">
            <w:pPr>
              <w:rPr>
                <w:sz w:val="21"/>
                <w:szCs w:val="21"/>
                <w:lang w:val="en-US" w:eastAsia="zh-CN"/>
              </w:rPr>
            </w:pPr>
          </w:p>
        </w:tc>
      </w:tr>
      <w:tr w:rsidR="001B69C8" w14:paraId="4345B6C7" w14:textId="77777777">
        <w:tc>
          <w:tcPr>
            <w:tcW w:w="2986" w:type="dxa"/>
          </w:tcPr>
          <w:p w14:paraId="6136B744" w14:textId="77777777" w:rsidR="001B69C8" w:rsidRDefault="001B69C8">
            <w:pPr>
              <w:rPr>
                <w:sz w:val="21"/>
                <w:szCs w:val="21"/>
                <w:lang w:val="en-US" w:eastAsia="zh-CN"/>
              </w:rPr>
            </w:pPr>
          </w:p>
        </w:tc>
        <w:tc>
          <w:tcPr>
            <w:tcW w:w="2987" w:type="dxa"/>
          </w:tcPr>
          <w:p w14:paraId="0B21A5EA" w14:textId="77777777" w:rsidR="001B69C8" w:rsidRDefault="00CE5AFF">
            <w:pPr>
              <w:rPr>
                <w:sz w:val="21"/>
                <w:szCs w:val="21"/>
                <w:lang w:val="en-US" w:eastAsia="zh-CN"/>
              </w:rPr>
            </w:pPr>
            <w:r>
              <w:rPr>
                <w:rFonts w:hint="eastAsia"/>
                <w:sz w:val="21"/>
                <w:szCs w:val="21"/>
                <w:lang w:val="en-US" w:eastAsia="zh-CN"/>
              </w:rPr>
              <w:t>上架策略运行日志</w:t>
            </w:r>
          </w:p>
        </w:tc>
        <w:tc>
          <w:tcPr>
            <w:tcW w:w="2987" w:type="dxa"/>
          </w:tcPr>
          <w:p w14:paraId="24E6BF4D" w14:textId="77777777" w:rsidR="001B69C8" w:rsidRDefault="001B69C8">
            <w:pPr>
              <w:rPr>
                <w:sz w:val="21"/>
                <w:szCs w:val="21"/>
                <w:lang w:val="en-US" w:eastAsia="zh-CN"/>
              </w:rPr>
            </w:pPr>
          </w:p>
        </w:tc>
      </w:tr>
      <w:tr w:rsidR="001B69C8" w14:paraId="56D5458B" w14:textId="77777777">
        <w:tc>
          <w:tcPr>
            <w:tcW w:w="2986" w:type="dxa"/>
          </w:tcPr>
          <w:p w14:paraId="6481C6E8" w14:textId="77777777" w:rsidR="001B69C8" w:rsidRDefault="001B69C8">
            <w:pPr>
              <w:rPr>
                <w:sz w:val="21"/>
                <w:szCs w:val="21"/>
                <w:lang w:val="en-US" w:eastAsia="zh-CN"/>
              </w:rPr>
            </w:pPr>
          </w:p>
        </w:tc>
        <w:tc>
          <w:tcPr>
            <w:tcW w:w="2987" w:type="dxa"/>
          </w:tcPr>
          <w:p w14:paraId="61B8B195" w14:textId="77777777" w:rsidR="001B69C8" w:rsidRDefault="00CE5AFF">
            <w:pPr>
              <w:rPr>
                <w:sz w:val="21"/>
                <w:szCs w:val="21"/>
                <w:lang w:val="en-US" w:eastAsia="zh-CN"/>
              </w:rPr>
            </w:pPr>
            <w:r>
              <w:rPr>
                <w:rFonts w:hint="eastAsia"/>
                <w:sz w:val="21"/>
                <w:szCs w:val="21"/>
                <w:lang w:val="en-US" w:eastAsia="zh-CN"/>
              </w:rPr>
              <w:t>分配策略运行日志</w:t>
            </w:r>
          </w:p>
        </w:tc>
        <w:tc>
          <w:tcPr>
            <w:tcW w:w="2987" w:type="dxa"/>
          </w:tcPr>
          <w:p w14:paraId="05819246" w14:textId="77777777" w:rsidR="001B69C8" w:rsidRDefault="001B69C8">
            <w:pPr>
              <w:rPr>
                <w:sz w:val="21"/>
                <w:szCs w:val="21"/>
                <w:lang w:val="en-US" w:eastAsia="zh-CN"/>
              </w:rPr>
            </w:pPr>
          </w:p>
        </w:tc>
      </w:tr>
      <w:tr w:rsidR="001B69C8" w14:paraId="0D543481" w14:textId="77777777">
        <w:tc>
          <w:tcPr>
            <w:tcW w:w="2986" w:type="dxa"/>
          </w:tcPr>
          <w:p w14:paraId="4ED9D597" w14:textId="77777777" w:rsidR="001B69C8" w:rsidRDefault="001B69C8">
            <w:pPr>
              <w:rPr>
                <w:sz w:val="21"/>
                <w:szCs w:val="21"/>
                <w:lang w:val="en-US" w:eastAsia="zh-CN"/>
              </w:rPr>
            </w:pPr>
          </w:p>
        </w:tc>
        <w:tc>
          <w:tcPr>
            <w:tcW w:w="2987" w:type="dxa"/>
          </w:tcPr>
          <w:p w14:paraId="15E3D182" w14:textId="77777777" w:rsidR="001B69C8" w:rsidRDefault="00CE5AFF">
            <w:pPr>
              <w:rPr>
                <w:sz w:val="21"/>
                <w:szCs w:val="21"/>
                <w:lang w:val="en-US" w:eastAsia="zh-CN"/>
              </w:rPr>
            </w:pPr>
            <w:r>
              <w:rPr>
                <w:rFonts w:hint="eastAsia"/>
                <w:sz w:val="21"/>
                <w:szCs w:val="21"/>
                <w:lang w:val="en-US" w:eastAsia="zh-CN"/>
              </w:rPr>
              <w:t>补货策略运行日志</w:t>
            </w:r>
          </w:p>
        </w:tc>
        <w:tc>
          <w:tcPr>
            <w:tcW w:w="2987" w:type="dxa"/>
          </w:tcPr>
          <w:p w14:paraId="5FE91EEC" w14:textId="77777777" w:rsidR="001B69C8" w:rsidRDefault="001B69C8">
            <w:pPr>
              <w:rPr>
                <w:sz w:val="21"/>
                <w:szCs w:val="21"/>
                <w:lang w:val="en-US" w:eastAsia="zh-CN"/>
              </w:rPr>
            </w:pPr>
          </w:p>
        </w:tc>
      </w:tr>
      <w:tr w:rsidR="001B69C8" w14:paraId="0A0AE77F" w14:textId="77777777">
        <w:tc>
          <w:tcPr>
            <w:tcW w:w="2986" w:type="dxa"/>
          </w:tcPr>
          <w:p w14:paraId="726EFA7F" w14:textId="77777777" w:rsidR="001B69C8" w:rsidRDefault="001B69C8">
            <w:pPr>
              <w:rPr>
                <w:sz w:val="21"/>
                <w:szCs w:val="21"/>
                <w:lang w:val="en-US" w:eastAsia="zh-CN"/>
              </w:rPr>
            </w:pPr>
          </w:p>
        </w:tc>
        <w:tc>
          <w:tcPr>
            <w:tcW w:w="2987" w:type="dxa"/>
          </w:tcPr>
          <w:p w14:paraId="268CDED6" w14:textId="77777777" w:rsidR="001B69C8" w:rsidRDefault="00CE5AFF">
            <w:pPr>
              <w:rPr>
                <w:sz w:val="21"/>
                <w:szCs w:val="21"/>
                <w:lang w:val="en-US" w:eastAsia="zh-CN"/>
              </w:rPr>
            </w:pPr>
            <w:r>
              <w:rPr>
                <w:rFonts w:hint="eastAsia"/>
                <w:sz w:val="21"/>
                <w:szCs w:val="21"/>
                <w:lang w:val="en-US" w:eastAsia="zh-CN"/>
              </w:rPr>
              <w:t>波次策略运行日志</w:t>
            </w:r>
          </w:p>
        </w:tc>
        <w:tc>
          <w:tcPr>
            <w:tcW w:w="2987" w:type="dxa"/>
          </w:tcPr>
          <w:p w14:paraId="054D8599" w14:textId="77777777" w:rsidR="001B69C8" w:rsidRDefault="001B69C8">
            <w:pPr>
              <w:rPr>
                <w:sz w:val="21"/>
                <w:szCs w:val="21"/>
                <w:lang w:val="en-US" w:eastAsia="zh-CN"/>
              </w:rPr>
            </w:pPr>
          </w:p>
        </w:tc>
      </w:tr>
      <w:tr w:rsidR="001B69C8" w14:paraId="457156FE" w14:textId="77777777">
        <w:tc>
          <w:tcPr>
            <w:tcW w:w="2986" w:type="dxa"/>
          </w:tcPr>
          <w:p w14:paraId="5F5FAD5B" w14:textId="77777777" w:rsidR="001B69C8" w:rsidRDefault="001B69C8">
            <w:pPr>
              <w:rPr>
                <w:sz w:val="21"/>
                <w:szCs w:val="21"/>
                <w:lang w:val="en-US" w:eastAsia="zh-CN"/>
              </w:rPr>
            </w:pPr>
          </w:p>
        </w:tc>
        <w:tc>
          <w:tcPr>
            <w:tcW w:w="2987" w:type="dxa"/>
          </w:tcPr>
          <w:p w14:paraId="748A5B11" w14:textId="77777777" w:rsidR="001B69C8" w:rsidRDefault="00CE5AFF">
            <w:pPr>
              <w:rPr>
                <w:sz w:val="21"/>
                <w:szCs w:val="21"/>
                <w:lang w:val="en-US" w:eastAsia="zh-CN"/>
              </w:rPr>
            </w:pPr>
            <w:r>
              <w:rPr>
                <w:rFonts w:hint="eastAsia"/>
                <w:sz w:val="21"/>
                <w:szCs w:val="21"/>
                <w:lang w:val="en-US" w:eastAsia="zh-CN"/>
              </w:rPr>
              <w:t>任务策略运行日志</w:t>
            </w:r>
          </w:p>
        </w:tc>
        <w:tc>
          <w:tcPr>
            <w:tcW w:w="2987" w:type="dxa"/>
          </w:tcPr>
          <w:p w14:paraId="7AD4814D" w14:textId="77777777" w:rsidR="001B69C8" w:rsidRDefault="001B69C8">
            <w:pPr>
              <w:rPr>
                <w:sz w:val="21"/>
                <w:szCs w:val="21"/>
                <w:lang w:val="en-US" w:eastAsia="zh-CN"/>
              </w:rPr>
            </w:pPr>
          </w:p>
        </w:tc>
      </w:tr>
      <w:tr w:rsidR="001B69C8" w14:paraId="12233DF0" w14:textId="77777777">
        <w:tc>
          <w:tcPr>
            <w:tcW w:w="2986" w:type="dxa"/>
          </w:tcPr>
          <w:p w14:paraId="28231708" w14:textId="77777777" w:rsidR="001B69C8" w:rsidRDefault="001B69C8">
            <w:pPr>
              <w:rPr>
                <w:sz w:val="21"/>
                <w:szCs w:val="21"/>
                <w:lang w:val="en-US" w:eastAsia="zh-CN"/>
              </w:rPr>
            </w:pPr>
          </w:p>
        </w:tc>
        <w:tc>
          <w:tcPr>
            <w:tcW w:w="2987" w:type="dxa"/>
          </w:tcPr>
          <w:p w14:paraId="65374FB1" w14:textId="77777777" w:rsidR="001B69C8" w:rsidRDefault="00CE5AFF">
            <w:pPr>
              <w:rPr>
                <w:sz w:val="21"/>
                <w:szCs w:val="21"/>
                <w:lang w:val="en-US" w:eastAsia="zh-CN"/>
              </w:rPr>
            </w:pPr>
            <w:r>
              <w:rPr>
                <w:rFonts w:hint="eastAsia"/>
                <w:sz w:val="21"/>
                <w:szCs w:val="21"/>
                <w:lang w:val="en-US" w:eastAsia="zh-CN"/>
              </w:rPr>
              <w:t>任务日志</w:t>
            </w:r>
          </w:p>
        </w:tc>
        <w:tc>
          <w:tcPr>
            <w:tcW w:w="2987" w:type="dxa"/>
          </w:tcPr>
          <w:p w14:paraId="15F92593" w14:textId="77777777" w:rsidR="001B69C8" w:rsidRDefault="001B69C8">
            <w:pPr>
              <w:rPr>
                <w:sz w:val="21"/>
                <w:szCs w:val="21"/>
                <w:lang w:val="en-US" w:eastAsia="zh-CN"/>
              </w:rPr>
            </w:pPr>
          </w:p>
        </w:tc>
      </w:tr>
      <w:tr w:rsidR="001B69C8" w14:paraId="57C32822" w14:textId="77777777">
        <w:tc>
          <w:tcPr>
            <w:tcW w:w="2986" w:type="dxa"/>
          </w:tcPr>
          <w:p w14:paraId="6D0BE93D" w14:textId="77777777" w:rsidR="001B69C8" w:rsidRDefault="001B69C8">
            <w:pPr>
              <w:rPr>
                <w:sz w:val="21"/>
                <w:szCs w:val="21"/>
                <w:lang w:val="en-US" w:eastAsia="zh-CN"/>
              </w:rPr>
            </w:pPr>
          </w:p>
        </w:tc>
        <w:tc>
          <w:tcPr>
            <w:tcW w:w="2987" w:type="dxa"/>
          </w:tcPr>
          <w:p w14:paraId="7CFFCD2E" w14:textId="77777777" w:rsidR="001B69C8" w:rsidRDefault="00CE5AFF">
            <w:pPr>
              <w:rPr>
                <w:sz w:val="21"/>
                <w:szCs w:val="21"/>
                <w:lang w:val="en-US" w:eastAsia="zh-CN"/>
              </w:rPr>
            </w:pPr>
            <w:r>
              <w:rPr>
                <w:rFonts w:hint="eastAsia"/>
                <w:sz w:val="21"/>
                <w:szCs w:val="21"/>
                <w:lang w:val="en-US" w:eastAsia="zh-CN"/>
              </w:rPr>
              <w:t>盘点记录</w:t>
            </w:r>
          </w:p>
        </w:tc>
        <w:tc>
          <w:tcPr>
            <w:tcW w:w="2987" w:type="dxa"/>
          </w:tcPr>
          <w:p w14:paraId="7C6F6002" w14:textId="77777777" w:rsidR="001B69C8" w:rsidRDefault="001B69C8">
            <w:pPr>
              <w:rPr>
                <w:sz w:val="21"/>
                <w:szCs w:val="21"/>
                <w:lang w:val="en-US" w:eastAsia="zh-CN"/>
              </w:rPr>
            </w:pPr>
          </w:p>
        </w:tc>
      </w:tr>
      <w:tr w:rsidR="001B69C8" w14:paraId="0D9BF769" w14:textId="77777777">
        <w:tc>
          <w:tcPr>
            <w:tcW w:w="2986" w:type="dxa"/>
          </w:tcPr>
          <w:p w14:paraId="74E7807B" w14:textId="77777777" w:rsidR="001B69C8" w:rsidRDefault="00CE5AFF">
            <w:pPr>
              <w:rPr>
                <w:sz w:val="21"/>
                <w:szCs w:val="21"/>
                <w:lang w:val="en-US" w:eastAsia="zh-CN"/>
              </w:rPr>
            </w:pPr>
            <w:r>
              <w:rPr>
                <w:rFonts w:hint="eastAsia"/>
                <w:sz w:val="21"/>
                <w:szCs w:val="21"/>
                <w:lang w:val="en-US" w:eastAsia="zh-CN"/>
              </w:rPr>
              <w:t>报表统计</w:t>
            </w:r>
          </w:p>
        </w:tc>
        <w:tc>
          <w:tcPr>
            <w:tcW w:w="2987" w:type="dxa"/>
          </w:tcPr>
          <w:p w14:paraId="7038F09B" w14:textId="77777777" w:rsidR="001B69C8" w:rsidRDefault="00CE5AFF">
            <w:pPr>
              <w:rPr>
                <w:sz w:val="21"/>
                <w:szCs w:val="21"/>
                <w:lang w:val="en-US" w:eastAsia="zh-CN"/>
              </w:rPr>
            </w:pPr>
            <w:r>
              <w:rPr>
                <w:rFonts w:hint="eastAsia"/>
                <w:sz w:val="21"/>
                <w:szCs w:val="21"/>
                <w:lang w:val="en-US" w:eastAsia="zh-CN"/>
              </w:rPr>
              <w:t>库龄报表</w:t>
            </w:r>
          </w:p>
        </w:tc>
        <w:tc>
          <w:tcPr>
            <w:tcW w:w="2987" w:type="dxa"/>
          </w:tcPr>
          <w:p w14:paraId="53736950" w14:textId="77777777" w:rsidR="001B69C8" w:rsidRDefault="001B69C8">
            <w:pPr>
              <w:rPr>
                <w:sz w:val="21"/>
                <w:szCs w:val="21"/>
                <w:lang w:val="en-US" w:eastAsia="zh-CN"/>
              </w:rPr>
            </w:pPr>
          </w:p>
        </w:tc>
      </w:tr>
      <w:tr w:rsidR="001B69C8" w14:paraId="09B46D27" w14:textId="77777777">
        <w:tc>
          <w:tcPr>
            <w:tcW w:w="2986" w:type="dxa"/>
          </w:tcPr>
          <w:p w14:paraId="336F265A" w14:textId="77777777" w:rsidR="001B69C8" w:rsidRDefault="001B69C8">
            <w:pPr>
              <w:rPr>
                <w:sz w:val="21"/>
                <w:szCs w:val="21"/>
                <w:lang w:val="en-US" w:eastAsia="zh-CN"/>
              </w:rPr>
            </w:pPr>
          </w:p>
        </w:tc>
        <w:tc>
          <w:tcPr>
            <w:tcW w:w="2987" w:type="dxa"/>
          </w:tcPr>
          <w:p w14:paraId="4A1F0ECE" w14:textId="77777777" w:rsidR="001B69C8" w:rsidRDefault="00CE5AFF">
            <w:pPr>
              <w:rPr>
                <w:sz w:val="21"/>
                <w:szCs w:val="21"/>
                <w:lang w:val="en-US" w:eastAsia="zh-CN"/>
              </w:rPr>
            </w:pPr>
            <w:r>
              <w:rPr>
                <w:rFonts w:hint="eastAsia"/>
                <w:sz w:val="21"/>
                <w:szCs w:val="21"/>
                <w:lang w:val="en-US" w:eastAsia="zh-CN"/>
              </w:rPr>
              <w:t>KPI</w:t>
            </w:r>
            <w:r>
              <w:rPr>
                <w:rFonts w:hint="eastAsia"/>
                <w:sz w:val="21"/>
                <w:szCs w:val="21"/>
                <w:lang w:val="en-US" w:eastAsia="zh-CN"/>
              </w:rPr>
              <w:t>报表</w:t>
            </w:r>
          </w:p>
        </w:tc>
        <w:tc>
          <w:tcPr>
            <w:tcW w:w="2987" w:type="dxa"/>
          </w:tcPr>
          <w:p w14:paraId="2487D2F3" w14:textId="77777777" w:rsidR="001B69C8" w:rsidRDefault="001B69C8">
            <w:pPr>
              <w:rPr>
                <w:sz w:val="21"/>
                <w:szCs w:val="21"/>
                <w:lang w:val="en-US" w:eastAsia="zh-CN"/>
              </w:rPr>
            </w:pPr>
          </w:p>
        </w:tc>
      </w:tr>
      <w:tr w:rsidR="001B69C8" w14:paraId="70383CD4" w14:textId="77777777">
        <w:tc>
          <w:tcPr>
            <w:tcW w:w="2986" w:type="dxa"/>
          </w:tcPr>
          <w:p w14:paraId="69CC1F79" w14:textId="77777777" w:rsidR="001B69C8" w:rsidRDefault="001B69C8">
            <w:pPr>
              <w:rPr>
                <w:sz w:val="21"/>
                <w:szCs w:val="21"/>
                <w:lang w:val="en-US" w:eastAsia="zh-CN"/>
              </w:rPr>
            </w:pPr>
          </w:p>
        </w:tc>
        <w:tc>
          <w:tcPr>
            <w:tcW w:w="2987" w:type="dxa"/>
          </w:tcPr>
          <w:p w14:paraId="56E04889" w14:textId="77777777" w:rsidR="001B69C8" w:rsidRDefault="00CE5AFF">
            <w:pPr>
              <w:rPr>
                <w:sz w:val="21"/>
                <w:szCs w:val="21"/>
                <w:lang w:val="en-US" w:eastAsia="zh-CN"/>
              </w:rPr>
            </w:pPr>
            <w:r>
              <w:rPr>
                <w:rFonts w:hint="eastAsia"/>
                <w:sz w:val="21"/>
                <w:szCs w:val="21"/>
                <w:lang w:val="en-US" w:eastAsia="zh-CN"/>
              </w:rPr>
              <w:t>安全库存</w:t>
            </w:r>
          </w:p>
        </w:tc>
        <w:tc>
          <w:tcPr>
            <w:tcW w:w="2987" w:type="dxa"/>
          </w:tcPr>
          <w:p w14:paraId="754B98F7" w14:textId="77777777" w:rsidR="001B69C8" w:rsidRDefault="001B69C8">
            <w:pPr>
              <w:rPr>
                <w:sz w:val="21"/>
                <w:szCs w:val="21"/>
                <w:lang w:val="en-US" w:eastAsia="zh-CN"/>
              </w:rPr>
            </w:pPr>
          </w:p>
        </w:tc>
      </w:tr>
      <w:tr w:rsidR="001B69C8" w14:paraId="7CD73856" w14:textId="77777777">
        <w:tc>
          <w:tcPr>
            <w:tcW w:w="2986" w:type="dxa"/>
          </w:tcPr>
          <w:p w14:paraId="38829005" w14:textId="77777777" w:rsidR="001B69C8" w:rsidRDefault="00CE5AFF">
            <w:pPr>
              <w:rPr>
                <w:sz w:val="21"/>
                <w:szCs w:val="21"/>
                <w:lang w:val="en-US" w:eastAsia="zh-CN"/>
              </w:rPr>
            </w:pPr>
            <w:r>
              <w:rPr>
                <w:rFonts w:hint="eastAsia"/>
                <w:sz w:val="21"/>
                <w:szCs w:val="21"/>
                <w:lang w:val="en-US" w:eastAsia="zh-CN"/>
              </w:rPr>
              <w:t>系统管理</w:t>
            </w:r>
          </w:p>
        </w:tc>
        <w:tc>
          <w:tcPr>
            <w:tcW w:w="2987" w:type="dxa"/>
          </w:tcPr>
          <w:p w14:paraId="03DBE52A" w14:textId="77777777" w:rsidR="001B69C8" w:rsidRDefault="00CE5AFF">
            <w:pPr>
              <w:rPr>
                <w:sz w:val="21"/>
                <w:szCs w:val="21"/>
                <w:lang w:val="en-US" w:eastAsia="zh-CN"/>
              </w:rPr>
            </w:pPr>
            <w:r>
              <w:rPr>
                <w:rFonts w:hint="eastAsia"/>
                <w:sz w:val="21"/>
                <w:szCs w:val="21"/>
                <w:lang w:val="en-US" w:eastAsia="zh-CN"/>
              </w:rPr>
              <w:t>PC</w:t>
            </w:r>
            <w:r>
              <w:rPr>
                <w:rFonts w:hint="eastAsia"/>
                <w:sz w:val="21"/>
                <w:szCs w:val="21"/>
                <w:lang w:val="en-US" w:eastAsia="zh-CN"/>
              </w:rPr>
              <w:t>菜单管理</w:t>
            </w:r>
          </w:p>
        </w:tc>
        <w:tc>
          <w:tcPr>
            <w:tcW w:w="2987" w:type="dxa"/>
          </w:tcPr>
          <w:p w14:paraId="25F32B77" w14:textId="77777777" w:rsidR="001B69C8" w:rsidRDefault="001B69C8">
            <w:pPr>
              <w:rPr>
                <w:sz w:val="21"/>
                <w:szCs w:val="21"/>
                <w:lang w:val="en-US" w:eastAsia="zh-CN"/>
              </w:rPr>
            </w:pPr>
          </w:p>
        </w:tc>
      </w:tr>
      <w:tr w:rsidR="001B69C8" w14:paraId="25905089" w14:textId="77777777">
        <w:tc>
          <w:tcPr>
            <w:tcW w:w="2986" w:type="dxa"/>
          </w:tcPr>
          <w:p w14:paraId="67993FB7" w14:textId="77777777" w:rsidR="001B69C8" w:rsidRDefault="001B69C8">
            <w:pPr>
              <w:rPr>
                <w:sz w:val="21"/>
                <w:szCs w:val="21"/>
                <w:lang w:val="en-US" w:eastAsia="zh-CN"/>
              </w:rPr>
            </w:pPr>
          </w:p>
        </w:tc>
        <w:tc>
          <w:tcPr>
            <w:tcW w:w="2987" w:type="dxa"/>
          </w:tcPr>
          <w:p w14:paraId="7D2E2EB6" w14:textId="77777777" w:rsidR="001B69C8" w:rsidRDefault="00CE5AFF">
            <w:pPr>
              <w:rPr>
                <w:sz w:val="21"/>
                <w:szCs w:val="21"/>
                <w:lang w:val="en-US" w:eastAsia="zh-CN"/>
              </w:rPr>
            </w:pPr>
            <w:r>
              <w:rPr>
                <w:rFonts w:hint="eastAsia"/>
                <w:sz w:val="21"/>
                <w:szCs w:val="21"/>
                <w:lang w:val="en-US" w:eastAsia="zh-CN"/>
              </w:rPr>
              <w:t>PDA</w:t>
            </w:r>
            <w:r>
              <w:rPr>
                <w:rFonts w:hint="eastAsia"/>
                <w:sz w:val="21"/>
                <w:szCs w:val="21"/>
                <w:lang w:val="en-US" w:eastAsia="zh-CN"/>
              </w:rPr>
              <w:t>菜单管理</w:t>
            </w:r>
          </w:p>
        </w:tc>
        <w:tc>
          <w:tcPr>
            <w:tcW w:w="2987" w:type="dxa"/>
          </w:tcPr>
          <w:p w14:paraId="6FC2F726" w14:textId="77777777" w:rsidR="001B69C8" w:rsidRDefault="001B69C8">
            <w:pPr>
              <w:rPr>
                <w:sz w:val="21"/>
                <w:szCs w:val="21"/>
                <w:lang w:val="en-US" w:eastAsia="zh-CN"/>
              </w:rPr>
            </w:pPr>
          </w:p>
        </w:tc>
      </w:tr>
      <w:tr w:rsidR="001B69C8" w14:paraId="64E5BB50" w14:textId="77777777">
        <w:tc>
          <w:tcPr>
            <w:tcW w:w="2986" w:type="dxa"/>
          </w:tcPr>
          <w:p w14:paraId="2C6E689E" w14:textId="77777777" w:rsidR="001B69C8" w:rsidRDefault="001B69C8">
            <w:pPr>
              <w:rPr>
                <w:sz w:val="21"/>
                <w:szCs w:val="21"/>
                <w:lang w:val="en-US" w:eastAsia="zh-CN"/>
              </w:rPr>
            </w:pPr>
          </w:p>
        </w:tc>
        <w:tc>
          <w:tcPr>
            <w:tcW w:w="2987" w:type="dxa"/>
          </w:tcPr>
          <w:p w14:paraId="22B04EDD" w14:textId="77777777" w:rsidR="001B69C8" w:rsidRDefault="00CE5AFF">
            <w:pPr>
              <w:rPr>
                <w:sz w:val="21"/>
                <w:szCs w:val="21"/>
                <w:lang w:val="en-US" w:eastAsia="zh-CN"/>
              </w:rPr>
            </w:pPr>
            <w:r>
              <w:rPr>
                <w:rFonts w:hint="eastAsia"/>
                <w:sz w:val="21"/>
                <w:szCs w:val="21"/>
                <w:lang w:val="en-US" w:eastAsia="zh-CN"/>
              </w:rPr>
              <w:t>顶部菜单管理</w:t>
            </w:r>
          </w:p>
        </w:tc>
        <w:tc>
          <w:tcPr>
            <w:tcW w:w="2987" w:type="dxa"/>
          </w:tcPr>
          <w:p w14:paraId="60CE497A" w14:textId="77777777" w:rsidR="001B69C8" w:rsidRDefault="001B69C8">
            <w:pPr>
              <w:rPr>
                <w:sz w:val="21"/>
                <w:szCs w:val="21"/>
                <w:lang w:val="en-US" w:eastAsia="zh-CN"/>
              </w:rPr>
            </w:pPr>
          </w:p>
        </w:tc>
      </w:tr>
      <w:tr w:rsidR="001B69C8" w14:paraId="2EB59482" w14:textId="77777777">
        <w:tc>
          <w:tcPr>
            <w:tcW w:w="2986" w:type="dxa"/>
          </w:tcPr>
          <w:p w14:paraId="5C4FDEC7" w14:textId="77777777" w:rsidR="001B69C8" w:rsidRDefault="001B69C8">
            <w:pPr>
              <w:rPr>
                <w:sz w:val="21"/>
                <w:szCs w:val="21"/>
                <w:lang w:val="en-US" w:eastAsia="zh-CN"/>
              </w:rPr>
            </w:pPr>
          </w:p>
        </w:tc>
        <w:tc>
          <w:tcPr>
            <w:tcW w:w="2987" w:type="dxa"/>
          </w:tcPr>
          <w:p w14:paraId="7F2255A6" w14:textId="77777777" w:rsidR="001B69C8" w:rsidRDefault="00CE5AFF">
            <w:pPr>
              <w:rPr>
                <w:sz w:val="21"/>
                <w:szCs w:val="21"/>
                <w:lang w:val="en-US" w:eastAsia="zh-CN"/>
              </w:rPr>
            </w:pPr>
            <w:r>
              <w:rPr>
                <w:rFonts w:hint="eastAsia"/>
                <w:sz w:val="21"/>
                <w:szCs w:val="21"/>
                <w:lang w:val="en-US" w:eastAsia="zh-CN"/>
              </w:rPr>
              <w:t>租户管理</w:t>
            </w:r>
          </w:p>
        </w:tc>
        <w:tc>
          <w:tcPr>
            <w:tcW w:w="2987" w:type="dxa"/>
          </w:tcPr>
          <w:p w14:paraId="633CCDF1" w14:textId="77777777" w:rsidR="001B69C8" w:rsidRDefault="001B69C8">
            <w:pPr>
              <w:rPr>
                <w:sz w:val="21"/>
                <w:szCs w:val="21"/>
                <w:lang w:val="en-US" w:eastAsia="zh-CN"/>
              </w:rPr>
            </w:pPr>
          </w:p>
        </w:tc>
      </w:tr>
      <w:tr w:rsidR="001B69C8" w14:paraId="5C02CC31" w14:textId="77777777">
        <w:tc>
          <w:tcPr>
            <w:tcW w:w="2986" w:type="dxa"/>
          </w:tcPr>
          <w:p w14:paraId="070EFFAB" w14:textId="77777777" w:rsidR="001B69C8" w:rsidRDefault="001B69C8">
            <w:pPr>
              <w:rPr>
                <w:sz w:val="21"/>
                <w:szCs w:val="21"/>
                <w:lang w:val="en-US" w:eastAsia="zh-CN"/>
              </w:rPr>
            </w:pPr>
          </w:p>
        </w:tc>
        <w:tc>
          <w:tcPr>
            <w:tcW w:w="2987" w:type="dxa"/>
          </w:tcPr>
          <w:p w14:paraId="6572FEB0" w14:textId="77777777" w:rsidR="001B69C8" w:rsidRDefault="00CE5AFF">
            <w:pPr>
              <w:rPr>
                <w:sz w:val="21"/>
                <w:szCs w:val="21"/>
                <w:lang w:val="en-US" w:eastAsia="zh-CN"/>
              </w:rPr>
            </w:pPr>
            <w:r>
              <w:rPr>
                <w:rFonts w:hint="eastAsia"/>
                <w:sz w:val="21"/>
                <w:szCs w:val="21"/>
                <w:lang w:val="en-US" w:eastAsia="zh-CN"/>
              </w:rPr>
              <w:t>参数管理</w:t>
            </w:r>
          </w:p>
        </w:tc>
        <w:tc>
          <w:tcPr>
            <w:tcW w:w="2987" w:type="dxa"/>
          </w:tcPr>
          <w:p w14:paraId="07A18F4A" w14:textId="77777777" w:rsidR="001B69C8" w:rsidRDefault="001B69C8">
            <w:pPr>
              <w:rPr>
                <w:sz w:val="21"/>
                <w:szCs w:val="21"/>
                <w:lang w:val="en-US" w:eastAsia="zh-CN"/>
              </w:rPr>
            </w:pPr>
          </w:p>
        </w:tc>
      </w:tr>
      <w:tr w:rsidR="001B69C8" w14:paraId="72AA5DD0" w14:textId="77777777">
        <w:tc>
          <w:tcPr>
            <w:tcW w:w="2986" w:type="dxa"/>
          </w:tcPr>
          <w:p w14:paraId="72606A7C" w14:textId="77777777" w:rsidR="001B69C8" w:rsidRDefault="00CE5AFF">
            <w:pPr>
              <w:rPr>
                <w:sz w:val="21"/>
                <w:szCs w:val="21"/>
                <w:lang w:val="en-US" w:eastAsia="zh-CN"/>
              </w:rPr>
            </w:pPr>
            <w:r>
              <w:rPr>
                <w:rFonts w:hint="eastAsia"/>
                <w:sz w:val="21"/>
                <w:szCs w:val="21"/>
                <w:lang w:val="en-US" w:eastAsia="zh-CN"/>
              </w:rPr>
              <w:t>用户管理</w:t>
            </w:r>
          </w:p>
        </w:tc>
        <w:tc>
          <w:tcPr>
            <w:tcW w:w="2987" w:type="dxa"/>
          </w:tcPr>
          <w:p w14:paraId="77E20C75" w14:textId="77777777" w:rsidR="001B69C8" w:rsidRDefault="00CE5AFF">
            <w:pPr>
              <w:rPr>
                <w:sz w:val="21"/>
                <w:szCs w:val="21"/>
                <w:lang w:val="en-US" w:eastAsia="zh-CN"/>
              </w:rPr>
            </w:pPr>
            <w:r>
              <w:rPr>
                <w:rFonts w:hint="eastAsia"/>
                <w:sz w:val="21"/>
                <w:szCs w:val="21"/>
                <w:lang w:val="en-US" w:eastAsia="zh-CN"/>
              </w:rPr>
              <w:t>用户列表</w:t>
            </w:r>
          </w:p>
        </w:tc>
        <w:tc>
          <w:tcPr>
            <w:tcW w:w="2987" w:type="dxa"/>
          </w:tcPr>
          <w:p w14:paraId="3604D69F" w14:textId="77777777" w:rsidR="001B69C8" w:rsidRDefault="001B69C8">
            <w:pPr>
              <w:rPr>
                <w:sz w:val="21"/>
                <w:szCs w:val="21"/>
                <w:lang w:val="en-US" w:eastAsia="zh-CN"/>
              </w:rPr>
            </w:pPr>
          </w:p>
        </w:tc>
      </w:tr>
      <w:tr w:rsidR="001B69C8" w14:paraId="17F32550" w14:textId="77777777">
        <w:tc>
          <w:tcPr>
            <w:tcW w:w="2986" w:type="dxa"/>
          </w:tcPr>
          <w:p w14:paraId="0CDDDC6B" w14:textId="77777777" w:rsidR="001B69C8" w:rsidRDefault="001B69C8">
            <w:pPr>
              <w:rPr>
                <w:sz w:val="21"/>
                <w:szCs w:val="21"/>
                <w:lang w:val="en-US" w:eastAsia="zh-CN"/>
              </w:rPr>
            </w:pPr>
          </w:p>
        </w:tc>
        <w:tc>
          <w:tcPr>
            <w:tcW w:w="2987" w:type="dxa"/>
          </w:tcPr>
          <w:p w14:paraId="365D9F0F" w14:textId="77777777" w:rsidR="001B69C8" w:rsidRDefault="00CE5AFF">
            <w:pPr>
              <w:rPr>
                <w:sz w:val="21"/>
                <w:szCs w:val="21"/>
                <w:lang w:val="en-US" w:eastAsia="zh-CN"/>
              </w:rPr>
            </w:pPr>
            <w:r>
              <w:rPr>
                <w:rFonts w:hint="eastAsia"/>
                <w:sz w:val="21"/>
                <w:szCs w:val="21"/>
                <w:lang w:val="en-US" w:eastAsia="zh-CN"/>
              </w:rPr>
              <w:t>角色管理</w:t>
            </w:r>
          </w:p>
        </w:tc>
        <w:tc>
          <w:tcPr>
            <w:tcW w:w="2987" w:type="dxa"/>
          </w:tcPr>
          <w:p w14:paraId="40ABC00A" w14:textId="77777777" w:rsidR="001B69C8" w:rsidRDefault="001B69C8">
            <w:pPr>
              <w:rPr>
                <w:sz w:val="21"/>
                <w:szCs w:val="21"/>
                <w:lang w:val="en-US" w:eastAsia="zh-CN"/>
              </w:rPr>
            </w:pPr>
          </w:p>
        </w:tc>
      </w:tr>
      <w:tr w:rsidR="001B69C8" w14:paraId="57F0B5C8" w14:textId="77777777">
        <w:tc>
          <w:tcPr>
            <w:tcW w:w="2986" w:type="dxa"/>
          </w:tcPr>
          <w:p w14:paraId="65EB3432" w14:textId="77777777" w:rsidR="001B69C8" w:rsidRDefault="001B69C8">
            <w:pPr>
              <w:rPr>
                <w:sz w:val="21"/>
                <w:szCs w:val="21"/>
                <w:lang w:val="en-US" w:eastAsia="zh-CN"/>
              </w:rPr>
            </w:pPr>
          </w:p>
        </w:tc>
        <w:tc>
          <w:tcPr>
            <w:tcW w:w="2987" w:type="dxa"/>
          </w:tcPr>
          <w:p w14:paraId="0B3E3C9B" w14:textId="77777777" w:rsidR="001B69C8" w:rsidRDefault="00CE5AFF">
            <w:pPr>
              <w:rPr>
                <w:sz w:val="21"/>
                <w:szCs w:val="21"/>
                <w:lang w:val="en-US" w:eastAsia="zh-CN"/>
              </w:rPr>
            </w:pPr>
            <w:r>
              <w:rPr>
                <w:rFonts w:hint="eastAsia"/>
                <w:sz w:val="21"/>
                <w:szCs w:val="21"/>
                <w:lang w:val="en-US" w:eastAsia="zh-CN"/>
              </w:rPr>
              <w:t>权限组管理</w:t>
            </w:r>
          </w:p>
        </w:tc>
        <w:tc>
          <w:tcPr>
            <w:tcW w:w="2987" w:type="dxa"/>
          </w:tcPr>
          <w:p w14:paraId="6DA7C300" w14:textId="77777777" w:rsidR="001B69C8" w:rsidRDefault="001B69C8">
            <w:pPr>
              <w:rPr>
                <w:sz w:val="21"/>
                <w:szCs w:val="21"/>
                <w:lang w:val="en-US" w:eastAsia="zh-CN"/>
              </w:rPr>
            </w:pPr>
          </w:p>
        </w:tc>
      </w:tr>
    </w:tbl>
    <w:p w14:paraId="487AB151" w14:textId="77777777" w:rsidR="001B69C8" w:rsidRDefault="001B69C8">
      <w:pPr>
        <w:rPr>
          <w:sz w:val="21"/>
          <w:szCs w:val="21"/>
          <w:lang w:val="en-US" w:eastAsia="zh-CN"/>
        </w:rPr>
      </w:pPr>
    </w:p>
    <w:p w14:paraId="25F14D57" w14:textId="77777777" w:rsidR="001B69C8" w:rsidRDefault="00CE5AFF">
      <w:pPr>
        <w:pStyle w:val="3"/>
        <w:rPr>
          <w:lang w:val="en-US" w:eastAsia="zh-CN"/>
        </w:rPr>
      </w:pPr>
      <w:r>
        <w:rPr>
          <w:rFonts w:hint="eastAsia"/>
          <w:lang w:val="en-US" w:eastAsia="zh-CN"/>
        </w:rPr>
        <w:lastRenderedPageBreak/>
        <w:t>PDA</w:t>
      </w:r>
      <w:r>
        <w:rPr>
          <w:rFonts w:ascii="宋体" w:eastAsia="宋体" w:hAnsi="宋体" w:cs="宋体" w:hint="eastAsia"/>
          <w:lang w:val="en-US" w:eastAsia="zh-CN"/>
        </w:rPr>
        <w:t>端功能视图</w:t>
      </w:r>
    </w:p>
    <w:tbl>
      <w:tblPr>
        <w:tblStyle w:val="af4"/>
        <w:tblW w:w="0" w:type="auto"/>
        <w:tblLook w:val="04A0" w:firstRow="1" w:lastRow="0" w:firstColumn="1" w:lastColumn="0" w:noHBand="0" w:noVBand="1"/>
      </w:tblPr>
      <w:tblGrid>
        <w:gridCol w:w="2986"/>
        <w:gridCol w:w="2987"/>
        <w:gridCol w:w="2987"/>
      </w:tblGrid>
      <w:tr w:rsidR="001B69C8" w14:paraId="0975CA59" w14:textId="77777777">
        <w:tc>
          <w:tcPr>
            <w:tcW w:w="2986" w:type="dxa"/>
            <w:shd w:val="clear" w:color="auto" w:fill="A6A6A6" w:themeFill="background1" w:themeFillShade="A6"/>
          </w:tcPr>
          <w:p w14:paraId="3530BF13" w14:textId="77777777" w:rsidR="001B69C8" w:rsidRDefault="00CE5AFF">
            <w:pPr>
              <w:rPr>
                <w:sz w:val="21"/>
                <w:szCs w:val="21"/>
                <w:lang w:val="en-US" w:eastAsia="zh-CN"/>
              </w:rPr>
            </w:pPr>
            <w:r>
              <w:rPr>
                <w:rFonts w:hint="eastAsia"/>
                <w:b/>
                <w:bCs/>
                <w:sz w:val="21"/>
                <w:szCs w:val="21"/>
                <w:lang w:val="en-US" w:eastAsia="zh-CN"/>
              </w:rPr>
              <w:t>一级功能</w:t>
            </w:r>
          </w:p>
        </w:tc>
        <w:tc>
          <w:tcPr>
            <w:tcW w:w="2987" w:type="dxa"/>
            <w:shd w:val="clear" w:color="auto" w:fill="A6A6A6" w:themeFill="background1" w:themeFillShade="A6"/>
          </w:tcPr>
          <w:p w14:paraId="2A1F05C9" w14:textId="77777777" w:rsidR="001B69C8" w:rsidRDefault="00CE5AFF">
            <w:pPr>
              <w:rPr>
                <w:sz w:val="21"/>
                <w:szCs w:val="21"/>
                <w:lang w:val="en-US" w:eastAsia="zh-CN"/>
              </w:rPr>
            </w:pPr>
            <w:r>
              <w:rPr>
                <w:rFonts w:hint="eastAsia"/>
                <w:b/>
                <w:bCs/>
                <w:sz w:val="21"/>
                <w:szCs w:val="21"/>
                <w:lang w:val="en-US" w:eastAsia="zh-CN"/>
              </w:rPr>
              <w:t>二级功能</w:t>
            </w:r>
          </w:p>
        </w:tc>
        <w:tc>
          <w:tcPr>
            <w:tcW w:w="2987" w:type="dxa"/>
            <w:shd w:val="clear" w:color="auto" w:fill="A6A6A6" w:themeFill="background1" w:themeFillShade="A6"/>
          </w:tcPr>
          <w:p w14:paraId="032DA73F" w14:textId="77777777" w:rsidR="001B69C8" w:rsidRDefault="00CE5AFF">
            <w:pPr>
              <w:rPr>
                <w:sz w:val="21"/>
                <w:szCs w:val="21"/>
                <w:lang w:val="en-US" w:eastAsia="zh-CN"/>
              </w:rPr>
            </w:pPr>
            <w:r>
              <w:rPr>
                <w:rFonts w:hint="eastAsia"/>
                <w:b/>
                <w:bCs/>
                <w:sz w:val="21"/>
                <w:szCs w:val="21"/>
                <w:lang w:val="en-US" w:eastAsia="zh-CN"/>
              </w:rPr>
              <w:t>说明</w:t>
            </w:r>
          </w:p>
        </w:tc>
      </w:tr>
      <w:tr w:rsidR="001B69C8" w14:paraId="06A0D61D" w14:textId="77777777">
        <w:tc>
          <w:tcPr>
            <w:tcW w:w="2986" w:type="dxa"/>
          </w:tcPr>
          <w:p w14:paraId="06E05D21" w14:textId="77777777" w:rsidR="001B69C8" w:rsidRDefault="00CE5AFF">
            <w:pPr>
              <w:rPr>
                <w:sz w:val="21"/>
                <w:szCs w:val="21"/>
                <w:lang w:val="en-US" w:eastAsia="zh-CN"/>
              </w:rPr>
            </w:pPr>
            <w:r>
              <w:rPr>
                <w:rFonts w:hint="eastAsia"/>
                <w:sz w:val="21"/>
                <w:szCs w:val="21"/>
                <w:lang w:val="en-US" w:eastAsia="zh-CN"/>
              </w:rPr>
              <w:t>任务</w:t>
            </w:r>
          </w:p>
        </w:tc>
        <w:tc>
          <w:tcPr>
            <w:tcW w:w="2987" w:type="dxa"/>
          </w:tcPr>
          <w:p w14:paraId="68616636" w14:textId="77777777" w:rsidR="001B69C8" w:rsidRDefault="001B69C8">
            <w:pPr>
              <w:rPr>
                <w:sz w:val="21"/>
                <w:szCs w:val="21"/>
                <w:lang w:val="en-US" w:eastAsia="zh-CN"/>
              </w:rPr>
            </w:pPr>
          </w:p>
        </w:tc>
        <w:tc>
          <w:tcPr>
            <w:tcW w:w="2987" w:type="dxa"/>
          </w:tcPr>
          <w:p w14:paraId="7B9B0F24" w14:textId="77777777" w:rsidR="001B69C8" w:rsidRDefault="00CE5AFF">
            <w:pPr>
              <w:rPr>
                <w:sz w:val="21"/>
                <w:szCs w:val="21"/>
                <w:lang w:val="en-US" w:eastAsia="zh-CN"/>
              </w:rPr>
            </w:pPr>
            <w:r>
              <w:rPr>
                <w:rFonts w:hint="eastAsia"/>
                <w:sz w:val="21"/>
                <w:szCs w:val="21"/>
                <w:lang w:val="en-US" w:eastAsia="zh-CN"/>
              </w:rPr>
              <w:t>可以查看所有任务并执行任务</w:t>
            </w:r>
          </w:p>
        </w:tc>
      </w:tr>
      <w:tr w:rsidR="001B69C8" w14:paraId="740A142E" w14:textId="77777777">
        <w:tc>
          <w:tcPr>
            <w:tcW w:w="2986" w:type="dxa"/>
          </w:tcPr>
          <w:p w14:paraId="6342B7BA" w14:textId="77777777" w:rsidR="001B69C8" w:rsidRDefault="00CE5AFF">
            <w:pPr>
              <w:rPr>
                <w:sz w:val="21"/>
                <w:szCs w:val="21"/>
                <w:lang w:val="en-US" w:eastAsia="zh-CN"/>
              </w:rPr>
            </w:pPr>
            <w:r>
              <w:rPr>
                <w:rFonts w:hint="eastAsia"/>
                <w:sz w:val="21"/>
                <w:szCs w:val="21"/>
                <w:lang w:val="en-US" w:eastAsia="zh-CN"/>
              </w:rPr>
              <w:t>收货</w:t>
            </w:r>
          </w:p>
        </w:tc>
        <w:tc>
          <w:tcPr>
            <w:tcW w:w="2987" w:type="dxa"/>
          </w:tcPr>
          <w:p w14:paraId="118F4652" w14:textId="77777777" w:rsidR="001B69C8" w:rsidRDefault="00CE5AFF">
            <w:pPr>
              <w:rPr>
                <w:sz w:val="21"/>
                <w:szCs w:val="21"/>
                <w:lang w:val="en-US" w:eastAsia="zh-CN"/>
              </w:rPr>
            </w:pPr>
            <w:r>
              <w:rPr>
                <w:rFonts w:hint="eastAsia"/>
                <w:sz w:val="21"/>
                <w:szCs w:val="21"/>
                <w:lang w:val="en-US" w:eastAsia="zh-CN"/>
              </w:rPr>
              <w:t>按件收货</w:t>
            </w:r>
          </w:p>
        </w:tc>
        <w:tc>
          <w:tcPr>
            <w:tcW w:w="2987" w:type="dxa"/>
          </w:tcPr>
          <w:p w14:paraId="408972E8" w14:textId="77777777" w:rsidR="001B69C8" w:rsidRDefault="001B69C8">
            <w:pPr>
              <w:rPr>
                <w:sz w:val="21"/>
                <w:szCs w:val="21"/>
                <w:lang w:val="en-US" w:eastAsia="zh-CN"/>
              </w:rPr>
            </w:pPr>
          </w:p>
        </w:tc>
      </w:tr>
      <w:tr w:rsidR="001B69C8" w14:paraId="7A97454D" w14:textId="77777777">
        <w:tc>
          <w:tcPr>
            <w:tcW w:w="2986" w:type="dxa"/>
          </w:tcPr>
          <w:p w14:paraId="41B52A1D" w14:textId="77777777" w:rsidR="001B69C8" w:rsidRDefault="001B69C8">
            <w:pPr>
              <w:rPr>
                <w:sz w:val="21"/>
                <w:szCs w:val="21"/>
                <w:lang w:val="en-US" w:eastAsia="zh-CN"/>
              </w:rPr>
            </w:pPr>
          </w:p>
        </w:tc>
        <w:tc>
          <w:tcPr>
            <w:tcW w:w="2987" w:type="dxa"/>
          </w:tcPr>
          <w:p w14:paraId="5E1D68AF" w14:textId="77777777" w:rsidR="001B69C8" w:rsidRDefault="00CE5AFF">
            <w:pPr>
              <w:rPr>
                <w:sz w:val="21"/>
                <w:szCs w:val="21"/>
                <w:lang w:val="en-US" w:eastAsia="zh-CN"/>
              </w:rPr>
            </w:pPr>
            <w:r>
              <w:rPr>
                <w:rFonts w:hint="eastAsia"/>
                <w:sz w:val="21"/>
                <w:szCs w:val="21"/>
                <w:lang w:val="en-US" w:eastAsia="zh-CN"/>
              </w:rPr>
              <w:t>按托收货</w:t>
            </w:r>
          </w:p>
        </w:tc>
        <w:tc>
          <w:tcPr>
            <w:tcW w:w="2987" w:type="dxa"/>
          </w:tcPr>
          <w:p w14:paraId="2945ECB9" w14:textId="77777777" w:rsidR="001B69C8" w:rsidRDefault="001B69C8">
            <w:pPr>
              <w:rPr>
                <w:sz w:val="21"/>
                <w:szCs w:val="21"/>
                <w:lang w:val="en-US" w:eastAsia="zh-CN"/>
              </w:rPr>
            </w:pPr>
          </w:p>
        </w:tc>
      </w:tr>
      <w:tr w:rsidR="001B69C8" w14:paraId="407C4D87" w14:textId="77777777">
        <w:tc>
          <w:tcPr>
            <w:tcW w:w="2986" w:type="dxa"/>
          </w:tcPr>
          <w:p w14:paraId="184AA1D9" w14:textId="77777777" w:rsidR="001B69C8" w:rsidRDefault="001B69C8">
            <w:pPr>
              <w:rPr>
                <w:sz w:val="21"/>
                <w:szCs w:val="21"/>
                <w:lang w:val="en-US" w:eastAsia="zh-CN"/>
              </w:rPr>
            </w:pPr>
          </w:p>
        </w:tc>
        <w:tc>
          <w:tcPr>
            <w:tcW w:w="2987" w:type="dxa"/>
          </w:tcPr>
          <w:p w14:paraId="022FB383" w14:textId="77777777" w:rsidR="001B69C8" w:rsidRDefault="00CE5AFF">
            <w:pPr>
              <w:rPr>
                <w:sz w:val="21"/>
                <w:szCs w:val="21"/>
                <w:lang w:val="en-US" w:eastAsia="zh-CN"/>
              </w:rPr>
            </w:pPr>
            <w:r>
              <w:rPr>
                <w:rFonts w:hint="eastAsia"/>
                <w:sz w:val="21"/>
                <w:szCs w:val="21"/>
                <w:lang w:val="en-US" w:eastAsia="zh-CN"/>
              </w:rPr>
              <w:t>按单收货</w:t>
            </w:r>
          </w:p>
        </w:tc>
        <w:tc>
          <w:tcPr>
            <w:tcW w:w="2987" w:type="dxa"/>
          </w:tcPr>
          <w:p w14:paraId="7B066C79" w14:textId="77777777" w:rsidR="001B69C8" w:rsidRDefault="001B69C8">
            <w:pPr>
              <w:rPr>
                <w:sz w:val="21"/>
                <w:szCs w:val="21"/>
                <w:lang w:val="en-US" w:eastAsia="zh-CN"/>
              </w:rPr>
            </w:pPr>
          </w:p>
        </w:tc>
      </w:tr>
      <w:tr w:rsidR="001B69C8" w14:paraId="366ED73F" w14:textId="77777777">
        <w:tc>
          <w:tcPr>
            <w:tcW w:w="2986" w:type="dxa"/>
          </w:tcPr>
          <w:p w14:paraId="7BB71047" w14:textId="77777777" w:rsidR="001B69C8" w:rsidRDefault="00CE5AFF">
            <w:pPr>
              <w:rPr>
                <w:sz w:val="21"/>
                <w:szCs w:val="21"/>
                <w:lang w:val="en-US" w:eastAsia="zh-CN"/>
              </w:rPr>
            </w:pPr>
            <w:r>
              <w:rPr>
                <w:rFonts w:hint="eastAsia"/>
                <w:sz w:val="21"/>
                <w:szCs w:val="21"/>
                <w:lang w:val="en-US" w:eastAsia="zh-CN"/>
              </w:rPr>
              <w:t>上架</w:t>
            </w:r>
          </w:p>
        </w:tc>
        <w:tc>
          <w:tcPr>
            <w:tcW w:w="2987" w:type="dxa"/>
          </w:tcPr>
          <w:p w14:paraId="38F864A3" w14:textId="77777777" w:rsidR="001B69C8" w:rsidRDefault="00CE5AFF">
            <w:pPr>
              <w:rPr>
                <w:sz w:val="21"/>
                <w:szCs w:val="21"/>
                <w:lang w:val="en-US" w:eastAsia="zh-CN"/>
              </w:rPr>
            </w:pPr>
            <w:r>
              <w:rPr>
                <w:rFonts w:hint="eastAsia"/>
                <w:sz w:val="21"/>
                <w:szCs w:val="21"/>
                <w:lang w:val="en-US" w:eastAsia="zh-CN"/>
              </w:rPr>
              <w:t>按件上架</w:t>
            </w:r>
          </w:p>
        </w:tc>
        <w:tc>
          <w:tcPr>
            <w:tcW w:w="2987" w:type="dxa"/>
          </w:tcPr>
          <w:p w14:paraId="2C3989F9" w14:textId="77777777" w:rsidR="001B69C8" w:rsidRDefault="001B69C8">
            <w:pPr>
              <w:rPr>
                <w:sz w:val="21"/>
                <w:szCs w:val="21"/>
                <w:lang w:val="en-US" w:eastAsia="zh-CN"/>
              </w:rPr>
            </w:pPr>
          </w:p>
        </w:tc>
      </w:tr>
      <w:tr w:rsidR="001B69C8" w14:paraId="12FF324D" w14:textId="77777777">
        <w:tc>
          <w:tcPr>
            <w:tcW w:w="2986" w:type="dxa"/>
          </w:tcPr>
          <w:p w14:paraId="554451CB" w14:textId="77777777" w:rsidR="001B69C8" w:rsidRDefault="001B69C8">
            <w:pPr>
              <w:rPr>
                <w:sz w:val="21"/>
                <w:szCs w:val="21"/>
                <w:lang w:val="en-US" w:eastAsia="zh-CN"/>
              </w:rPr>
            </w:pPr>
          </w:p>
        </w:tc>
        <w:tc>
          <w:tcPr>
            <w:tcW w:w="2987" w:type="dxa"/>
          </w:tcPr>
          <w:p w14:paraId="3902C4A5" w14:textId="77777777" w:rsidR="001B69C8" w:rsidRDefault="00CE5AFF">
            <w:pPr>
              <w:rPr>
                <w:sz w:val="21"/>
                <w:szCs w:val="21"/>
                <w:lang w:val="en-US" w:eastAsia="zh-CN"/>
              </w:rPr>
            </w:pPr>
            <w:r>
              <w:rPr>
                <w:rFonts w:hint="eastAsia"/>
                <w:sz w:val="21"/>
                <w:szCs w:val="21"/>
                <w:lang w:val="en-US" w:eastAsia="zh-CN"/>
              </w:rPr>
              <w:t>按箱上架</w:t>
            </w:r>
          </w:p>
        </w:tc>
        <w:tc>
          <w:tcPr>
            <w:tcW w:w="2987" w:type="dxa"/>
          </w:tcPr>
          <w:p w14:paraId="3A3EB6FF" w14:textId="77777777" w:rsidR="001B69C8" w:rsidRDefault="001B69C8">
            <w:pPr>
              <w:rPr>
                <w:sz w:val="21"/>
                <w:szCs w:val="21"/>
                <w:lang w:val="en-US" w:eastAsia="zh-CN"/>
              </w:rPr>
            </w:pPr>
          </w:p>
        </w:tc>
      </w:tr>
      <w:tr w:rsidR="001B69C8" w14:paraId="1CA73E1F" w14:textId="77777777">
        <w:tc>
          <w:tcPr>
            <w:tcW w:w="2986" w:type="dxa"/>
          </w:tcPr>
          <w:p w14:paraId="63396965" w14:textId="77777777" w:rsidR="001B69C8" w:rsidRDefault="001B69C8">
            <w:pPr>
              <w:rPr>
                <w:sz w:val="21"/>
                <w:szCs w:val="21"/>
                <w:lang w:val="en-US" w:eastAsia="zh-CN"/>
              </w:rPr>
            </w:pPr>
          </w:p>
        </w:tc>
        <w:tc>
          <w:tcPr>
            <w:tcW w:w="2987" w:type="dxa"/>
          </w:tcPr>
          <w:p w14:paraId="2C8D3517" w14:textId="77777777" w:rsidR="001B69C8" w:rsidRDefault="00CE5AFF">
            <w:pPr>
              <w:rPr>
                <w:sz w:val="21"/>
                <w:szCs w:val="21"/>
                <w:lang w:val="en-US" w:eastAsia="zh-CN"/>
              </w:rPr>
            </w:pPr>
            <w:r>
              <w:rPr>
                <w:rFonts w:hint="eastAsia"/>
                <w:sz w:val="21"/>
                <w:szCs w:val="21"/>
                <w:lang w:val="en-US" w:eastAsia="zh-CN"/>
              </w:rPr>
              <w:t>按托上架</w:t>
            </w:r>
          </w:p>
        </w:tc>
        <w:tc>
          <w:tcPr>
            <w:tcW w:w="2987" w:type="dxa"/>
          </w:tcPr>
          <w:p w14:paraId="403A6E53" w14:textId="77777777" w:rsidR="001B69C8" w:rsidRDefault="001B69C8">
            <w:pPr>
              <w:rPr>
                <w:sz w:val="21"/>
                <w:szCs w:val="21"/>
                <w:lang w:val="en-US" w:eastAsia="zh-CN"/>
              </w:rPr>
            </w:pPr>
          </w:p>
        </w:tc>
      </w:tr>
      <w:tr w:rsidR="001B69C8" w14:paraId="78A9B6D6" w14:textId="77777777">
        <w:tc>
          <w:tcPr>
            <w:tcW w:w="2986" w:type="dxa"/>
          </w:tcPr>
          <w:p w14:paraId="5706E82D" w14:textId="77777777" w:rsidR="001B69C8" w:rsidRDefault="00CE5AFF">
            <w:pPr>
              <w:rPr>
                <w:sz w:val="21"/>
                <w:szCs w:val="21"/>
                <w:lang w:val="en-US" w:eastAsia="zh-CN"/>
              </w:rPr>
            </w:pPr>
            <w:r>
              <w:rPr>
                <w:rFonts w:hint="eastAsia"/>
                <w:sz w:val="21"/>
                <w:szCs w:val="21"/>
                <w:lang w:val="en-US" w:eastAsia="zh-CN"/>
              </w:rPr>
              <w:t>拣货</w:t>
            </w:r>
          </w:p>
        </w:tc>
        <w:tc>
          <w:tcPr>
            <w:tcW w:w="2987" w:type="dxa"/>
          </w:tcPr>
          <w:p w14:paraId="3F05FA0A" w14:textId="77777777" w:rsidR="001B69C8" w:rsidRDefault="001B69C8">
            <w:pPr>
              <w:rPr>
                <w:sz w:val="21"/>
                <w:szCs w:val="21"/>
                <w:lang w:val="en-US" w:eastAsia="zh-CN"/>
              </w:rPr>
            </w:pPr>
          </w:p>
        </w:tc>
        <w:tc>
          <w:tcPr>
            <w:tcW w:w="2987" w:type="dxa"/>
          </w:tcPr>
          <w:p w14:paraId="6356167D" w14:textId="77777777" w:rsidR="001B69C8" w:rsidRDefault="001B69C8">
            <w:pPr>
              <w:rPr>
                <w:sz w:val="21"/>
                <w:szCs w:val="21"/>
                <w:lang w:val="en-US" w:eastAsia="zh-CN"/>
              </w:rPr>
            </w:pPr>
          </w:p>
        </w:tc>
      </w:tr>
      <w:tr w:rsidR="001B69C8" w14:paraId="1FBA4C1D" w14:textId="77777777">
        <w:tc>
          <w:tcPr>
            <w:tcW w:w="2986" w:type="dxa"/>
          </w:tcPr>
          <w:p w14:paraId="21D8327F" w14:textId="77777777" w:rsidR="001B69C8" w:rsidRDefault="00CE5AFF">
            <w:pPr>
              <w:rPr>
                <w:sz w:val="21"/>
                <w:szCs w:val="21"/>
                <w:lang w:val="en-US" w:eastAsia="zh-CN"/>
              </w:rPr>
            </w:pPr>
            <w:r>
              <w:rPr>
                <w:rFonts w:hint="eastAsia"/>
                <w:sz w:val="21"/>
                <w:szCs w:val="21"/>
                <w:lang w:val="en-US" w:eastAsia="zh-CN"/>
              </w:rPr>
              <w:t>装车发运</w:t>
            </w:r>
          </w:p>
        </w:tc>
        <w:tc>
          <w:tcPr>
            <w:tcW w:w="2987" w:type="dxa"/>
          </w:tcPr>
          <w:p w14:paraId="7E15E443" w14:textId="77777777" w:rsidR="001B69C8" w:rsidRDefault="001B69C8">
            <w:pPr>
              <w:rPr>
                <w:sz w:val="21"/>
                <w:szCs w:val="21"/>
                <w:lang w:val="en-US" w:eastAsia="zh-CN"/>
              </w:rPr>
            </w:pPr>
          </w:p>
        </w:tc>
        <w:tc>
          <w:tcPr>
            <w:tcW w:w="2987" w:type="dxa"/>
          </w:tcPr>
          <w:p w14:paraId="28E2CC09" w14:textId="77777777" w:rsidR="001B69C8" w:rsidRDefault="001B69C8">
            <w:pPr>
              <w:rPr>
                <w:sz w:val="21"/>
                <w:szCs w:val="21"/>
                <w:lang w:val="en-US" w:eastAsia="zh-CN"/>
              </w:rPr>
            </w:pPr>
          </w:p>
        </w:tc>
      </w:tr>
      <w:tr w:rsidR="001B69C8" w14:paraId="05A181CD" w14:textId="77777777">
        <w:tc>
          <w:tcPr>
            <w:tcW w:w="2986" w:type="dxa"/>
          </w:tcPr>
          <w:p w14:paraId="4906BC04" w14:textId="77777777" w:rsidR="001B69C8" w:rsidRDefault="00CE5AFF">
            <w:pPr>
              <w:rPr>
                <w:sz w:val="21"/>
                <w:szCs w:val="21"/>
                <w:lang w:val="en-US" w:eastAsia="zh-CN"/>
              </w:rPr>
            </w:pPr>
            <w:r>
              <w:rPr>
                <w:rFonts w:hint="eastAsia"/>
                <w:sz w:val="21"/>
                <w:szCs w:val="21"/>
                <w:lang w:val="en-US" w:eastAsia="zh-CN"/>
              </w:rPr>
              <w:t>盘点</w:t>
            </w:r>
          </w:p>
        </w:tc>
        <w:tc>
          <w:tcPr>
            <w:tcW w:w="2987" w:type="dxa"/>
          </w:tcPr>
          <w:p w14:paraId="2267CA3C" w14:textId="77777777" w:rsidR="001B69C8" w:rsidRDefault="001B69C8">
            <w:pPr>
              <w:rPr>
                <w:sz w:val="21"/>
                <w:szCs w:val="21"/>
                <w:lang w:val="en-US" w:eastAsia="zh-CN"/>
              </w:rPr>
            </w:pPr>
          </w:p>
        </w:tc>
        <w:tc>
          <w:tcPr>
            <w:tcW w:w="2987" w:type="dxa"/>
          </w:tcPr>
          <w:p w14:paraId="02C61F0A" w14:textId="77777777" w:rsidR="001B69C8" w:rsidRDefault="001B69C8">
            <w:pPr>
              <w:rPr>
                <w:sz w:val="21"/>
                <w:szCs w:val="21"/>
                <w:lang w:val="en-US" w:eastAsia="zh-CN"/>
              </w:rPr>
            </w:pPr>
          </w:p>
        </w:tc>
      </w:tr>
      <w:tr w:rsidR="001B69C8" w14:paraId="5BD6C843" w14:textId="77777777">
        <w:tc>
          <w:tcPr>
            <w:tcW w:w="2986" w:type="dxa"/>
          </w:tcPr>
          <w:p w14:paraId="1FFD4DAC" w14:textId="77777777" w:rsidR="001B69C8" w:rsidRDefault="00CE5AFF">
            <w:pPr>
              <w:rPr>
                <w:sz w:val="21"/>
                <w:szCs w:val="21"/>
                <w:lang w:val="en-US" w:eastAsia="zh-CN"/>
              </w:rPr>
            </w:pPr>
            <w:r>
              <w:rPr>
                <w:rFonts w:hint="eastAsia"/>
                <w:sz w:val="21"/>
                <w:szCs w:val="21"/>
                <w:lang w:val="en-US" w:eastAsia="zh-CN"/>
              </w:rPr>
              <w:t>移位</w:t>
            </w:r>
          </w:p>
        </w:tc>
        <w:tc>
          <w:tcPr>
            <w:tcW w:w="2987" w:type="dxa"/>
          </w:tcPr>
          <w:p w14:paraId="539992CB" w14:textId="77777777" w:rsidR="001B69C8" w:rsidRDefault="00CE5AFF">
            <w:pPr>
              <w:rPr>
                <w:sz w:val="21"/>
                <w:szCs w:val="21"/>
                <w:lang w:val="en-US" w:eastAsia="zh-CN"/>
              </w:rPr>
            </w:pPr>
            <w:r>
              <w:rPr>
                <w:rFonts w:hint="eastAsia"/>
                <w:sz w:val="21"/>
                <w:szCs w:val="21"/>
                <w:lang w:val="en-US" w:eastAsia="zh-CN"/>
              </w:rPr>
              <w:t>按件移位</w:t>
            </w:r>
          </w:p>
        </w:tc>
        <w:tc>
          <w:tcPr>
            <w:tcW w:w="2987" w:type="dxa"/>
          </w:tcPr>
          <w:p w14:paraId="45A1661A" w14:textId="77777777" w:rsidR="001B69C8" w:rsidRDefault="001B69C8">
            <w:pPr>
              <w:rPr>
                <w:sz w:val="21"/>
                <w:szCs w:val="21"/>
                <w:lang w:val="en-US" w:eastAsia="zh-CN"/>
              </w:rPr>
            </w:pPr>
          </w:p>
        </w:tc>
      </w:tr>
      <w:tr w:rsidR="001B69C8" w14:paraId="70D1E892" w14:textId="77777777">
        <w:tc>
          <w:tcPr>
            <w:tcW w:w="2986" w:type="dxa"/>
          </w:tcPr>
          <w:p w14:paraId="59CDA3DB" w14:textId="77777777" w:rsidR="001B69C8" w:rsidRDefault="001B69C8">
            <w:pPr>
              <w:rPr>
                <w:sz w:val="21"/>
                <w:szCs w:val="21"/>
                <w:lang w:val="en-US" w:eastAsia="zh-CN"/>
              </w:rPr>
            </w:pPr>
          </w:p>
        </w:tc>
        <w:tc>
          <w:tcPr>
            <w:tcW w:w="2987" w:type="dxa"/>
          </w:tcPr>
          <w:p w14:paraId="4113E984" w14:textId="77777777" w:rsidR="001B69C8" w:rsidRDefault="00CE5AFF">
            <w:pPr>
              <w:rPr>
                <w:sz w:val="21"/>
                <w:szCs w:val="21"/>
                <w:lang w:val="en-US" w:eastAsia="zh-CN"/>
              </w:rPr>
            </w:pPr>
            <w:r>
              <w:rPr>
                <w:rFonts w:hint="eastAsia"/>
                <w:sz w:val="21"/>
                <w:szCs w:val="21"/>
                <w:lang w:val="en-US" w:eastAsia="zh-CN"/>
              </w:rPr>
              <w:t>按箱移位</w:t>
            </w:r>
          </w:p>
        </w:tc>
        <w:tc>
          <w:tcPr>
            <w:tcW w:w="2987" w:type="dxa"/>
          </w:tcPr>
          <w:p w14:paraId="33F24871" w14:textId="77777777" w:rsidR="001B69C8" w:rsidRDefault="001B69C8">
            <w:pPr>
              <w:rPr>
                <w:sz w:val="21"/>
                <w:szCs w:val="21"/>
                <w:lang w:val="en-US" w:eastAsia="zh-CN"/>
              </w:rPr>
            </w:pPr>
          </w:p>
        </w:tc>
      </w:tr>
      <w:tr w:rsidR="001B69C8" w14:paraId="30AEBCC6" w14:textId="77777777">
        <w:tc>
          <w:tcPr>
            <w:tcW w:w="2986" w:type="dxa"/>
          </w:tcPr>
          <w:p w14:paraId="3FD41ADB" w14:textId="77777777" w:rsidR="001B69C8" w:rsidRDefault="001B69C8">
            <w:pPr>
              <w:rPr>
                <w:sz w:val="21"/>
                <w:szCs w:val="21"/>
                <w:lang w:val="en-US" w:eastAsia="zh-CN"/>
              </w:rPr>
            </w:pPr>
          </w:p>
        </w:tc>
        <w:tc>
          <w:tcPr>
            <w:tcW w:w="2987" w:type="dxa"/>
          </w:tcPr>
          <w:p w14:paraId="47171A1A" w14:textId="77777777" w:rsidR="001B69C8" w:rsidRDefault="00CE5AFF">
            <w:pPr>
              <w:rPr>
                <w:sz w:val="21"/>
                <w:szCs w:val="21"/>
                <w:lang w:val="en-US" w:eastAsia="zh-CN"/>
              </w:rPr>
            </w:pPr>
            <w:r>
              <w:rPr>
                <w:rFonts w:hint="eastAsia"/>
                <w:sz w:val="21"/>
                <w:szCs w:val="21"/>
                <w:lang w:val="en-US" w:eastAsia="zh-CN"/>
              </w:rPr>
              <w:t>按托移位</w:t>
            </w:r>
          </w:p>
        </w:tc>
        <w:tc>
          <w:tcPr>
            <w:tcW w:w="2987" w:type="dxa"/>
          </w:tcPr>
          <w:p w14:paraId="5C51296A" w14:textId="77777777" w:rsidR="001B69C8" w:rsidRDefault="001B69C8">
            <w:pPr>
              <w:rPr>
                <w:sz w:val="21"/>
                <w:szCs w:val="21"/>
                <w:lang w:val="en-US" w:eastAsia="zh-CN"/>
              </w:rPr>
            </w:pPr>
          </w:p>
        </w:tc>
      </w:tr>
      <w:tr w:rsidR="001B69C8" w14:paraId="4B64C069" w14:textId="77777777">
        <w:tc>
          <w:tcPr>
            <w:tcW w:w="2986" w:type="dxa"/>
          </w:tcPr>
          <w:p w14:paraId="3A8CB5AC" w14:textId="77777777" w:rsidR="001B69C8" w:rsidRDefault="00CE5AFF">
            <w:pPr>
              <w:rPr>
                <w:sz w:val="21"/>
                <w:szCs w:val="21"/>
                <w:lang w:val="en-US" w:eastAsia="zh-CN"/>
              </w:rPr>
            </w:pPr>
            <w:r>
              <w:rPr>
                <w:rFonts w:hint="eastAsia"/>
                <w:sz w:val="21"/>
                <w:szCs w:val="21"/>
                <w:lang w:val="en-US" w:eastAsia="zh-CN"/>
              </w:rPr>
              <w:t>库存查询</w:t>
            </w:r>
          </w:p>
        </w:tc>
        <w:tc>
          <w:tcPr>
            <w:tcW w:w="2987" w:type="dxa"/>
          </w:tcPr>
          <w:p w14:paraId="432254BC" w14:textId="77777777" w:rsidR="001B69C8" w:rsidRDefault="001B69C8">
            <w:pPr>
              <w:rPr>
                <w:sz w:val="21"/>
                <w:szCs w:val="21"/>
                <w:lang w:val="en-US" w:eastAsia="zh-CN"/>
              </w:rPr>
            </w:pPr>
          </w:p>
        </w:tc>
        <w:tc>
          <w:tcPr>
            <w:tcW w:w="2987" w:type="dxa"/>
          </w:tcPr>
          <w:p w14:paraId="1719948E" w14:textId="77777777" w:rsidR="001B69C8" w:rsidRDefault="001B69C8">
            <w:pPr>
              <w:rPr>
                <w:sz w:val="21"/>
                <w:szCs w:val="21"/>
                <w:lang w:val="en-US" w:eastAsia="zh-CN"/>
              </w:rPr>
            </w:pPr>
          </w:p>
        </w:tc>
      </w:tr>
      <w:tr w:rsidR="001B69C8" w14:paraId="17C5BF47" w14:textId="77777777">
        <w:tc>
          <w:tcPr>
            <w:tcW w:w="2986" w:type="dxa"/>
          </w:tcPr>
          <w:p w14:paraId="73365827" w14:textId="77777777" w:rsidR="001B69C8" w:rsidRDefault="00CE5AFF">
            <w:pPr>
              <w:rPr>
                <w:sz w:val="21"/>
                <w:szCs w:val="21"/>
                <w:lang w:val="en-US" w:eastAsia="zh-CN"/>
              </w:rPr>
            </w:pPr>
            <w:r>
              <w:rPr>
                <w:rFonts w:hint="eastAsia"/>
                <w:sz w:val="21"/>
                <w:szCs w:val="21"/>
                <w:lang w:val="en-US" w:eastAsia="zh-CN"/>
              </w:rPr>
              <w:t>库内</w:t>
            </w:r>
          </w:p>
        </w:tc>
        <w:tc>
          <w:tcPr>
            <w:tcW w:w="2987" w:type="dxa"/>
          </w:tcPr>
          <w:p w14:paraId="06E0D279" w14:textId="77777777" w:rsidR="001B69C8" w:rsidRDefault="00CE5AFF">
            <w:pPr>
              <w:rPr>
                <w:sz w:val="21"/>
                <w:szCs w:val="21"/>
                <w:lang w:val="en-US" w:eastAsia="zh-CN"/>
              </w:rPr>
            </w:pPr>
            <w:r>
              <w:rPr>
                <w:rFonts w:hint="eastAsia"/>
                <w:sz w:val="21"/>
                <w:szCs w:val="21"/>
                <w:lang w:val="en-US" w:eastAsia="zh-CN"/>
              </w:rPr>
              <w:t>冻结</w:t>
            </w:r>
          </w:p>
        </w:tc>
        <w:tc>
          <w:tcPr>
            <w:tcW w:w="2987" w:type="dxa"/>
          </w:tcPr>
          <w:p w14:paraId="79F71AA2" w14:textId="77777777" w:rsidR="001B69C8" w:rsidRDefault="001B69C8">
            <w:pPr>
              <w:rPr>
                <w:sz w:val="21"/>
                <w:szCs w:val="21"/>
                <w:lang w:val="en-US" w:eastAsia="zh-CN"/>
              </w:rPr>
            </w:pPr>
          </w:p>
        </w:tc>
      </w:tr>
      <w:tr w:rsidR="001B69C8" w14:paraId="3BB37929" w14:textId="77777777">
        <w:tc>
          <w:tcPr>
            <w:tcW w:w="2986" w:type="dxa"/>
          </w:tcPr>
          <w:p w14:paraId="1847B52D" w14:textId="77777777" w:rsidR="001B69C8" w:rsidRDefault="001B69C8">
            <w:pPr>
              <w:rPr>
                <w:sz w:val="21"/>
                <w:szCs w:val="21"/>
                <w:lang w:val="en-US" w:eastAsia="zh-CN"/>
              </w:rPr>
            </w:pPr>
          </w:p>
        </w:tc>
        <w:tc>
          <w:tcPr>
            <w:tcW w:w="2987" w:type="dxa"/>
          </w:tcPr>
          <w:p w14:paraId="11FE4389" w14:textId="77777777" w:rsidR="001B69C8" w:rsidRDefault="00CE5AFF">
            <w:pPr>
              <w:rPr>
                <w:sz w:val="21"/>
                <w:szCs w:val="21"/>
                <w:lang w:val="en-US" w:eastAsia="zh-CN"/>
              </w:rPr>
            </w:pPr>
            <w:r>
              <w:rPr>
                <w:rFonts w:hint="eastAsia"/>
                <w:sz w:val="21"/>
                <w:szCs w:val="21"/>
                <w:lang w:val="en-US" w:eastAsia="zh-CN"/>
              </w:rPr>
              <w:t>解冻</w:t>
            </w:r>
          </w:p>
        </w:tc>
        <w:tc>
          <w:tcPr>
            <w:tcW w:w="2987" w:type="dxa"/>
          </w:tcPr>
          <w:p w14:paraId="62719D7C" w14:textId="77777777" w:rsidR="001B69C8" w:rsidRDefault="001B69C8">
            <w:pPr>
              <w:rPr>
                <w:sz w:val="21"/>
                <w:szCs w:val="21"/>
                <w:lang w:val="en-US" w:eastAsia="zh-CN"/>
              </w:rPr>
            </w:pPr>
          </w:p>
        </w:tc>
      </w:tr>
      <w:tr w:rsidR="001B69C8" w14:paraId="39A99109" w14:textId="77777777">
        <w:tc>
          <w:tcPr>
            <w:tcW w:w="2986" w:type="dxa"/>
          </w:tcPr>
          <w:p w14:paraId="6F3BEEF0" w14:textId="77777777" w:rsidR="001B69C8" w:rsidRDefault="00CE5AFF">
            <w:pPr>
              <w:rPr>
                <w:sz w:val="21"/>
                <w:szCs w:val="21"/>
                <w:lang w:val="en-US" w:eastAsia="zh-CN"/>
              </w:rPr>
            </w:pPr>
            <w:r>
              <w:rPr>
                <w:rFonts w:hint="eastAsia"/>
                <w:sz w:val="21"/>
                <w:szCs w:val="21"/>
                <w:lang w:val="en-US" w:eastAsia="zh-CN"/>
              </w:rPr>
              <w:t>签到</w:t>
            </w:r>
          </w:p>
        </w:tc>
        <w:tc>
          <w:tcPr>
            <w:tcW w:w="2987" w:type="dxa"/>
          </w:tcPr>
          <w:p w14:paraId="694A4D3E" w14:textId="77777777" w:rsidR="001B69C8" w:rsidRDefault="001B69C8">
            <w:pPr>
              <w:rPr>
                <w:sz w:val="21"/>
                <w:szCs w:val="21"/>
                <w:lang w:val="en-US" w:eastAsia="zh-CN"/>
              </w:rPr>
            </w:pPr>
          </w:p>
        </w:tc>
        <w:tc>
          <w:tcPr>
            <w:tcW w:w="2987" w:type="dxa"/>
          </w:tcPr>
          <w:p w14:paraId="62823EA1" w14:textId="77777777" w:rsidR="001B69C8" w:rsidRDefault="001B69C8">
            <w:pPr>
              <w:rPr>
                <w:sz w:val="21"/>
                <w:szCs w:val="21"/>
                <w:lang w:val="en-US" w:eastAsia="zh-CN"/>
              </w:rPr>
            </w:pPr>
          </w:p>
        </w:tc>
      </w:tr>
    </w:tbl>
    <w:p w14:paraId="392DEB59" w14:textId="77777777" w:rsidR="001B69C8" w:rsidRDefault="001B69C8">
      <w:pPr>
        <w:rPr>
          <w:sz w:val="21"/>
          <w:szCs w:val="21"/>
          <w:lang w:val="en-US" w:eastAsia="zh-CN"/>
        </w:rPr>
      </w:pPr>
    </w:p>
    <w:p w14:paraId="31AA9072" w14:textId="15AA6669" w:rsidR="001B69C8" w:rsidRDefault="00CE5AFF">
      <w:pPr>
        <w:pStyle w:val="2"/>
      </w:pPr>
      <w:r>
        <w:rPr>
          <w:rFonts w:hint="eastAsia"/>
        </w:rPr>
        <w:t>系统</w:t>
      </w:r>
      <w:r w:rsidR="000422B3">
        <w:rPr>
          <w:rFonts w:hint="eastAsia"/>
        </w:rPr>
        <w:t>技术</w:t>
      </w:r>
      <w:r>
        <w:rPr>
          <w:rFonts w:hint="eastAsia"/>
        </w:rPr>
        <w:t>架构说明</w:t>
      </w:r>
    </w:p>
    <w:p w14:paraId="77743A74" w14:textId="77777777" w:rsidR="001B69C8" w:rsidRDefault="00CE5AFF">
      <w:pPr>
        <w:rPr>
          <w:rFonts w:asciiTheme="minorEastAsia" w:hAnsiTheme="minorEastAsia"/>
          <w:sz w:val="21"/>
          <w:szCs w:val="21"/>
          <w:lang w:val="en-US" w:eastAsia="zh-CN"/>
        </w:rPr>
      </w:pPr>
      <w:r>
        <w:rPr>
          <w:rFonts w:asciiTheme="minorEastAsia" w:hAnsiTheme="minorEastAsia" w:cs="Segoe UI" w:hint="eastAsia"/>
          <w:color w:val="24292E"/>
          <w:sz w:val="21"/>
          <w:szCs w:val="21"/>
          <w:shd w:val="clear" w:color="auto" w:fill="FFFFFF"/>
          <w:lang w:eastAsia="zh-CN"/>
        </w:rPr>
        <w:t>下图为后台程序技术架构说明。</w:t>
      </w:r>
      <w:r>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Default="00CE5AFF">
      <w:pPr>
        <w:rPr>
          <w:rFonts w:asciiTheme="minorEastAsia" w:hAnsiTheme="minorEastAsia"/>
          <w:sz w:val="21"/>
          <w:szCs w:val="21"/>
          <w:lang w:val="en-US" w:eastAsia="zh-CN"/>
        </w:rPr>
      </w:pPr>
      <w:r>
        <w:rPr>
          <w:rFonts w:asciiTheme="minorEastAsia" w:hAnsiTheme="minorEastAsia"/>
          <w:noProof/>
          <w:sz w:val="21"/>
          <w:szCs w:val="21"/>
        </w:rPr>
        <w:lastRenderedPageBreak/>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web网络请求层：该层处理入参的简单校验（如非空判断）、统一异常处理、返回结果封装。</w:t>
      </w:r>
    </w:p>
    <w:p w14:paraId="5861F2A2" w14:textId="77777777" w:rsidR="001B69C8"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业务层：</w:t>
      </w:r>
    </w:p>
    <w:p w14:paraId="40A615EE" w14:textId="77777777" w:rsidR="001B69C8"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DBManager Interface：对业务对象的增删改查接口。</w:t>
      </w:r>
    </w:p>
    <w:p w14:paraId="5C5FB779" w14:textId="77777777" w:rsidR="001B69C8"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Manager：封装的第三方通用能力。如缓存等。</w:t>
      </w:r>
    </w:p>
    <w:p w14:paraId="5F0E718D" w14:textId="77777777" w:rsidR="001B69C8"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读操作可以不用封装单独的服务层。</w:t>
      </w:r>
    </w:p>
    <w:p w14:paraId="1CD77AB4" w14:textId="77777777" w:rsidR="001B69C8"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C747B6B" w14:textId="77777777" w:rsidR="001B69C8" w:rsidRDefault="001B69C8">
      <w:pPr>
        <w:rPr>
          <w:sz w:val="21"/>
          <w:szCs w:val="21"/>
          <w:lang w:val="en-US" w:eastAsia="zh-CN"/>
        </w:rPr>
      </w:pPr>
    </w:p>
    <w:p w14:paraId="3BAF746A" w14:textId="77777777" w:rsidR="001B69C8" w:rsidRDefault="00CE5AFF">
      <w:pPr>
        <w:pStyle w:val="2"/>
      </w:pPr>
      <w:r>
        <w:rPr>
          <w:rFonts w:hint="eastAsia"/>
        </w:rPr>
        <w:t>运行环境</w:t>
      </w:r>
    </w:p>
    <w:p w14:paraId="5511D75B" w14:textId="77777777" w:rsidR="001B69C8" w:rsidRDefault="001B69C8">
      <w:pPr>
        <w:rPr>
          <w:sz w:val="21"/>
          <w:szCs w:val="21"/>
        </w:rPr>
      </w:pPr>
    </w:p>
    <w:tbl>
      <w:tblPr>
        <w:tblStyle w:val="af4"/>
        <w:tblW w:w="0" w:type="auto"/>
        <w:tblLook w:val="04A0" w:firstRow="1" w:lastRow="0" w:firstColumn="1" w:lastColumn="0" w:noHBand="0" w:noVBand="1"/>
      </w:tblPr>
      <w:tblGrid>
        <w:gridCol w:w="4486"/>
        <w:gridCol w:w="4474"/>
      </w:tblGrid>
      <w:tr w:rsidR="001B69C8" w14:paraId="00618D03" w14:textId="77777777">
        <w:tc>
          <w:tcPr>
            <w:tcW w:w="4593" w:type="dxa"/>
            <w:shd w:val="clear" w:color="auto" w:fill="A5A5A5" w:themeFill="background1" w:themeFillShade="A5"/>
          </w:tcPr>
          <w:p w14:paraId="287F9786" w14:textId="77777777" w:rsidR="001B69C8" w:rsidRDefault="00CE5AFF">
            <w:pPr>
              <w:rPr>
                <w:b/>
                <w:bCs/>
                <w:sz w:val="21"/>
                <w:szCs w:val="21"/>
                <w:lang w:val="en-US" w:eastAsia="zh-CN"/>
              </w:rPr>
            </w:pPr>
            <w:r>
              <w:rPr>
                <w:rFonts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Default="00CE5AFF">
            <w:pPr>
              <w:rPr>
                <w:b/>
                <w:bCs/>
                <w:sz w:val="21"/>
                <w:szCs w:val="21"/>
                <w:lang w:val="en-US" w:eastAsia="zh-CN"/>
              </w:rPr>
            </w:pPr>
            <w:r>
              <w:rPr>
                <w:rFonts w:hint="eastAsia"/>
                <w:b/>
                <w:bCs/>
                <w:sz w:val="21"/>
                <w:szCs w:val="21"/>
                <w:lang w:val="en-US" w:eastAsia="zh-CN"/>
              </w:rPr>
              <w:t>版本</w:t>
            </w:r>
          </w:p>
        </w:tc>
      </w:tr>
      <w:tr w:rsidR="001B69C8" w14:paraId="495D3CCA" w14:textId="77777777">
        <w:tc>
          <w:tcPr>
            <w:tcW w:w="4593" w:type="dxa"/>
          </w:tcPr>
          <w:p w14:paraId="396B5214" w14:textId="77777777" w:rsidR="001B69C8" w:rsidRDefault="00CE5AFF">
            <w:pPr>
              <w:rPr>
                <w:sz w:val="21"/>
                <w:szCs w:val="21"/>
                <w:lang w:val="en-US" w:eastAsia="zh-CN"/>
              </w:rPr>
            </w:pPr>
            <w:r>
              <w:rPr>
                <w:rFonts w:hint="eastAsia"/>
                <w:sz w:val="21"/>
                <w:szCs w:val="21"/>
                <w:lang w:val="en-US" w:eastAsia="zh-CN"/>
              </w:rPr>
              <w:t>Java</w:t>
            </w:r>
          </w:p>
        </w:tc>
        <w:tc>
          <w:tcPr>
            <w:tcW w:w="4593" w:type="dxa"/>
          </w:tcPr>
          <w:p w14:paraId="6538A6A0" w14:textId="77777777" w:rsidR="001B69C8" w:rsidRDefault="00CE5AFF">
            <w:pPr>
              <w:rPr>
                <w:sz w:val="21"/>
                <w:szCs w:val="21"/>
                <w:lang w:val="en-US" w:eastAsia="zh-CN"/>
              </w:rPr>
            </w:pPr>
            <w:r>
              <w:rPr>
                <w:rFonts w:hint="eastAsia"/>
                <w:sz w:val="21"/>
                <w:szCs w:val="21"/>
                <w:lang w:val="en-US" w:eastAsia="zh-CN"/>
              </w:rPr>
              <w:t>8</w:t>
            </w:r>
          </w:p>
        </w:tc>
      </w:tr>
      <w:tr w:rsidR="001B69C8" w14:paraId="36D50604" w14:textId="77777777">
        <w:tc>
          <w:tcPr>
            <w:tcW w:w="4593" w:type="dxa"/>
          </w:tcPr>
          <w:p w14:paraId="18F1E41B" w14:textId="77777777" w:rsidR="001B69C8" w:rsidRDefault="00CE5AFF">
            <w:pPr>
              <w:rPr>
                <w:sz w:val="21"/>
                <w:szCs w:val="21"/>
                <w:lang w:val="en-US" w:eastAsia="zh-CN"/>
              </w:rPr>
            </w:pPr>
            <w:r>
              <w:rPr>
                <w:rFonts w:hint="eastAsia"/>
                <w:sz w:val="21"/>
                <w:szCs w:val="21"/>
                <w:lang w:val="en-US" w:eastAsia="zh-CN"/>
              </w:rPr>
              <w:t>Mysql</w:t>
            </w:r>
          </w:p>
        </w:tc>
        <w:tc>
          <w:tcPr>
            <w:tcW w:w="4593" w:type="dxa"/>
          </w:tcPr>
          <w:p w14:paraId="12C8A7AB" w14:textId="77777777" w:rsidR="001B69C8" w:rsidRDefault="00CE5AFF">
            <w:pPr>
              <w:rPr>
                <w:sz w:val="21"/>
                <w:szCs w:val="21"/>
                <w:lang w:val="en-US" w:eastAsia="zh-CN"/>
              </w:rPr>
            </w:pPr>
            <w:r>
              <w:rPr>
                <w:rFonts w:hint="eastAsia"/>
                <w:sz w:val="21"/>
                <w:szCs w:val="21"/>
                <w:lang w:val="en-US" w:eastAsia="zh-CN"/>
              </w:rPr>
              <w:t>无要求</w:t>
            </w:r>
          </w:p>
        </w:tc>
      </w:tr>
      <w:tr w:rsidR="001B69C8" w14:paraId="19DBC0AA" w14:textId="77777777">
        <w:tc>
          <w:tcPr>
            <w:tcW w:w="4593" w:type="dxa"/>
          </w:tcPr>
          <w:p w14:paraId="25549874" w14:textId="77777777" w:rsidR="001B69C8" w:rsidRDefault="00CE5AFF">
            <w:pPr>
              <w:rPr>
                <w:sz w:val="21"/>
                <w:szCs w:val="21"/>
                <w:lang w:val="en-US" w:eastAsia="zh-CN"/>
              </w:rPr>
            </w:pPr>
            <w:r>
              <w:rPr>
                <w:rFonts w:hint="eastAsia"/>
                <w:sz w:val="21"/>
                <w:szCs w:val="21"/>
                <w:lang w:val="en-US" w:eastAsia="zh-CN"/>
              </w:rPr>
              <w:t>Redis</w:t>
            </w:r>
          </w:p>
        </w:tc>
        <w:tc>
          <w:tcPr>
            <w:tcW w:w="4593" w:type="dxa"/>
          </w:tcPr>
          <w:p w14:paraId="39695B2E" w14:textId="77777777" w:rsidR="001B69C8" w:rsidRDefault="00CE5AFF">
            <w:pPr>
              <w:rPr>
                <w:sz w:val="21"/>
                <w:szCs w:val="21"/>
                <w:lang w:val="en-US" w:eastAsia="zh-CN"/>
              </w:rPr>
            </w:pPr>
            <w:r>
              <w:rPr>
                <w:rFonts w:hint="eastAsia"/>
                <w:sz w:val="21"/>
                <w:szCs w:val="21"/>
                <w:lang w:val="en-US" w:eastAsia="zh-CN"/>
              </w:rPr>
              <w:t>无要求</w:t>
            </w:r>
          </w:p>
        </w:tc>
      </w:tr>
      <w:tr w:rsidR="001B69C8" w14:paraId="5FFF847A" w14:textId="77777777">
        <w:tc>
          <w:tcPr>
            <w:tcW w:w="4593" w:type="dxa"/>
          </w:tcPr>
          <w:p w14:paraId="1E7B0224" w14:textId="77777777" w:rsidR="001B69C8" w:rsidRDefault="00CE5AFF">
            <w:pPr>
              <w:rPr>
                <w:sz w:val="21"/>
                <w:szCs w:val="21"/>
                <w:lang w:val="en-US" w:eastAsia="zh-CN"/>
              </w:rPr>
            </w:pPr>
            <w:r>
              <w:rPr>
                <w:rFonts w:hint="eastAsia"/>
                <w:sz w:val="21"/>
                <w:szCs w:val="21"/>
                <w:lang w:val="en-US" w:eastAsia="zh-CN"/>
              </w:rPr>
              <w:t>Nginx</w:t>
            </w:r>
          </w:p>
        </w:tc>
        <w:tc>
          <w:tcPr>
            <w:tcW w:w="4593" w:type="dxa"/>
          </w:tcPr>
          <w:p w14:paraId="700DE462" w14:textId="77777777" w:rsidR="001B69C8" w:rsidRDefault="00CE5AFF">
            <w:pPr>
              <w:rPr>
                <w:sz w:val="21"/>
                <w:szCs w:val="21"/>
                <w:lang w:val="en-US" w:eastAsia="zh-CN"/>
              </w:rPr>
            </w:pPr>
            <w:r>
              <w:rPr>
                <w:rFonts w:hint="eastAsia"/>
                <w:sz w:val="21"/>
                <w:szCs w:val="21"/>
                <w:lang w:val="en-US" w:eastAsia="zh-CN"/>
              </w:rPr>
              <w:t>无要求</w:t>
            </w:r>
          </w:p>
        </w:tc>
      </w:tr>
      <w:tr w:rsidR="001B69C8" w14:paraId="3D9C9073" w14:textId="77777777">
        <w:tc>
          <w:tcPr>
            <w:tcW w:w="4593" w:type="dxa"/>
          </w:tcPr>
          <w:p w14:paraId="688A2657" w14:textId="77777777" w:rsidR="001B69C8" w:rsidRDefault="00CE5AFF">
            <w:pPr>
              <w:rPr>
                <w:sz w:val="21"/>
                <w:szCs w:val="21"/>
                <w:lang w:val="en-US" w:eastAsia="zh-CN"/>
              </w:rPr>
            </w:pPr>
            <w:r>
              <w:rPr>
                <w:rFonts w:hint="eastAsia"/>
                <w:sz w:val="21"/>
                <w:szCs w:val="21"/>
                <w:lang w:val="en-US" w:eastAsia="zh-CN"/>
              </w:rPr>
              <w:t>Vue</w:t>
            </w:r>
          </w:p>
        </w:tc>
        <w:tc>
          <w:tcPr>
            <w:tcW w:w="4593" w:type="dxa"/>
          </w:tcPr>
          <w:p w14:paraId="16EDD8A3" w14:textId="77777777" w:rsidR="001B69C8" w:rsidRDefault="00CE5AFF">
            <w:pPr>
              <w:rPr>
                <w:sz w:val="21"/>
                <w:szCs w:val="21"/>
                <w:lang w:val="en-US" w:eastAsia="zh-CN"/>
              </w:rPr>
            </w:pPr>
            <w:r>
              <w:rPr>
                <w:rFonts w:hint="eastAsia"/>
                <w:sz w:val="21"/>
                <w:szCs w:val="21"/>
                <w:lang w:val="en-US" w:eastAsia="zh-CN"/>
              </w:rPr>
              <w:t>2.x</w:t>
            </w:r>
          </w:p>
        </w:tc>
      </w:tr>
      <w:tr w:rsidR="001B69C8" w14:paraId="1C9F08C1" w14:textId="77777777">
        <w:tc>
          <w:tcPr>
            <w:tcW w:w="4593" w:type="dxa"/>
          </w:tcPr>
          <w:p w14:paraId="3A5E5E33" w14:textId="77777777" w:rsidR="001B69C8" w:rsidRDefault="00CE5AFF">
            <w:pPr>
              <w:rPr>
                <w:sz w:val="21"/>
                <w:szCs w:val="21"/>
                <w:lang w:val="en-US" w:eastAsia="zh-CN"/>
              </w:rPr>
            </w:pPr>
            <w:r>
              <w:rPr>
                <w:rFonts w:hint="eastAsia"/>
                <w:sz w:val="21"/>
                <w:szCs w:val="21"/>
                <w:lang w:val="en-US" w:eastAsia="zh-CN"/>
              </w:rPr>
              <w:t>Uniapp</w:t>
            </w:r>
          </w:p>
        </w:tc>
        <w:tc>
          <w:tcPr>
            <w:tcW w:w="4593" w:type="dxa"/>
          </w:tcPr>
          <w:p w14:paraId="51509CDF" w14:textId="77777777" w:rsidR="001B69C8" w:rsidRDefault="001B69C8">
            <w:pPr>
              <w:rPr>
                <w:sz w:val="21"/>
                <w:szCs w:val="21"/>
                <w:lang w:val="en-US" w:eastAsia="zh-CN"/>
              </w:rPr>
            </w:pPr>
          </w:p>
        </w:tc>
      </w:tr>
      <w:tr w:rsidR="001B69C8" w14:paraId="6938308A" w14:textId="77777777">
        <w:tc>
          <w:tcPr>
            <w:tcW w:w="4593" w:type="dxa"/>
          </w:tcPr>
          <w:p w14:paraId="1C1FA39D" w14:textId="77777777" w:rsidR="001B69C8" w:rsidRDefault="00CE5AFF">
            <w:pPr>
              <w:rPr>
                <w:sz w:val="21"/>
                <w:szCs w:val="21"/>
                <w:lang w:val="en-US" w:eastAsia="zh-CN"/>
              </w:rPr>
            </w:pPr>
            <w:r>
              <w:rPr>
                <w:rFonts w:hint="eastAsia"/>
                <w:sz w:val="21"/>
                <w:szCs w:val="21"/>
                <w:lang w:val="en-US" w:eastAsia="zh-CN"/>
              </w:rPr>
              <w:t>nodesjs</w:t>
            </w:r>
          </w:p>
        </w:tc>
        <w:tc>
          <w:tcPr>
            <w:tcW w:w="4593" w:type="dxa"/>
          </w:tcPr>
          <w:p w14:paraId="04D48D2A" w14:textId="77777777" w:rsidR="001B69C8" w:rsidRDefault="001B69C8">
            <w:pPr>
              <w:rPr>
                <w:sz w:val="21"/>
                <w:szCs w:val="21"/>
                <w:lang w:val="en-US" w:eastAsia="zh-CN"/>
              </w:rPr>
            </w:pPr>
          </w:p>
        </w:tc>
      </w:tr>
    </w:tbl>
    <w:p w14:paraId="2BAB0563" w14:textId="77777777" w:rsidR="001B69C8" w:rsidRDefault="001B69C8">
      <w:pPr>
        <w:rPr>
          <w:sz w:val="21"/>
          <w:szCs w:val="21"/>
          <w:lang w:val="en-US" w:eastAsia="zh-CN"/>
        </w:rPr>
      </w:pPr>
    </w:p>
    <w:p w14:paraId="5AFA65FA" w14:textId="77777777" w:rsidR="001B69C8" w:rsidRDefault="001B69C8">
      <w:pPr>
        <w:rPr>
          <w:sz w:val="21"/>
          <w:szCs w:val="21"/>
          <w:lang w:val="en-US" w:eastAsia="zh-CN"/>
        </w:rPr>
      </w:pPr>
    </w:p>
    <w:p w14:paraId="53271ECE" w14:textId="77777777" w:rsidR="001B69C8" w:rsidRDefault="00CE5AFF">
      <w:pPr>
        <w:pStyle w:val="2"/>
      </w:pPr>
      <w:r>
        <w:rPr>
          <w:rFonts w:hint="eastAsia"/>
        </w:rPr>
        <w:t>服务器硬件环境</w:t>
      </w:r>
    </w:p>
    <w:p w14:paraId="1ED5AFC3" w14:textId="77777777" w:rsidR="001B69C8" w:rsidRDefault="001B69C8">
      <w:pPr>
        <w:rPr>
          <w:sz w:val="21"/>
          <w:szCs w:val="21"/>
          <w:lang w:val="en-US" w:eastAsia="zh-CN"/>
        </w:rPr>
      </w:pPr>
    </w:p>
    <w:p w14:paraId="06C48709" w14:textId="77777777" w:rsidR="001B69C8" w:rsidRDefault="001B69C8">
      <w:pPr>
        <w:rPr>
          <w:sz w:val="21"/>
          <w:szCs w:val="21"/>
        </w:rPr>
      </w:pPr>
    </w:p>
    <w:p w14:paraId="3C7D2AC7" w14:textId="77777777" w:rsidR="001B69C8" w:rsidRDefault="001B69C8">
      <w:pPr>
        <w:rPr>
          <w:sz w:val="21"/>
          <w:szCs w:val="21"/>
          <w:lang w:val="en-US" w:eastAsia="zh-CN"/>
        </w:rPr>
      </w:pPr>
    </w:p>
    <w:p w14:paraId="28DEEB36" w14:textId="77777777" w:rsidR="001B69C8" w:rsidRDefault="001B69C8">
      <w:pPr>
        <w:rPr>
          <w:sz w:val="21"/>
          <w:szCs w:val="21"/>
          <w:lang w:val="en-US" w:eastAsia="zh-CN"/>
        </w:rPr>
      </w:pPr>
    </w:p>
    <w:p w14:paraId="0AF24512" w14:textId="77777777" w:rsidR="001B69C8" w:rsidRDefault="00CE5AFF">
      <w:pPr>
        <w:pStyle w:val="1"/>
        <w:rPr>
          <w:lang w:val="en-US" w:eastAsia="zh-CN"/>
        </w:rPr>
      </w:pPr>
      <w:r>
        <w:rPr>
          <w:rFonts w:ascii="宋体" w:eastAsia="宋体" w:hAnsi="宋体" w:cs="宋体" w:hint="eastAsia"/>
          <w:lang w:val="en-US" w:eastAsia="zh-CN"/>
        </w:rPr>
        <w:lastRenderedPageBreak/>
        <w:t>系统功能设计</w:t>
      </w:r>
    </w:p>
    <w:p w14:paraId="0B507DD6" w14:textId="59FE62A5" w:rsidR="001B69C8" w:rsidRDefault="00CE5AFF">
      <w:pPr>
        <w:pStyle w:val="2"/>
      </w:pPr>
      <w:r>
        <w:rPr>
          <w:rFonts w:hint="eastAsia"/>
        </w:rPr>
        <w:t>入库管理</w:t>
      </w:r>
    </w:p>
    <w:p w14:paraId="29F83A5C" w14:textId="77777777" w:rsidR="001B69C8" w:rsidRDefault="00CE5AFF">
      <w:r>
        <w:rPr>
          <w:noProof/>
        </w:rPr>
        <w:drawing>
          <wp:inline distT="0" distB="0" distL="114300" distR="114300" wp14:anchorId="32085EFE" wp14:editId="06311536">
            <wp:extent cx="2321560" cy="3318510"/>
            <wp:effectExtent l="0" t="0" r="2540" b="1524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2321560" cy="3318510"/>
                    </a:xfrm>
                    <a:prstGeom prst="rect">
                      <a:avLst/>
                    </a:prstGeom>
                    <a:noFill/>
                    <a:ln>
                      <a:noFill/>
                    </a:ln>
                  </pic:spPr>
                </pic:pic>
              </a:graphicData>
            </a:graphic>
          </wp:inline>
        </w:drawing>
      </w:r>
    </w:p>
    <w:tbl>
      <w:tblPr>
        <w:tblStyle w:val="af4"/>
        <w:tblW w:w="0" w:type="auto"/>
        <w:tblLook w:val="04A0" w:firstRow="1" w:lastRow="0" w:firstColumn="1" w:lastColumn="0" w:noHBand="0" w:noVBand="1"/>
      </w:tblPr>
      <w:tblGrid>
        <w:gridCol w:w="1914"/>
        <w:gridCol w:w="6413"/>
      </w:tblGrid>
      <w:tr w:rsidR="001B69C8" w14:paraId="5A94A38A" w14:textId="77777777">
        <w:tc>
          <w:tcPr>
            <w:tcW w:w="1914" w:type="dxa"/>
            <w:shd w:val="clear" w:color="auto" w:fill="D9D9D9" w:themeFill="background1" w:themeFillShade="D9"/>
          </w:tcPr>
          <w:p w14:paraId="32E39711" w14:textId="77777777" w:rsidR="001B69C8" w:rsidRDefault="00CE5AFF">
            <w:pPr>
              <w:jc w:val="center"/>
              <w:rPr>
                <w:b/>
                <w:bCs/>
                <w:sz w:val="21"/>
                <w:szCs w:val="21"/>
                <w:lang w:val="en-US" w:eastAsia="zh-CN"/>
              </w:rPr>
            </w:pPr>
            <w:r>
              <w:rPr>
                <w:rFonts w:hint="eastAsia"/>
                <w:b/>
                <w:bCs/>
                <w:sz w:val="21"/>
                <w:szCs w:val="21"/>
                <w:lang w:val="en-US" w:eastAsia="zh-CN"/>
              </w:rPr>
              <w:t>功能</w:t>
            </w:r>
          </w:p>
        </w:tc>
        <w:tc>
          <w:tcPr>
            <w:tcW w:w="6413" w:type="dxa"/>
            <w:shd w:val="clear" w:color="auto" w:fill="D9D9D9" w:themeFill="background1" w:themeFillShade="D9"/>
          </w:tcPr>
          <w:p w14:paraId="60273121" w14:textId="77777777" w:rsidR="001B69C8" w:rsidRDefault="00CE5AFF">
            <w:pPr>
              <w:jc w:val="center"/>
              <w:rPr>
                <w:b/>
                <w:bCs/>
                <w:sz w:val="21"/>
                <w:szCs w:val="21"/>
                <w:lang w:val="en-US" w:eastAsia="zh-CN"/>
              </w:rPr>
            </w:pPr>
            <w:r>
              <w:rPr>
                <w:rFonts w:hint="eastAsia"/>
                <w:b/>
                <w:bCs/>
                <w:sz w:val="21"/>
                <w:szCs w:val="21"/>
                <w:lang w:val="en-US" w:eastAsia="zh-CN"/>
              </w:rPr>
              <w:t>功能描述</w:t>
            </w:r>
          </w:p>
        </w:tc>
      </w:tr>
      <w:tr w:rsidR="001B69C8" w14:paraId="70D6A4BC" w14:textId="77777777">
        <w:tc>
          <w:tcPr>
            <w:tcW w:w="1914" w:type="dxa"/>
          </w:tcPr>
          <w:p w14:paraId="1352DC32" w14:textId="77777777" w:rsidR="001B69C8" w:rsidRDefault="00CE5AFF">
            <w:pPr>
              <w:rPr>
                <w:sz w:val="21"/>
                <w:szCs w:val="21"/>
                <w:lang w:val="en-US" w:eastAsia="zh-CN"/>
              </w:rPr>
            </w:pPr>
            <w:r>
              <w:rPr>
                <w:rFonts w:hint="eastAsia"/>
                <w:sz w:val="21"/>
                <w:szCs w:val="21"/>
                <w:lang w:val="en-US" w:eastAsia="zh-CN"/>
              </w:rPr>
              <w:t>创建入库单</w:t>
            </w:r>
          </w:p>
        </w:tc>
        <w:tc>
          <w:tcPr>
            <w:tcW w:w="6413" w:type="dxa"/>
          </w:tcPr>
          <w:p w14:paraId="6CD635B0" w14:textId="77777777" w:rsidR="001B69C8" w:rsidRDefault="001B69C8">
            <w:pPr>
              <w:rPr>
                <w:sz w:val="21"/>
                <w:szCs w:val="21"/>
                <w:lang w:val="en-US" w:eastAsia="zh-CN"/>
              </w:rPr>
            </w:pPr>
          </w:p>
        </w:tc>
      </w:tr>
      <w:tr w:rsidR="001B69C8" w14:paraId="4586D4DF" w14:textId="77777777">
        <w:tc>
          <w:tcPr>
            <w:tcW w:w="1914" w:type="dxa"/>
          </w:tcPr>
          <w:p w14:paraId="757AAD9D" w14:textId="77777777" w:rsidR="001B69C8" w:rsidRDefault="00CE5AFF">
            <w:pPr>
              <w:rPr>
                <w:sz w:val="21"/>
                <w:szCs w:val="21"/>
                <w:lang w:val="en-US" w:eastAsia="zh-CN"/>
              </w:rPr>
            </w:pPr>
            <w:r>
              <w:rPr>
                <w:rFonts w:hint="eastAsia"/>
                <w:sz w:val="21"/>
                <w:szCs w:val="21"/>
                <w:lang w:val="en-US" w:eastAsia="zh-CN"/>
              </w:rPr>
              <w:t>编辑入库单</w:t>
            </w:r>
          </w:p>
        </w:tc>
        <w:tc>
          <w:tcPr>
            <w:tcW w:w="6413" w:type="dxa"/>
          </w:tcPr>
          <w:p w14:paraId="7E6360D5" w14:textId="77777777" w:rsidR="001B69C8" w:rsidRDefault="00CE5AFF">
            <w:pPr>
              <w:rPr>
                <w:sz w:val="21"/>
                <w:szCs w:val="21"/>
                <w:lang w:val="en-US" w:eastAsia="zh-CN"/>
              </w:rPr>
            </w:pPr>
            <w:r>
              <w:rPr>
                <w:rFonts w:hint="eastAsia"/>
                <w:sz w:val="21"/>
                <w:szCs w:val="21"/>
                <w:lang w:val="en-US" w:eastAsia="zh-CN"/>
              </w:rPr>
              <w:t>入库单的状态为新建中的才支持编辑。</w:t>
            </w:r>
            <w:r w:rsidRPr="004E125D">
              <w:rPr>
                <w:rFonts w:hint="eastAsia"/>
                <w:b/>
                <w:bCs/>
                <w:sz w:val="21"/>
                <w:szCs w:val="21"/>
                <w:lang w:val="en-US" w:eastAsia="zh-CN"/>
              </w:rPr>
              <w:t>要形成单据修改的历史记录</w:t>
            </w:r>
            <w:r>
              <w:rPr>
                <w:rFonts w:hint="eastAsia"/>
                <w:sz w:val="21"/>
                <w:szCs w:val="21"/>
                <w:lang w:val="en-US" w:eastAsia="zh-CN"/>
              </w:rPr>
              <w:t>。</w:t>
            </w:r>
          </w:p>
        </w:tc>
      </w:tr>
      <w:tr w:rsidR="001B69C8" w14:paraId="4FE7E08B" w14:textId="77777777">
        <w:tc>
          <w:tcPr>
            <w:tcW w:w="1914" w:type="dxa"/>
          </w:tcPr>
          <w:p w14:paraId="60A154D6" w14:textId="77777777" w:rsidR="001B69C8" w:rsidRDefault="00CE5AFF">
            <w:pPr>
              <w:rPr>
                <w:sz w:val="21"/>
                <w:szCs w:val="21"/>
                <w:lang w:val="en-US" w:eastAsia="zh-CN"/>
              </w:rPr>
            </w:pPr>
            <w:r>
              <w:rPr>
                <w:rFonts w:hint="eastAsia"/>
                <w:sz w:val="21"/>
                <w:szCs w:val="21"/>
                <w:lang w:val="en-US" w:eastAsia="zh-CN"/>
              </w:rPr>
              <w:t>取消入库单</w:t>
            </w:r>
          </w:p>
        </w:tc>
        <w:tc>
          <w:tcPr>
            <w:tcW w:w="6413" w:type="dxa"/>
          </w:tcPr>
          <w:p w14:paraId="2840902D" w14:textId="77777777" w:rsidR="001B69C8" w:rsidRDefault="00CE5AFF">
            <w:pPr>
              <w:rPr>
                <w:sz w:val="21"/>
                <w:szCs w:val="21"/>
                <w:lang w:val="en-US" w:eastAsia="zh-CN"/>
              </w:rPr>
            </w:pPr>
            <w:r>
              <w:rPr>
                <w:rFonts w:hint="eastAsia"/>
                <w:sz w:val="21"/>
                <w:szCs w:val="21"/>
                <w:lang w:val="en-US" w:eastAsia="zh-CN"/>
              </w:rPr>
              <w:t>前提：没有实际执行过收货单据。</w:t>
            </w:r>
          </w:p>
        </w:tc>
      </w:tr>
      <w:tr w:rsidR="001B69C8" w14:paraId="62424FDB" w14:textId="77777777">
        <w:tc>
          <w:tcPr>
            <w:tcW w:w="1914" w:type="dxa"/>
          </w:tcPr>
          <w:p w14:paraId="0D9E184E" w14:textId="77777777" w:rsidR="001B69C8" w:rsidRDefault="00CE5AFF">
            <w:pPr>
              <w:rPr>
                <w:sz w:val="21"/>
                <w:szCs w:val="21"/>
                <w:lang w:val="en-US" w:eastAsia="zh-CN"/>
              </w:rPr>
            </w:pPr>
            <w:r>
              <w:rPr>
                <w:rFonts w:hint="eastAsia"/>
                <w:sz w:val="21"/>
                <w:szCs w:val="21"/>
                <w:lang w:val="en-US" w:eastAsia="zh-CN"/>
              </w:rPr>
              <w:t>关闭入库单</w:t>
            </w:r>
          </w:p>
        </w:tc>
        <w:tc>
          <w:tcPr>
            <w:tcW w:w="6413" w:type="dxa"/>
          </w:tcPr>
          <w:p w14:paraId="051719B8" w14:textId="77777777" w:rsidR="001B69C8" w:rsidRDefault="00CE5AFF">
            <w:pPr>
              <w:rPr>
                <w:sz w:val="21"/>
                <w:szCs w:val="21"/>
                <w:lang w:val="en-US" w:eastAsia="zh-CN"/>
              </w:rPr>
            </w:pPr>
            <w:r>
              <w:rPr>
                <w:rFonts w:hint="eastAsia"/>
                <w:sz w:val="21"/>
                <w:szCs w:val="21"/>
                <w:lang w:val="en-US" w:eastAsia="zh-CN"/>
              </w:rPr>
              <w:t>任意状态下都支持该操作。该操作暂时不用。</w:t>
            </w:r>
          </w:p>
        </w:tc>
      </w:tr>
      <w:tr w:rsidR="001B69C8" w14:paraId="3CCB252E" w14:textId="77777777">
        <w:tc>
          <w:tcPr>
            <w:tcW w:w="1914" w:type="dxa"/>
          </w:tcPr>
          <w:p w14:paraId="24FE5E40" w14:textId="77777777" w:rsidR="001B69C8" w:rsidRDefault="00CE5AFF">
            <w:pPr>
              <w:rPr>
                <w:sz w:val="21"/>
                <w:szCs w:val="21"/>
                <w:lang w:val="en-US" w:eastAsia="zh-CN"/>
              </w:rPr>
            </w:pPr>
            <w:r>
              <w:rPr>
                <w:rFonts w:hint="eastAsia"/>
                <w:sz w:val="21"/>
                <w:szCs w:val="21"/>
                <w:lang w:val="en-US" w:eastAsia="zh-CN"/>
              </w:rPr>
              <w:t>打印入库单</w:t>
            </w:r>
          </w:p>
        </w:tc>
        <w:tc>
          <w:tcPr>
            <w:tcW w:w="6413" w:type="dxa"/>
          </w:tcPr>
          <w:p w14:paraId="4D7280FC" w14:textId="77777777" w:rsidR="001B69C8" w:rsidRDefault="00CE5AFF">
            <w:pPr>
              <w:rPr>
                <w:sz w:val="21"/>
                <w:szCs w:val="21"/>
                <w:lang w:val="en-US" w:eastAsia="zh-CN"/>
              </w:rPr>
            </w:pPr>
            <w:r>
              <w:rPr>
                <w:rFonts w:hint="eastAsia"/>
                <w:sz w:val="21"/>
                <w:szCs w:val="21"/>
                <w:lang w:val="en-US" w:eastAsia="zh-CN"/>
              </w:rPr>
              <w:t>支持批量打印入库单</w:t>
            </w:r>
          </w:p>
        </w:tc>
      </w:tr>
      <w:tr w:rsidR="001B69C8" w14:paraId="68B3BB9F" w14:textId="77777777">
        <w:tc>
          <w:tcPr>
            <w:tcW w:w="1914" w:type="dxa"/>
          </w:tcPr>
          <w:p w14:paraId="585E2330" w14:textId="77777777" w:rsidR="001B69C8" w:rsidRDefault="00CE5AFF">
            <w:pPr>
              <w:rPr>
                <w:sz w:val="21"/>
                <w:szCs w:val="21"/>
                <w:lang w:val="en-US" w:eastAsia="zh-CN"/>
              </w:rPr>
            </w:pPr>
            <w:r>
              <w:rPr>
                <w:rFonts w:hint="eastAsia"/>
                <w:sz w:val="21"/>
                <w:szCs w:val="21"/>
                <w:lang w:val="en-US" w:eastAsia="zh-CN"/>
              </w:rPr>
              <w:t>记录单据变更历史</w:t>
            </w:r>
          </w:p>
        </w:tc>
        <w:tc>
          <w:tcPr>
            <w:tcW w:w="6413" w:type="dxa"/>
          </w:tcPr>
          <w:p w14:paraId="2E78BB3C" w14:textId="77777777" w:rsidR="001B69C8" w:rsidRDefault="00CE5AFF">
            <w:pPr>
              <w:rPr>
                <w:sz w:val="21"/>
                <w:szCs w:val="21"/>
                <w:lang w:val="en-US" w:eastAsia="zh-CN"/>
              </w:rPr>
            </w:pPr>
            <w:r>
              <w:rPr>
                <w:rFonts w:hint="eastAsia"/>
                <w:sz w:val="21"/>
                <w:szCs w:val="21"/>
                <w:lang w:val="en-US" w:eastAsia="zh-CN"/>
              </w:rPr>
              <w:t>从创建、编辑、操作等都应形成历史记录。</w:t>
            </w:r>
          </w:p>
        </w:tc>
      </w:tr>
    </w:tbl>
    <w:p w14:paraId="52319FE6" w14:textId="77777777" w:rsidR="001B69C8" w:rsidRDefault="001B69C8">
      <w:pPr>
        <w:rPr>
          <w:lang w:val="en-US" w:eastAsia="zh-CN"/>
        </w:rPr>
      </w:pPr>
    </w:p>
    <w:p w14:paraId="54D00BED" w14:textId="77777777" w:rsidR="001B69C8" w:rsidRDefault="00CE5AFF">
      <w:pPr>
        <w:rPr>
          <w:lang w:val="en-US" w:eastAsia="zh-CN"/>
        </w:rPr>
      </w:pPr>
      <w:r>
        <w:rPr>
          <w:rFonts w:hint="eastAsia"/>
          <w:lang w:val="en-US" w:eastAsia="zh-CN"/>
        </w:rPr>
        <w:t>入库单状态：</w:t>
      </w:r>
    </w:p>
    <w:p w14:paraId="4C6666FA" w14:textId="77777777" w:rsidR="001B69C8" w:rsidRDefault="00CE5AFF">
      <w:r>
        <w:rPr>
          <w:noProof/>
        </w:rPr>
        <w:drawing>
          <wp:inline distT="0" distB="0" distL="114300" distR="114300" wp14:anchorId="2407716A" wp14:editId="4C96BD35">
            <wp:extent cx="3663315" cy="1948180"/>
            <wp:effectExtent l="0" t="0" r="13335" b="139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tretch>
                      <a:fillRect/>
                    </a:stretch>
                  </pic:blipFill>
                  <pic:spPr>
                    <a:xfrm>
                      <a:off x="0" y="0"/>
                      <a:ext cx="3663315" cy="1948180"/>
                    </a:xfrm>
                    <a:prstGeom prst="rect">
                      <a:avLst/>
                    </a:prstGeom>
                    <a:noFill/>
                    <a:ln>
                      <a:noFill/>
                    </a:ln>
                  </pic:spPr>
                </pic:pic>
              </a:graphicData>
            </a:graphic>
          </wp:inline>
        </w:drawing>
      </w:r>
    </w:p>
    <w:p w14:paraId="0F896388" w14:textId="2B1C2EEF" w:rsidR="001B69C8" w:rsidRDefault="00303424">
      <w:pPr>
        <w:rPr>
          <w:lang w:val="en-US" w:eastAsia="zh-CN"/>
        </w:rPr>
      </w:pPr>
      <w:r>
        <w:rPr>
          <w:rFonts w:hint="eastAsia"/>
          <w:lang w:val="en-US" w:eastAsia="zh-CN"/>
        </w:rPr>
        <w:lastRenderedPageBreak/>
        <w:t>ASN</w:t>
      </w:r>
      <w:r w:rsidR="00CE5AFF">
        <w:rPr>
          <w:rFonts w:hint="eastAsia"/>
          <w:lang w:val="en-US" w:eastAsia="zh-CN"/>
        </w:rPr>
        <w:t>单</w:t>
      </w:r>
      <w:r w:rsidR="00936785">
        <w:rPr>
          <w:rFonts w:hint="eastAsia"/>
          <w:lang w:val="en-US" w:eastAsia="zh-CN"/>
        </w:rPr>
        <w:t>头表</w:t>
      </w:r>
      <w:r w:rsidR="00CE5AFF">
        <w:rPr>
          <w:rFonts w:hint="eastAsia"/>
          <w:lang w:val="en-US" w:eastAsia="zh-CN"/>
        </w:rPr>
        <w:t>字段：</w:t>
      </w:r>
    </w:p>
    <w:p w14:paraId="24BC22AA" w14:textId="74E10C9E" w:rsidR="001B69C8" w:rsidRPr="00BE1C16" w:rsidRDefault="00B133A3" w:rsidP="00BE1C16">
      <w:pPr>
        <w:pStyle w:val="af9"/>
        <w:numPr>
          <w:ilvl w:val="0"/>
          <w:numId w:val="27"/>
        </w:numPr>
        <w:ind w:firstLineChars="0"/>
        <w:rPr>
          <w:lang w:val="en-US" w:eastAsia="zh-CN"/>
        </w:rPr>
      </w:pPr>
      <w:r w:rsidRPr="00BE1C16">
        <w:rPr>
          <w:rFonts w:hint="eastAsia"/>
          <w:lang w:val="en-US" w:eastAsia="zh-CN"/>
        </w:rPr>
        <w:t>单据</w:t>
      </w:r>
      <w:r w:rsidR="00CE5AFF" w:rsidRPr="00BE1C16">
        <w:rPr>
          <w:rFonts w:hint="eastAsia"/>
          <w:lang w:val="en-US" w:eastAsia="zh-CN"/>
        </w:rPr>
        <w:t>编码：必填字段。</w:t>
      </w:r>
    </w:p>
    <w:p w14:paraId="608A8775"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单据类型：必填字段。</w:t>
      </w:r>
    </w:p>
    <w:p w14:paraId="3D7B7A15"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入库方式：必填字段。</w:t>
      </w:r>
    </w:p>
    <w:p w14:paraId="450744A8" w14:textId="5E3899FD"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公司：必填字段。</w:t>
      </w:r>
    </w:p>
    <w:p w14:paraId="3C78749F" w14:textId="7064BBAB" w:rsidR="004252F2" w:rsidRPr="00BE1C16" w:rsidRDefault="004252F2" w:rsidP="00BE1C16">
      <w:pPr>
        <w:pStyle w:val="af9"/>
        <w:numPr>
          <w:ilvl w:val="0"/>
          <w:numId w:val="27"/>
        </w:numPr>
        <w:ind w:firstLineChars="0"/>
        <w:rPr>
          <w:lang w:val="en-US" w:eastAsia="zh-CN"/>
        </w:rPr>
      </w:pPr>
      <w:r w:rsidRPr="00BE1C16">
        <w:rPr>
          <w:rFonts w:hint="eastAsia"/>
          <w:lang w:val="en-US" w:eastAsia="zh-CN"/>
        </w:rPr>
        <w:t>货主：非必填字段。</w:t>
      </w:r>
    </w:p>
    <w:p w14:paraId="42E1B061"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供应商编码：非必填字段。</w:t>
      </w:r>
    </w:p>
    <w:p w14:paraId="673860CA"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供应商名称：非必填字段。</w:t>
      </w:r>
    </w:p>
    <w:p w14:paraId="78E60045" w14:textId="7324E325"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备注：非必填字段。</w:t>
      </w:r>
    </w:p>
    <w:p w14:paraId="692B0A6F" w14:textId="4D866861" w:rsidR="00CF4ED3" w:rsidRPr="00BE1C16" w:rsidRDefault="00CF4ED3" w:rsidP="00BE1C16">
      <w:pPr>
        <w:pStyle w:val="af9"/>
        <w:numPr>
          <w:ilvl w:val="0"/>
          <w:numId w:val="27"/>
        </w:numPr>
        <w:ind w:firstLineChars="0"/>
        <w:rPr>
          <w:lang w:val="en-US" w:eastAsia="zh-CN"/>
        </w:rPr>
      </w:pPr>
      <w:r w:rsidRPr="00BE1C16">
        <w:rPr>
          <w:rFonts w:hint="eastAsia"/>
          <w:lang w:val="en-US" w:eastAsia="zh-CN"/>
        </w:rPr>
        <w:t>状态：必填字段。</w:t>
      </w:r>
      <w:r w:rsidR="00591FC6" w:rsidRPr="00BE1C16">
        <w:rPr>
          <w:rFonts w:hint="eastAsia"/>
          <w:lang w:val="en-US" w:eastAsia="zh-CN"/>
        </w:rPr>
        <w:t>状态值参考“</w:t>
      </w:r>
      <w:r w:rsidR="0020512B" w:rsidRPr="00BE1C16">
        <w:rPr>
          <w:rFonts w:hint="eastAsia"/>
          <w:lang w:val="en-US" w:eastAsia="zh-CN"/>
        </w:rPr>
        <w:t>入库单状态</w:t>
      </w:r>
      <w:r w:rsidR="00591FC6" w:rsidRPr="00BE1C16">
        <w:rPr>
          <w:rFonts w:hint="eastAsia"/>
          <w:lang w:val="en-US" w:eastAsia="zh-CN"/>
        </w:rPr>
        <w:t>”</w:t>
      </w:r>
      <w:r w:rsidR="00B00CB8" w:rsidRPr="00BE1C16">
        <w:rPr>
          <w:rFonts w:hint="eastAsia"/>
          <w:lang w:val="en-US" w:eastAsia="zh-CN"/>
        </w:rPr>
        <w:t>。</w:t>
      </w:r>
    </w:p>
    <w:p w14:paraId="385F386A" w14:textId="4FA2910F" w:rsidR="00042FB1" w:rsidRPr="00BE1C16" w:rsidRDefault="00042FB1" w:rsidP="00BE1C16">
      <w:pPr>
        <w:pStyle w:val="af9"/>
        <w:numPr>
          <w:ilvl w:val="0"/>
          <w:numId w:val="27"/>
        </w:numPr>
        <w:ind w:firstLineChars="0"/>
        <w:rPr>
          <w:lang w:val="en-US" w:eastAsia="zh-CN"/>
        </w:rPr>
      </w:pPr>
      <w:r w:rsidRPr="00BE1C16">
        <w:rPr>
          <w:rFonts w:hint="eastAsia"/>
          <w:lang w:val="en-US" w:eastAsia="zh-CN"/>
        </w:rPr>
        <w:t>预计到货时间：非必填字段。</w:t>
      </w:r>
    </w:p>
    <w:p w14:paraId="2AA53D92"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上游系统编码：非必填字段。</w:t>
      </w:r>
    </w:p>
    <w:p w14:paraId="2037D019"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上游单据创建时间：非必填字段。</w:t>
      </w:r>
    </w:p>
    <w:p w14:paraId="1837228E"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上游单据更新时间：非必填字段。</w:t>
      </w:r>
    </w:p>
    <w:p w14:paraId="16356267"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上游单据创建人：非必填字段。</w:t>
      </w:r>
    </w:p>
    <w:p w14:paraId="190CC178" w14:textId="77777777" w:rsidR="001B69C8" w:rsidRPr="00BE1C16" w:rsidRDefault="00CE5AFF" w:rsidP="00BE1C16">
      <w:pPr>
        <w:pStyle w:val="af9"/>
        <w:numPr>
          <w:ilvl w:val="0"/>
          <w:numId w:val="27"/>
        </w:numPr>
        <w:ind w:firstLineChars="0"/>
        <w:rPr>
          <w:lang w:val="en-US" w:eastAsia="zh-CN"/>
        </w:rPr>
      </w:pPr>
      <w:r w:rsidRPr="00BE1C16">
        <w:rPr>
          <w:rFonts w:hint="eastAsia"/>
          <w:lang w:val="en-US" w:eastAsia="zh-CN"/>
        </w:rPr>
        <w:t>上游单据创建部门：非必填字段。</w:t>
      </w:r>
    </w:p>
    <w:p w14:paraId="1966C6FA" w14:textId="77777777" w:rsidR="001B69C8" w:rsidRDefault="001B69C8">
      <w:pPr>
        <w:rPr>
          <w:lang w:val="en-US" w:eastAsia="zh-CN"/>
        </w:rPr>
      </w:pPr>
    </w:p>
    <w:p w14:paraId="16EC2902" w14:textId="304BD0DF" w:rsidR="001B69C8" w:rsidRDefault="00303424">
      <w:pPr>
        <w:rPr>
          <w:lang w:val="en-US" w:eastAsia="zh-CN"/>
        </w:rPr>
      </w:pPr>
      <w:r>
        <w:rPr>
          <w:rFonts w:hint="eastAsia"/>
          <w:lang w:val="en-US" w:eastAsia="zh-CN"/>
        </w:rPr>
        <w:t>ASN</w:t>
      </w:r>
      <w:r w:rsidR="00CE5AFF">
        <w:rPr>
          <w:rFonts w:hint="eastAsia"/>
          <w:lang w:val="en-US" w:eastAsia="zh-CN"/>
        </w:rPr>
        <w:t>单明细字段：</w:t>
      </w:r>
    </w:p>
    <w:p w14:paraId="7CEDF070"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行号：必填字段，采用字符串类型。</w:t>
      </w:r>
    </w:p>
    <w:p w14:paraId="4F2DFA2A"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物料信息：必填字段。</w:t>
      </w:r>
    </w:p>
    <w:p w14:paraId="31E2F24D"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包装：必填字段。</w:t>
      </w:r>
    </w:p>
    <w:p w14:paraId="6A765407"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计量单位：必填字段。</w:t>
      </w:r>
    </w:p>
    <w:p w14:paraId="58828B80" w14:textId="77777777" w:rsidR="001B69C8" w:rsidRPr="006408BC" w:rsidRDefault="00CE5AFF" w:rsidP="006408BC">
      <w:pPr>
        <w:pStyle w:val="af9"/>
        <w:numPr>
          <w:ilvl w:val="0"/>
          <w:numId w:val="28"/>
        </w:numPr>
        <w:ind w:firstLineChars="0"/>
        <w:rPr>
          <w:lang w:val="en-US" w:eastAsia="zh-CN"/>
        </w:rPr>
      </w:pPr>
      <w:commentRangeStart w:id="1"/>
      <w:r w:rsidRPr="006408BC">
        <w:rPr>
          <w:rFonts w:hint="eastAsia"/>
          <w:lang w:val="en-US" w:eastAsia="zh-CN"/>
        </w:rPr>
        <w:t>计划量：</w:t>
      </w:r>
    </w:p>
    <w:p w14:paraId="232E8A1D"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实际量：</w:t>
      </w:r>
      <w:commentRangeEnd w:id="1"/>
      <w:r>
        <w:commentReference w:id="1"/>
      </w:r>
    </w:p>
    <w:p w14:paraId="7A8E6FCC" w14:textId="174F6F54"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状态：必填字段。</w:t>
      </w:r>
      <w:r w:rsidR="00730BDF" w:rsidRPr="006408BC">
        <w:rPr>
          <w:rFonts w:hint="eastAsia"/>
          <w:lang w:val="en-US" w:eastAsia="zh-CN"/>
        </w:rPr>
        <w:t>有：未收货、部分收货、全部收货、关闭</w:t>
      </w:r>
      <w:r w:rsidR="002E12CE" w:rsidRPr="006408BC">
        <w:rPr>
          <w:rFonts w:hint="eastAsia"/>
          <w:lang w:val="en-US" w:eastAsia="zh-CN"/>
        </w:rPr>
        <w:t>。</w:t>
      </w:r>
    </w:p>
    <w:p w14:paraId="4563EE74"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备注：非必填字段</w:t>
      </w:r>
    </w:p>
    <w:p w14:paraId="25BFB009"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批属性字段：</w:t>
      </w:r>
    </w:p>
    <w:p w14:paraId="45D0FF38" w14:textId="77777777"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仓库组织：非必填字段，权限字段，为空的时候所有人可见。</w:t>
      </w:r>
    </w:p>
    <w:p w14:paraId="7DDBD8CA" w14:textId="3B1193B0" w:rsidR="001B69C8" w:rsidRPr="006408BC" w:rsidRDefault="00CE5AFF" w:rsidP="006408BC">
      <w:pPr>
        <w:pStyle w:val="af9"/>
        <w:numPr>
          <w:ilvl w:val="0"/>
          <w:numId w:val="28"/>
        </w:numPr>
        <w:ind w:firstLineChars="0"/>
        <w:rPr>
          <w:lang w:val="en-US" w:eastAsia="zh-CN"/>
        </w:rPr>
      </w:pPr>
      <w:r w:rsidRPr="006408BC">
        <w:rPr>
          <w:rFonts w:hint="eastAsia"/>
          <w:lang w:val="en-US" w:eastAsia="zh-CN"/>
        </w:rPr>
        <w:t>库房：非必填字段，权限字段，为空的时候所有人可见。</w:t>
      </w:r>
    </w:p>
    <w:p w14:paraId="2C5B8B20" w14:textId="77777777" w:rsidR="00CF3231" w:rsidRDefault="00CF3231" w:rsidP="00CF3231">
      <w:pPr>
        <w:rPr>
          <w:lang w:val="en-US" w:eastAsia="zh-CN"/>
        </w:rPr>
      </w:pPr>
    </w:p>
    <w:p w14:paraId="7618A83A" w14:textId="7DE49A6E" w:rsidR="001B69C8" w:rsidRDefault="00157256">
      <w:pPr>
        <w:rPr>
          <w:sz w:val="21"/>
          <w:szCs w:val="21"/>
          <w:lang w:val="en-US" w:eastAsia="zh-CN"/>
        </w:rPr>
      </w:pPr>
      <w:r>
        <w:rPr>
          <w:rFonts w:hint="eastAsia"/>
          <w:sz w:val="21"/>
          <w:szCs w:val="21"/>
          <w:lang w:val="en-US" w:eastAsia="zh-CN"/>
        </w:rPr>
        <w:t>收货</w:t>
      </w:r>
      <w:r w:rsidR="00303424">
        <w:rPr>
          <w:rFonts w:hint="eastAsia"/>
          <w:sz w:val="21"/>
          <w:szCs w:val="21"/>
          <w:lang w:val="en-US" w:eastAsia="zh-CN"/>
        </w:rPr>
        <w:t>单</w:t>
      </w:r>
      <w:r w:rsidR="00A16EC3">
        <w:rPr>
          <w:rFonts w:hint="eastAsia"/>
          <w:sz w:val="21"/>
          <w:szCs w:val="21"/>
          <w:lang w:val="en-US" w:eastAsia="zh-CN"/>
        </w:rPr>
        <w:t>表</w:t>
      </w:r>
      <w:r w:rsidR="001245B6">
        <w:rPr>
          <w:rFonts w:hint="eastAsia"/>
          <w:sz w:val="21"/>
          <w:szCs w:val="21"/>
          <w:lang w:val="en-US" w:eastAsia="zh-CN"/>
        </w:rPr>
        <w:t>：</w:t>
      </w:r>
    </w:p>
    <w:p w14:paraId="623D83CC" w14:textId="7D571F94"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编码：必填字段。</w:t>
      </w:r>
    </w:p>
    <w:p w14:paraId="12637DEF" w14:textId="4D88591B" w:rsidR="00E4517A" w:rsidRPr="006408BC" w:rsidRDefault="00E4517A" w:rsidP="006408BC">
      <w:pPr>
        <w:pStyle w:val="af9"/>
        <w:numPr>
          <w:ilvl w:val="0"/>
          <w:numId w:val="29"/>
        </w:numPr>
        <w:ind w:firstLineChars="0"/>
        <w:rPr>
          <w:lang w:val="en-US" w:eastAsia="zh-CN"/>
        </w:rPr>
      </w:pPr>
      <w:r w:rsidRPr="006408BC">
        <w:rPr>
          <w:rFonts w:hint="eastAsia"/>
          <w:lang w:val="en-US" w:eastAsia="zh-CN"/>
        </w:rPr>
        <w:t>入库单</w:t>
      </w:r>
      <w:r w:rsidRPr="006408BC">
        <w:rPr>
          <w:rFonts w:hint="eastAsia"/>
          <w:lang w:val="en-US" w:eastAsia="zh-CN"/>
        </w:rPr>
        <w:t>ID</w:t>
      </w:r>
      <w:r w:rsidRPr="006408BC">
        <w:rPr>
          <w:rFonts w:hint="eastAsia"/>
          <w:lang w:val="en-US" w:eastAsia="zh-CN"/>
        </w:rPr>
        <w:t>：必填字段。</w:t>
      </w:r>
    </w:p>
    <w:p w14:paraId="602238EC" w14:textId="6884E66A" w:rsidR="00E4517A" w:rsidRPr="006408BC" w:rsidRDefault="00E4517A" w:rsidP="006408BC">
      <w:pPr>
        <w:pStyle w:val="af9"/>
        <w:numPr>
          <w:ilvl w:val="0"/>
          <w:numId w:val="29"/>
        </w:numPr>
        <w:ind w:firstLineChars="0"/>
        <w:rPr>
          <w:lang w:val="en-US" w:eastAsia="zh-CN"/>
        </w:rPr>
      </w:pPr>
      <w:r w:rsidRPr="006408BC">
        <w:rPr>
          <w:rFonts w:hint="eastAsia"/>
          <w:lang w:val="en-US" w:eastAsia="zh-CN"/>
        </w:rPr>
        <w:t>入库单编码：必填字段。</w:t>
      </w:r>
    </w:p>
    <w:p w14:paraId="6CF6141B"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单据类型：必填字段。</w:t>
      </w:r>
    </w:p>
    <w:p w14:paraId="376E3856"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lastRenderedPageBreak/>
        <w:t>入库方式：必填字段。</w:t>
      </w:r>
    </w:p>
    <w:p w14:paraId="1A73FDB5"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公司：必填字段。</w:t>
      </w:r>
    </w:p>
    <w:p w14:paraId="6ED8C0A6"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货主：非必填字段。</w:t>
      </w:r>
    </w:p>
    <w:p w14:paraId="0C638D7B"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供应商编码：非必填字段。</w:t>
      </w:r>
    </w:p>
    <w:p w14:paraId="62374DD2"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供应商名称：非必填字段。</w:t>
      </w:r>
    </w:p>
    <w:p w14:paraId="7EB15C95" w14:textId="79AE5A59"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备注：非必填字段。</w:t>
      </w:r>
    </w:p>
    <w:p w14:paraId="30CCF98D" w14:textId="0207CC0D" w:rsidR="004268BA" w:rsidRPr="006408BC" w:rsidRDefault="004268BA" w:rsidP="006408BC">
      <w:pPr>
        <w:pStyle w:val="af9"/>
        <w:numPr>
          <w:ilvl w:val="0"/>
          <w:numId w:val="29"/>
        </w:numPr>
        <w:ind w:firstLineChars="0"/>
        <w:rPr>
          <w:lang w:val="en-US" w:eastAsia="zh-CN"/>
        </w:rPr>
      </w:pPr>
      <w:r w:rsidRPr="006408BC">
        <w:rPr>
          <w:rFonts w:hint="eastAsia"/>
          <w:lang w:val="en-US" w:eastAsia="zh-CN"/>
        </w:rPr>
        <w:t>状态：</w:t>
      </w:r>
      <w:r w:rsidR="00C338A4" w:rsidRPr="006408BC">
        <w:rPr>
          <w:rFonts w:hint="eastAsia"/>
          <w:lang w:val="en-US" w:eastAsia="zh-CN"/>
        </w:rPr>
        <w:t>必填字段。</w:t>
      </w:r>
      <w:r w:rsidR="0018222F" w:rsidRPr="006408BC">
        <w:rPr>
          <w:rFonts w:hint="eastAsia"/>
          <w:lang w:val="en-US" w:eastAsia="zh-CN"/>
        </w:rPr>
        <w:t>状态有：</w:t>
      </w:r>
      <w:r w:rsidR="001F3373" w:rsidRPr="006408BC">
        <w:rPr>
          <w:rFonts w:hint="eastAsia"/>
          <w:lang w:val="en-US" w:eastAsia="zh-CN"/>
        </w:rPr>
        <w:t>处理中</w:t>
      </w:r>
      <w:r w:rsidR="00B0470D">
        <w:rPr>
          <w:rFonts w:hint="eastAsia"/>
          <w:lang w:val="en-US" w:eastAsia="zh-CN"/>
        </w:rPr>
        <w:t>（默认）</w:t>
      </w:r>
      <w:r w:rsidR="001F3373" w:rsidRPr="006408BC">
        <w:rPr>
          <w:rFonts w:hint="eastAsia"/>
          <w:lang w:val="en-US" w:eastAsia="zh-CN"/>
        </w:rPr>
        <w:t>、已关闭、已撤销</w:t>
      </w:r>
      <w:r w:rsidR="004925DA" w:rsidRPr="006408BC">
        <w:rPr>
          <w:rFonts w:hint="eastAsia"/>
          <w:lang w:val="en-US" w:eastAsia="zh-CN"/>
        </w:rPr>
        <w:t>（全部撤销之后的状态）</w:t>
      </w:r>
      <w:r w:rsidR="001F3373" w:rsidRPr="006408BC">
        <w:rPr>
          <w:rFonts w:hint="eastAsia"/>
          <w:lang w:val="en-US" w:eastAsia="zh-CN"/>
        </w:rPr>
        <w:t>。</w:t>
      </w:r>
    </w:p>
    <w:p w14:paraId="7539C486"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上游系统编码：非必填字段。</w:t>
      </w:r>
    </w:p>
    <w:p w14:paraId="44354762"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上游单据创建时间：非必填字段。</w:t>
      </w:r>
    </w:p>
    <w:p w14:paraId="4B005A6F"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上游单据更新时间：非必填字段。</w:t>
      </w:r>
    </w:p>
    <w:p w14:paraId="679A3A60"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上游单据创建人：非必填字段。</w:t>
      </w:r>
    </w:p>
    <w:p w14:paraId="22BE5DDA" w14:textId="77777777" w:rsidR="009217EE" w:rsidRPr="006408BC" w:rsidRDefault="009217EE" w:rsidP="006408BC">
      <w:pPr>
        <w:pStyle w:val="af9"/>
        <w:numPr>
          <w:ilvl w:val="0"/>
          <w:numId w:val="29"/>
        </w:numPr>
        <w:ind w:firstLineChars="0"/>
        <w:rPr>
          <w:lang w:val="en-US" w:eastAsia="zh-CN"/>
        </w:rPr>
      </w:pPr>
      <w:r w:rsidRPr="006408BC">
        <w:rPr>
          <w:rFonts w:hint="eastAsia"/>
          <w:lang w:val="en-US" w:eastAsia="zh-CN"/>
        </w:rPr>
        <w:t>上游单据创建部门：非必填字段。</w:t>
      </w:r>
    </w:p>
    <w:p w14:paraId="36EA5DD5" w14:textId="77777777" w:rsidR="001245B6" w:rsidRDefault="001245B6">
      <w:pPr>
        <w:rPr>
          <w:sz w:val="21"/>
          <w:szCs w:val="21"/>
          <w:lang w:val="en-US" w:eastAsia="zh-CN"/>
        </w:rPr>
      </w:pPr>
    </w:p>
    <w:p w14:paraId="2AFABA2C" w14:textId="6B406ADB" w:rsidR="001B69C8" w:rsidRDefault="00CE5AFF">
      <w:pPr>
        <w:pStyle w:val="2"/>
      </w:pPr>
      <w:r>
        <w:rPr>
          <w:rFonts w:hint="eastAsia"/>
        </w:rPr>
        <w:t>收货管理</w:t>
      </w:r>
    </w:p>
    <w:p w14:paraId="21504288" w14:textId="03D824D1" w:rsidR="00910347" w:rsidRDefault="00910347" w:rsidP="00910347">
      <w:pPr>
        <w:rPr>
          <w:lang w:val="en-US" w:eastAsia="zh-CN"/>
        </w:rPr>
      </w:pPr>
      <w:r>
        <w:rPr>
          <w:rFonts w:hint="eastAsia"/>
          <w:lang w:val="en-US" w:eastAsia="zh-CN"/>
        </w:rPr>
        <w:t>手持收货</w:t>
      </w:r>
      <w:r w:rsidR="00B175B2">
        <w:rPr>
          <w:rFonts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14:paraId="2847E451" w14:textId="77777777" w:rsidTr="00F45FDC">
        <w:tc>
          <w:tcPr>
            <w:tcW w:w="1637" w:type="dxa"/>
            <w:shd w:val="clear" w:color="auto" w:fill="D8D8D8" w:themeFill="background1" w:themeFillShade="D8"/>
          </w:tcPr>
          <w:p w14:paraId="42A8AF6A" w14:textId="29CBADEC" w:rsidR="003A7813" w:rsidRPr="00E718A2" w:rsidRDefault="003A7813" w:rsidP="00DE2DA2">
            <w:pPr>
              <w:jc w:val="right"/>
              <w:rPr>
                <w:b/>
                <w:bCs/>
                <w:sz w:val="21"/>
                <w:szCs w:val="21"/>
                <w:lang w:val="en-US" w:eastAsia="zh-CN"/>
              </w:rPr>
            </w:pPr>
            <w:r w:rsidRPr="00E718A2">
              <w:rPr>
                <w:rFonts w:hint="eastAsia"/>
                <w:b/>
                <w:bCs/>
                <w:sz w:val="21"/>
                <w:szCs w:val="21"/>
                <w:lang w:val="en-US" w:eastAsia="zh-CN"/>
              </w:rPr>
              <w:t>用例名称</w:t>
            </w:r>
          </w:p>
        </w:tc>
        <w:tc>
          <w:tcPr>
            <w:tcW w:w="7323" w:type="dxa"/>
          </w:tcPr>
          <w:p w14:paraId="5C5E49F3" w14:textId="784D7566" w:rsidR="003A7813" w:rsidRDefault="003A7813" w:rsidP="00F45FDC">
            <w:pPr>
              <w:rPr>
                <w:sz w:val="21"/>
                <w:szCs w:val="21"/>
                <w:lang w:val="en-US" w:eastAsia="zh-CN"/>
              </w:rPr>
            </w:pPr>
            <w:r>
              <w:rPr>
                <w:rFonts w:hint="eastAsia"/>
                <w:sz w:val="21"/>
                <w:szCs w:val="21"/>
                <w:lang w:val="en-US" w:eastAsia="zh-CN"/>
              </w:rPr>
              <w:t>手持收货信息采集</w:t>
            </w:r>
          </w:p>
        </w:tc>
      </w:tr>
      <w:tr w:rsidR="00821C9E" w14:paraId="11B48B51" w14:textId="77777777" w:rsidTr="00F45FDC">
        <w:tc>
          <w:tcPr>
            <w:tcW w:w="1637" w:type="dxa"/>
            <w:shd w:val="clear" w:color="auto" w:fill="D8D8D8" w:themeFill="background1" w:themeFillShade="D8"/>
          </w:tcPr>
          <w:p w14:paraId="786B3F6F" w14:textId="77777777" w:rsidR="00821C9E" w:rsidRPr="00E718A2" w:rsidRDefault="00821C9E" w:rsidP="00DE2DA2">
            <w:pPr>
              <w:jc w:val="right"/>
              <w:rPr>
                <w:b/>
                <w:bCs/>
                <w:sz w:val="21"/>
                <w:szCs w:val="21"/>
                <w:lang w:val="en-US" w:eastAsia="zh-CN"/>
              </w:rPr>
            </w:pPr>
            <w:r w:rsidRPr="00E718A2">
              <w:rPr>
                <w:rFonts w:hint="eastAsia"/>
                <w:b/>
                <w:bCs/>
                <w:sz w:val="21"/>
                <w:szCs w:val="21"/>
                <w:lang w:val="en-US" w:eastAsia="zh-CN"/>
              </w:rPr>
              <w:t>参与者</w:t>
            </w:r>
          </w:p>
        </w:tc>
        <w:tc>
          <w:tcPr>
            <w:tcW w:w="7323" w:type="dxa"/>
          </w:tcPr>
          <w:p w14:paraId="456D6B27" w14:textId="77777777" w:rsidR="00821C9E" w:rsidRDefault="00821C9E" w:rsidP="00F45FDC">
            <w:pPr>
              <w:rPr>
                <w:sz w:val="21"/>
                <w:szCs w:val="21"/>
                <w:lang w:val="en-US" w:eastAsia="zh-CN"/>
              </w:rPr>
            </w:pPr>
            <w:r>
              <w:rPr>
                <w:rFonts w:hint="eastAsia"/>
                <w:sz w:val="21"/>
                <w:szCs w:val="21"/>
                <w:lang w:val="en-US" w:eastAsia="zh-CN"/>
              </w:rPr>
              <w:t>有收货权限的用户</w:t>
            </w:r>
          </w:p>
        </w:tc>
      </w:tr>
      <w:tr w:rsidR="00821C9E" w14:paraId="14968F4A" w14:textId="77777777" w:rsidTr="00F45FDC">
        <w:tc>
          <w:tcPr>
            <w:tcW w:w="1637" w:type="dxa"/>
            <w:shd w:val="clear" w:color="auto" w:fill="D8D8D8" w:themeFill="background1" w:themeFillShade="D8"/>
          </w:tcPr>
          <w:p w14:paraId="5651553A" w14:textId="77777777" w:rsidR="00821C9E" w:rsidRPr="00E718A2" w:rsidRDefault="00821C9E" w:rsidP="00DE2DA2">
            <w:pPr>
              <w:jc w:val="right"/>
              <w:rPr>
                <w:b/>
                <w:bCs/>
                <w:sz w:val="21"/>
                <w:szCs w:val="21"/>
                <w:lang w:val="en-US" w:eastAsia="zh-CN"/>
              </w:rPr>
            </w:pPr>
            <w:r w:rsidRPr="00E718A2">
              <w:rPr>
                <w:rFonts w:hint="eastAsia"/>
                <w:b/>
                <w:bCs/>
                <w:sz w:val="21"/>
                <w:szCs w:val="21"/>
                <w:lang w:val="en-US" w:eastAsia="zh-CN"/>
              </w:rPr>
              <w:t>前置条件</w:t>
            </w:r>
          </w:p>
        </w:tc>
        <w:tc>
          <w:tcPr>
            <w:tcW w:w="7323" w:type="dxa"/>
          </w:tcPr>
          <w:p w14:paraId="61FBD13A" w14:textId="6A4590ED" w:rsidR="00821C9E" w:rsidRPr="00322476" w:rsidRDefault="00821C9E" w:rsidP="00322476">
            <w:pPr>
              <w:pStyle w:val="af9"/>
              <w:numPr>
                <w:ilvl w:val="0"/>
                <w:numId w:val="20"/>
              </w:numPr>
              <w:ind w:firstLineChars="0"/>
              <w:rPr>
                <w:sz w:val="21"/>
                <w:szCs w:val="21"/>
                <w:lang w:val="en-US" w:eastAsia="zh-CN"/>
              </w:rPr>
            </w:pPr>
            <w:r w:rsidRPr="00322476">
              <w:rPr>
                <w:rFonts w:hint="eastAsia"/>
                <w:sz w:val="21"/>
                <w:szCs w:val="21"/>
                <w:lang w:val="en-US" w:eastAsia="zh-CN"/>
              </w:rPr>
              <w:t>单据状态可收货状态</w:t>
            </w:r>
          </w:p>
        </w:tc>
      </w:tr>
      <w:tr w:rsidR="00821C9E" w14:paraId="57144DEB" w14:textId="77777777" w:rsidTr="00F45FDC">
        <w:tc>
          <w:tcPr>
            <w:tcW w:w="1637" w:type="dxa"/>
            <w:shd w:val="clear" w:color="auto" w:fill="D8D8D8" w:themeFill="background1" w:themeFillShade="D8"/>
          </w:tcPr>
          <w:p w14:paraId="6F03CEF7" w14:textId="77777777" w:rsidR="00821C9E" w:rsidRPr="00E718A2" w:rsidRDefault="00821C9E" w:rsidP="00DE2DA2">
            <w:pPr>
              <w:jc w:val="right"/>
              <w:rPr>
                <w:b/>
                <w:bCs/>
                <w:sz w:val="21"/>
                <w:szCs w:val="21"/>
                <w:lang w:val="en-US" w:eastAsia="zh-CN"/>
              </w:rPr>
            </w:pPr>
            <w:r w:rsidRPr="00E718A2">
              <w:rPr>
                <w:rFonts w:hint="eastAsia"/>
                <w:b/>
                <w:bCs/>
                <w:sz w:val="21"/>
                <w:szCs w:val="21"/>
                <w:lang w:val="en-US" w:eastAsia="zh-CN"/>
              </w:rPr>
              <w:t>步骤</w:t>
            </w:r>
          </w:p>
        </w:tc>
        <w:tc>
          <w:tcPr>
            <w:tcW w:w="7323" w:type="dxa"/>
          </w:tcPr>
          <w:p w14:paraId="0027C5B5" w14:textId="48BFB34B" w:rsidR="00821C9E" w:rsidRPr="0013688D" w:rsidRDefault="00821C9E" w:rsidP="0013688D">
            <w:pPr>
              <w:pStyle w:val="af9"/>
              <w:numPr>
                <w:ilvl w:val="0"/>
                <w:numId w:val="21"/>
              </w:numPr>
              <w:ind w:firstLineChars="0"/>
              <w:rPr>
                <w:sz w:val="21"/>
                <w:szCs w:val="21"/>
                <w:lang w:val="en-US" w:eastAsia="zh-CN"/>
              </w:rPr>
            </w:pPr>
            <w:r w:rsidRPr="0013688D">
              <w:rPr>
                <w:rFonts w:hint="eastAsia"/>
                <w:sz w:val="21"/>
                <w:szCs w:val="21"/>
                <w:lang w:val="en-US" w:eastAsia="zh-CN"/>
              </w:rPr>
              <w:t>扫描输入物料号或选择收货明细行</w:t>
            </w:r>
          </w:p>
          <w:p w14:paraId="141B5C7A" w14:textId="11CB8B07" w:rsidR="00821C9E" w:rsidRDefault="0013688D" w:rsidP="0013688D">
            <w:pPr>
              <w:rPr>
                <w:sz w:val="21"/>
                <w:szCs w:val="21"/>
                <w:lang w:val="en-US" w:eastAsia="zh-CN"/>
              </w:rPr>
            </w:pPr>
            <w:r>
              <w:rPr>
                <w:rFonts w:hint="eastAsia"/>
                <w:sz w:val="21"/>
                <w:szCs w:val="21"/>
                <w:lang w:val="en-US" w:eastAsia="zh-CN"/>
              </w:rPr>
              <w:t>2</w:t>
            </w:r>
            <w:r>
              <w:rPr>
                <w:rFonts w:hint="eastAsia"/>
                <w:sz w:val="21"/>
                <w:szCs w:val="21"/>
                <w:lang w:val="en-US" w:eastAsia="zh-CN"/>
              </w:rPr>
              <w:t>、</w:t>
            </w:r>
            <w:r w:rsidR="00821C9E">
              <w:rPr>
                <w:rFonts w:hint="eastAsia"/>
                <w:sz w:val="21"/>
                <w:szCs w:val="21"/>
                <w:lang w:val="en-US" w:eastAsia="zh-CN"/>
              </w:rPr>
              <w:t>如果当前物料存在多个收货明细，则需要弹框提示用户选择收货明细</w:t>
            </w:r>
            <w:r w:rsidR="00F30029">
              <w:rPr>
                <w:rFonts w:hint="eastAsia"/>
                <w:sz w:val="21"/>
                <w:szCs w:val="21"/>
                <w:lang w:val="en-US" w:eastAsia="zh-CN"/>
              </w:rPr>
              <w:t>。此处只选择没有全部收货的订单明细。</w:t>
            </w:r>
          </w:p>
          <w:p w14:paraId="10D85A7E" w14:textId="27BFF981" w:rsidR="00F30029" w:rsidRDefault="0013688D" w:rsidP="0013688D">
            <w:pPr>
              <w:rPr>
                <w:sz w:val="21"/>
                <w:szCs w:val="21"/>
                <w:lang w:val="en-US" w:eastAsia="zh-CN"/>
              </w:rPr>
            </w:pPr>
            <w:r>
              <w:rPr>
                <w:rFonts w:hint="eastAsia"/>
                <w:sz w:val="21"/>
                <w:szCs w:val="21"/>
                <w:lang w:val="en-US" w:eastAsia="zh-CN"/>
              </w:rPr>
              <w:t>3</w:t>
            </w:r>
            <w:r>
              <w:rPr>
                <w:rFonts w:hint="eastAsia"/>
                <w:sz w:val="21"/>
                <w:szCs w:val="21"/>
                <w:lang w:val="en-US" w:eastAsia="zh-CN"/>
              </w:rPr>
              <w:t>、</w:t>
            </w:r>
            <w:r w:rsidR="005B3154">
              <w:rPr>
                <w:rFonts w:hint="eastAsia"/>
                <w:sz w:val="21"/>
                <w:szCs w:val="21"/>
                <w:lang w:val="en-US" w:eastAsia="zh-CN"/>
              </w:rPr>
              <w:t>收货数量默认显示当前明细尚未收货的数量</w:t>
            </w:r>
          </w:p>
        </w:tc>
      </w:tr>
      <w:tr w:rsidR="00821C9E" w14:paraId="59C30A66" w14:textId="77777777" w:rsidTr="00F45FDC">
        <w:tc>
          <w:tcPr>
            <w:tcW w:w="1637" w:type="dxa"/>
            <w:shd w:val="clear" w:color="auto" w:fill="D8D8D8" w:themeFill="background1" w:themeFillShade="D8"/>
          </w:tcPr>
          <w:p w14:paraId="40FE16C8" w14:textId="77777777" w:rsidR="00821C9E" w:rsidRPr="00E718A2" w:rsidRDefault="00821C9E" w:rsidP="00DE2DA2">
            <w:pPr>
              <w:jc w:val="right"/>
              <w:rPr>
                <w:b/>
                <w:bCs/>
                <w:sz w:val="21"/>
                <w:szCs w:val="21"/>
                <w:lang w:val="en-US" w:eastAsia="zh-CN"/>
              </w:rPr>
            </w:pPr>
            <w:r w:rsidRPr="00E718A2">
              <w:rPr>
                <w:rFonts w:hint="eastAsia"/>
                <w:b/>
                <w:bCs/>
                <w:sz w:val="21"/>
                <w:szCs w:val="21"/>
                <w:lang w:val="en-US" w:eastAsia="zh-CN"/>
              </w:rPr>
              <w:t>扩展步骤</w:t>
            </w:r>
          </w:p>
        </w:tc>
        <w:tc>
          <w:tcPr>
            <w:tcW w:w="7323" w:type="dxa"/>
          </w:tcPr>
          <w:p w14:paraId="123EDCC6" w14:textId="77777777" w:rsidR="00821C9E" w:rsidRDefault="006D2233" w:rsidP="00F45FDC">
            <w:pPr>
              <w:rPr>
                <w:sz w:val="21"/>
                <w:szCs w:val="21"/>
                <w:lang w:val="en-US" w:eastAsia="zh-CN"/>
              </w:rPr>
            </w:pPr>
            <w:r>
              <w:rPr>
                <w:rFonts w:hint="eastAsia"/>
                <w:sz w:val="21"/>
                <w:szCs w:val="21"/>
                <w:lang w:val="en-US" w:eastAsia="zh-CN"/>
              </w:rPr>
              <w:t>2.1</w:t>
            </w:r>
            <w:r>
              <w:rPr>
                <w:sz w:val="21"/>
                <w:szCs w:val="21"/>
                <w:lang w:val="en-US" w:eastAsia="zh-CN"/>
              </w:rPr>
              <w:t xml:space="preserve"> </w:t>
            </w:r>
            <w:r>
              <w:rPr>
                <w:rFonts w:hint="eastAsia"/>
                <w:sz w:val="21"/>
                <w:szCs w:val="21"/>
                <w:lang w:val="en-US" w:eastAsia="zh-CN"/>
              </w:rPr>
              <w:t>如果当前物料关联的明细行全部收货，则需要提示用户改明细行已经收货。提示信息需要包含订单明细行、物料编码、计划收货数量。</w:t>
            </w:r>
          </w:p>
          <w:p w14:paraId="6EBCBD9C" w14:textId="17CA787A" w:rsidR="004954D2" w:rsidRDefault="004954D2" w:rsidP="00F45FDC">
            <w:pPr>
              <w:rPr>
                <w:sz w:val="21"/>
                <w:szCs w:val="21"/>
                <w:lang w:val="en-US" w:eastAsia="zh-CN"/>
              </w:rPr>
            </w:pPr>
            <w:r>
              <w:rPr>
                <w:rFonts w:hint="eastAsia"/>
                <w:sz w:val="21"/>
                <w:szCs w:val="21"/>
                <w:lang w:val="en-US" w:eastAsia="zh-CN"/>
              </w:rPr>
              <w:t>3.1</w:t>
            </w:r>
            <w:r>
              <w:rPr>
                <w:sz w:val="21"/>
                <w:szCs w:val="21"/>
                <w:lang w:val="en-US" w:eastAsia="zh-CN"/>
              </w:rPr>
              <w:t xml:space="preserve"> </w:t>
            </w:r>
            <w:r>
              <w:rPr>
                <w:rFonts w:hint="eastAsia"/>
                <w:sz w:val="21"/>
                <w:szCs w:val="21"/>
                <w:lang w:val="en-US" w:eastAsia="zh-CN"/>
              </w:rPr>
              <w:t>如果用户输入的数量大于剩余数量，则需要提示用户不能超收。</w:t>
            </w:r>
          </w:p>
        </w:tc>
      </w:tr>
      <w:tr w:rsidR="00821C9E" w14:paraId="0DF6722E" w14:textId="77777777" w:rsidTr="00F45FDC">
        <w:tc>
          <w:tcPr>
            <w:tcW w:w="1637" w:type="dxa"/>
            <w:shd w:val="clear" w:color="auto" w:fill="D8D8D8" w:themeFill="background1" w:themeFillShade="D8"/>
          </w:tcPr>
          <w:p w14:paraId="2A72C74B" w14:textId="77777777" w:rsidR="00821C9E" w:rsidRPr="00E718A2" w:rsidRDefault="00821C9E" w:rsidP="00DE2DA2">
            <w:pPr>
              <w:jc w:val="right"/>
              <w:rPr>
                <w:b/>
                <w:bCs/>
                <w:sz w:val="21"/>
                <w:szCs w:val="21"/>
                <w:lang w:val="en-US" w:eastAsia="zh-CN"/>
              </w:rPr>
            </w:pPr>
            <w:r w:rsidRPr="00E718A2">
              <w:rPr>
                <w:rFonts w:hint="eastAsia"/>
                <w:b/>
                <w:bCs/>
                <w:sz w:val="21"/>
                <w:szCs w:val="21"/>
                <w:lang w:val="en-US" w:eastAsia="zh-CN"/>
              </w:rPr>
              <w:t>预期结果</w:t>
            </w:r>
          </w:p>
        </w:tc>
        <w:tc>
          <w:tcPr>
            <w:tcW w:w="7323" w:type="dxa"/>
          </w:tcPr>
          <w:p w14:paraId="105452BA" w14:textId="5C3CD6E4" w:rsidR="00821C9E" w:rsidRDefault="00467066" w:rsidP="00F45FDC">
            <w:pPr>
              <w:rPr>
                <w:sz w:val="21"/>
                <w:szCs w:val="21"/>
                <w:lang w:val="en-US" w:eastAsia="zh-CN"/>
              </w:rPr>
            </w:pPr>
            <w:r>
              <w:rPr>
                <w:rFonts w:hint="eastAsia"/>
                <w:sz w:val="21"/>
                <w:szCs w:val="21"/>
                <w:lang w:val="en-US" w:eastAsia="zh-CN"/>
              </w:rPr>
              <w:t>获取到当前收货的明细行</w:t>
            </w:r>
            <w:r w:rsidR="00C47E46">
              <w:rPr>
                <w:rFonts w:hint="eastAsia"/>
                <w:sz w:val="21"/>
                <w:szCs w:val="21"/>
                <w:lang w:val="en-US" w:eastAsia="zh-CN"/>
              </w:rPr>
              <w:t>供后续收货提交使用</w:t>
            </w:r>
            <w:r>
              <w:rPr>
                <w:rFonts w:hint="eastAsia"/>
                <w:sz w:val="21"/>
                <w:szCs w:val="21"/>
                <w:lang w:val="en-US" w:eastAsia="zh-CN"/>
              </w:rPr>
              <w:t>。</w:t>
            </w:r>
          </w:p>
        </w:tc>
      </w:tr>
    </w:tbl>
    <w:p w14:paraId="1609204C" w14:textId="7728CA30" w:rsidR="00B175B2" w:rsidRDefault="00B175B2" w:rsidP="00910347">
      <w:pPr>
        <w:rPr>
          <w:lang w:val="en-US" w:eastAsia="zh-CN"/>
        </w:rPr>
      </w:pPr>
    </w:p>
    <w:p w14:paraId="72E197AF" w14:textId="6B0EAB7B" w:rsidR="00B175B2" w:rsidRPr="00910347" w:rsidRDefault="00B175B2" w:rsidP="00910347">
      <w:pPr>
        <w:rPr>
          <w:lang w:val="en-US" w:eastAsia="zh-CN"/>
        </w:rPr>
      </w:pPr>
      <w:commentRangeStart w:id="2"/>
      <w:r>
        <w:rPr>
          <w:rFonts w:hint="eastAsia"/>
          <w:lang w:val="en-US" w:eastAsia="zh-CN"/>
        </w:rPr>
        <w:t>手持</w:t>
      </w:r>
      <w:r w:rsidR="0066388B">
        <w:rPr>
          <w:rFonts w:hint="eastAsia"/>
          <w:lang w:val="en-US" w:eastAsia="zh-CN"/>
        </w:rPr>
        <w:t>按件</w:t>
      </w:r>
      <w:r>
        <w:rPr>
          <w:rFonts w:hint="eastAsia"/>
          <w:lang w:val="en-US" w:eastAsia="zh-CN"/>
        </w:rPr>
        <w:t>收货信息提交</w:t>
      </w:r>
      <w:commentRangeEnd w:id="2"/>
      <w:r w:rsidR="00E11038">
        <w:rPr>
          <w:rStyle w:val="af8"/>
        </w:rPr>
        <w:commentReference w:id="2"/>
      </w:r>
    </w:p>
    <w:tbl>
      <w:tblPr>
        <w:tblStyle w:val="af4"/>
        <w:tblW w:w="0" w:type="auto"/>
        <w:tblLook w:val="04A0" w:firstRow="1" w:lastRow="0" w:firstColumn="1" w:lastColumn="0" w:noHBand="0" w:noVBand="1"/>
      </w:tblPr>
      <w:tblGrid>
        <w:gridCol w:w="1637"/>
        <w:gridCol w:w="7323"/>
      </w:tblGrid>
      <w:tr w:rsidR="00CF09D9" w14:paraId="42D539B6" w14:textId="77777777" w:rsidTr="000210F5">
        <w:tc>
          <w:tcPr>
            <w:tcW w:w="1637" w:type="dxa"/>
            <w:shd w:val="clear" w:color="auto" w:fill="D8D8D8" w:themeFill="background1" w:themeFillShade="D8"/>
          </w:tcPr>
          <w:p w14:paraId="440D5642" w14:textId="2461E938" w:rsidR="00CF09D9" w:rsidRPr="00E718A2" w:rsidRDefault="00CF09D9" w:rsidP="00A751BA">
            <w:pPr>
              <w:jc w:val="right"/>
              <w:rPr>
                <w:b/>
                <w:bCs/>
                <w:sz w:val="21"/>
                <w:szCs w:val="21"/>
                <w:lang w:val="en-US" w:eastAsia="zh-CN"/>
              </w:rPr>
            </w:pPr>
            <w:r w:rsidRPr="00E718A2">
              <w:rPr>
                <w:rFonts w:hint="eastAsia"/>
                <w:b/>
                <w:bCs/>
                <w:sz w:val="21"/>
                <w:szCs w:val="21"/>
                <w:lang w:val="en-US" w:eastAsia="zh-CN"/>
              </w:rPr>
              <w:t>用例名称</w:t>
            </w:r>
          </w:p>
        </w:tc>
        <w:tc>
          <w:tcPr>
            <w:tcW w:w="7323" w:type="dxa"/>
          </w:tcPr>
          <w:p w14:paraId="4EB2F7B2" w14:textId="56D85FDC" w:rsidR="00CF09D9" w:rsidRDefault="00CF09D9">
            <w:pPr>
              <w:rPr>
                <w:sz w:val="21"/>
                <w:szCs w:val="21"/>
                <w:lang w:val="en-US" w:eastAsia="zh-CN"/>
              </w:rPr>
            </w:pPr>
            <w:r>
              <w:rPr>
                <w:rFonts w:hint="eastAsia"/>
                <w:sz w:val="21"/>
                <w:szCs w:val="21"/>
                <w:lang w:val="en-US" w:eastAsia="zh-CN"/>
              </w:rPr>
              <w:t>手持</w:t>
            </w:r>
            <w:r w:rsidR="00896AFC">
              <w:rPr>
                <w:rFonts w:hint="eastAsia"/>
                <w:sz w:val="21"/>
                <w:szCs w:val="21"/>
                <w:lang w:val="en-US" w:eastAsia="zh-CN"/>
              </w:rPr>
              <w:t>按件</w:t>
            </w:r>
            <w:r>
              <w:rPr>
                <w:rFonts w:hint="eastAsia"/>
                <w:sz w:val="21"/>
                <w:szCs w:val="21"/>
                <w:lang w:val="en-US" w:eastAsia="zh-CN"/>
              </w:rPr>
              <w:t>收货提交</w:t>
            </w:r>
          </w:p>
        </w:tc>
      </w:tr>
      <w:tr w:rsidR="001B69C8" w14:paraId="205DB671" w14:textId="77777777" w:rsidTr="000210F5">
        <w:tc>
          <w:tcPr>
            <w:tcW w:w="1637" w:type="dxa"/>
            <w:shd w:val="clear" w:color="auto" w:fill="D8D8D8" w:themeFill="background1" w:themeFillShade="D8"/>
          </w:tcPr>
          <w:p w14:paraId="6FC5029F" w14:textId="77777777" w:rsidR="001B69C8" w:rsidRPr="00E718A2" w:rsidRDefault="00CE5AFF" w:rsidP="00A751BA">
            <w:pPr>
              <w:jc w:val="right"/>
              <w:rPr>
                <w:b/>
                <w:bCs/>
                <w:sz w:val="21"/>
                <w:szCs w:val="21"/>
                <w:lang w:val="en-US" w:eastAsia="zh-CN"/>
              </w:rPr>
            </w:pPr>
            <w:r w:rsidRPr="00E718A2">
              <w:rPr>
                <w:rFonts w:hint="eastAsia"/>
                <w:b/>
                <w:bCs/>
                <w:sz w:val="21"/>
                <w:szCs w:val="21"/>
                <w:lang w:val="en-US" w:eastAsia="zh-CN"/>
              </w:rPr>
              <w:t>参与者</w:t>
            </w:r>
          </w:p>
        </w:tc>
        <w:tc>
          <w:tcPr>
            <w:tcW w:w="7323" w:type="dxa"/>
          </w:tcPr>
          <w:p w14:paraId="74028964" w14:textId="77777777" w:rsidR="001B69C8" w:rsidRDefault="00CE5AFF">
            <w:pPr>
              <w:rPr>
                <w:sz w:val="21"/>
                <w:szCs w:val="21"/>
                <w:lang w:val="en-US" w:eastAsia="zh-CN"/>
              </w:rPr>
            </w:pPr>
            <w:r>
              <w:rPr>
                <w:rFonts w:hint="eastAsia"/>
                <w:sz w:val="21"/>
                <w:szCs w:val="21"/>
                <w:lang w:val="en-US" w:eastAsia="zh-CN"/>
              </w:rPr>
              <w:t>有收货权限的用户</w:t>
            </w:r>
          </w:p>
        </w:tc>
      </w:tr>
      <w:tr w:rsidR="001B69C8" w14:paraId="290CD452" w14:textId="77777777" w:rsidTr="000210F5">
        <w:tc>
          <w:tcPr>
            <w:tcW w:w="1637" w:type="dxa"/>
            <w:shd w:val="clear" w:color="auto" w:fill="D8D8D8" w:themeFill="background1" w:themeFillShade="D8"/>
          </w:tcPr>
          <w:p w14:paraId="462CE34B" w14:textId="77777777" w:rsidR="001B69C8" w:rsidRPr="00E718A2" w:rsidRDefault="00CE5AFF" w:rsidP="00A751BA">
            <w:pPr>
              <w:jc w:val="right"/>
              <w:rPr>
                <w:b/>
                <w:bCs/>
                <w:sz w:val="21"/>
                <w:szCs w:val="21"/>
                <w:lang w:val="en-US" w:eastAsia="zh-CN"/>
              </w:rPr>
            </w:pPr>
            <w:r w:rsidRPr="00E718A2">
              <w:rPr>
                <w:rFonts w:hint="eastAsia"/>
                <w:b/>
                <w:bCs/>
                <w:sz w:val="21"/>
                <w:szCs w:val="21"/>
                <w:lang w:val="en-US" w:eastAsia="zh-CN"/>
              </w:rPr>
              <w:t>前置条件</w:t>
            </w:r>
          </w:p>
        </w:tc>
        <w:tc>
          <w:tcPr>
            <w:tcW w:w="7323" w:type="dxa"/>
          </w:tcPr>
          <w:p w14:paraId="431890B5" w14:textId="48B66829" w:rsidR="001B69C8" w:rsidRPr="0066297F" w:rsidRDefault="00CE5AFF" w:rsidP="0066297F">
            <w:pPr>
              <w:pStyle w:val="af9"/>
              <w:numPr>
                <w:ilvl w:val="0"/>
                <w:numId w:val="22"/>
              </w:numPr>
              <w:ind w:firstLineChars="0"/>
              <w:rPr>
                <w:sz w:val="21"/>
                <w:szCs w:val="21"/>
                <w:lang w:val="en-US" w:eastAsia="zh-CN"/>
              </w:rPr>
            </w:pPr>
            <w:r w:rsidRPr="0066297F">
              <w:rPr>
                <w:rFonts w:hint="eastAsia"/>
                <w:sz w:val="21"/>
                <w:szCs w:val="21"/>
                <w:lang w:val="en-US" w:eastAsia="zh-CN"/>
              </w:rPr>
              <w:t>单据状态可收货状态</w:t>
            </w:r>
          </w:p>
          <w:p w14:paraId="20744F24" w14:textId="0826013A" w:rsidR="001B69C8" w:rsidRPr="0066297F" w:rsidRDefault="00CE5AFF" w:rsidP="0066297F">
            <w:pPr>
              <w:pStyle w:val="af9"/>
              <w:numPr>
                <w:ilvl w:val="0"/>
                <w:numId w:val="22"/>
              </w:numPr>
              <w:ind w:firstLineChars="0"/>
              <w:rPr>
                <w:sz w:val="21"/>
                <w:szCs w:val="21"/>
                <w:lang w:val="en-US" w:eastAsia="zh-CN"/>
              </w:rPr>
            </w:pPr>
            <w:r w:rsidRPr="0066297F">
              <w:rPr>
                <w:rFonts w:hint="eastAsia"/>
                <w:sz w:val="21"/>
                <w:szCs w:val="21"/>
                <w:lang w:val="en-US" w:eastAsia="zh-CN"/>
              </w:rPr>
              <w:t>单据明细还可以收货</w:t>
            </w:r>
          </w:p>
        </w:tc>
      </w:tr>
      <w:tr w:rsidR="001B69C8" w14:paraId="125ECD40" w14:textId="77777777" w:rsidTr="000210F5">
        <w:tc>
          <w:tcPr>
            <w:tcW w:w="1637" w:type="dxa"/>
            <w:shd w:val="clear" w:color="auto" w:fill="D8D8D8" w:themeFill="background1" w:themeFillShade="D8"/>
          </w:tcPr>
          <w:p w14:paraId="6C3A2920" w14:textId="77777777" w:rsidR="001B69C8" w:rsidRPr="00E718A2" w:rsidRDefault="00CE5AFF" w:rsidP="00A751BA">
            <w:pPr>
              <w:jc w:val="right"/>
              <w:rPr>
                <w:b/>
                <w:bCs/>
                <w:sz w:val="21"/>
                <w:szCs w:val="21"/>
                <w:lang w:val="en-US" w:eastAsia="zh-CN"/>
              </w:rPr>
            </w:pPr>
            <w:r w:rsidRPr="00E718A2">
              <w:rPr>
                <w:rFonts w:hint="eastAsia"/>
                <w:b/>
                <w:bCs/>
                <w:sz w:val="21"/>
                <w:szCs w:val="21"/>
                <w:lang w:val="en-US" w:eastAsia="zh-CN"/>
              </w:rPr>
              <w:t>步骤</w:t>
            </w:r>
          </w:p>
        </w:tc>
        <w:tc>
          <w:tcPr>
            <w:tcW w:w="7323" w:type="dxa"/>
          </w:tcPr>
          <w:p w14:paraId="010CD856" w14:textId="7D2DD45A" w:rsidR="001F348E" w:rsidRDefault="001F348E" w:rsidP="001F348E">
            <w:pPr>
              <w:pStyle w:val="af9"/>
              <w:numPr>
                <w:ilvl w:val="0"/>
                <w:numId w:val="24"/>
              </w:numPr>
              <w:ind w:firstLineChars="0"/>
              <w:rPr>
                <w:sz w:val="21"/>
                <w:szCs w:val="21"/>
                <w:lang w:val="en-US" w:eastAsia="zh-CN"/>
              </w:rPr>
            </w:pPr>
            <w:r w:rsidRPr="001F348E">
              <w:rPr>
                <w:rFonts w:hint="eastAsia"/>
                <w:sz w:val="21"/>
                <w:szCs w:val="21"/>
                <w:lang w:val="en-US" w:eastAsia="zh-CN"/>
              </w:rPr>
              <w:t>判断</w:t>
            </w:r>
            <w:r>
              <w:rPr>
                <w:rFonts w:hint="eastAsia"/>
                <w:sz w:val="21"/>
                <w:szCs w:val="21"/>
                <w:lang w:val="en-US" w:eastAsia="zh-CN"/>
              </w:rPr>
              <w:t>采集的业务参数是否正确。如不能超收、库存需要存在</w:t>
            </w:r>
            <w:r w:rsidR="00C7236B">
              <w:rPr>
                <w:rFonts w:hint="eastAsia"/>
                <w:sz w:val="21"/>
                <w:szCs w:val="21"/>
                <w:lang w:val="en-US" w:eastAsia="zh-CN"/>
              </w:rPr>
              <w:t>、单据明细行是否可以收货</w:t>
            </w:r>
            <w:r w:rsidR="007209D2">
              <w:rPr>
                <w:rFonts w:hint="eastAsia"/>
                <w:sz w:val="21"/>
                <w:szCs w:val="21"/>
                <w:lang w:val="en-US" w:eastAsia="zh-CN"/>
              </w:rPr>
              <w:t>、单据状态等。</w:t>
            </w:r>
          </w:p>
          <w:p w14:paraId="51AA340E" w14:textId="77777777" w:rsidR="00C7236B" w:rsidRDefault="00C3253E" w:rsidP="001F348E">
            <w:pPr>
              <w:pStyle w:val="af9"/>
              <w:numPr>
                <w:ilvl w:val="0"/>
                <w:numId w:val="24"/>
              </w:numPr>
              <w:ind w:firstLineChars="0"/>
              <w:rPr>
                <w:sz w:val="21"/>
                <w:szCs w:val="21"/>
                <w:lang w:val="en-US" w:eastAsia="zh-CN"/>
              </w:rPr>
            </w:pPr>
            <w:r>
              <w:rPr>
                <w:rFonts w:hint="eastAsia"/>
                <w:sz w:val="21"/>
                <w:szCs w:val="21"/>
                <w:lang w:val="en-US" w:eastAsia="zh-CN"/>
              </w:rPr>
              <w:t>更新单据明细中的状态、实际收货数量</w:t>
            </w:r>
            <w:r w:rsidR="0059091D">
              <w:rPr>
                <w:rFonts w:hint="eastAsia"/>
                <w:sz w:val="21"/>
                <w:szCs w:val="21"/>
                <w:lang w:val="en-US" w:eastAsia="zh-CN"/>
              </w:rPr>
              <w:t>。</w:t>
            </w:r>
          </w:p>
          <w:p w14:paraId="0F2D6157" w14:textId="7577EBF2" w:rsidR="00DC327D" w:rsidRDefault="00DC327D" w:rsidP="001F348E">
            <w:pPr>
              <w:pStyle w:val="af9"/>
              <w:numPr>
                <w:ilvl w:val="0"/>
                <w:numId w:val="24"/>
              </w:numPr>
              <w:ind w:firstLineChars="0"/>
              <w:rPr>
                <w:sz w:val="21"/>
                <w:szCs w:val="21"/>
                <w:lang w:val="en-US" w:eastAsia="zh-CN"/>
              </w:rPr>
            </w:pPr>
            <w:r>
              <w:rPr>
                <w:rFonts w:hint="eastAsia"/>
                <w:sz w:val="21"/>
                <w:szCs w:val="21"/>
                <w:lang w:val="en-US" w:eastAsia="zh-CN"/>
              </w:rPr>
              <w:lastRenderedPageBreak/>
              <w:t>根据入库单编码、收货人信息获取收货记录头表信息</w:t>
            </w:r>
            <w:r w:rsidR="001211D3">
              <w:rPr>
                <w:rFonts w:hint="eastAsia"/>
                <w:sz w:val="21"/>
                <w:szCs w:val="21"/>
                <w:lang w:val="en-US" w:eastAsia="zh-CN"/>
              </w:rPr>
              <w:t>。</w:t>
            </w:r>
          </w:p>
          <w:p w14:paraId="130E0B6B" w14:textId="77777777" w:rsidR="00E028AA" w:rsidRDefault="00E028AA" w:rsidP="001F348E">
            <w:pPr>
              <w:pStyle w:val="af9"/>
              <w:numPr>
                <w:ilvl w:val="0"/>
                <w:numId w:val="24"/>
              </w:numPr>
              <w:ind w:firstLineChars="0"/>
              <w:rPr>
                <w:sz w:val="21"/>
                <w:szCs w:val="21"/>
                <w:lang w:val="en-US" w:eastAsia="zh-CN"/>
              </w:rPr>
            </w:pPr>
            <w:r>
              <w:rPr>
                <w:rFonts w:hint="eastAsia"/>
                <w:sz w:val="21"/>
                <w:szCs w:val="21"/>
                <w:lang w:val="en-US" w:eastAsia="zh-CN"/>
              </w:rPr>
              <w:t>生成清点记录，需要关联收货记录头表。</w:t>
            </w:r>
          </w:p>
          <w:p w14:paraId="130D2BC1" w14:textId="77777777" w:rsidR="00D21D49" w:rsidRDefault="00D21D49" w:rsidP="001F348E">
            <w:pPr>
              <w:pStyle w:val="af9"/>
              <w:numPr>
                <w:ilvl w:val="0"/>
                <w:numId w:val="24"/>
              </w:numPr>
              <w:ind w:firstLineChars="0"/>
              <w:rPr>
                <w:sz w:val="21"/>
                <w:szCs w:val="21"/>
                <w:lang w:val="en-US" w:eastAsia="zh-CN"/>
              </w:rPr>
            </w:pPr>
            <w:r>
              <w:rPr>
                <w:rFonts w:hint="eastAsia"/>
                <w:sz w:val="21"/>
                <w:szCs w:val="21"/>
                <w:lang w:val="en-US" w:eastAsia="zh-CN"/>
              </w:rPr>
              <w:t>形成库存数据。</w:t>
            </w:r>
          </w:p>
          <w:p w14:paraId="0E489A94" w14:textId="2FA4F8C3" w:rsidR="00D21D49" w:rsidRPr="001F348E" w:rsidRDefault="00D21D49" w:rsidP="001F348E">
            <w:pPr>
              <w:pStyle w:val="af9"/>
              <w:numPr>
                <w:ilvl w:val="0"/>
                <w:numId w:val="24"/>
              </w:numPr>
              <w:ind w:firstLineChars="0"/>
              <w:rPr>
                <w:sz w:val="21"/>
                <w:szCs w:val="21"/>
                <w:lang w:val="en-US" w:eastAsia="zh-CN"/>
              </w:rPr>
            </w:pPr>
            <w:r>
              <w:rPr>
                <w:rFonts w:hint="eastAsia"/>
                <w:sz w:val="21"/>
                <w:szCs w:val="21"/>
                <w:lang w:val="en-US" w:eastAsia="zh-CN"/>
              </w:rPr>
              <w:t>更新入库单单据状态</w:t>
            </w:r>
            <w:r w:rsidR="00694AC8">
              <w:rPr>
                <w:rFonts w:hint="eastAsia"/>
                <w:sz w:val="21"/>
                <w:szCs w:val="21"/>
                <w:lang w:val="en-US" w:eastAsia="zh-CN"/>
              </w:rPr>
              <w:t>。</w:t>
            </w:r>
          </w:p>
        </w:tc>
      </w:tr>
      <w:tr w:rsidR="001B69C8" w14:paraId="4350BB97" w14:textId="77777777" w:rsidTr="000210F5">
        <w:tc>
          <w:tcPr>
            <w:tcW w:w="1637" w:type="dxa"/>
            <w:shd w:val="clear" w:color="auto" w:fill="D8D8D8" w:themeFill="background1" w:themeFillShade="D8"/>
          </w:tcPr>
          <w:p w14:paraId="59F4CD8A" w14:textId="77777777" w:rsidR="001B69C8" w:rsidRPr="00E718A2" w:rsidRDefault="00CE5AFF" w:rsidP="00A751BA">
            <w:pPr>
              <w:jc w:val="right"/>
              <w:rPr>
                <w:b/>
                <w:bCs/>
                <w:sz w:val="21"/>
                <w:szCs w:val="21"/>
                <w:lang w:val="en-US" w:eastAsia="zh-CN"/>
              </w:rPr>
            </w:pPr>
            <w:r w:rsidRPr="00E718A2">
              <w:rPr>
                <w:rFonts w:hint="eastAsia"/>
                <w:b/>
                <w:bCs/>
                <w:sz w:val="21"/>
                <w:szCs w:val="21"/>
                <w:lang w:val="en-US" w:eastAsia="zh-CN"/>
              </w:rPr>
              <w:lastRenderedPageBreak/>
              <w:t>扩展步骤</w:t>
            </w:r>
          </w:p>
        </w:tc>
        <w:tc>
          <w:tcPr>
            <w:tcW w:w="7323" w:type="dxa"/>
          </w:tcPr>
          <w:p w14:paraId="1F7E174E" w14:textId="4C2A09A4" w:rsidR="001B69C8" w:rsidRDefault="00F11982">
            <w:pPr>
              <w:rPr>
                <w:sz w:val="21"/>
                <w:szCs w:val="21"/>
                <w:lang w:val="en-US" w:eastAsia="zh-CN"/>
              </w:rPr>
            </w:pPr>
            <w:r>
              <w:rPr>
                <w:rFonts w:hint="eastAsia"/>
                <w:sz w:val="21"/>
                <w:szCs w:val="21"/>
                <w:lang w:val="en-US" w:eastAsia="zh-CN"/>
              </w:rPr>
              <w:t>3.1</w:t>
            </w:r>
            <w:r>
              <w:rPr>
                <w:sz w:val="21"/>
                <w:szCs w:val="21"/>
                <w:lang w:val="en-US" w:eastAsia="zh-CN"/>
              </w:rPr>
              <w:t xml:space="preserve"> </w:t>
            </w:r>
            <w:r>
              <w:rPr>
                <w:rFonts w:hint="eastAsia"/>
                <w:sz w:val="21"/>
                <w:szCs w:val="21"/>
                <w:lang w:val="en-US" w:eastAsia="zh-CN"/>
              </w:rPr>
              <w:t>同一个入库单、同一个收货人收货的都放到同一个收货记录中。</w:t>
            </w:r>
            <w:r w:rsidR="00C814DC">
              <w:rPr>
                <w:rFonts w:hint="eastAsia"/>
                <w:sz w:val="21"/>
                <w:szCs w:val="21"/>
                <w:lang w:val="en-US" w:eastAsia="zh-CN"/>
              </w:rPr>
              <w:t>收货记录有可能不存在或收货记录已经关闭，此时需要生成一个新的收货记录</w:t>
            </w:r>
            <w:r w:rsidR="00374993">
              <w:rPr>
                <w:rFonts w:hint="eastAsia"/>
                <w:sz w:val="21"/>
                <w:szCs w:val="21"/>
                <w:lang w:val="en-US" w:eastAsia="zh-CN"/>
              </w:rPr>
              <w:t>。</w:t>
            </w:r>
          </w:p>
        </w:tc>
      </w:tr>
      <w:tr w:rsidR="001B69C8" w14:paraId="3371FCF2" w14:textId="77777777" w:rsidTr="000210F5">
        <w:tc>
          <w:tcPr>
            <w:tcW w:w="1637" w:type="dxa"/>
            <w:shd w:val="clear" w:color="auto" w:fill="D8D8D8" w:themeFill="background1" w:themeFillShade="D8"/>
          </w:tcPr>
          <w:p w14:paraId="0B3968CD" w14:textId="77777777" w:rsidR="001B69C8" w:rsidRPr="00E718A2" w:rsidRDefault="00CE5AFF" w:rsidP="00A751BA">
            <w:pPr>
              <w:jc w:val="right"/>
              <w:rPr>
                <w:b/>
                <w:bCs/>
                <w:sz w:val="21"/>
                <w:szCs w:val="21"/>
                <w:lang w:val="en-US" w:eastAsia="zh-CN"/>
              </w:rPr>
            </w:pPr>
            <w:r w:rsidRPr="00E718A2">
              <w:rPr>
                <w:rFonts w:hint="eastAsia"/>
                <w:b/>
                <w:bCs/>
                <w:sz w:val="21"/>
                <w:szCs w:val="21"/>
                <w:lang w:val="en-US" w:eastAsia="zh-CN"/>
              </w:rPr>
              <w:t>预期结果</w:t>
            </w:r>
          </w:p>
        </w:tc>
        <w:tc>
          <w:tcPr>
            <w:tcW w:w="7323" w:type="dxa"/>
          </w:tcPr>
          <w:p w14:paraId="347624E4" w14:textId="15CB1622" w:rsidR="001B69C8" w:rsidRDefault="00213776">
            <w:pPr>
              <w:rPr>
                <w:sz w:val="21"/>
                <w:szCs w:val="21"/>
                <w:lang w:val="en-US" w:eastAsia="zh-CN"/>
              </w:rPr>
            </w:pPr>
            <w:r>
              <w:rPr>
                <w:rFonts w:hint="eastAsia"/>
                <w:sz w:val="21"/>
                <w:szCs w:val="21"/>
                <w:lang w:val="en-US" w:eastAsia="zh-CN"/>
              </w:rPr>
              <w:t>通过界面中查询收货记录、库存、单据明细实际数量。</w:t>
            </w:r>
          </w:p>
        </w:tc>
      </w:tr>
    </w:tbl>
    <w:p w14:paraId="5387ABEE" w14:textId="4649FF84" w:rsidR="001B69C8" w:rsidRDefault="001B69C8">
      <w:pPr>
        <w:rPr>
          <w:sz w:val="21"/>
          <w:szCs w:val="21"/>
          <w:lang w:val="en-US" w:eastAsia="zh-CN"/>
        </w:rPr>
      </w:pPr>
    </w:p>
    <w:p w14:paraId="1FDC3A61" w14:textId="6CD123A7" w:rsidR="005516AA" w:rsidRDefault="00FD1162">
      <w:pPr>
        <w:rPr>
          <w:sz w:val="21"/>
          <w:szCs w:val="21"/>
          <w:lang w:val="en-US" w:eastAsia="zh-CN"/>
        </w:rPr>
      </w:pPr>
      <w:r>
        <w:rPr>
          <w:rFonts w:hint="eastAsia"/>
          <w:sz w:val="21"/>
          <w:szCs w:val="21"/>
          <w:lang w:val="en-US" w:eastAsia="zh-CN"/>
        </w:rPr>
        <w:t>PC</w:t>
      </w:r>
      <w:r w:rsidR="005516AA">
        <w:rPr>
          <w:rFonts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14:paraId="62CBD4D9" w14:textId="77777777" w:rsidTr="00F45FDC">
        <w:tc>
          <w:tcPr>
            <w:tcW w:w="1637" w:type="dxa"/>
            <w:shd w:val="clear" w:color="auto" w:fill="D8D8D8" w:themeFill="background1" w:themeFillShade="D8"/>
          </w:tcPr>
          <w:p w14:paraId="3D1F4D43"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用例名称</w:t>
            </w:r>
          </w:p>
        </w:tc>
        <w:tc>
          <w:tcPr>
            <w:tcW w:w="7323" w:type="dxa"/>
          </w:tcPr>
          <w:p w14:paraId="74E3D0BD" w14:textId="50245FD8" w:rsidR="0032610D" w:rsidRDefault="00EF24CC" w:rsidP="00F45FDC">
            <w:pPr>
              <w:rPr>
                <w:sz w:val="21"/>
                <w:szCs w:val="21"/>
                <w:lang w:val="en-US" w:eastAsia="zh-CN"/>
              </w:rPr>
            </w:pPr>
            <w:r>
              <w:rPr>
                <w:rFonts w:hint="eastAsia"/>
                <w:sz w:val="21"/>
                <w:szCs w:val="21"/>
                <w:lang w:val="en-US" w:eastAsia="zh-CN"/>
              </w:rPr>
              <w:t>撤销收货</w:t>
            </w:r>
          </w:p>
        </w:tc>
      </w:tr>
      <w:tr w:rsidR="0032610D" w14:paraId="7CCDBBFF" w14:textId="77777777" w:rsidTr="00F45FDC">
        <w:tc>
          <w:tcPr>
            <w:tcW w:w="1637" w:type="dxa"/>
            <w:shd w:val="clear" w:color="auto" w:fill="D8D8D8" w:themeFill="background1" w:themeFillShade="D8"/>
          </w:tcPr>
          <w:p w14:paraId="40B18224"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参与者</w:t>
            </w:r>
          </w:p>
        </w:tc>
        <w:tc>
          <w:tcPr>
            <w:tcW w:w="7323" w:type="dxa"/>
          </w:tcPr>
          <w:p w14:paraId="74DA7BD6" w14:textId="73CB5A3E" w:rsidR="0032610D" w:rsidRDefault="0032610D" w:rsidP="00F45FDC">
            <w:pPr>
              <w:rPr>
                <w:sz w:val="21"/>
                <w:szCs w:val="21"/>
                <w:lang w:val="en-US" w:eastAsia="zh-CN"/>
              </w:rPr>
            </w:pPr>
            <w:r>
              <w:rPr>
                <w:rFonts w:hint="eastAsia"/>
                <w:sz w:val="21"/>
                <w:szCs w:val="21"/>
                <w:lang w:val="en-US" w:eastAsia="zh-CN"/>
              </w:rPr>
              <w:t>有</w:t>
            </w:r>
            <w:r w:rsidR="00A8122A">
              <w:rPr>
                <w:rFonts w:hint="eastAsia"/>
                <w:sz w:val="21"/>
                <w:szCs w:val="21"/>
                <w:lang w:val="en-US" w:eastAsia="zh-CN"/>
              </w:rPr>
              <w:t>撤销</w:t>
            </w:r>
            <w:r>
              <w:rPr>
                <w:rFonts w:hint="eastAsia"/>
                <w:sz w:val="21"/>
                <w:szCs w:val="21"/>
                <w:lang w:val="en-US" w:eastAsia="zh-CN"/>
              </w:rPr>
              <w:t>收货权限的用户</w:t>
            </w:r>
          </w:p>
        </w:tc>
      </w:tr>
      <w:tr w:rsidR="0032610D" w14:paraId="504E45F4" w14:textId="77777777" w:rsidTr="00F45FDC">
        <w:tc>
          <w:tcPr>
            <w:tcW w:w="1637" w:type="dxa"/>
            <w:shd w:val="clear" w:color="auto" w:fill="D8D8D8" w:themeFill="background1" w:themeFillShade="D8"/>
          </w:tcPr>
          <w:p w14:paraId="7BB21E31"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前置条件</w:t>
            </w:r>
          </w:p>
        </w:tc>
        <w:tc>
          <w:tcPr>
            <w:tcW w:w="7323" w:type="dxa"/>
          </w:tcPr>
          <w:p w14:paraId="7901ACC7" w14:textId="0EE51A23" w:rsidR="0032610D" w:rsidRPr="00213776" w:rsidRDefault="000E4BA6" w:rsidP="00213776">
            <w:pPr>
              <w:rPr>
                <w:sz w:val="21"/>
                <w:szCs w:val="21"/>
                <w:lang w:val="en-US" w:eastAsia="zh-CN"/>
              </w:rPr>
            </w:pPr>
            <w:r>
              <w:rPr>
                <w:rFonts w:hint="eastAsia"/>
                <w:sz w:val="21"/>
                <w:szCs w:val="21"/>
                <w:lang w:val="en-US" w:eastAsia="zh-CN"/>
              </w:rPr>
              <w:t>尚未上架的清点记录</w:t>
            </w:r>
          </w:p>
        </w:tc>
      </w:tr>
      <w:tr w:rsidR="0032610D" w14:paraId="1E5DA245" w14:textId="77777777" w:rsidTr="00F45FDC">
        <w:tc>
          <w:tcPr>
            <w:tcW w:w="1637" w:type="dxa"/>
            <w:shd w:val="clear" w:color="auto" w:fill="D8D8D8" w:themeFill="background1" w:themeFillShade="D8"/>
          </w:tcPr>
          <w:p w14:paraId="65DE7EA0"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步骤</w:t>
            </w:r>
          </w:p>
        </w:tc>
        <w:tc>
          <w:tcPr>
            <w:tcW w:w="7323" w:type="dxa"/>
          </w:tcPr>
          <w:p w14:paraId="17F7AE37" w14:textId="13E3297B" w:rsidR="0032610D" w:rsidRPr="0041460F" w:rsidRDefault="0041460F" w:rsidP="0041460F">
            <w:pPr>
              <w:pStyle w:val="af9"/>
              <w:numPr>
                <w:ilvl w:val="0"/>
                <w:numId w:val="25"/>
              </w:numPr>
              <w:ind w:firstLineChars="0"/>
              <w:rPr>
                <w:sz w:val="21"/>
                <w:szCs w:val="21"/>
                <w:lang w:val="en-US" w:eastAsia="zh-CN"/>
              </w:rPr>
            </w:pPr>
            <w:r w:rsidRPr="0041460F">
              <w:rPr>
                <w:rFonts w:hint="eastAsia"/>
                <w:sz w:val="21"/>
                <w:szCs w:val="21"/>
                <w:lang w:val="en-US" w:eastAsia="zh-CN"/>
              </w:rPr>
              <w:t>新增撤销记录（撤销记录保存在清点记录中，数量采用负数表示）</w:t>
            </w:r>
          </w:p>
          <w:p w14:paraId="796D9BFD" w14:textId="77777777" w:rsidR="0041460F" w:rsidRDefault="007878A3" w:rsidP="0041460F">
            <w:pPr>
              <w:pStyle w:val="af9"/>
              <w:numPr>
                <w:ilvl w:val="0"/>
                <w:numId w:val="25"/>
              </w:numPr>
              <w:ind w:firstLineChars="0"/>
              <w:rPr>
                <w:sz w:val="21"/>
                <w:szCs w:val="21"/>
                <w:lang w:val="en-US" w:eastAsia="zh-CN"/>
              </w:rPr>
            </w:pPr>
            <w:r>
              <w:rPr>
                <w:rFonts w:hint="eastAsia"/>
                <w:sz w:val="21"/>
                <w:szCs w:val="21"/>
                <w:lang w:val="en-US" w:eastAsia="zh-CN"/>
              </w:rPr>
              <w:t>更新库存</w:t>
            </w:r>
          </w:p>
          <w:p w14:paraId="52D49B6F" w14:textId="5FA2BA04" w:rsidR="007878A3" w:rsidRDefault="007878A3" w:rsidP="0041460F">
            <w:pPr>
              <w:pStyle w:val="af9"/>
              <w:numPr>
                <w:ilvl w:val="0"/>
                <w:numId w:val="25"/>
              </w:numPr>
              <w:ind w:firstLineChars="0"/>
              <w:rPr>
                <w:sz w:val="21"/>
                <w:szCs w:val="21"/>
                <w:lang w:val="en-US" w:eastAsia="zh-CN"/>
              </w:rPr>
            </w:pPr>
            <w:r>
              <w:rPr>
                <w:rFonts w:hint="eastAsia"/>
                <w:sz w:val="21"/>
                <w:szCs w:val="21"/>
                <w:lang w:val="en-US" w:eastAsia="zh-CN"/>
              </w:rPr>
              <w:t>更新订单明细中实际数量</w:t>
            </w:r>
            <w:r w:rsidR="0026521B">
              <w:rPr>
                <w:rFonts w:hint="eastAsia"/>
                <w:sz w:val="21"/>
                <w:szCs w:val="21"/>
                <w:lang w:val="en-US" w:eastAsia="zh-CN"/>
              </w:rPr>
              <w:t>、状态</w:t>
            </w:r>
          </w:p>
          <w:p w14:paraId="6E50DDD9" w14:textId="77777777" w:rsidR="007878A3" w:rsidRDefault="0026521B" w:rsidP="0041460F">
            <w:pPr>
              <w:pStyle w:val="af9"/>
              <w:numPr>
                <w:ilvl w:val="0"/>
                <w:numId w:val="25"/>
              </w:numPr>
              <w:ind w:firstLineChars="0"/>
              <w:rPr>
                <w:sz w:val="21"/>
                <w:szCs w:val="21"/>
                <w:lang w:val="en-US" w:eastAsia="zh-CN"/>
              </w:rPr>
            </w:pPr>
            <w:r>
              <w:rPr>
                <w:rFonts w:hint="eastAsia"/>
                <w:sz w:val="21"/>
                <w:szCs w:val="21"/>
                <w:lang w:val="en-US" w:eastAsia="zh-CN"/>
              </w:rPr>
              <w:t>更新收货记录的状态</w:t>
            </w:r>
          </w:p>
          <w:p w14:paraId="3F2F8DBF" w14:textId="15777620" w:rsidR="0026521B" w:rsidRPr="0041460F" w:rsidRDefault="0026521B" w:rsidP="0041460F">
            <w:pPr>
              <w:pStyle w:val="af9"/>
              <w:numPr>
                <w:ilvl w:val="0"/>
                <w:numId w:val="25"/>
              </w:numPr>
              <w:ind w:firstLineChars="0"/>
              <w:rPr>
                <w:sz w:val="21"/>
                <w:szCs w:val="21"/>
                <w:lang w:val="en-US" w:eastAsia="zh-CN"/>
              </w:rPr>
            </w:pPr>
            <w:r>
              <w:rPr>
                <w:rFonts w:hint="eastAsia"/>
                <w:sz w:val="21"/>
                <w:szCs w:val="21"/>
                <w:lang w:val="en-US" w:eastAsia="zh-CN"/>
              </w:rPr>
              <w:t>更新入库单据的状态</w:t>
            </w:r>
          </w:p>
        </w:tc>
      </w:tr>
      <w:tr w:rsidR="0032610D" w14:paraId="008E4B8C" w14:textId="77777777" w:rsidTr="00F45FDC">
        <w:tc>
          <w:tcPr>
            <w:tcW w:w="1637" w:type="dxa"/>
            <w:shd w:val="clear" w:color="auto" w:fill="D8D8D8" w:themeFill="background1" w:themeFillShade="D8"/>
          </w:tcPr>
          <w:p w14:paraId="0926E84B"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扩展步骤</w:t>
            </w:r>
          </w:p>
        </w:tc>
        <w:tc>
          <w:tcPr>
            <w:tcW w:w="7323" w:type="dxa"/>
          </w:tcPr>
          <w:p w14:paraId="34AA33B4" w14:textId="5A67BB73" w:rsidR="0032610D" w:rsidRDefault="0032610D" w:rsidP="00F45FDC">
            <w:pPr>
              <w:rPr>
                <w:sz w:val="21"/>
                <w:szCs w:val="21"/>
                <w:lang w:val="en-US" w:eastAsia="zh-CN"/>
              </w:rPr>
            </w:pPr>
          </w:p>
        </w:tc>
      </w:tr>
      <w:tr w:rsidR="0032610D" w14:paraId="2BA6BAA0" w14:textId="77777777" w:rsidTr="00F45FDC">
        <w:tc>
          <w:tcPr>
            <w:tcW w:w="1637" w:type="dxa"/>
            <w:shd w:val="clear" w:color="auto" w:fill="D8D8D8" w:themeFill="background1" w:themeFillShade="D8"/>
          </w:tcPr>
          <w:p w14:paraId="6DF4F473" w14:textId="77777777" w:rsidR="0032610D" w:rsidRPr="00E718A2" w:rsidRDefault="0032610D" w:rsidP="00F45FDC">
            <w:pPr>
              <w:jc w:val="right"/>
              <w:rPr>
                <w:b/>
                <w:bCs/>
                <w:sz w:val="21"/>
                <w:szCs w:val="21"/>
                <w:lang w:val="en-US" w:eastAsia="zh-CN"/>
              </w:rPr>
            </w:pPr>
            <w:r w:rsidRPr="00E718A2">
              <w:rPr>
                <w:rFonts w:hint="eastAsia"/>
                <w:b/>
                <w:bCs/>
                <w:sz w:val="21"/>
                <w:szCs w:val="21"/>
                <w:lang w:val="en-US" w:eastAsia="zh-CN"/>
              </w:rPr>
              <w:t>预期结果</w:t>
            </w:r>
          </w:p>
        </w:tc>
        <w:tc>
          <w:tcPr>
            <w:tcW w:w="7323" w:type="dxa"/>
          </w:tcPr>
          <w:p w14:paraId="6952E1A1" w14:textId="76330616" w:rsidR="0032610D" w:rsidRDefault="00D06454" w:rsidP="00F45FDC">
            <w:pPr>
              <w:rPr>
                <w:sz w:val="21"/>
                <w:szCs w:val="21"/>
                <w:lang w:val="en-US" w:eastAsia="zh-CN"/>
              </w:rPr>
            </w:pPr>
            <w:r>
              <w:rPr>
                <w:rFonts w:hint="eastAsia"/>
                <w:sz w:val="21"/>
                <w:szCs w:val="21"/>
                <w:lang w:val="en-US" w:eastAsia="zh-CN"/>
              </w:rPr>
              <w:t>收货记录中可以查看到撤销记录、库存下架、订单明细数量更新</w:t>
            </w:r>
          </w:p>
        </w:tc>
      </w:tr>
    </w:tbl>
    <w:p w14:paraId="67D598D9" w14:textId="77777777" w:rsidR="000D2A42" w:rsidRDefault="000D2A42">
      <w:pPr>
        <w:rPr>
          <w:sz w:val="21"/>
          <w:szCs w:val="21"/>
          <w:lang w:val="en-US" w:eastAsia="zh-CN"/>
        </w:rPr>
      </w:pPr>
    </w:p>
    <w:p w14:paraId="4A45341D" w14:textId="6C590706" w:rsidR="00FB2B57" w:rsidRPr="00FB2B57" w:rsidRDefault="00CE5AFF" w:rsidP="00FB2B57">
      <w:pPr>
        <w:pStyle w:val="2"/>
      </w:pPr>
      <w:r>
        <w:rPr>
          <w:rFonts w:hint="eastAsia"/>
        </w:rPr>
        <w:t>上架管理</w:t>
      </w:r>
    </w:p>
    <w:p w14:paraId="5B568C3F" w14:textId="2E6F5A4F" w:rsidR="00FB2B57" w:rsidRDefault="0000323F" w:rsidP="0000323F">
      <w:pPr>
        <w:rPr>
          <w:lang w:val="en-US" w:eastAsia="zh-CN"/>
        </w:rPr>
      </w:pPr>
      <w:r>
        <w:rPr>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6170" cy="3255352"/>
                    </a:xfrm>
                    <a:prstGeom prst="rect">
                      <a:avLst/>
                    </a:prstGeom>
                  </pic:spPr>
                </pic:pic>
              </a:graphicData>
            </a:graphic>
          </wp:inline>
        </w:drawing>
      </w:r>
      <w:r w:rsidR="00FB2B57">
        <w:rPr>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3148" cy="1687570"/>
                    </a:xfrm>
                    <a:prstGeom prst="rect">
                      <a:avLst/>
                    </a:prstGeom>
                  </pic:spPr>
                </pic:pic>
              </a:graphicData>
            </a:graphic>
          </wp:inline>
        </w:drawing>
      </w:r>
    </w:p>
    <w:p w14:paraId="00E84D1D" w14:textId="74DF545E" w:rsidR="00FB2B57" w:rsidRDefault="00FB2B57" w:rsidP="0000323F">
      <w:pPr>
        <w:rPr>
          <w:lang w:val="en-US" w:eastAsia="zh-CN"/>
        </w:rPr>
      </w:pPr>
      <w:r>
        <w:rPr>
          <w:rFonts w:hint="eastAsia"/>
          <w:lang w:val="en-US" w:eastAsia="zh-CN"/>
        </w:rPr>
        <w:lastRenderedPageBreak/>
        <w:t>上图为上架策略执行的业务流程和上架管理实体关系。</w:t>
      </w:r>
    </w:p>
    <w:p w14:paraId="36B48945" w14:textId="0666D619" w:rsidR="00831B3F" w:rsidRDefault="00831B3F" w:rsidP="00357D71">
      <w:pPr>
        <w:ind w:firstLine="720"/>
        <w:rPr>
          <w:lang w:val="en-US" w:eastAsia="zh-CN"/>
        </w:rPr>
      </w:pPr>
      <w:r>
        <w:rPr>
          <w:rFonts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Pr>
          <w:rFonts w:hint="eastAsia"/>
          <w:lang w:val="en-US" w:eastAsia="zh-CN"/>
        </w:rPr>
        <w:t>上架策略运行日志可能不会关联到策略，因为有时候可能所有的上架策略</w:t>
      </w:r>
      <w:r w:rsidR="00E67549">
        <w:rPr>
          <w:rFonts w:hint="eastAsia"/>
          <w:lang w:val="en-US" w:eastAsia="zh-CN"/>
        </w:rPr>
        <w:t>的执行条件都不符本次上架请求。</w:t>
      </w:r>
    </w:p>
    <w:p w14:paraId="77F31526" w14:textId="77777777" w:rsidR="004F22B7" w:rsidRDefault="004F22B7" w:rsidP="00F63F52">
      <w:pPr>
        <w:rPr>
          <w:sz w:val="21"/>
          <w:szCs w:val="21"/>
          <w:lang w:val="en-US" w:eastAsia="zh-CN"/>
        </w:rPr>
      </w:pPr>
    </w:p>
    <w:p w14:paraId="4B3C4C99" w14:textId="4D930FE9" w:rsidR="00F63F52" w:rsidRDefault="00FB3111" w:rsidP="00F63F52">
      <w:pPr>
        <w:rPr>
          <w:sz w:val="21"/>
          <w:szCs w:val="21"/>
          <w:lang w:eastAsia="zh-CN"/>
        </w:rPr>
      </w:pPr>
      <w:r>
        <w:rPr>
          <w:rFonts w:hint="eastAsia"/>
          <w:sz w:val="21"/>
          <w:szCs w:val="21"/>
          <w:lang w:eastAsia="zh-CN"/>
        </w:rPr>
        <w:t>上架策略</w:t>
      </w:r>
      <w:r w:rsidR="007D775A">
        <w:rPr>
          <w:rFonts w:hint="eastAsia"/>
          <w:sz w:val="21"/>
          <w:szCs w:val="21"/>
          <w:lang w:eastAsia="zh-CN"/>
        </w:rPr>
        <w:t>产品方案：</w:t>
      </w:r>
    </w:p>
    <w:p w14:paraId="6E6C4706" w14:textId="1C1FD133" w:rsidR="007D775A" w:rsidRPr="008E63A8" w:rsidRDefault="007D775A" w:rsidP="008E63A8">
      <w:pPr>
        <w:pStyle w:val="af9"/>
        <w:numPr>
          <w:ilvl w:val="0"/>
          <w:numId w:val="31"/>
        </w:numPr>
        <w:ind w:firstLineChars="0"/>
        <w:rPr>
          <w:sz w:val="21"/>
          <w:szCs w:val="21"/>
          <w:lang w:eastAsia="zh-CN"/>
        </w:rPr>
      </w:pPr>
      <w:r w:rsidRPr="008E63A8">
        <w:rPr>
          <w:rFonts w:hint="eastAsia"/>
          <w:sz w:val="21"/>
          <w:szCs w:val="21"/>
          <w:lang w:eastAsia="zh-CN"/>
        </w:rPr>
        <w:t>上架策略具体在项目中实现。</w:t>
      </w:r>
    </w:p>
    <w:p w14:paraId="5BC5A6D2" w14:textId="38CFF74F" w:rsidR="003C0AF4" w:rsidRPr="008E63A8" w:rsidRDefault="007D775A" w:rsidP="008E63A8">
      <w:pPr>
        <w:pStyle w:val="af9"/>
        <w:numPr>
          <w:ilvl w:val="0"/>
          <w:numId w:val="31"/>
        </w:numPr>
        <w:ind w:firstLineChars="0"/>
        <w:rPr>
          <w:sz w:val="21"/>
          <w:szCs w:val="21"/>
          <w:lang w:eastAsia="zh-CN"/>
        </w:rPr>
      </w:pPr>
      <w:r w:rsidRPr="008E63A8">
        <w:rPr>
          <w:rFonts w:hint="eastAsia"/>
          <w:sz w:val="21"/>
          <w:szCs w:val="21"/>
          <w:lang w:eastAsia="zh-CN"/>
        </w:rPr>
        <w:t>产品只提供能配置的页面</w:t>
      </w:r>
      <w:r w:rsidR="008E63A8">
        <w:rPr>
          <w:rFonts w:hint="eastAsia"/>
          <w:sz w:val="21"/>
          <w:szCs w:val="21"/>
          <w:lang w:eastAsia="zh-CN"/>
        </w:rPr>
        <w:t>，但不执行具体计算。</w:t>
      </w:r>
    </w:p>
    <w:p w14:paraId="1FCB6EC6" w14:textId="77777777" w:rsidR="001B69C8" w:rsidRDefault="001B69C8">
      <w:pPr>
        <w:rPr>
          <w:sz w:val="21"/>
          <w:szCs w:val="21"/>
          <w:lang w:val="en-US" w:eastAsia="zh-CN"/>
        </w:rPr>
      </w:pPr>
    </w:p>
    <w:p w14:paraId="5A656045" w14:textId="77777777" w:rsidR="001B69C8" w:rsidRDefault="00CE5AFF">
      <w:pPr>
        <w:pStyle w:val="2"/>
      </w:pPr>
      <w:r>
        <w:rPr>
          <w:rFonts w:hint="eastAsia"/>
        </w:rPr>
        <w:t>库存管理</w:t>
      </w:r>
    </w:p>
    <w:p w14:paraId="7E2B15B3" w14:textId="77777777" w:rsidR="001B69C8" w:rsidRDefault="00CE5AFF">
      <w:pPr>
        <w:rPr>
          <w:sz w:val="21"/>
          <w:szCs w:val="21"/>
          <w:lang w:val="en-US" w:eastAsia="zh-CN"/>
        </w:rPr>
      </w:pPr>
      <w:r>
        <w:rPr>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4838700" cy="1666875"/>
                    </a:xfrm>
                    <a:prstGeom prst="rect">
                      <a:avLst/>
                    </a:prstGeom>
                  </pic:spPr>
                </pic:pic>
              </a:graphicData>
            </a:graphic>
          </wp:inline>
        </w:drawing>
      </w:r>
    </w:p>
    <w:p w14:paraId="55EC5DAD" w14:textId="77777777" w:rsidR="001B69C8" w:rsidRDefault="00CE5AFF">
      <w:pPr>
        <w:rPr>
          <w:sz w:val="21"/>
          <w:szCs w:val="21"/>
          <w:lang w:val="en-US" w:eastAsia="zh-CN"/>
        </w:rPr>
      </w:pPr>
      <w:r>
        <w:rPr>
          <w:rFonts w:hint="eastAsia"/>
          <w:sz w:val="21"/>
          <w:szCs w:val="21"/>
          <w:lang w:val="en-US" w:eastAsia="zh-CN"/>
        </w:rPr>
        <w:t>功能说明和适用场景：</w:t>
      </w:r>
    </w:p>
    <w:p w14:paraId="67D2942E"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待上库存：库存在移动中，尚未到库位时使用，供自动化库使用。</w:t>
      </w:r>
    </w:p>
    <w:p w14:paraId="148B9CDA"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确认待上架库存：供自动化库使用，作为上架的中间状态。</w:t>
      </w:r>
    </w:p>
    <w:p w14:paraId="4B0D1F80"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新增库存：清点。只操作目标库存。</w:t>
      </w:r>
    </w:p>
    <w:p w14:paraId="517E5634"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移动库存：上架、拣货、库内移位、批属性变更等。同时操作原库存和目标库存。</w:t>
      </w:r>
    </w:p>
    <w:p w14:paraId="76BDE786"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扣除库存：从出库暂存区扣除库存的时候调用。只操作目标库存。</w:t>
      </w:r>
    </w:p>
    <w:p w14:paraId="6E67E953"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占用库存：自动分配、手动调整的时候调用</w:t>
      </w:r>
    </w:p>
    <w:p w14:paraId="236F19DA"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取消库存占用：取消分配、拣货成功时调用。</w:t>
      </w:r>
    </w:p>
    <w:p w14:paraId="783F8E0B" w14:textId="77777777" w:rsidR="001B69C8" w:rsidRDefault="00CE5AFF">
      <w:pPr>
        <w:pStyle w:val="af9"/>
        <w:numPr>
          <w:ilvl w:val="0"/>
          <w:numId w:val="6"/>
        </w:numPr>
        <w:ind w:firstLineChars="0"/>
        <w:rPr>
          <w:sz w:val="21"/>
          <w:szCs w:val="21"/>
          <w:lang w:val="en-US" w:eastAsia="zh-CN"/>
        </w:rPr>
      </w:pPr>
      <w:r>
        <w:rPr>
          <w:rFonts w:hint="eastAsia"/>
          <w:sz w:val="21"/>
          <w:szCs w:val="21"/>
          <w:lang w:val="en-US" w:eastAsia="zh-CN"/>
        </w:rPr>
        <w:t>库存合并：库存模块内部使用，在上架库存的时候都需要运行库存合并策略。</w:t>
      </w:r>
    </w:p>
    <w:p w14:paraId="393931A2" w14:textId="77777777" w:rsidR="001B69C8" w:rsidRDefault="001B69C8">
      <w:pPr>
        <w:rPr>
          <w:sz w:val="21"/>
          <w:szCs w:val="21"/>
          <w:lang w:val="en-US" w:eastAsia="zh-CN"/>
        </w:rPr>
      </w:pPr>
    </w:p>
    <w:p w14:paraId="6231F495" w14:textId="77777777" w:rsidR="001B69C8" w:rsidRDefault="00CE5AFF">
      <w:pPr>
        <w:rPr>
          <w:sz w:val="21"/>
          <w:szCs w:val="21"/>
          <w:lang w:val="en-US" w:eastAsia="zh-CN"/>
        </w:rPr>
      </w:pPr>
      <w:r>
        <w:rPr>
          <w:rFonts w:hint="eastAsia"/>
          <w:sz w:val="21"/>
          <w:szCs w:val="21"/>
          <w:lang w:val="en-US" w:eastAsia="zh-CN"/>
        </w:rPr>
        <w:t>托、箱与序列号和库存表的关系：</w:t>
      </w:r>
    </w:p>
    <w:p w14:paraId="3180E513" w14:textId="77777777" w:rsidR="001B69C8" w:rsidRDefault="00CE5AFF">
      <w:pPr>
        <w:pStyle w:val="af9"/>
        <w:numPr>
          <w:ilvl w:val="0"/>
          <w:numId w:val="7"/>
        </w:numPr>
        <w:ind w:firstLineChars="0"/>
        <w:rPr>
          <w:sz w:val="21"/>
          <w:szCs w:val="21"/>
          <w:lang w:val="en-US" w:eastAsia="zh-CN"/>
        </w:rPr>
      </w:pPr>
      <w:r>
        <w:rPr>
          <w:rFonts w:hint="eastAsia"/>
          <w:sz w:val="21"/>
          <w:szCs w:val="21"/>
          <w:lang w:val="en-US" w:eastAsia="zh-CN"/>
        </w:rPr>
        <w:t>托码、箱码保存在库存表中。</w:t>
      </w:r>
    </w:p>
    <w:p w14:paraId="38E0E7CA" w14:textId="77777777" w:rsidR="001B69C8" w:rsidRDefault="00CE5AFF">
      <w:pPr>
        <w:pStyle w:val="af9"/>
        <w:numPr>
          <w:ilvl w:val="0"/>
          <w:numId w:val="7"/>
        </w:numPr>
        <w:ind w:firstLineChars="0"/>
        <w:rPr>
          <w:sz w:val="21"/>
          <w:szCs w:val="21"/>
          <w:lang w:val="en-US" w:eastAsia="zh-CN"/>
        </w:rPr>
      </w:pPr>
      <w:r>
        <w:rPr>
          <w:rFonts w:hint="eastAsia"/>
          <w:sz w:val="21"/>
          <w:szCs w:val="21"/>
          <w:lang w:val="en-US" w:eastAsia="zh-CN"/>
        </w:rPr>
        <w:t>库存表中保存的</w:t>
      </w:r>
      <w:r>
        <w:rPr>
          <w:rFonts w:hint="eastAsia"/>
          <w:sz w:val="21"/>
          <w:szCs w:val="21"/>
          <w:lang w:val="en-US" w:eastAsia="zh-CN"/>
        </w:rPr>
        <w:t>pcs</w:t>
      </w:r>
      <w:r>
        <w:rPr>
          <w:rFonts w:hint="eastAsia"/>
          <w:sz w:val="21"/>
          <w:szCs w:val="21"/>
          <w:lang w:val="en-US" w:eastAsia="zh-CN"/>
        </w:rPr>
        <w:t>的量。</w:t>
      </w:r>
    </w:p>
    <w:p w14:paraId="2728FAB7" w14:textId="77777777" w:rsidR="001B69C8" w:rsidRDefault="00CE5AFF">
      <w:pPr>
        <w:pStyle w:val="af9"/>
        <w:numPr>
          <w:ilvl w:val="0"/>
          <w:numId w:val="7"/>
        </w:numPr>
        <w:ind w:firstLineChars="0"/>
        <w:rPr>
          <w:sz w:val="21"/>
          <w:szCs w:val="21"/>
          <w:lang w:val="en-US" w:eastAsia="zh-CN"/>
        </w:rPr>
      </w:pPr>
      <w:r>
        <w:rPr>
          <w:rFonts w:hint="eastAsia"/>
          <w:sz w:val="21"/>
          <w:szCs w:val="21"/>
          <w:lang w:val="en-US" w:eastAsia="zh-CN"/>
        </w:rPr>
        <w:t>序列号保存到关联表中，库存表中不需要保存序列号。</w:t>
      </w:r>
    </w:p>
    <w:p w14:paraId="6A26F926" w14:textId="77777777" w:rsidR="001B69C8" w:rsidRDefault="00CE5AFF">
      <w:pPr>
        <w:pStyle w:val="af9"/>
        <w:numPr>
          <w:ilvl w:val="0"/>
          <w:numId w:val="7"/>
        </w:numPr>
        <w:ind w:firstLineChars="0"/>
        <w:rPr>
          <w:sz w:val="21"/>
          <w:szCs w:val="21"/>
          <w:lang w:val="en-US" w:eastAsia="zh-CN"/>
        </w:rPr>
      </w:pPr>
      <w:r>
        <w:rPr>
          <w:rFonts w:hint="eastAsia"/>
          <w:sz w:val="21"/>
          <w:szCs w:val="21"/>
          <w:lang w:val="en-US" w:eastAsia="zh-CN"/>
        </w:rPr>
        <w:t>包装关系只在库存显示的时候需要用到。</w:t>
      </w:r>
    </w:p>
    <w:p w14:paraId="74310942" w14:textId="77777777" w:rsidR="001B69C8" w:rsidRDefault="001B69C8">
      <w:pPr>
        <w:rPr>
          <w:sz w:val="21"/>
          <w:szCs w:val="21"/>
          <w:lang w:val="en-US" w:eastAsia="zh-CN"/>
        </w:rPr>
      </w:pPr>
    </w:p>
    <w:p w14:paraId="183D1CBE" w14:textId="77777777" w:rsidR="001B69C8" w:rsidRDefault="00CE5AFF">
      <w:pPr>
        <w:rPr>
          <w:sz w:val="21"/>
          <w:szCs w:val="21"/>
          <w:lang w:val="en-US" w:eastAsia="zh-CN"/>
        </w:rPr>
      </w:pPr>
      <w:r>
        <w:rPr>
          <w:rFonts w:hint="eastAsia"/>
          <w:sz w:val="21"/>
          <w:szCs w:val="21"/>
          <w:lang w:val="en-US" w:eastAsia="zh-CN"/>
        </w:rPr>
        <w:t>库存数量说明：</w:t>
      </w:r>
    </w:p>
    <w:p w14:paraId="7B8470EC"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lastRenderedPageBreak/>
        <w:t>上架数量：库存表中的字段，表示该库存新增的数量。该值只做加法。</w:t>
      </w:r>
    </w:p>
    <w:p w14:paraId="22ED0E04"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下架数量：库存表中的字段，表示该从该库存中移走的数量，该值只做加法。</w:t>
      </w:r>
    </w:p>
    <w:p w14:paraId="7B3F61BA"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待上数量：库存表中的字段，表示即将要上架到此的数量。执行确认待上库存之后扣除相应的数量。</w:t>
      </w:r>
    </w:p>
    <w:p w14:paraId="49951834"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占用数量：库存占用表中的字段，表示库存占用的数量。占用表中不需要占用到具体的库存，可以是按照相应的批属性进行模糊占用。</w:t>
      </w:r>
      <w:r>
        <w:rPr>
          <w:rFonts w:hint="eastAsia"/>
          <w:b/>
          <w:bCs/>
          <w:color w:val="FF0000"/>
          <w:sz w:val="21"/>
          <w:szCs w:val="21"/>
          <w:lang w:val="en-US" w:eastAsia="zh-CN"/>
        </w:rPr>
        <w:t>支持多种类型的占用，如分配、冻结、静态盘点。</w:t>
      </w:r>
    </w:p>
    <w:p w14:paraId="77CE51A3"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实际库存量：计算的值。</w:t>
      </w:r>
      <w:r>
        <w:rPr>
          <w:rFonts w:hint="eastAsia"/>
          <w:sz w:val="21"/>
          <w:szCs w:val="21"/>
          <w:lang w:val="en-US" w:eastAsia="zh-CN"/>
        </w:rPr>
        <w:t>=</w:t>
      </w:r>
      <w:r>
        <w:rPr>
          <w:sz w:val="21"/>
          <w:szCs w:val="21"/>
          <w:lang w:val="en-US" w:eastAsia="zh-CN"/>
        </w:rPr>
        <w:t xml:space="preserve"> </w:t>
      </w:r>
      <w:r>
        <w:rPr>
          <w:rFonts w:hint="eastAsia"/>
          <w:sz w:val="21"/>
          <w:szCs w:val="21"/>
          <w:lang w:val="en-US" w:eastAsia="zh-CN"/>
        </w:rPr>
        <w:t>上架数量</w:t>
      </w: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下架数量。</w:t>
      </w:r>
    </w:p>
    <w:p w14:paraId="411ED6BF"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可用库存：计算的值。</w:t>
      </w:r>
      <w:r>
        <w:rPr>
          <w:rFonts w:hint="eastAsia"/>
          <w:sz w:val="21"/>
          <w:szCs w:val="21"/>
          <w:lang w:val="en-US" w:eastAsia="zh-CN"/>
        </w:rPr>
        <w:t>=</w:t>
      </w:r>
      <w:r>
        <w:rPr>
          <w:sz w:val="21"/>
          <w:szCs w:val="21"/>
          <w:lang w:val="en-US" w:eastAsia="zh-CN"/>
        </w:rPr>
        <w:t xml:space="preserve"> </w:t>
      </w:r>
      <w:r>
        <w:rPr>
          <w:rFonts w:hint="eastAsia"/>
          <w:sz w:val="21"/>
          <w:szCs w:val="21"/>
          <w:lang w:val="en-US" w:eastAsia="zh-CN"/>
        </w:rPr>
        <w:t>上架数量</w:t>
      </w: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下架数量</w:t>
      </w: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占用数量。</w:t>
      </w:r>
    </w:p>
    <w:p w14:paraId="57213307" w14:textId="77777777" w:rsidR="001B69C8" w:rsidRDefault="00CE5AFF">
      <w:pPr>
        <w:pStyle w:val="af9"/>
        <w:numPr>
          <w:ilvl w:val="0"/>
          <w:numId w:val="8"/>
        </w:numPr>
        <w:ind w:firstLineChars="0"/>
        <w:rPr>
          <w:sz w:val="21"/>
          <w:szCs w:val="21"/>
          <w:lang w:val="en-US" w:eastAsia="zh-CN"/>
        </w:rPr>
      </w:pPr>
      <w:r>
        <w:rPr>
          <w:rFonts w:hint="eastAsia"/>
          <w:sz w:val="21"/>
          <w:szCs w:val="21"/>
          <w:lang w:val="en-US" w:eastAsia="zh-CN"/>
        </w:rPr>
        <w:t>理论库存：计算的值。</w:t>
      </w:r>
      <w:r>
        <w:rPr>
          <w:rFonts w:hint="eastAsia"/>
          <w:sz w:val="21"/>
          <w:szCs w:val="21"/>
          <w:lang w:val="en-US" w:eastAsia="zh-CN"/>
        </w:rPr>
        <w:t>=</w:t>
      </w:r>
      <w:r>
        <w:rPr>
          <w:sz w:val="21"/>
          <w:szCs w:val="21"/>
          <w:lang w:val="en-US" w:eastAsia="zh-CN"/>
        </w:rPr>
        <w:t xml:space="preserve"> </w:t>
      </w:r>
      <w:r>
        <w:rPr>
          <w:rFonts w:hint="eastAsia"/>
          <w:sz w:val="21"/>
          <w:szCs w:val="21"/>
          <w:lang w:val="en-US" w:eastAsia="zh-CN"/>
        </w:rPr>
        <w:t>上架数量</w:t>
      </w: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待上数量</w:t>
      </w:r>
      <w:r>
        <w:rPr>
          <w:rFonts w:hint="eastAsia"/>
          <w:sz w:val="21"/>
          <w:szCs w:val="21"/>
          <w:lang w:val="en-US" w:eastAsia="zh-CN"/>
        </w:rPr>
        <w:t xml:space="preserve"> </w:t>
      </w:r>
      <w:r>
        <w:rPr>
          <w:sz w:val="21"/>
          <w:szCs w:val="21"/>
          <w:lang w:val="en-US" w:eastAsia="zh-CN"/>
        </w:rPr>
        <w:t xml:space="preserve">– </w:t>
      </w:r>
      <w:r>
        <w:rPr>
          <w:rFonts w:hint="eastAsia"/>
          <w:sz w:val="21"/>
          <w:szCs w:val="21"/>
          <w:lang w:val="en-US" w:eastAsia="zh-CN"/>
        </w:rPr>
        <w:t>下架数量</w:t>
      </w:r>
    </w:p>
    <w:p w14:paraId="2FAF84FC" w14:textId="77777777" w:rsidR="001B69C8" w:rsidRDefault="001B69C8">
      <w:pPr>
        <w:rPr>
          <w:sz w:val="21"/>
          <w:szCs w:val="21"/>
          <w:lang w:val="en-US" w:eastAsia="zh-CN"/>
        </w:rPr>
      </w:pPr>
    </w:p>
    <w:p w14:paraId="7B8D9188" w14:textId="77777777" w:rsidR="001B69C8" w:rsidRDefault="00CE5AFF">
      <w:pPr>
        <w:rPr>
          <w:sz w:val="21"/>
          <w:szCs w:val="21"/>
          <w:lang w:val="en-US" w:eastAsia="zh-CN"/>
        </w:rPr>
      </w:pPr>
      <w:r>
        <w:rPr>
          <w:rFonts w:hint="eastAsia"/>
          <w:sz w:val="21"/>
          <w:szCs w:val="21"/>
          <w:lang w:val="en-US" w:eastAsia="zh-CN"/>
        </w:rPr>
        <w:t>库存合并规则：</w:t>
      </w:r>
    </w:p>
    <w:p w14:paraId="01151462" w14:textId="77777777" w:rsidR="001B69C8" w:rsidRDefault="00CE5AFF">
      <w:pPr>
        <w:ind w:firstLine="576"/>
        <w:rPr>
          <w:sz w:val="21"/>
          <w:szCs w:val="21"/>
          <w:lang w:val="en-US" w:eastAsia="zh-CN"/>
        </w:rPr>
      </w:pPr>
      <w:r>
        <w:rPr>
          <w:rFonts w:hint="eastAsia"/>
          <w:sz w:val="21"/>
          <w:szCs w:val="21"/>
          <w:lang w:val="en-US" w:eastAsia="zh-CN"/>
        </w:rPr>
        <w:t>待上库存、新增库存和移动库存都会触发库存合并，具体的库存合并策略支持自定义。</w:t>
      </w:r>
      <w:r>
        <w:rPr>
          <w:rFonts w:hint="eastAsia"/>
          <w:b/>
          <w:bCs/>
          <w:sz w:val="21"/>
          <w:szCs w:val="21"/>
          <w:lang w:val="en-US" w:eastAsia="zh-CN"/>
        </w:rPr>
        <w:t>产品中需要提供库存合并的接口和默认实现</w:t>
      </w:r>
      <w:r>
        <w:rPr>
          <w:rFonts w:hint="eastAsia"/>
          <w:sz w:val="21"/>
          <w:szCs w:val="21"/>
          <w:lang w:val="en-US" w:eastAsia="zh-CN"/>
        </w:rPr>
        <w:t>。</w:t>
      </w:r>
    </w:p>
    <w:p w14:paraId="20BB9E63" w14:textId="77777777" w:rsidR="001B69C8" w:rsidRDefault="00CE5AFF">
      <w:pPr>
        <w:ind w:firstLine="576"/>
        <w:rPr>
          <w:sz w:val="21"/>
          <w:szCs w:val="21"/>
          <w:lang w:val="en-US" w:eastAsia="zh-CN"/>
        </w:rPr>
      </w:pPr>
      <w:r>
        <w:rPr>
          <w:rFonts w:hint="eastAsia"/>
          <w:sz w:val="21"/>
          <w:szCs w:val="21"/>
          <w:lang w:val="en-US" w:eastAsia="zh-CN"/>
        </w:rPr>
        <w:t>默认库存合并规则：物料、库位、公司、货主、库存组织、库房、所有批属性都相同的才需要合并库存。</w:t>
      </w:r>
    </w:p>
    <w:p w14:paraId="58B80AF0" w14:textId="77777777" w:rsidR="001B69C8" w:rsidRDefault="001B69C8">
      <w:pPr>
        <w:rPr>
          <w:sz w:val="21"/>
          <w:szCs w:val="21"/>
          <w:lang w:val="en-US" w:eastAsia="zh-CN"/>
        </w:rPr>
      </w:pPr>
    </w:p>
    <w:p w14:paraId="27888FC3" w14:textId="77777777" w:rsidR="001B69C8" w:rsidRDefault="00CE5AFF">
      <w:pPr>
        <w:rPr>
          <w:sz w:val="21"/>
          <w:szCs w:val="21"/>
          <w:lang w:val="en-US" w:eastAsia="zh-CN"/>
        </w:rPr>
      </w:pPr>
      <w:r>
        <w:rPr>
          <w:rFonts w:hint="eastAsia"/>
          <w:sz w:val="21"/>
          <w:szCs w:val="21"/>
          <w:lang w:val="en-US" w:eastAsia="zh-CN"/>
        </w:rPr>
        <w:t>库存模块业务实体关系：</w:t>
      </w:r>
    </w:p>
    <w:p w14:paraId="3D0003A8" w14:textId="77777777" w:rsidR="001B69C8" w:rsidRDefault="00CE5AFF">
      <w:pPr>
        <w:rPr>
          <w:sz w:val="21"/>
          <w:szCs w:val="21"/>
          <w:lang w:val="en-US" w:eastAsia="zh-CN"/>
        </w:rPr>
      </w:pPr>
      <w:r>
        <w:rPr>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3"/>
                    <a:stretch>
                      <a:fillRect/>
                    </a:stretch>
                  </pic:blipFill>
                  <pic:spPr>
                    <a:xfrm>
                      <a:off x="0" y="0"/>
                      <a:ext cx="5286375" cy="857250"/>
                    </a:xfrm>
                    <a:prstGeom prst="rect">
                      <a:avLst/>
                    </a:prstGeom>
                    <a:noFill/>
                    <a:ln>
                      <a:noFill/>
                    </a:ln>
                  </pic:spPr>
                </pic:pic>
              </a:graphicData>
            </a:graphic>
          </wp:inline>
        </w:drawing>
      </w:r>
    </w:p>
    <w:p w14:paraId="44991960" w14:textId="77777777" w:rsidR="001B69C8" w:rsidRDefault="001B69C8">
      <w:pPr>
        <w:rPr>
          <w:sz w:val="21"/>
          <w:szCs w:val="21"/>
          <w:lang w:val="en-US" w:eastAsia="zh-CN"/>
        </w:rPr>
      </w:pPr>
    </w:p>
    <w:p w14:paraId="406F4D72" w14:textId="77777777" w:rsidR="001B69C8" w:rsidRDefault="00CE5AFF">
      <w:pPr>
        <w:pStyle w:val="2"/>
      </w:pPr>
      <w:r>
        <w:rPr>
          <w:rFonts w:hint="eastAsia"/>
        </w:rPr>
        <w:t>批属性管理</w:t>
      </w:r>
    </w:p>
    <w:p w14:paraId="08FAD287" w14:textId="77777777" w:rsidR="001B69C8" w:rsidRDefault="00CE5AFF">
      <w:pPr>
        <w:ind w:firstLine="240"/>
        <w:rPr>
          <w:sz w:val="21"/>
          <w:szCs w:val="21"/>
          <w:lang w:val="en-US" w:eastAsia="zh-CN"/>
        </w:rPr>
      </w:pPr>
      <w:r>
        <w:rPr>
          <w:rFonts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Default="00CE5AFF">
      <w:pPr>
        <w:ind w:firstLine="240"/>
        <w:rPr>
          <w:sz w:val="21"/>
          <w:szCs w:val="21"/>
          <w:lang w:val="en-US" w:eastAsia="zh-CN"/>
        </w:rPr>
      </w:pPr>
      <w:r>
        <w:rPr>
          <w:rFonts w:hint="eastAsia"/>
          <w:sz w:val="21"/>
          <w:szCs w:val="21"/>
          <w:lang w:val="en-US" w:eastAsia="zh-CN"/>
        </w:rPr>
        <w:t>整个系统只存在一套批属性，不支持多套批属性。</w:t>
      </w:r>
      <w:r>
        <w:rPr>
          <w:rFonts w:hint="eastAsia"/>
          <w:b/>
          <w:bCs/>
          <w:sz w:val="21"/>
          <w:szCs w:val="21"/>
          <w:lang w:val="en-US" w:eastAsia="zh-CN"/>
        </w:rPr>
        <w:t>批属性不需要和库房或货主进行强制关联</w:t>
      </w:r>
      <w:r>
        <w:rPr>
          <w:rFonts w:hint="eastAsia"/>
          <w:sz w:val="21"/>
          <w:szCs w:val="21"/>
          <w:lang w:val="en-US" w:eastAsia="zh-CN"/>
        </w:rPr>
        <w:t>。批属性验证功能不再使用。</w:t>
      </w:r>
    </w:p>
    <w:p w14:paraId="4207F09E" w14:textId="77777777" w:rsidR="001B69C8" w:rsidRDefault="001B69C8">
      <w:pPr>
        <w:ind w:firstLine="240"/>
        <w:rPr>
          <w:sz w:val="21"/>
          <w:szCs w:val="21"/>
          <w:lang w:val="en-US" w:eastAsia="zh-CN"/>
        </w:rPr>
      </w:pPr>
    </w:p>
    <w:p w14:paraId="45A6B211" w14:textId="77777777" w:rsidR="001B69C8" w:rsidRDefault="00CE5AFF">
      <w:pPr>
        <w:ind w:firstLine="240"/>
        <w:rPr>
          <w:sz w:val="21"/>
          <w:szCs w:val="21"/>
          <w:lang w:val="en-US" w:eastAsia="zh-CN"/>
        </w:rPr>
      </w:pPr>
      <w:r>
        <w:rPr>
          <w:rFonts w:hint="eastAsia"/>
          <w:sz w:val="21"/>
          <w:szCs w:val="21"/>
          <w:lang w:val="en-US" w:eastAsia="zh-CN"/>
        </w:rPr>
        <w:t>批属性的功能：</w:t>
      </w:r>
    </w:p>
    <w:p w14:paraId="270A19C2" w14:textId="77777777" w:rsidR="001B69C8" w:rsidRDefault="00CE5AFF">
      <w:pPr>
        <w:pStyle w:val="af9"/>
        <w:numPr>
          <w:ilvl w:val="0"/>
          <w:numId w:val="9"/>
        </w:numPr>
        <w:ind w:firstLineChars="0"/>
        <w:rPr>
          <w:sz w:val="21"/>
          <w:szCs w:val="21"/>
          <w:lang w:val="en-US" w:eastAsia="zh-CN"/>
        </w:rPr>
      </w:pPr>
      <w:r>
        <w:rPr>
          <w:rFonts w:hint="eastAsia"/>
          <w:sz w:val="21"/>
          <w:szCs w:val="21"/>
          <w:lang w:val="en-US" w:eastAsia="zh-CN"/>
        </w:rPr>
        <w:t>不需要设置系统启用的批属性个数。</w:t>
      </w:r>
    </w:p>
    <w:p w14:paraId="498AEA50" w14:textId="77777777" w:rsidR="001B69C8" w:rsidRDefault="00CE5AFF">
      <w:pPr>
        <w:pStyle w:val="af9"/>
        <w:numPr>
          <w:ilvl w:val="0"/>
          <w:numId w:val="9"/>
        </w:numPr>
        <w:ind w:firstLineChars="0"/>
        <w:rPr>
          <w:sz w:val="21"/>
          <w:szCs w:val="21"/>
          <w:lang w:val="en-US" w:eastAsia="zh-CN"/>
        </w:rPr>
      </w:pPr>
      <w:r>
        <w:rPr>
          <w:rFonts w:hint="eastAsia"/>
          <w:sz w:val="21"/>
          <w:szCs w:val="21"/>
          <w:lang w:val="en-US" w:eastAsia="zh-CN"/>
        </w:rPr>
        <w:t>批属性的属性有：描述（作为</w:t>
      </w:r>
      <w:r>
        <w:rPr>
          <w:rFonts w:hint="eastAsia"/>
          <w:sz w:val="21"/>
          <w:szCs w:val="21"/>
          <w:lang w:val="en-US" w:eastAsia="zh-CN"/>
        </w:rPr>
        <w:t>PC</w:t>
      </w:r>
      <w:r>
        <w:rPr>
          <w:rFonts w:hint="eastAsia"/>
          <w:sz w:val="21"/>
          <w:szCs w:val="21"/>
          <w:lang w:val="en-US" w:eastAsia="zh-CN"/>
        </w:rPr>
        <w:t>显示的列名）、短描述（可作为</w:t>
      </w:r>
      <w:r>
        <w:rPr>
          <w:rFonts w:hint="eastAsia"/>
          <w:sz w:val="21"/>
          <w:szCs w:val="21"/>
          <w:lang w:val="en-US" w:eastAsia="zh-CN"/>
        </w:rPr>
        <w:t>PDA</w:t>
      </w:r>
      <w:r>
        <w:rPr>
          <w:rFonts w:hint="eastAsia"/>
          <w:sz w:val="21"/>
          <w:szCs w:val="21"/>
          <w:lang w:val="en-US" w:eastAsia="zh-CN"/>
        </w:rPr>
        <w:t>显示的名称）、是否启用、是否可见。</w:t>
      </w:r>
    </w:p>
    <w:p w14:paraId="714BD9CC" w14:textId="77777777" w:rsidR="001B69C8" w:rsidRDefault="001B69C8">
      <w:pPr>
        <w:rPr>
          <w:sz w:val="21"/>
          <w:szCs w:val="21"/>
          <w:lang w:val="en-US" w:eastAsia="zh-CN"/>
        </w:rPr>
      </w:pPr>
    </w:p>
    <w:p w14:paraId="05EF660B" w14:textId="77777777" w:rsidR="001B69C8" w:rsidRDefault="00CE5AFF">
      <w:pPr>
        <w:rPr>
          <w:sz w:val="21"/>
          <w:szCs w:val="21"/>
          <w:lang w:val="en-US" w:eastAsia="zh-CN"/>
        </w:rPr>
      </w:pPr>
      <w:r>
        <w:rPr>
          <w:rFonts w:hint="eastAsia"/>
          <w:sz w:val="21"/>
          <w:szCs w:val="21"/>
          <w:lang w:val="en-US" w:eastAsia="zh-CN"/>
        </w:rPr>
        <w:lastRenderedPageBreak/>
        <w:t>批属性的作用：</w:t>
      </w:r>
    </w:p>
    <w:p w14:paraId="4C2A5C15" w14:textId="77777777" w:rsidR="001B69C8" w:rsidRDefault="00CE5AFF" w:rsidP="0066297F">
      <w:pPr>
        <w:pStyle w:val="af9"/>
        <w:numPr>
          <w:ilvl w:val="2"/>
          <w:numId w:val="22"/>
        </w:numPr>
        <w:ind w:firstLineChars="0"/>
        <w:rPr>
          <w:sz w:val="21"/>
          <w:szCs w:val="21"/>
          <w:lang w:val="en-US" w:eastAsia="zh-CN"/>
        </w:rPr>
      </w:pPr>
      <w:r>
        <w:rPr>
          <w:rFonts w:hint="eastAsia"/>
          <w:sz w:val="21"/>
          <w:szCs w:val="21"/>
          <w:lang w:val="en-US" w:eastAsia="zh-CN"/>
        </w:rPr>
        <w:t>形成库存的时候，可以从明细表中获取值。</w:t>
      </w:r>
    </w:p>
    <w:p w14:paraId="101B724A" w14:textId="77777777" w:rsidR="001B69C8" w:rsidRDefault="00CE5AFF" w:rsidP="0066297F">
      <w:pPr>
        <w:pStyle w:val="af9"/>
        <w:numPr>
          <w:ilvl w:val="2"/>
          <w:numId w:val="22"/>
        </w:numPr>
        <w:ind w:firstLineChars="0"/>
        <w:rPr>
          <w:sz w:val="21"/>
          <w:szCs w:val="21"/>
          <w:lang w:val="en-US" w:eastAsia="zh-CN"/>
        </w:rPr>
      </w:pPr>
      <w:r>
        <w:rPr>
          <w:rFonts w:hint="eastAsia"/>
          <w:sz w:val="21"/>
          <w:szCs w:val="21"/>
          <w:lang w:val="en-US" w:eastAsia="zh-CN"/>
        </w:rPr>
        <w:t>形成库存的时候，支持通过人工获取。</w:t>
      </w:r>
    </w:p>
    <w:p w14:paraId="07FC4080" w14:textId="77777777" w:rsidR="001B69C8" w:rsidRDefault="00CE5AFF" w:rsidP="0066297F">
      <w:pPr>
        <w:pStyle w:val="af9"/>
        <w:numPr>
          <w:ilvl w:val="2"/>
          <w:numId w:val="22"/>
        </w:numPr>
        <w:ind w:firstLineChars="0"/>
        <w:rPr>
          <w:sz w:val="21"/>
          <w:szCs w:val="21"/>
          <w:lang w:val="en-US" w:eastAsia="zh-CN"/>
        </w:rPr>
      </w:pPr>
      <w:r>
        <w:rPr>
          <w:rFonts w:hint="eastAsia"/>
          <w:sz w:val="21"/>
          <w:szCs w:val="21"/>
          <w:lang w:val="en-US" w:eastAsia="zh-CN"/>
        </w:rPr>
        <w:t>库存显示的列名支持通过批属性的设置来获取并显示。</w:t>
      </w:r>
    </w:p>
    <w:p w14:paraId="73432A24" w14:textId="77777777" w:rsidR="001B69C8" w:rsidRDefault="00CE5AFF" w:rsidP="0066297F">
      <w:pPr>
        <w:pStyle w:val="af9"/>
        <w:numPr>
          <w:ilvl w:val="2"/>
          <w:numId w:val="22"/>
        </w:numPr>
        <w:ind w:firstLineChars="0"/>
        <w:rPr>
          <w:sz w:val="21"/>
          <w:szCs w:val="21"/>
          <w:lang w:val="en-US" w:eastAsia="zh-CN"/>
        </w:rPr>
      </w:pPr>
      <w:r>
        <w:rPr>
          <w:rFonts w:hint="eastAsia"/>
          <w:sz w:val="21"/>
          <w:szCs w:val="21"/>
          <w:lang w:val="en-US" w:eastAsia="zh-CN"/>
        </w:rPr>
        <w:t>上架策略中支持按批属性来设置混放。</w:t>
      </w:r>
    </w:p>
    <w:p w14:paraId="72B49765" w14:textId="77777777" w:rsidR="001B69C8" w:rsidRDefault="00CE5AFF" w:rsidP="0066297F">
      <w:pPr>
        <w:pStyle w:val="af9"/>
        <w:numPr>
          <w:ilvl w:val="2"/>
          <w:numId w:val="22"/>
        </w:numPr>
        <w:ind w:firstLineChars="0"/>
        <w:rPr>
          <w:sz w:val="21"/>
          <w:szCs w:val="21"/>
          <w:lang w:val="en-US" w:eastAsia="zh-CN"/>
        </w:rPr>
      </w:pPr>
      <w:r>
        <w:rPr>
          <w:rFonts w:hint="eastAsia"/>
          <w:sz w:val="21"/>
          <w:szCs w:val="21"/>
          <w:lang w:val="en-US" w:eastAsia="zh-CN"/>
        </w:rPr>
        <w:t>分配策略中支持按批属性进行排序设置。</w:t>
      </w:r>
    </w:p>
    <w:p w14:paraId="1520E253" w14:textId="77777777" w:rsidR="001B69C8" w:rsidRDefault="001B69C8">
      <w:pPr>
        <w:ind w:left="283"/>
        <w:rPr>
          <w:sz w:val="21"/>
          <w:szCs w:val="21"/>
          <w:lang w:val="en-US" w:eastAsia="zh-CN"/>
        </w:rPr>
      </w:pPr>
    </w:p>
    <w:p w14:paraId="29973B88" w14:textId="77777777" w:rsidR="001B69C8" w:rsidRDefault="00CE5AFF">
      <w:pPr>
        <w:ind w:firstLine="240"/>
        <w:rPr>
          <w:sz w:val="21"/>
          <w:szCs w:val="21"/>
          <w:lang w:val="en-US" w:eastAsia="zh-CN"/>
        </w:rPr>
      </w:pPr>
      <w:r>
        <w:rPr>
          <w:rFonts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14:paraId="51A1D7CE" w14:textId="77777777">
        <w:tc>
          <w:tcPr>
            <w:tcW w:w="2986" w:type="dxa"/>
            <w:shd w:val="clear" w:color="auto" w:fill="D9D9D9" w:themeFill="background1" w:themeFillShade="D9"/>
          </w:tcPr>
          <w:p w14:paraId="29D39EC8" w14:textId="77777777" w:rsidR="001B69C8" w:rsidRDefault="00CE5AFF">
            <w:pPr>
              <w:jc w:val="center"/>
              <w:rPr>
                <w:b/>
                <w:bCs/>
                <w:sz w:val="21"/>
                <w:szCs w:val="21"/>
                <w:lang w:val="en-US" w:eastAsia="zh-CN"/>
              </w:rPr>
            </w:pPr>
            <w:r>
              <w:rPr>
                <w:rFonts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Default="00CE5AFF">
            <w:pPr>
              <w:jc w:val="center"/>
              <w:rPr>
                <w:b/>
                <w:bCs/>
                <w:sz w:val="21"/>
                <w:szCs w:val="21"/>
                <w:lang w:val="en-US" w:eastAsia="zh-CN"/>
              </w:rPr>
            </w:pPr>
            <w:r>
              <w:rPr>
                <w:rFonts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Default="00CE5AFF">
            <w:pPr>
              <w:jc w:val="center"/>
              <w:rPr>
                <w:b/>
                <w:bCs/>
                <w:sz w:val="21"/>
                <w:szCs w:val="21"/>
                <w:lang w:val="en-US" w:eastAsia="zh-CN"/>
              </w:rPr>
            </w:pPr>
            <w:r>
              <w:rPr>
                <w:rFonts w:hint="eastAsia"/>
                <w:b/>
                <w:bCs/>
                <w:sz w:val="21"/>
                <w:szCs w:val="21"/>
                <w:lang w:val="en-US" w:eastAsia="zh-CN"/>
              </w:rPr>
              <w:t>说明</w:t>
            </w:r>
          </w:p>
        </w:tc>
      </w:tr>
      <w:tr w:rsidR="001B69C8" w14:paraId="73F83C56" w14:textId="77777777">
        <w:tc>
          <w:tcPr>
            <w:tcW w:w="2986" w:type="dxa"/>
          </w:tcPr>
          <w:p w14:paraId="48E0EDAD" w14:textId="77777777" w:rsidR="001B69C8" w:rsidRDefault="00CE5AFF">
            <w:pPr>
              <w:rPr>
                <w:sz w:val="21"/>
                <w:szCs w:val="21"/>
                <w:lang w:val="en-US" w:eastAsia="zh-CN"/>
              </w:rPr>
            </w:pPr>
            <w:r>
              <w:rPr>
                <w:rFonts w:hint="eastAsia"/>
                <w:sz w:val="21"/>
                <w:szCs w:val="21"/>
                <w:lang w:val="en-US" w:eastAsia="zh-CN"/>
              </w:rPr>
              <w:t>系统管理</w:t>
            </w:r>
          </w:p>
        </w:tc>
        <w:tc>
          <w:tcPr>
            <w:tcW w:w="2987" w:type="dxa"/>
          </w:tcPr>
          <w:p w14:paraId="780AD8A4" w14:textId="77777777" w:rsidR="001B69C8" w:rsidRDefault="00CE5AFF">
            <w:pPr>
              <w:rPr>
                <w:sz w:val="21"/>
                <w:szCs w:val="21"/>
                <w:lang w:val="en-US" w:eastAsia="zh-CN"/>
              </w:rPr>
            </w:pPr>
            <w:r>
              <w:rPr>
                <w:rFonts w:hint="eastAsia"/>
                <w:sz w:val="21"/>
                <w:szCs w:val="21"/>
                <w:lang w:val="en-US" w:eastAsia="zh-CN"/>
              </w:rPr>
              <w:t>批属性管理</w:t>
            </w:r>
          </w:p>
        </w:tc>
        <w:tc>
          <w:tcPr>
            <w:tcW w:w="2987" w:type="dxa"/>
          </w:tcPr>
          <w:p w14:paraId="532600C4" w14:textId="77777777" w:rsidR="001B69C8" w:rsidRDefault="001B69C8">
            <w:pPr>
              <w:rPr>
                <w:sz w:val="21"/>
                <w:szCs w:val="21"/>
                <w:lang w:val="en-US" w:eastAsia="zh-CN"/>
              </w:rPr>
            </w:pPr>
          </w:p>
        </w:tc>
      </w:tr>
      <w:tr w:rsidR="001B69C8" w14:paraId="5C0025B2" w14:textId="77777777">
        <w:tc>
          <w:tcPr>
            <w:tcW w:w="2986" w:type="dxa"/>
          </w:tcPr>
          <w:p w14:paraId="152FA6FB" w14:textId="77777777" w:rsidR="001B69C8" w:rsidRDefault="00CE5AFF">
            <w:pPr>
              <w:rPr>
                <w:sz w:val="21"/>
                <w:szCs w:val="21"/>
                <w:lang w:val="en-US" w:eastAsia="zh-CN"/>
              </w:rPr>
            </w:pPr>
            <w:r>
              <w:rPr>
                <w:rFonts w:hint="eastAsia"/>
                <w:sz w:val="21"/>
                <w:szCs w:val="21"/>
                <w:lang w:val="en-US" w:eastAsia="zh-CN"/>
              </w:rPr>
              <w:t>库内管理</w:t>
            </w:r>
          </w:p>
        </w:tc>
        <w:tc>
          <w:tcPr>
            <w:tcW w:w="2987" w:type="dxa"/>
          </w:tcPr>
          <w:p w14:paraId="6025A8D9" w14:textId="77777777" w:rsidR="001B69C8" w:rsidRDefault="00CE5AFF">
            <w:pPr>
              <w:rPr>
                <w:sz w:val="21"/>
                <w:szCs w:val="21"/>
                <w:lang w:val="en-US" w:eastAsia="zh-CN"/>
              </w:rPr>
            </w:pPr>
            <w:r>
              <w:rPr>
                <w:rFonts w:hint="eastAsia"/>
                <w:sz w:val="21"/>
                <w:szCs w:val="21"/>
                <w:lang w:val="en-US" w:eastAsia="zh-CN"/>
              </w:rPr>
              <w:t>批属性变更</w:t>
            </w:r>
          </w:p>
        </w:tc>
        <w:tc>
          <w:tcPr>
            <w:tcW w:w="2987" w:type="dxa"/>
          </w:tcPr>
          <w:p w14:paraId="1FCB797B" w14:textId="77777777" w:rsidR="001B69C8" w:rsidRDefault="001B69C8">
            <w:pPr>
              <w:rPr>
                <w:sz w:val="21"/>
                <w:szCs w:val="21"/>
                <w:lang w:val="en-US" w:eastAsia="zh-CN"/>
              </w:rPr>
            </w:pPr>
          </w:p>
        </w:tc>
      </w:tr>
    </w:tbl>
    <w:p w14:paraId="0CB2F87B" w14:textId="77777777" w:rsidR="001B69C8" w:rsidRDefault="001B69C8">
      <w:pPr>
        <w:rPr>
          <w:sz w:val="21"/>
          <w:szCs w:val="21"/>
          <w:lang w:val="en-US" w:eastAsia="zh-CN"/>
        </w:rPr>
      </w:pPr>
    </w:p>
    <w:p w14:paraId="48F33FDB" w14:textId="77777777" w:rsidR="001B69C8" w:rsidRDefault="00CE5AFF">
      <w:pPr>
        <w:pStyle w:val="2"/>
      </w:pPr>
      <w:r>
        <w:rPr>
          <w:rFonts w:hint="eastAsia"/>
        </w:rPr>
        <w:t>出库单管理</w:t>
      </w:r>
    </w:p>
    <w:p w14:paraId="36E57EBD" w14:textId="16CA6C41" w:rsidR="001B69C8" w:rsidRDefault="00C0058E">
      <w:pPr>
        <w:rPr>
          <w:sz w:val="21"/>
          <w:szCs w:val="21"/>
          <w:lang w:val="en-US" w:eastAsia="zh-CN"/>
        </w:rPr>
      </w:pPr>
      <w:r>
        <w:rPr>
          <w:rFonts w:hint="eastAsia"/>
          <w:sz w:val="21"/>
          <w:szCs w:val="21"/>
          <w:lang w:val="en-US" w:eastAsia="zh-CN"/>
        </w:rPr>
        <w:t>出库订单</w:t>
      </w:r>
      <w:r w:rsidR="004423F4">
        <w:rPr>
          <w:rFonts w:hint="eastAsia"/>
          <w:sz w:val="21"/>
          <w:szCs w:val="21"/>
          <w:lang w:val="en-US" w:eastAsia="zh-CN"/>
        </w:rPr>
        <w:t>（领料单、销售订单等）</w:t>
      </w:r>
    </w:p>
    <w:p w14:paraId="01B99DEF" w14:textId="321A4B5F" w:rsidR="00C0058E" w:rsidRDefault="00646C86">
      <w:pPr>
        <w:rPr>
          <w:sz w:val="21"/>
          <w:szCs w:val="21"/>
          <w:lang w:val="en-US" w:eastAsia="zh-CN"/>
        </w:rPr>
      </w:pPr>
      <w:r>
        <w:rPr>
          <w:rFonts w:hint="eastAsia"/>
          <w:sz w:val="21"/>
          <w:szCs w:val="21"/>
          <w:lang w:val="en-US" w:eastAsia="zh-CN"/>
        </w:rPr>
        <w:t>发运单</w:t>
      </w:r>
    </w:p>
    <w:p w14:paraId="400A2F0A" w14:textId="77777777" w:rsidR="00C0058E" w:rsidRDefault="00C0058E">
      <w:pPr>
        <w:rPr>
          <w:sz w:val="21"/>
          <w:szCs w:val="21"/>
          <w:lang w:val="en-US" w:eastAsia="zh-CN"/>
        </w:rPr>
      </w:pPr>
    </w:p>
    <w:p w14:paraId="1D3BEBC2" w14:textId="77777777" w:rsidR="001B69C8" w:rsidRDefault="001B69C8">
      <w:pPr>
        <w:rPr>
          <w:sz w:val="21"/>
          <w:szCs w:val="21"/>
          <w:lang w:val="en-US" w:eastAsia="zh-CN"/>
        </w:rPr>
      </w:pPr>
    </w:p>
    <w:p w14:paraId="1ED035D0" w14:textId="77777777" w:rsidR="001B69C8" w:rsidRDefault="00CE5AFF">
      <w:pPr>
        <w:pStyle w:val="2"/>
      </w:pPr>
      <w:r>
        <w:rPr>
          <w:rFonts w:hint="eastAsia"/>
        </w:rPr>
        <w:t>分配管理</w:t>
      </w:r>
    </w:p>
    <w:p w14:paraId="34AD3937" w14:textId="4324E6F3" w:rsidR="001B69C8" w:rsidRDefault="00A27B09">
      <w:pPr>
        <w:rPr>
          <w:sz w:val="21"/>
          <w:szCs w:val="21"/>
          <w:lang w:val="en-US" w:eastAsia="zh-CN"/>
        </w:rPr>
      </w:pPr>
      <w:r>
        <w:rPr>
          <w:rFonts w:hint="eastAsia"/>
          <w:sz w:val="21"/>
          <w:szCs w:val="21"/>
          <w:lang w:val="en-US" w:eastAsia="zh-CN"/>
        </w:rPr>
        <w:t>产品目前的方案</w:t>
      </w:r>
    </w:p>
    <w:p w14:paraId="79BCC513" w14:textId="4C9B2DE5" w:rsidR="00A27B09" w:rsidRPr="007D2551" w:rsidRDefault="00A27B09" w:rsidP="007D2551">
      <w:pPr>
        <w:pStyle w:val="af9"/>
        <w:numPr>
          <w:ilvl w:val="0"/>
          <w:numId w:val="33"/>
        </w:numPr>
        <w:ind w:firstLineChars="0"/>
        <w:rPr>
          <w:sz w:val="21"/>
          <w:szCs w:val="21"/>
          <w:lang w:val="en-US" w:eastAsia="zh-CN"/>
        </w:rPr>
      </w:pPr>
      <w:r w:rsidRPr="007D2551">
        <w:rPr>
          <w:rFonts w:hint="eastAsia"/>
          <w:sz w:val="21"/>
          <w:szCs w:val="21"/>
          <w:lang w:val="en-US" w:eastAsia="zh-CN"/>
        </w:rPr>
        <w:t>界面采用现有界面，不做修改，但后台不实现功能，具体由项目中实现。</w:t>
      </w:r>
    </w:p>
    <w:p w14:paraId="38436413" w14:textId="658B4B93" w:rsidR="007D2551" w:rsidRPr="007D2551" w:rsidRDefault="007D2551" w:rsidP="007D2551">
      <w:pPr>
        <w:pStyle w:val="af9"/>
        <w:numPr>
          <w:ilvl w:val="0"/>
          <w:numId w:val="33"/>
        </w:numPr>
        <w:ind w:firstLineChars="0"/>
        <w:rPr>
          <w:sz w:val="21"/>
          <w:szCs w:val="21"/>
          <w:lang w:val="en-US" w:eastAsia="zh-CN"/>
        </w:rPr>
      </w:pPr>
      <w:r w:rsidRPr="007D2551">
        <w:rPr>
          <w:rFonts w:hint="eastAsia"/>
          <w:sz w:val="21"/>
          <w:szCs w:val="21"/>
          <w:lang w:val="en-US" w:eastAsia="zh-CN"/>
        </w:rPr>
        <w:t>产品中提供库存占用和取消占用的方法。</w:t>
      </w:r>
    </w:p>
    <w:p w14:paraId="7478C5D9" w14:textId="11D1ED05" w:rsidR="001B69C8" w:rsidRDefault="001B69C8">
      <w:pPr>
        <w:rPr>
          <w:sz w:val="21"/>
          <w:szCs w:val="21"/>
          <w:lang w:val="en-US" w:eastAsia="zh-CN"/>
        </w:rPr>
      </w:pPr>
    </w:p>
    <w:p w14:paraId="3D7E8998" w14:textId="77777777" w:rsidR="005244AB" w:rsidRDefault="005244AB">
      <w:pPr>
        <w:rPr>
          <w:sz w:val="21"/>
          <w:szCs w:val="21"/>
          <w:lang w:val="en-US" w:eastAsia="zh-CN"/>
        </w:rPr>
      </w:pPr>
    </w:p>
    <w:p w14:paraId="692E5673" w14:textId="77777777" w:rsidR="00ED3368" w:rsidRDefault="00ED3368">
      <w:pPr>
        <w:rPr>
          <w:sz w:val="21"/>
          <w:szCs w:val="21"/>
          <w:lang w:val="en-US" w:eastAsia="zh-CN"/>
        </w:rPr>
      </w:pPr>
    </w:p>
    <w:p w14:paraId="584B11FD" w14:textId="77777777" w:rsidR="001B69C8" w:rsidRDefault="00CE5AFF">
      <w:pPr>
        <w:pStyle w:val="2"/>
      </w:pPr>
      <w:r>
        <w:rPr>
          <w:rFonts w:hint="eastAsia"/>
        </w:rPr>
        <w:t>拣货管理</w:t>
      </w:r>
    </w:p>
    <w:p w14:paraId="52FDF000" w14:textId="77777777" w:rsidR="001B69C8" w:rsidRDefault="001B69C8">
      <w:pPr>
        <w:rPr>
          <w:sz w:val="21"/>
          <w:szCs w:val="21"/>
          <w:lang w:val="en-US" w:eastAsia="zh-CN"/>
        </w:rPr>
      </w:pPr>
    </w:p>
    <w:p w14:paraId="72ED08B6" w14:textId="77777777" w:rsidR="001B69C8" w:rsidRDefault="001B69C8">
      <w:pPr>
        <w:rPr>
          <w:sz w:val="21"/>
          <w:szCs w:val="21"/>
          <w:lang w:val="en-US" w:eastAsia="zh-CN"/>
        </w:rPr>
      </w:pPr>
    </w:p>
    <w:p w14:paraId="0A7430B9" w14:textId="77777777" w:rsidR="001B69C8" w:rsidRDefault="00CE5AFF">
      <w:pPr>
        <w:pStyle w:val="2"/>
      </w:pPr>
      <w:r>
        <w:rPr>
          <w:rFonts w:hint="eastAsia"/>
        </w:rPr>
        <w:t>装车发运管理</w:t>
      </w:r>
    </w:p>
    <w:p w14:paraId="267DCD66" w14:textId="77777777" w:rsidR="001B69C8" w:rsidRDefault="001B69C8">
      <w:pPr>
        <w:rPr>
          <w:sz w:val="21"/>
          <w:szCs w:val="21"/>
          <w:lang w:val="en-US" w:eastAsia="zh-CN"/>
        </w:rPr>
      </w:pPr>
    </w:p>
    <w:p w14:paraId="433D91A1" w14:textId="77777777" w:rsidR="001B69C8" w:rsidRDefault="001B69C8">
      <w:pPr>
        <w:rPr>
          <w:sz w:val="21"/>
          <w:szCs w:val="21"/>
          <w:lang w:val="en-US" w:eastAsia="zh-CN"/>
        </w:rPr>
      </w:pPr>
    </w:p>
    <w:p w14:paraId="2C08A395" w14:textId="77777777" w:rsidR="001B69C8" w:rsidRDefault="00CE5AFF">
      <w:pPr>
        <w:pStyle w:val="2"/>
      </w:pPr>
      <w:r>
        <w:rPr>
          <w:rFonts w:hint="eastAsia"/>
        </w:rPr>
        <w:lastRenderedPageBreak/>
        <w:t>移位管理</w:t>
      </w:r>
    </w:p>
    <w:p w14:paraId="627859A7" w14:textId="77777777" w:rsidR="001B69C8" w:rsidRDefault="001B69C8">
      <w:pPr>
        <w:rPr>
          <w:sz w:val="21"/>
          <w:szCs w:val="21"/>
          <w:lang w:val="en-US" w:eastAsia="zh-CN"/>
        </w:rPr>
      </w:pPr>
    </w:p>
    <w:p w14:paraId="3E14434B" w14:textId="77777777" w:rsidR="001B69C8" w:rsidRDefault="001B69C8">
      <w:pPr>
        <w:rPr>
          <w:sz w:val="21"/>
          <w:szCs w:val="21"/>
          <w:lang w:val="en-US" w:eastAsia="zh-CN"/>
        </w:rPr>
      </w:pPr>
    </w:p>
    <w:p w14:paraId="2A66761B" w14:textId="77777777" w:rsidR="001B69C8" w:rsidRDefault="00CE5AFF">
      <w:pPr>
        <w:pStyle w:val="2"/>
      </w:pPr>
      <w:r>
        <w:rPr>
          <w:rFonts w:hint="eastAsia"/>
        </w:rPr>
        <w:t>冻结/解冻管理</w:t>
      </w:r>
    </w:p>
    <w:p w14:paraId="37CDA5D4" w14:textId="77777777" w:rsidR="001B69C8" w:rsidRDefault="001B69C8">
      <w:pPr>
        <w:rPr>
          <w:sz w:val="21"/>
          <w:szCs w:val="21"/>
          <w:lang w:val="en-US" w:eastAsia="zh-CN"/>
        </w:rPr>
      </w:pPr>
    </w:p>
    <w:p w14:paraId="675F7C72" w14:textId="77777777" w:rsidR="001B69C8" w:rsidRDefault="001B69C8">
      <w:pPr>
        <w:rPr>
          <w:sz w:val="21"/>
          <w:szCs w:val="21"/>
          <w:lang w:val="en-US" w:eastAsia="zh-CN"/>
        </w:rPr>
      </w:pPr>
    </w:p>
    <w:p w14:paraId="553617BA" w14:textId="77777777" w:rsidR="001B69C8" w:rsidRDefault="00CE5AFF">
      <w:pPr>
        <w:pStyle w:val="2"/>
      </w:pPr>
      <w:r>
        <w:rPr>
          <w:rFonts w:hint="eastAsia"/>
        </w:rPr>
        <w:t>任务管理</w:t>
      </w:r>
    </w:p>
    <w:p w14:paraId="17390D25" w14:textId="77777777" w:rsidR="001B69C8" w:rsidRDefault="001B69C8">
      <w:pPr>
        <w:rPr>
          <w:sz w:val="21"/>
          <w:szCs w:val="21"/>
          <w:lang w:val="en-US" w:eastAsia="zh-CN"/>
        </w:rPr>
      </w:pPr>
    </w:p>
    <w:p w14:paraId="02B9FE5D" w14:textId="77777777" w:rsidR="001B69C8" w:rsidRDefault="001B69C8">
      <w:pPr>
        <w:rPr>
          <w:sz w:val="21"/>
          <w:szCs w:val="21"/>
          <w:lang w:val="en-US" w:eastAsia="zh-CN"/>
        </w:rPr>
      </w:pPr>
    </w:p>
    <w:p w14:paraId="345FF8EC" w14:textId="77777777" w:rsidR="001B69C8" w:rsidRDefault="00CE5AFF">
      <w:pPr>
        <w:pStyle w:val="2"/>
      </w:pPr>
      <w:r>
        <w:rPr>
          <w:rFonts w:hint="eastAsia"/>
        </w:rPr>
        <w:t>借出归还管理</w:t>
      </w:r>
    </w:p>
    <w:p w14:paraId="60DD45FC" w14:textId="77777777" w:rsidR="001B69C8" w:rsidRDefault="001B69C8">
      <w:pPr>
        <w:rPr>
          <w:sz w:val="21"/>
          <w:szCs w:val="21"/>
          <w:lang w:val="en-US" w:eastAsia="zh-CN"/>
        </w:rPr>
      </w:pPr>
    </w:p>
    <w:p w14:paraId="23D2B3A2" w14:textId="77777777" w:rsidR="001B69C8" w:rsidRDefault="001B69C8">
      <w:pPr>
        <w:rPr>
          <w:sz w:val="21"/>
          <w:szCs w:val="21"/>
          <w:lang w:val="en-US" w:eastAsia="zh-CN"/>
        </w:rPr>
      </w:pPr>
    </w:p>
    <w:p w14:paraId="65421495" w14:textId="77777777" w:rsidR="001B69C8" w:rsidRDefault="00CE5AFF">
      <w:pPr>
        <w:pStyle w:val="2"/>
      </w:pPr>
      <w:r>
        <w:rPr>
          <w:rFonts w:hint="eastAsia"/>
        </w:rPr>
        <w:t>调拨单管理</w:t>
      </w:r>
    </w:p>
    <w:p w14:paraId="331C83F4" w14:textId="77777777" w:rsidR="001B69C8" w:rsidRDefault="001B69C8">
      <w:pPr>
        <w:rPr>
          <w:sz w:val="21"/>
          <w:szCs w:val="21"/>
          <w:lang w:val="en-US" w:eastAsia="zh-CN"/>
        </w:rPr>
      </w:pPr>
    </w:p>
    <w:p w14:paraId="67FEE9BA" w14:textId="77777777" w:rsidR="001B69C8" w:rsidRDefault="001B69C8">
      <w:pPr>
        <w:rPr>
          <w:sz w:val="21"/>
          <w:szCs w:val="21"/>
          <w:lang w:val="en-US" w:eastAsia="zh-CN"/>
        </w:rPr>
      </w:pPr>
    </w:p>
    <w:p w14:paraId="3959665A" w14:textId="77777777" w:rsidR="001B69C8" w:rsidRDefault="00CE5AFF">
      <w:pPr>
        <w:pStyle w:val="2"/>
      </w:pPr>
      <w:r>
        <w:rPr>
          <w:rFonts w:hint="eastAsia"/>
        </w:rPr>
        <w:t>盘点管理</w:t>
      </w:r>
    </w:p>
    <w:p w14:paraId="35B8661C" w14:textId="77777777" w:rsidR="001B69C8" w:rsidRDefault="001B69C8">
      <w:pPr>
        <w:rPr>
          <w:sz w:val="21"/>
          <w:szCs w:val="21"/>
          <w:lang w:val="en-US" w:eastAsia="zh-CN"/>
        </w:rPr>
      </w:pPr>
    </w:p>
    <w:p w14:paraId="7E320AB9" w14:textId="77777777" w:rsidR="001B69C8" w:rsidRDefault="001B69C8">
      <w:pPr>
        <w:rPr>
          <w:sz w:val="21"/>
          <w:szCs w:val="21"/>
          <w:lang w:val="en-US" w:eastAsia="zh-CN"/>
        </w:rPr>
      </w:pPr>
    </w:p>
    <w:p w14:paraId="60D25124" w14:textId="77777777" w:rsidR="001B69C8" w:rsidRDefault="00CE5AFF">
      <w:pPr>
        <w:pStyle w:val="2"/>
      </w:pPr>
      <w:r>
        <w:rPr>
          <w:rFonts w:hint="eastAsia"/>
        </w:rPr>
        <w:t>补货</w:t>
      </w:r>
    </w:p>
    <w:p w14:paraId="7F7FCEAE" w14:textId="77777777" w:rsidR="001B69C8" w:rsidRDefault="001B69C8">
      <w:pPr>
        <w:rPr>
          <w:sz w:val="21"/>
          <w:szCs w:val="21"/>
          <w:lang w:val="en-US" w:eastAsia="zh-CN"/>
        </w:rPr>
      </w:pPr>
    </w:p>
    <w:p w14:paraId="6528EC09" w14:textId="77777777" w:rsidR="001B69C8" w:rsidRDefault="001B69C8">
      <w:pPr>
        <w:rPr>
          <w:sz w:val="21"/>
          <w:szCs w:val="21"/>
          <w:lang w:val="en-US" w:eastAsia="zh-CN"/>
        </w:rPr>
      </w:pPr>
    </w:p>
    <w:p w14:paraId="6DF3F4CD" w14:textId="77777777" w:rsidR="001B69C8" w:rsidRDefault="00CE5AFF">
      <w:pPr>
        <w:pStyle w:val="2"/>
      </w:pPr>
      <w:r>
        <w:rPr>
          <w:rFonts w:hint="eastAsia"/>
        </w:rPr>
        <w:t>权限设计</w:t>
      </w:r>
    </w:p>
    <w:p w14:paraId="43034D04" w14:textId="77777777" w:rsidR="001B69C8" w:rsidRDefault="00CE5AFF">
      <w:pPr>
        <w:ind w:firstLine="225"/>
        <w:rPr>
          <w:sz w:val="21"/>
          <w:szCs w:val="21"/>
          <w:lang w:val="en-US" w:eastAsia="zh-CN"/>
        </w:rPr>
      </w:pPr>
      <w:r>
        <w:rPr>
          <w:rFonts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Pr>
          <w:rFonts w:hint="eastAsia"/>
          <w:b/>
          <w:bCs/>
          <w:sz w:val="21"/>
          <w:szCs w:val="21"/>
          <w:lang w:val="en-US" w:eastAsia="zh-CN"/>
        </w:rPr>
        <w:t>本次不涉及接口权限。</w:t>
      </w:r>
    </w:p>
    <w:p w14:paraId="70AE65B2" w14:textId="77777777" w:rsidR="001B69C8" w:rsidRDefault="001B69C8">
      <w:pPr>
        <w:ind w:firstLine="225"/>
        <w:rPr>
          <w:sz w:val="21"/>
          <w:szCs w:val="21"/>
          <w:lang w:val="en-US" w:eastAsia="zh-CN"/>
        </w:rPr>
      </w:pPr>
    </w:p>
    <w:p w14:paraId="6D80564C" w14:textId="77777777" w:rsidR="001B69C8" w:rsidRDefault="00CE5AFF">
      <w:pPr>
        <w:ind w:firstLineChars="100" w:firstLine="210"/>
        <w:rPr>
          <w:sz w:val="21"/>
          <w:szCs w:val="21"/>
          <w:lang w:val="en-US" w:eastAsia="zh-CN"/>
        </w:rPr>
      </w:pPr>
      <w:r>
        <w:rPr>
          <w:rFonts w:hint="eastAsia"/>
          <w:sz w:val="21"/>
          <w:szCs w:val="21"/>
          <w:lang w:val="en-US" w:eastAsia="zh-CN"/>
        </w:rPr>
        <w:t>WMS</w:t>
      </w:r>
      <w:r>
        <w:rPr>
          <w:rFonts w:hint="eastAsia"/>
          <w:sz w:val="21"/>
          <w:szCs w:val="21"/>
          <w:lang w:val="en-US" w:eastAsia="zh-CN"/>
        </w:rPr>
        <w:t>系统针对的是仓库级别，所以不需要把</w:t>
      </w:r>
      <w:r>
        <w:rPr>
          <w:rFonts w:hint="eastAsia"/>
          <w:sz w:val="21"/>
          <w:szCs w:val="21"/>
          <w:lang w:val="en-US" w:eastAsia="zh-CN"/>
        </w:rPr>
        <w:t>ERP</w:t>
      </w:r>
      <w:r>
        <w:rPr>
          <w:rFonts w:hint="eastAsia"/>
          <w:sz w:val="21"/>
          <w:szCs w:val="21"/>
          <w:lang w:val="en-US" w:eastAsia="zh-CN"/>
        </w:rPr>
        <w:t>系统中组织架构搬到</w:t>
      </w:r>
      <w:r>
        <w:rPr>
          <w:rFonts w:hint="eastAsia"/>
          <w:sz w:val="21"/>
          <w:szCs w:val="21"/>
          <w:lang w:val="en-US" w:eastAsia="zh-CN"/>
        </w:rPr>
        <w:t>WMS</w:t>
      </w:r>
      <w:r>
        <w:rPr>
          <w:rFonts w:hint="eastAsia"/>
          <w:sz w:val="21"/>
          <w:szCs w:val="21"/>
          <w:lang w:val="en-US" w:eastAsia="zh-CN"/>
        </w:rPr>
        <w:t>系统。针对上述目标权限系统中设计了公司、仓库组织、库房三个业务实体。</w:t>
      </w:r>
      <w:r>
        <w:rPr>
          <w:rFonts w:hint="eastAsia"/>
          <w:sz w:val="21"/>
          <w:szCs w:val="21"/>
          <w:lang w:val="en-US" w:eastAsia="zh-CN"/>
        </w:rPr>
        <w:t>WMS</w:t>
      </w:r>
      <w:r>
        <w:rPr>
          <w:rFonts w:hint="eastAsia"/>
          <w:sz w:val="21"/>
          <w:szCs w:val="21"/>
          <w:lang w:val="en-US" w:eastAsia="zh-CN"/>
        </w:rPr>
        <w:t>系统中将用户分为库房用户和组织用户两个类型，所有用户类型都属于公司，但仓库用户只能属于库房、组织用户只能属于仓库组织。</w:t>
      </w:r>
    </w:p>
    <w:p w14:paraId="6F7B8C88" w14:textId="77777777" w:rsidR="001B69C8" w:rsidRDefault="001B69C8">
      <w:pPr>
        <w:rPr>
          <w:sz w:val="21"/>
          <w:szCs w:val="21"/>
          <w:lang w:val="en-US" w:eastAsia="zh-CN"/>
        </w:rPr>
      </w:pPr>
    </w:p>
    <w:p w14:paraId="71CB1F09" w14:textId="77777777" w:rsidR="001B69C8" w:rsidRDefault="00CE5AFF">
      <w:pPr>
        <w:rPr>
          <w:sz w:val="21"/>
          <w:szCs w:val="21"/>
          <w:lang w:val="en-US" w:eastAsia="zh-CN"/>
        </w:rPr>
      </w:pPr>
      <w:r>
        <w:rPr>
          <w:rFonts w:hint="eastAsia"/>
          <w:sz w:val="21"/>
          <w:szCs w:val="21"/>
          <w:lang w:val="en-US" w:eastAsia="zh-CN"/>
        </w:rPr>
        <w:t>数据库设计要求：</w:t>
      </w:r>
    </w:p>
    <w:p w14:paraId="18729030" w14:textId="77777777" w:rsidR="001B69C8" w:rsidRDefault="00CE5AFF">
      <w:pPr>
        <w:pStyle w:val="af9"/>
        <w:numPr>
          <w:ilvl w:val="0"/>
          <w:numId w:val="10"/>
        </w:numPr>
        <w:ind w:firstLineChars="0"/>
        <w:rPr>
          <w:sz w:val="21"/>
          <w:szCs w:val="21"/>
          <w:lang w:val="en-US" w:eastAsia="zh-CN"/>
        </w:rPr>
      </w:pPr>
      <w:r>
        <w:rPr>
          <w:rFonts w:hint="eastAsia"/>
          <w:sz w:val="21"/>
          <w:szCs w:val="21"/>
          <w:lang w:val="en-US" w:eastAsia="zh-CN"/>
        </w:rPr>
        <w:t>所有的单据头表中需要有公司，该字段必填</w:t>
      </w:r>
    </w:p>
    <w:p w14:paraId="7E1234E9" w14:textId="77777777" w:rsidR="001B69C8" w:rsidRDefault="00CE5AFF">
      <w:pPr>
        <w:pStyle w:val="af9"/>
        <w:numPr>
          <w:ilvl w:val="0"/>
          <w:numId w:val="10"/>
        </w:numPr>
        <w:ind w:firstLineChars="0"/>
        <w:rPr>
          <w:sz w:val="21"/>
          <w:szCs w:val="21"/>
          <w:lang w:val="en-US" w:eastAsia="zh-CN"/>
        </w:rPr>
      </w:pPr>
      <w:r>
        <w:rPr>
          <w:rFonts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Default="00CE5AFF">
      <w:pPr>
        <w:pStyle w:val="af9"/>
        <w:numPr>
          <w:ilvl w:val="0"/>
          <w:numId w:val="10"/>
        </w:numPr>
        <w:ind w:firstLineChars="0"/>
        <w:rPr>
          <w:sz w:val="21"/>
          <w:szCs w:val="21"/>
          <w:lang w:val="en-US" w:eastAsia="zh-CN"/>
        </w:rPr>
      </w:pPr>
      <w:r>
        <w:rPr>
          <w:rFonts w:hint="eastAsia"/>
          <w:sz w:val="21"/>
          <w:szCs w:val="21"/>
          <w:lang w:val="en-US" w:eastAsia="zh-CN"/>
        </w:rPr>
        <w:t>库存表中新增公司、库存组织、库房三个字段，其中公司字段为必填。</w:t>
      </w:r>
    </w:p>
    <w:p w14:paraId="4FC6DAC0" w14:textId="77777777" w:rsidR="001B69C8" w:rsidRDefault="00CE5AFF">
      <w:pPr>
        <w:pStyle w:val="af9"/>
        <w:numPr>
          <w:ilvl w:val="0"/>
          <w:numId w:val="10"/>
        </w:numPr>
        <w:ind w:firstLineChars="0"/>
        <w:rPr>
          <w:sz w:val="21"/>
          <w:szCs w:val="21"/>
          <w:lang w:val="en-US" w:eastAsia="zh-CN"/>
        </w:rPr>
      </w:pPr>
      <w:r>
        <w:rPr>
          <w:rFonts w:hint="eastAsia"/>
          <w:sz w:val="21"/>
          <w:szCs w:val="21"/>
          <w:lang w:val="en-US" w:eastAsia="zh-CN"/>
        </w:rPr>
        <w:t>所有的记录表中新增公司、库存组织、库房三个字段，其中公司字段为必填。</w:t>
      </w:r>
    </w:p>
    <w:p w14:paraId="1AC2D3EA" w14:textId="77777777" w:rsidR="001B69C8" w:rsidRDefault="001B69C8">
      <w:pPr>
        <w:rPr>
          <w:sz w:val="21"/>
          <w:szCs w:val="21"/>
          <w:lang w:val="en-US" w:eastAsia="zh-CN"/>
        </w:rPr>
      </w:pPr>
    </w:p>
    <w:p w14:paraId="3F487B85" w14:textId="77777777" w:rsidR="001B69C8" w:rsidRDefault="00CE5AFF">
      <w:pPr>
        <w:rPr>
          <w:sz w:val="21"/>
          <w:szCs w:val="21"/>
          <w:lang w:val="en-US" w:eastAsia="zh-CN"/>
        </w:rPr>
      </w:pPr>
      <w:r>
        <w:rPr>
          <w:rFonts w:hint="eastAsia"/>
          <w:sz w:val="21"/>
          <w:szCs w:val="21"/>
          <w:lang w:val="en-US" w:eastAsia="zh-CN"/>
        </w:rPr>
        <w:t>权限关系业务图：</w:t>
      </w:r>
    </w:p>
    <w:p w14:paraId="5AB76A0B" w14:textId="77777777" w:rsidR="001B69C8" w:rsidRDefault="00CE5AFF">
      <w:pPr>
        <w:rPr>
          <w:sz w:val="21"/>
          <w:szCs w:val="21"/>
          <w:lang w:val="en-US" w:eastAsia="zh-CN"/>
        </w:rPr>
      </w:pPr>
      <w:r>
        <w:rPr>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5610225" cy="3152775"/>
                    </a:xfrm>
                    <a:prstGeom prst="rect">
                      <a:avLst/>
                    </a:prstGeom>
                  </pic:spPr>
                </pic:pic>
              </a:graphicData>
            </a:graphic>
          </wp:inline>
        </w:drawing>
      </w:r>
    </w:p>
    <w:p w14:paraId="496C01D6" w14:textId="77777777" w:rsidR="001B69C8" w:rsidRDefault="001B69C8">
      <w:pPr>
        <w:rPr>
          <w:sz w:val="21"/>
          <w:szCs w:val="21"/>
          <w:lang w:val="en-US" w:eastAsia="zh-CN"/>
        </w:rPr>
      </w:pPr>
    </w:p>
    <w:p w14:paraId="4F8F406A" w14:textId="77777777" w:rsidR="001B69C8" w:rsidRDefault="00CE5AFF">
      <w:pPr>
        <w:rPr>
          <w:sz w:val="21"/>
          <w:szCs w:val="21"/>
          <w:lang w:val="en-US" w:eastAsia="zh-CN"/>
        </w:rPr>
      </w:pPr>
      <w:r>
        <w:rPr>
          <w:rFonts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14:paraId="3D26D01F" w14:textId="77777777">
        <w:tc>
          <w:tcPr>
            <w:tcW w:w="2986" w:type="dxa"/>
            <w:shd w:val="clear" w:color="auto" w:fill="D9D9D9" w:themeFill="background1" w:themeFillShade="D9"/>
          </w:tcPr>
          <w:p w14:paraId="45A6FBE6" w14:textId="77777777" w:rsidR="001B69C8" w:rsidRDefault="00CE5AFF">
            <w:pPr>
              <w:jc w:val="center"/>
              <w:rPr>
                <w:b/>
                <w:bCs/>
                <w:sz w:val="21"/>
                <w:szCs w:val="21"/>
                <w:lang w:val="en-US" w:eastAsia="zh-CN"/>
              </w:rPr>
            </w:pPr>
            <w:r>
              <w:rPr>
                <w:rFonts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Default="00CE5AFF">
            <w:pPr>
              <w:jc w:val="center"/>
              <w:rPr>
                <w:b/>
                <w:bCs/>
                <w:sz w:val="21"/>
                <w:szCs w:val="21"/>
                <w:lang w:val="en-US" w:eastAsia="zh-CN"/>
              </w:rPr>
            </w:pPr>
            <w:r>
              <w:rPr>
                <w:rFonts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Default="00CE5AFF">
            <w:pPr>
              <w:jc w:val="center"/>
              <w:rPr>
                <w:b/>
                <w:bCs/>
                <w:sz w:val="21"/>
                <w:szCs w:val="21"/>
                <w:lang w:val="en-US" w:eastAsia="zh-CN"/>
              </w:rPr>
            </w:pPr>
            <w:r>
              <w:rPr>
                <w:rFonts w:hint="eastAsia"/>
                <w:b/>
                <w:bCs/>
                <w:sz w:val="21"/>
                <w:szCs w:val="21"/>
                <w:lang w:val="en-US" w:eastAsia="zh-CN"/>
              </w:rPr>
              <w:t>说明</w:t>
            </w:r>
          </w:p>
        </w:tc>
      </w:tr>
      <w:tr w:rsidR="001B69C8" w14:paraId="43A44A2B" w14:textId="77777777">
        <w:tc>
          <w:tcPr>
            <w:tcW w:w="2986" w:type="dxa"/>
          </w:tcPr>
          <w:p w14:paraId="150B1626" w14:textId="77777777" w:rsidR="001B69C8" w:rsidRDefault="00CE5AFF">
            <w:pPr>
              <w:rPr>
                <w:sz w:val="21"/>
                <w:szCs w:val="21"/>
                <w:lang w:val="en-US" w:eastAsia="zh-CN"/>
              </w:rPr>
            </w:pPr>
            <w:r>
              <w:rPr>
                <w:rFonts w:hint="eastAsia"/>
                <w:sz w:val="21"/>
                <w:szCs w:val="21"/>
                <w:lang w:val="en-US" w:eastAsia="zh-CN"/>
              </w:rPr>
              <w:t>系统管理</w:t>
            </w:r>
          </w:p>
        </w:tc>
        <w:tc>
          <w:tcPr>
            <w:tcW w:w="2987" w:type="dxa"/>
          </w:tcPr>
          <w:p w14:paraId="655D5DF5" w14:textId="77777777" w:rsidR="001B69C8" w:rsidRDefault="00CE5AFF">
            <w:pPr>
              <w:rPr>
                <w:sz w:val="21"/>
                <w:szCs w:val="21"/>
                <w:lang w:val="en-US" w:eastAsia="zh-CN"/>
              </w:rPr>
            </w:pPr>
            <w:r>
              <w:rPr>
                <w:rFonts w:hint="eastAsia"/>
                <w:sz w:val="21"/>
                <w:szCs w:val="21"/>
                <w:lang w:val="en-US" w:eastAsia="zh-CN"/>
              </w:rPr>
              <w:t>PC</w:t>
            </w:r>
            <w:r>
              <w:rPr>
                <w:rFonts w:hint="eastAsia"/>
                <w:sz w:val="21"/>
                <w:szCs w:val="21"/>
                <w:lang w:val="en-US" w:eastAsia="zh-CN"/>
              </w:rPr>
              <w:t>菜单管理</w:t>
            </w:r>
          </w:p>
        </w:tc>
        <w:tc>
          <w:tcPr>
            <w:tcW w:w="2987" w:type="dxa"/>
          </w:tcPr>
          <w:p w14:paraId="49EA7C03" w14:textId="77777777" w:rsidR="001B69C8" w:rsidRDefault="001B69C8">
            <w:pPr>
              <w:rPr>
                <w:sz w:val="21"/>
                <w:szCs w:val="21"/>
                <w:lang w:val="en-US" w:eastAsia="zh-CN"/>
              </w:rPr>
            </w:pPr>
          </w:p>
        </w:tc>
      </w:tr>
      <w:tr w:rsidR="001B69C8" w14:paraId="4442EF63" w14:textId="77777777">
        <w:tc>
          <w:tcPr>
            <w:tcW w:w="2986" w:type="dxa"/>
          </w:tcPr>
          <w:p w14:paraId="10BE2D9D" w14:textId="77777777" w:rsidR="001B69C8" w:rsidRDefault="001B69C8">
            <w:pPr>
              <w:rPr>
                <w:sz w:val="21"/>
                <w:szCs w:val="21"/>
                <w:lang w:val="en-US" w:eastAsia="zh-CN"/>
              </w:rPr>
            </w:pPr>
          </w:p>
        </w:tc>
        <w:tc>
          <w:tcPr>
            <w:tcW w:w="2987" w:type="dxa"/>
          </w:tcPr>
          <w:p w14:paraId="6AE89947" w14:textId="77777777" w:rsidR="001B69C8" w:rsidRDefault="00CE5AFF">
            <w:pPr>
              <w:rPr>
                <w:sz w:val="21"/>
                <w:szCs w:val="21"/>
                <w:lang w:val="en-US" w:eastAsia="zh-CN"/>
              </w:rPr>
            </w:pPr>
            <w:r>
              <w:rPr>
                <w:rFonts w:hint="eastAsia"/>
                <w:sz w:val="21"/>
                <w:szCs w:val="21"/>
                <w:lang w:val="en-US" w:eastAsia="zh-CN"/>
              </w:rPr>
              <w:t>PDA</w:t>
            </w:r>
            <w:r>
              <w:rPr>
                <w:rFonts w:hint="eastAsia"/>
                <w:sz w:val="21"/>
                <w:szCs w:val="21"/>
                <w:lang w:val="en-US" w:eastAsia="zh-CN"/>
              </w:rPr>
              <w:t>菜单管理</w:t>
            </w:r>
          </w:p>
        </w:tc>
        <w:tc>
          <w:tcPr>
            <w:tcW w:w="2987" w:type="dxa"/>
          </w:tcPr>
          <w:p w14:paraId="784D304D" w14:textId="77777777" w:rsidR="001B69C8" w:rsidRDefault="001B69C8">
            <w:pPr>
              <w:rPr>
                <w:sz w:val="21"/>
                <w:szCs w:val="21"/>
                <w:lang w:val="en-US" w:eastAsia="zh-CN"/>
              </w:rPr>
            </w:pPr>
          </w:p>
        </w:tc>
      </w:tr>
      <w:tr w:rsidR="001B69C8" w14:paraId="2A9DD381" w14:textId="77777777">
        <w:tc>
          <w:tcPr>
            <w:tcW w:w="2986" w:type="dxa"/>
          </w:tcPr>
          <w:p w14:paraId="56E674B7" w14:textId="77777777" w:rsidR="001B69C8" w:rsidRDefault="001B69C8">
            <w:pPr>
              <w:rPr>
                <w:sz w:val="21"/>
                <w:szCs w:val="21"/>
                <w:lang w:val="en-US" w:eastAsia="zh-CN"/>
              </w:rPr>
            </w:pPr>
          </w:p>
        </w:tc>
        <w:tc>
          <w:tcPr>
            <w:tcW w:w="2987" w:type="dxa"/>
          </w:tcPr>
          <w:p w14:paraId="621882D2" w14:textId="77777777" w:rsidR="001B69C8" w:rsidRDefault="00CE5AFF">
            <w:pPr>
              <w:rPr>
                <w:sz w:val="21"/>
                <w:szCs w:val="21"/>
                <w:lang w:val="en-US" w:eastAsia="zh-CN"/>
              </w:rPr>
            </w:pPr>
            <w:r>
              <w:rPr>
                <w:rFonts w:hint="eastAsia"/>
                <w:sz w:val="21"/>
                <w:szCs w:val="21"/>
                <w:lang w:val="en-US" w:eastAsia="zh-CN"/>
              </w:rPr>
              <w:t>仓库组织管理</w:t>
            </w:r>
          </w:p>
        </w:tc>
        <w:tc>
          <w:tcPr>
            <w:tcW w:w="2987" w:type="dxa"/>
          </w:tcPr>
          <w:p w14:paraId="615F932B" w14:textId="77777777" w:rsidR="001B69C8" w:rsidRDefault="001B69C8">
            <w:pPr>
              <w:rPr>
                <w:sz w:val="21"/>
                <w:szCs w:val="21"/>
                <w:lang w:val="en-US" w:eastAsia="zh-CN"/>
              </w:rPr>
            </w:pPr>
          </w:p>
        </w:tc>
      </w:tr>
      <w:tr w:rsidR="001B69C8" w14:paraId="62B37CC2" w14:textId="77777777">
        <w:tc>
          <w:tcPr>
            <w:tcW w:w="2986" w:type="dxa"/>
          </w:tcPr>
          <w:p w14:paraId="03C7D183" w14:textId="77777777" w:rsidR="001B69C8" w:rsidRDefault="00CE5AFF">
            <w:pPr>
              <w:rPr>
                <w:sz w:val="21"/>
                <w:szCs w:val="21"/>
                <w:lang w:val="en-US" w:eastAsia="zh-CN"/>
              </w:rPr>
            </w:pPr>
            <w:r>
              <w:rPr>
                <w:rFonts w:hint="eastAsia"/>
                <w:sz w:val="21"/>
                <w:szCs w:val="21"/>
                <w:lang w:val="en-US" w:eastAsia="zh-CN"/>
              </w:rPr>
              <w:t>库房信息</w:t>
            </w:r>
          </w:p>
        </w:tc>
        <w:tc>
          <w:tcPr>
            <w:tcW w:w="2987" w:type="dxa"/>
          </w:tcPr>
          <w:p w14:paraId="23BD334F" w14:textId="77777777" w:rsidR="001B69C8" w:rsidRDefault="00CE5AFF">
            <w:pPr>
              <w:rPr>
                <w:sz w:val="21"/>
                <w:szCs w:val="21"/>
                <w:lang w:val="en-US" w:eastAsia="zh-CN"/>
              </w:rPr>
            </w:pPr>
            <w:r>
              <w:rPr>
                <w:rFonts w:hint="eastAsia"/>
                <w:sz w:val="21"/>
                <w:szCs w:val="21"/>
                <w:lang w:val="en-US" w:eastAsia="zh-CN"/>
              </w:rPr>
              <w:t>仓库管理</w:t>
            </w:r>
          </w:p>
        </w:tc>
        <w:tc>
          <w:tcPr>
            <w:tcW w:w="2987" w:type="dxa"/>
          </w:tcPr>
          <w:p w14:paraId="2C661154" w14:textId="77777777" w:rsidR="001B69C8" w:rsidRDefault="00CE5AFF">
            <w:pPr>
              <w:rPr>
                <w:sz w:val="21"/>
                <w:szCs w:val="21"/>
                <w:lang w:val="en-US" w:eastAsia="zh-CN"/>
              </w:rPr>
            </w:pPr>
            <w:r>
              <w:rPr>
                <w:rFonts w:hint="eastAsia"/>
                <w:sz w:val="21"/>
                <w:szCs w:val="21"/>
                <w:lang w:val="en-US" w:eastAsia="zh-CN"/>
              </w:rPr>
              <w:t>该页面只需要查看功能即可</w:t>
            </w:r>
          </w:p>
        </w:tc>
      </w:tr>
      <w:tr w:rsidR="001B69C8" w14:paraId="16D96D7B" w14:textId="77777777">
        <w:tc>
          <w:tcPr>
            <w:tcW w:w="2986" w:type="dxa"/>
          </w:tcPr>
          <w:p w14:paraId="1AC615FD" w14:textId="77777777" w:rsidR="001B69C8" w:rsidRDefault="00CE5AFF">
            <w:pPr>
              <w:rPr>
                <w:sz w:val="21"/>
                <w:szCs w:val="21"/>
                <w:lang w:val="en-US" w:eastAsia="zh-CN"/>
              </w:rPr>
            </w:pPr>
            <w:r>
              <w:rPr>
                <w:rFonts w:hint="eastAsia"/>
                <w:sz w:val="21"/>
                <w:szCs w:val="21"/>
                <w:lang w:val="en-US" w:eastAsia="zh-CN"/>
              </w:rPr>
              <w:t>用户权限</w:t>
            </w:r>
          </w:p>
        </w:tc>
        <w:tc>
          <w:tcPr>
            <w:tcW w:w="2987" w:type="dxa"/>
          </w:tcPr>
          <w:p w14:paraId="3C4659E3" w14:textId="77777777" w:rsidR="001B69C8" w:rsidRDefault="00CE5AFF">
            <w:pPr>
              <w:rPr>
                <w:sz w:val="21"/>
                <w:szCs w:val="21"/>
                <w:lang w:val="en-US" w:eastAsia="zh-CN"/>
              </w:rPr>
            </w:pPr>
            <w:r>
              <w:rPr>
                <w:rFonts w:hint="eastAsia"/>
                <w:sz w:val="21"/>
                <w:szCs w:val="21"/>
                <w:lang w:val="en-US" w:eastAsia="zh-CN"/>
              </w:rPr>
              <w:t>用户管理</w:t>
            </w:r>
          </w:p>
        </w:tc>
        <w:tc>
          <w:tcPr>
            <w:tcW w:w="2987" w:type="dxa"/>
          </w:tcPr>
          <w:p w14:paraId="71F31E2C" w14:textId="77777777" w:rsidR="001B69C8" w:rsidRDefault="00CE5AFF">
            <w:pPr>
              <w:rPr>
                <w:sz w:val="21"/>
                <w:szCs w:val="21"/>
                <w:lang w:val="en-US" w:eastAsia="zh-CN"/>
              </w:rPr>
            </w:pPr>
            <w:r>
              <w:rPr>
                <w:rFonts w:hint="eastAsia"/>
                <w:sz w:val="21"/>
                <w:szCs w:val="21"/>
                <w:lang w:val="en-US" w:eastAsia="zh-CN"/>
              </w:rPr>
              <w:t>新增用户类型（库房、组织）。如果是库房用户支持选择所属库房、仓库用户支持选择所属仓库组织</w:t>
            </w:r>
          </w:p>
        </w:tc>
      </w:tr>
      <w:tr w:rsidR="001B69C8" w14:paraId="618E0899" w14:textId="77777777">
        <w:tc>
          <w:tcPr>
            <w:tcW w:w="2986" w:type="dxa"/>
          </w:tcPr>
          <w:p w14:paraId="2E49C5F3" w14:textId="77777777" w:rsidR="001B69C8" w:rsidRDefault="001B69C8">
            <w:pPr>
              <w:rPr>
                <w:sz w:val="21"/>
                <w:szCs w:val="21"/>
                <w:lang w:val="en-US" w:eastAsia="zh-CN"/>
              </w:rPr>
            </w:pPr>
          </w:p>
        </w:tc>
        <w:tc>
          <w:tcPr>
            <w:tcW w:w="2987" w:type="dxa"/>
          </w:tcPr>
          <w:p w14:paraId="5F3BD2F1" w14:textId="77777777" w:rsidR="001B69C8" w:rsidRDefault="00CE5AFF">
            <w:pPr>
              <w:rPr>
                <w:sz w:val="21"/>
                <w:szCs w:val="21"/>
                <w:lang w:val="en-US" w:eastAsia="zh-CN"/>
              </w:rPr>
            </w:pPr>
            <w:r>
              <w:rPr>
                <w:rFonts w:hint="eastAsia"/>
                <w:sz w:val="21"/>
                <w:szCs w:val="21"/>
                <w:lang w:val="en-US" w:eastAsia="zh-CN"/>
              </w:rPr>
              <w:t>角色管理</w:t>
            </w:r>
          </w:p>
        </w:tc>
        <w:tc>
          <w:tcPr>
            <w:tcW w:w="2987" w:type="dxa"/>
          </w:tcPr>
          <w:p w14:paraId="15185553" w14:textId="77777777" w:rsidR="001B69C8" w:rsidRDefault="001B69C8">
            <w:pPr>
              <w:rPr>
                <w:sz w:val="21"/>
                <w:szCs w:val="21"/>
                <w:lang w:val="en-US" w:eastAsia="zh-CN"/>
              </w:rPr>
            </w:pPr>
          </w:p>
        </w:tc>
      </w:tr>
    </w:tbl>
    <w:p w14:paraId="20ECBF4F" w14:textId="77777777" w:rsidR="001B69C8" w:rsidRDefault="001B69C8">
      <w:pPr>
        <w:rPr>
          <w:sz w:val="21"/>
          <w:szCs w:val="21"/>
          <w:lang w:val="en-US" w:eastAsia="zh-CN"/>
        </w:rPr>
      </w:pPr>
    </w:p>
    <w:p w14:paraId="3573F87D" w14:textId="77777777" w:rsidR="001B69C8" w:rsidRDefault="00CE5AFF">
      <w:pPr>
        <w:rPr>
          <w:sz w:val="21"/>
          <w:szCs w:val="21"/>
          <w:lang w:val="en-US" w:eastAsia="zh-CN"/>
        </w:rPr>
      </w:pPr>
      <w:r>
        <w:rPr>
          <w:rFonts w:hint="eastAsia"/>
          <w:sz w:val="21"/>
          <w:szCs w:val="21"/>
          <w:lang w:val="en-US" w:eastAsia="zh-CN"/>
        </w:rPr>
        <w:t>该方案设计的优缺点说明</w:t>
      </w:r>
    </w:p>
    <w:p w14:paraId="3D10B57E" w14:textId="77777777" w:rsidR="001B69C8" w:rsidRDefault="00CE5AFF">
      <w:pPr>
        <w:rPr>
          <w:sz w:val="21"/>
          <w:szCs w:val="21"/>
          <w:lang w:val="en-US" w:eastAsia="zh-CN"/>
        </w:rPr>
      </w:pPr>
      <w:r>
        <w:rPr>
          <w:rFonts w:hint="eastAsia"/>
          <w:sz w:val="21"/>
          <w:szCs w:val="21"/>
          <w:lang w:val="en-US" w:eastAsia="zh-CN"/>
        </w:rPr>
        <w:lastRenderedPageBreak/>
        <w:t>优点：</w:t>
      </w:r>
      <w:r>
        <w:rPr>
          <w:rFonts w:hint="eastAsia"/>
          <w:sz w:val="21"/>
          <w:szCs w:val="21"/>
          <w:lang w:val="en-US" w:eastAsia="zh-CN"/>
        </w:rPr>
        <w:t xml:space="preserve"> 1.</w:t>
      </w:r>
      <w:r>
        <w:rPr>
          <w:sz w:val="21"/>
          <w:szCs w:val="21"/>
          <w:lang w:val="en-US" w:eastAsia="zh-CN"/>
        </w:rPr>
        <w:t xml:space="preserve"> </w:t>
      </w:r>
      <w:r>
        <w:rPr>
          <w:rFonts w:hint="eastAsia"/>
          <w:sz w:val="21"/>
          <w:szCs w:val="21"/>
          <w:lang w:val="en-US" w:eastAsia="zh-CN"/>
        </w:rPr>
        <w:t>数据权限中没有级联，有利于查询效率。</w:t>
      </w:r>
    </w:p>
    <w:p w14:paraId="450F73B2" w14:textId="77777777" w:rsidR="001B69C8" w:rsidRDefault="00CE5AFF">
      <w:pPr>
        <w:rPr>
          <w:sz w:val="21"/>
          <w:szCs w:val="21"/>
          <w:lang w:val="en-US" w:eastAsia="zh-CN"/>
        </w:rPr>
      </w:pPr>
      <w:r>
        <w:rPr>
          <w:sz w:val="21"/>
          <w:szCs w:val="21"/>
          <w:lang w:val="en-US" w:eastAsia="zh-CN"/>
        </w:rPr>
        <w:tab/>
      </w:r>
      <w:r>
        <w:rPr>
          <w:rFonts w:hint="eastAsia"/>
          <w:sz w:val="21"/>
          <w:szCs w:val="21"/>
          <w:lang w:val="en-US" w:eastAsia="zh-CN"/>
        </w:rPr>
        <w:t>2.</w:t>
      </w:r>
      <w:r>
        <w:rPr>
          <w:sz w:val="21"/>
          <w:szCs w:val="21"/>
          <w:lang w:val="en-US" w:eastAsia="zh-CN"/>
        </w:rPr>
        <w:t xml:space="preserve"> </w:t>
      </w:r>
      <w:r>
        <w:rPr>
          <w:rFonts w:hint="eastAsia"/>
          <w:sz w:val="21"/>
          <w:szCs w:val="21"/>
          <w:lang w:val="en-US" w:eastAsia="zh-CN"/>
        </w:rPr>
        <w:t>不需要频繁的配置。</w:t>
      </w:r>
    </w:p>
    <w:p w14:paraId="7CD65418" w14:textId="77777777" w:rsidR="001B69C8" w:rsidRDefault="00CE5AFF">
      <w:pPr>
        <w:rPr>
          <w:sz w:val="21"/>
          <w:szCs w:val="21"/>
          <w:lang w:val="en-US" w:eastAsia="zh-CN"/>
        </w:rPr>
      </w:pPr>
      <w:r>
        <w:rPr>
          <w:rFonts w:hint="eastAsia"/>
          <w:sz w:val="21"/>
          <w:szCs w:val="21"/>
          <w:lang w:val="en-US" w:eastAsia="zh-CN"/>
        </w:rPr>
        <w:t>缺点：</w:t>
      </w:r>
      <w:r>
        <w:rPr>
          <w:rFonts w:hint="eastAsia"/>
          <w:sz w:val="21"/>
          <w:szCs w:val="21"/>
          <w:lang w:val="en-US" w:eastAsia="zh-CN"/>
        </w:rPr>
        <w:t>1.</w:t>
      </w:r>
      <w:r>
        <w:rPr>
          <w:sz w:val="21"/>
          <w:szCs w:val="21"/>
          <w:lang w:val="en-US" w:eastAsia="zh-CN"/>
        </w:rPr>
        <w:t xml:space="preserve"> </w:t>
      </w:r>
      <w:r>
        <w:rPr>
          <w:rFonts w:hint="eastAsia"/>
          <w:sz w:val="21"/>
          <w:szCs w:val="21"/>
          <w:lang w:val="en-US" w:eastAsia="zh-CN"/>
        </w:rPr>
        <w:t>无法和</w:t>
      </w:r>
      <w:r>
        <w:rPr>
          <w:rFonts w:hint="eastAsia"/>
          <w:sz w:val="21"/>
          <w:szCs w:val="21"/>
          <w:lang w:val="en-US" w:eastAsia="zh-CN"/>
        </w:rPr>
        <w:t>ERP</w:t>
      </w:r>
      <w:r>
        <w:rPr>
          <w:rFonts w:hint="eastAsia"/>
          <w:sz w:val="21"/>
          <w:szCs w:val="21"/>
          <w:lang w:val="en-US" w:eastAsia="zh-CN"/>
        </w:rPr>
        <w:t>系统中组织架构对应。</w:t>
      </w:r>
    </w:p>
    <w:p w14:paraId="45651428" w14:textId="3A716F93" w:rsidR="001B69C8" w:rsidRDefault="001B69C8">
      <w:pPr>
        <w:rPr>
          <w:sz w:val="21"/>
          <w:szCs w:val="21"/>
          <w:lang w:val="en-US" w:eastAsia="zh-CN"/>
        </w:rPr>
      </w:pPr>
    </w:p>
    <w:p w14:paraId="2CD22EB3" w14:textId="75F94982" w:rsidR="005244AB" w:rsidRDefault="005244AB" w:rsidP="005244AB">
      <w:pPr>
        <w:pStyle w:val="2"/>
      </w:pPr>
      <w:r>
        <w:rPr>
          <w:rFonts w:hint="eastAsia"/>
        </w:rPr>
        <w:t>系统参数配置</w:t>
      </w:r>
    </w:p>
    <w:tbl>
      <w:tblPr>
        <w:tblStyle w:val="af4"/>
        <w:tblW w:w="0" w:type="auto"/>
        <w:tblLook w:val="04A0" w:firstRow="1" w:lastRow="0" w:firstColumn="1" w:lastColumn="0" w:noHBand="0" w:noVBand="1"/>
      </w:tblPr>
      <w:tblGrid>
        <w:gridCol w:w="2986"/>
        <w:gridCol w:w="2987"/>
        <w:gridCol w:w="2987"/>
      </w:tblGrid>
      <w:tr w:rsidR="008B276C" w14:paraId="794264E2" w14:textId="77777777" w:rsidTr="00C76B76">
        <w:tc>
          <w:tcPr>
            <w:tcW w:w="2986" w:type="dxa"/>
            <w:shd w:val="clear" w:color="auto" w:fill="D9D9D9" w:themeFill="background1" w:themeFillShade="D9"/>
          </w:tcPr>
          <w:p w14:paraId="3FC54C26" w14:textId="52EBA89A" w:rsidR="008B276C" w:rsidRDefault="008B276C" w:rsidP="00C76B76">
            <w:pPr>
              <w:jc w:val="center"/>
              <w:rPr>
                <w:b/>
                <w:bCs/>
                <w:sz w:val="21"/>
                <w:szCs w:val="21"/>
                <w:lang w:val="en-US" w:eastAsia="zh-CN"/>
              </w:rPr>
            </w:pPr>
            <w:r>
              <w:rPr>
                <w:rFonts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Default="008B276C" w:rsidP="00C76B76">
            <w:pPr>
              <w:jc w:val="center"/>
              <w:rPr>
                <w:b/>
                <w:bCs/>
                <w:sz w:val="21"/>
                <w:szCs w:val="21"/>
                <w:lang w:val="en-US" w:eastAsia="zh-CN"/>
              </w:rPr>
            </w:pPr>
            <w:r>
              <w:rPr>
                <w:rFonts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Default="008B276C" w:rsidP="00C76B76">
            <w:pPr>
              <w:jc w:val="center"/>
              <w:rPr>
                <w:b/>
                <w:bCs/>
                <w:sz w:val="21"/>
                <w:szCs w:val="21"/>
                <w:lang w:val="en-US" w:eastAsia="zh-CN"/>
              </w:rPr>
            </w:pPr>
            <w:r>
              <w:rPr>
                <w:rFonts w:hint="eastAsia"/>
                <w:b/>
                <w:bCs/>
                <w:sz w:val="21"/>
                <w:szCs w:val="21"/>
                <w:lang w:val="en-US" w:eastAsia="zh-CN"/>
              </w:rPr>
              <w:t>参数值说明</w:t>
            </w:r>
          </w:p>
        </w:tc>
      </w:tr>
      <w:tr w:rsidR="008B276C" w14:paraId="0B643CC5" w14:textId="77777777" w:rsidTr="00C76B76">
        <w:tc>
          <w:tcPr>
            <w:tcW w:w="2986" w:type="dxa"/>
          </w:tcPr>
          <w:p w14:paraId="032518C2" w14:textId="06FC1E95" w:rsidR="008B276C" w:rsidRDefault="00CD18DD" w:rsidP="00C76B76">
            <w:pPr>
              <w:rPr>
                <w:sz w:val="21"/>
                <w:szCs w:val="21"/>
                <w:lang w:val="en-US" w:eastAsia="zh-CN"/>
              </w:rPr>
            </w:pPr>
            <w:r>
              <w:rPr>
                <w:rFonts w:hint="eastAsia"/>
                <w:sz w:val="21"/>
                <w:szCs w:val="21"/>
                <w:lang w:val="en-US" w:eastAsia="zh-CN"/>
              </w:rPr>
              <w:t>a</w:t>
            </w:r>
            <w:r>
              <w:rPr>
                <w:sz w:val="21"/>
                <w:szCs w:val="21"/>
                <w:lang w:val="en-US" w:eastAsia="zh-CN"/>
              </w:rPr>
              <w:t>utoCreatePutawayTask</w:t>
            </w:r>
          </w:p>
        </w:tc>
        <w:tc>
          <w:tcPr>
            <w:tcW w:w="2987" w:type="dxa"/>
          </w:tcPr>
          <w:p w14:paraId="41337842" w14:textId="68C3E474" w:rsidR="008B276C" w:rsidRDefault="000F5933" w:rsidP="00C76B76">
            <w:pPr>
              <w:rPr>
                <w:sz w:val="21"/>
                <w:szCs w:val="21"/>
                <w:lang w:val="en-US" w:eastAsia="zh-CN"/>
              </w:rPr>
            </w:pPr>
            <w:r>
              <w:rPr>
                <w:rFonts w:hint="eastAsia"/>
                <w:sz w:val="21"/>
                <w:szCs w:val="21"/>
                <w:lang w:val="en-US" w:eastAsia="zh-CN"/>
              </w:rPr>
              <w:t>自动生成上架任务</w:t>
            </w:r>
          </w:p>
        </w:tc>
        <w:tc>
          <w:tcPr>
            <w:tcW w:w="2987" w:type="dxa"/>
          </w:tcPr>
          <w:p w14:paraId="1CE7A256" w14:textId="1C660FA8" w:rsidR="00CD18DD" w:rsidRDefault="00CD18DD" w:rsidP="00C76B76">
            <w:pPr>
              <w:rPr>
                <w:sz w:val="21"/>
                <w:szCs w:val="21"/>
                <w:lang w:val="en-US" w:eastAsia="zh-CN"/>
              </w:rPr>
            </w:pPr>
            <w:r>
              <w:rPr>
                <w:rFonts w:hint="eastAsia"/>
                <w:sz w:val="21"/>
                <w:szCs w:val="21"/>
                <w:lang w:val="en-US" w:eastAsia="zh-CN"/>
              </w:rPr>
              <w:t>0</w:t>
            </w:r>
            <w:r>
              <w:rPr>
                <w:rFonts w:hint="eastAsia"/>
                <w:sz w:val="21"/>
                <w:szCs w:val="21"/>
                <w:lang w:val="en-US" w:eastAsia="zh-CN"/>
              </w:rPr>
              <w:t>：默认值，不生成上架任务；</w:t>
            </w:r>
          </w:p>
          <w:p w14:paraId="6E995524" w14:textId="787D08D9" w:rsidR="00CD18DD" w:rsidRDefault="00CD18DD" w:rsidP="00C76B76">
            <w:pPr>
              <w:rPr>
                <w:sz w:val="21"/>
                <w:szCs w:val="21"/>
                <w:lang w:val="en-US" w:eastAsia="zh-CN"/>
              </w:rPr>
            </w:pPr>
            <w:r>
              <w:rPr>
                <w:rFonts w:hint="eastAsia"/>
                <w:sz w:val="21"/>
                <w:szCs w:val="21"/>
                <w:lang w:val="en-US" w:eastAsia="zh-CN"/>
              </w:rPr>
              <w:t>1</w:t>
            </w:r>
            <w:r>
              <w:rPr>
                <w:rFonts w:hint="eastAsia"/>
                <w:sz w:val="21"/>
                <w:szCs w:val="21"/>
                <w:lang w:val="en-US" w:eastAsia="zh-CN"/>
              </w:rPr>
              <w:t>：生成上架任务</w:t>
            </w:r>
          </w:p>
        </w:tc>
      </w:tr>
      <w:tr w:rsidR="008B276C" w14:paraId="28ADCFB1" w14:textId="77777777" w:rsidTr="00C76B76">
        <w:tc>
          <w:tcPr>
            <w:tcW w:w="2986" w:type="dxa"/>
          </w:tcPr>
          <w:p w14:paraId="1F7BFA41" w14:textId="77777777" w:rsidR="008B276C" w:rsidRDefault="008B276C" w:rsidP="00C76B76">
            <w:pPr>
              <w:rPr>
                <w:sz w:val="21"/>
                <w:szCs w:val="21"/>
                <w:lang w:val="en-US" w:eastAsia="zh-CN"/>
              </w:rPr>
            </w:pPr>
          </w:p>
        </w:tc>
        <w:tc>
          <w:tcPr>
            <w:tcW w:w="2987" w:type="dxa"/>
          </w:tcPr>
          <w:p w14:paraId="723C5B4A" w14:textId="4DC2CDD2" w:rsidR="008B276C" w:rsidRDefault="008B276C" w:rsidP="00C76B76">
            <w:pPr>
              <w:rPr>
                <w:sz w:val="21"/>
                <w:szCs w:val="21"/>
                <w:lang w:val="en-US" w:eastAsia="zh-CN"/>
              </w:rPr>
            </w:pPr>
          </w:p>
        </w:tc>
        <w:tc>
          <w:tcPr>
            <w:tcW w:w="2987" w:type="dxa"/>
          </w:tcPr>
          <w:p w14:paraId="10871142" w14:textId="77777777" w:rsidR="008B276C" w:rsidRDefault="008B276C" w:rsidP="00C76B76">
            <w:pPr>
              <w:rPr>
                <w:sz w:val="21"/>
                <w:szCs w:val="21"/>
                <w:lang w:val="en-US" w:eastAsia="zh-CN"/>
              </w:rPr>
            </w:pPr>
          </w:p>
        </w:tc>
      </w:tr>
      <w:tr w:rsidR="008B276C" w14:paraId="4AFA8EC0" w14:textId="77777777" w:rsidTr="00C76B76">
        <w:tc>
          <w:tcPr>
            <w:tcW w:w="2986" w:type="dxa"/>
          </w:tcPr>
          <w:p w14:paraId="2F05946A" w14:textId="77777777" w:rsidR="008B276C" w:rsidRDefault="008B276C" w:rsidP="00C76B76">
            <w:pPr>
              <w:rPr>
                <w:sz w:val="21"/>
                <w:szCs w:val="21"/>
                <w:lang w:val="en-US" w:eastAsia="zh-CN"/>
              </w:rPr>
            </w:pPr>
          </w:p>
        </w:tc>
        <w:tc>
          <w:tcPr>
            <w:tcW w:w="2987" w:type="dxa"/>
          </w:tcPr>
          <w:p w14:paraId="041B7B8E" w14:textId="455EDD69" w:rsidR="008B276C" w:rsidRDefault="008B276C" w:rsidP="00C76B76">
            <w:pPr>
              <w:rPr>
                <w:sz w:val="21"/>
                <w:szCs w:val="21"/>
                <w:lang w:val="en-US" w:eastAsia="zh-CN"/>
              </w:rPr>
            </w:pPr>
          </w:p>
        </w:tc>
        <w:tc>
          <w:tcPr>
            <w:tcW w:w="2987" w:type="dxa"/>
          </w:tcPr>
          <w:p w14:paraId="2D5FB048" w14:textId="77777777" w:rsidR="008B276C" w:rsidRDefault="008B276C" w:rsidP="00C76B76">
            <w:pPr>
              <w:rPr>
                <w:sz w:val="21"/>
                <w:szCs w:val="21"/>
                <w:lang w:val="en-US" w:eastAsia="zh-CN"/>
              </w:rPr>
            </w:pPr>
          </w:p>
        </w:tc>
      </w:tr>
      <w:tr w:rsidR="008B276C" w14:paraId="3FD7D734" w14:textId="77777777" w:rsidTr="00C76B76">
        <w:tc>
          <w:tcPr>
            <w:tcW w:w="2986" w:type="dxa"/>
          </w:tcPr>
          <w:p w14:paraId="0943385D" w14:textId="5CA86CB8" w:rsidR="008B276C" w:rsidRDefault="008B276C" w:rsidP="00C76B76">
            <w:pPr>
              <w:rPr>
                <w:sz w:val="21"/>
                <w:szCs w:val="21"/>
                <w:lang w:val="en-US" w:eastAsia="zh-CN"/>
              </w:rPr>
            </w:pPr>
          </w:p>
        </w:tc>
        <w:tc>
          <w:tcPr>
            <w:tcW w:w="2987" w:type="dxa"/>
          </w:tcPr>
          <w:p w14:paraId="72D60EBD" w14:textId="16F5541C" w:rsidR="008B276C" w:rsidRDefault="008B276C" w:rsidP="00C76B76">
            <w:pPr>
              <w:rPr>
                <w:sz w:val="21"/>
                <w:szCs w:val="21"/>
                <w:lang w:val="en-US" w:eastAsia="zh-CN"/>
              </w:rPr>
            </w:pPr>
          </w:p>
        </w:tc>
        <w:tc>
          <w:tcPr>
            <w:tcW w:w="2987" w:type="dxa"/>
          </w:tcPr>
          <w:p w14:paraId="19006964" w14:textId="6360E31A" w:rsidR="008B276C" w:rsidRDefault="008B276C" w:rsidP="00C76B76">
            <w:pPr>
              <w:rPr>
                <w:sz w:val="21"/>
                <w:szCs w:val="21"/>
                <w:lang w:val="en-US" w:eastAsia="zh-CN"/>
              </w:rPr>
            </w:pPr>
          </w:p>
        </w:tc>
      </w:tr>
      <w:tr w:rsidR="008B276C" w14:paraId="3B02D8B0" w14:textId="77777777" w:rsidTr="00C76B76">
        <w:tc>
          <w:tcPr>
            <w:tcW w:w="2986" w:type="dxa"/>
          </w:tcPr>
          <w:p w14:paraId="5667B05E" w14:textId="1B0BD429" w:rsidR="008B276C" w:rsidRDefault="008B276C" w:rsidP="00C76B76">
            <w:pPr>
              <w:rPr>
                <w:sz w:val="21"/>
                <w:szCs w:val="21"/>
                <w:lang w:val="en-US" w:eastAsia="zh-CN"/>
              </w:rPr>
            </w:pPr>
          </w:p>
        </w:tc>
        <w:tc>
          <w:tcPr>
            <w:tcW w:w="2987" w:type="dxa"/>
          </w:tcPr>
          <w:p w14:paraId="62E5F51E" w14:textId="263003BB" w:rsidR="008B276C" w:rsidRDefault="008B276C" w:rsidP="00C76B76">
            <w:pPr>
              <w:rPr>
                <w:sz w:val="21"/>
                <w:szCs w:val="21"/>
                <w:lang w:val="en-US" w:eastAsia="zh-CN"/>
              </w:rPr>
            </w:pPr>
          </w:p>
        </w:tc>
        <w:tc>
          <w:tcPr>
            <w:tcW w:w="2987" w:type="dxa"/>
          </w:tcPr>
          <w:p w14:paraId="2AF95A1D" w14:textId="445FB1AD" w:rsidR="008B276C" w:rsidRDefault="008B276C" w:rsidP="00C76B76">
            <w:pPr>
              <w:rPr>
                <w:sz w:val="21"/>
                <w:szCs w:val="21"/>
                <w:lang w:val="en-US" w:eastAsia="zh-CN"/>
              </w:rPr>
            </w:pPr>
          </w:p>
        </w:tc>
      </w:tr>
      <w:tr w:rsidR="008B276C" w14:paraId="29930362" w14:textId="77777777" w:rsidTr="00C76B76">
        <w:tc>
          <w:tcPr>
            <w:tcW w:w="2986" w:type="dxa"/>
          </w:tcPr>
          <w:p w14:paraId="773F9CB8" w14:textId="77777777" w:rsidR="008B276C" w:rsidRDefault="008B276C" w:rsidP="00C76B76">
            <w:pPr>
              <w:rPr>
                <w:sz w:val="21"/>
                <w:szCs w:val="21"/>
                <w:lang w:val="en-US" w:eastAsia="zh-CN"/>
              </w:rPr>
            </w:pPr>
          </w:p>
        </w:tc>
        <w:tc>
          <w:tcPr>
            <w:tcW w:w="2987" w:type="dxa"/>
          </w:tcPr>
          <w:p w14:paraId="5E6C354E" w14:textId="2FD6D75A" w:rsidR="008B276C" w:rsidRDefault="008B276C" w:rsidP="00C76B76">
            <w:pPr>
              <w:rPr>
                <w:sz w:val="21"/>
                <w:szCs w:val="21"/>
                <w:lang w:val="en-US" w:eastAsia="zh-CN"/>
              </w:rPr>
            </w:pPr>
          </w:p>
        </w:tc>
        <w:tc>
          <w:tcPr>
            <w:tcW w:w="2987" w:type="dxa"/>
          </w:tcPr>
          <w:p w14:paraId="7845D1EA" w14:textId="77777777" w:rsidR="008B276C" w:rsidRDefault="008B276C" w:rsidP="00C76B76">
            <w:pPr>
              <w:rPr>
                <w:sz w:val="21"/>
                <w:szCs w:val="21"/>
                <w:lang w:val="en-US" w:eastAsia="zh-CN"/>
              </w:rPr>
            </w:pPr>
          </w:p>
        </w:tc>
      </w:tr>
    </w:tbl>
    <w:p w14:paraId="7785EC45" w14:textId="66229821" w:rsidR="005244AB" w:rsidRDefault="005244AB">
      <w:pPr>
        <w:rPr>
          <w:sz w:val="21"/>
          <w:szCs w:val="21"/>
          <w:lang w:val="en-US" w:eastAsia="zh-CN"/>
        </w:rPr>
      </w:pPr>
    </w:p>
    <w:p w14:paraId="0B0122A0" w14:textId="77777777" w:rsidR="003C3AE7" w:rsidRDefault="003C3AE7">
      <w:pPr>
        <w:rPr>
          <w:sz w:val="21"/>
          <w:szCs w:val="21"/>
          <w:lang w:val="en-US" w:eastAsia="zh-CN"/>
        </w:rPr>
      </w:pPr>
    </w:p>
    <w:p w14:paraId="78BF6858" w14:textId="77777777" w:rsidR="001B69C8" w:rsidRDefault="00CE5AFF">
      <w:pPr>
        <w:pStyle w:val="1"/>
        <w:rPr>
          <w:lang w:val="en-US" w:eastAsia="zh-CN"/>
        </w:rPr>
      </w:pPr>
      <w:r>
        <w:rPr>
          <w:rFonts w:ascii="宋体" w:eastAsia="宋体" w:hAnsi="宋体" w:cs="宋体" w:hint="eastAsia"/>
          <w:lang w:val="en-US" w:eastAsia="zh-CN"/>
        </w:rPr>
        <w:lastRenderedPageBreak/>
        <w:t>开发视图</w:t>
      </w:r>
    </w:p>
    <w:p w14:paraId="6212F762" w14:textId="77777777" w:rsidR="001B69C8" w:rsidRDefault="00CE5AFF">
      <w:pPr>
        <w:pStyle w:val="2"/>
      </w:pPr>
      <w:r>
        <w:rPr>
          <w:rFonts w:hint="eastAsia"/>
        </w:rPr>
        <w:t>状态常量说明</w:t>
      </w:r>
    </w:p>
    <w:p w14:paraId="0CA95321" w14:textId="77777777" w:rsidR="001B69C8" w:rsidRDefault="00CE5AFF">
      <w:pPr>
        <w:rPr>
          <w:sz w:val="21"/>
          <w:szCs w:val="21"/>
          <w:lang w:val="en-US" w:eastAsia="zh-CN"/>
        </w:rPr>
      </w:pPr>
      <w:r>
        <w:rPr>
          <w:rFonts w:hint="eastAsia"/>
          <w:sz w:val="21"/>
          <w:szCs w:val="21"/>
          <w:lang w:val="en-US" w:eastAsia="zh-CN"/>
        </w:rPr>
        <w:t>0</w:t>
      </w:r>
      <w:r>
        <w:rPr>
          <w:rFonts w:hint="eastAsia"/>
          <w:sz w:val="21"/>
          <w:szCs w:val="21"/>
          <w:lang w:val="en-US" w:eastAsia="zh-CN"/>
        </w:rPr>
        <w:t>：表示默认状态。</w:t>
      </w:r>
    </w:p>
    <w:p w14:paraId="56E6DB60" w14:textId="77777777" w:rsidR="001B69C8" w:rsidRDefault="00CE5AFF">
      <w:pPr>
        <w:rPr>
          <w:sz w:val="21"/>
          <w:szCs w:val="21"/>
          <w:lang w:val="en-US" w:eastAsia="zh-CN"/>
        </w:rPr>
      </w:pPr>
      <w:r>
        <w:rPr>
          <w:rFonts w:hint="eastAsia"/>
          <w:sz w:val="21"/>
          <w:szCs w:val="21"/>
          <w:lang w:val="en-US" w:eastAsia="zh-CN"/>
        </w:rPr>
        <w:t>1</w:t>
      </w:r>
      <w:r>
        <w:rPr>
          <w:rFonts w:hint="eastAsia"/>
          <w:sz w:val="21"/>
          <w:szCs w:val="21"/>
          <w:lang w:val="en-US" w:eastAsia="zh-CN"/>
        </w:rPr>
        <w:t>：表示成功状态。</w:t>
      </w:r>
    </w:p>
    <w:p w14:paraId="717AC92A" w14:textId="77777777" w:rsidR="001B69C8" w:rsidRDefault="00CE5AFF">
      <w:pPr>
        <w:rPr>
          <w:sz w:val="21"/>
          <w:szCs w:val="21"/>
          <w:lang w:val="en-US" w:eastAsia="zh-CN"/>
        </w:rPr>
      </w:pPr>
      <w:r>
        <w:rPr>
          <w:rFonts w:hint="eastAsia"/>
          <w:sz w:val="21"/>
          <w:szCs w:val="21"/>
          <w:lang w:val="en-US" w:eastAsia="zh-CN"/>
        </w:rPr>
        <w:t>整个系统中同一个数字不要表示多种状态。</w:t>
      </w:r>
    </w:p>
    <w:p w14:paraId="0E84418D" w14:textId="77777777" w:rsidR="001B69C8" w:rsidRDefault="001B69C8">
      <w:pPr>
        <w:rPr>
          <w:sz w:val="21"/>
          <w:szCs w:val="21"/>
          <w:lang w:val="en-US" w:eastAsia="zh-CN"/>
        </w:rPr>
      </w:pPr>
    </w:p>
    <w:p w14:paraId="02D38A47" w14:textId="77777777" w:rsidR="001B69C8" w:rsidRDefault="00CE5AFF">
      <w:pPr>
        <w:pStyle w:val="2"/>
      </w:pPr>
      <w:r>
        <w:rPr>
          <w:rFonts w:hint="eastAsia"/>
        </w:rPr>
        <w:t>枚举和数据字典的使用规范</w:t>
      </w:r>
    </w:p>
    <w:p w14:paraId="086C8749" w14:textId="77777777" w:rsidR="001B69C8" w:rsidRDefault="001B69C8">
      <w:pPr>
        <w:rPr>
          <w:sz w:val="21"/>
          <w:szCs w:val="21"/>
          <w:lang w:val="en-US" w:eastAsia="zh-CN"/>
        </w:rPr>
      </w:pPr>
    </w:p>
    <w:p w14:paraId="468EA58E" w14:textId="77777777" w:rsidR="001B69C8" w:rsidRDefault="001B69C8">
      <w:pPr>
        <w:rPr>
          <w:sz w:val="21"/>
          <w:szCs w:val="21"/>
          <w:lang w:val="en-US" w:eastAsia="zh-CN"/>
        </w:rPr>
      </w:pPr>
    </w:p>
    <w:p w14:paraId="69722598" w14:textId="77777777" w:rsidR="001B69C8" w:rsidRDefault="00CE5AFF">
      <w:pPr>
        <w:pStyle w:val="2"/>
      </w:pPr>
      <w:r>
        <w:rPr>
          <w:rFonts w:hint="eastAsia"/>
        </w:rPr>
        <w:t>PC端常用模板原型</w:t>
      </w:r>
    </w:p>
    <w:p w14:paraId="5B193426" w14:textId="77777777" w:rsidR="001B69C8" w:rsidRDefault="00CE5AFF">
      <w:pPr>
        <w:pStyle w:val="3"/>
        <w:rPr>
          <w:lang w:val="en-US" w:eastAsia="zh-CN"/>
        </w:rPr>
      </w:pPr>
      <w:r>
        <w:rPr>
          <w:rFonts w:ascii="宋体" w:eastAsia="宋体" w:hAnsi="宋体" w:cs="宋体" w:hint="eastAsia"/>
          <w:lang w:val="en-US" w:eastAsia="zh-CN"/>
        </w:rPr>
        <w:t>常规列表查看页面</w:t>
      </w:r>
    </w:p>
    <w:p w14:paraId="70F28046" w14:textId="77777777" w:rsidR="001B69C8" w:rsidRDefault="00CE5AFF">
      <w:pPr>
        <w:rPr>
          <w:sz w:val="21"/>
          <w:szCs w:val="21"/>
          <w:lang w:val="en-US" w:eastAsia="zh-CN"/>
        </w:rPr>
      </w:pPr>
      <w:r>
        <w:rPr>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695950" cy="2880360"/>
                    </a:xfrm>
                    <a:prstGeom prst="rect">
                      <a:avLst/>
                    </a:prstGeom>
                  </pic:spPr>
                </pic:pic>
              </a:graphicData>
            </a:graphic>
          </wp:inline>
        </w:drawing>
      </w:r>
    </w:p>
    <w:p w14:paraId="223001E8" w14:textId="77777777" w:rsidR="001B69C8" w:rsidRDefault="00CE5AFF">
      <w:pPr>
        <w:rPr>
          <w:sz w:val="21"/>
          <w:szCs w:val="21"/>
          <w:lang w:val="en-US" w:eastAsia="zh-CN"/>
        </w:rPr>
      </w:pPr>
      <w:r>
        <w:rPr>
          <w:rFonts w:hint="eastAsia"/>
          <w:sz w:val="21"/>
          <w:szCs w:val="21"/>
          <w:lang w:val="en-US" w:eastAsia="zh-CN"/>
        </w:rPr>
        <w:t>页面说明：</w:t>
      </w:r>
    </w:p>
    <w:p w14:paraId="26C5DA27" w14:textId="77777777" w:rsidR="001B69C8" w:rsidRDefault="00CE5AFF">
      <w:pPr>
        <w:rPr>
          <w:sz w:val="21"/>
          <w:szCs w:val="21"/>
          <w:lang w:val="en-US" w:eastAsia="zh-CN"/>
        </w:rPr>
      </w:pPr>
      <w:r>
        <w:rPr>
          <w:rFonts w:hint="eastAsia"/>
          <w:sz w:val="21"/>
          <w:szCs w:val="21"/>
          <w:lang w:val="en-US" w:eastAsia="zh-CN"/>
        </w:rPr>
        <w:t xml:space="preserve">1. </w:t>
      </w:r>
      <w:r>
        <w:rPr>
          <w:rFonts w:hint="eastAsia"/>
          <w:sz w:val="21"/>
          <w:szCs w:val="21"/>
          <w:lang w:val="en-US" w:eastAsia="zh-CN"/>
        </w:rPr>
        <w:t>页面分为三个部分：搜索栏、批量操作栏和数据显示部分。</w:t>
      </w:r>
    </w:p>
    <w:p w14:paraId="0F4EDED7" w14:textId="77777777" w:rsidR="001B69C8" w:rsidRDefault="00CE5AFF">
      <w:pPr>
        <w:rPr>
          <w:sz w:val="21"/>
          <w:szCs w:val="21"/>
          <w:lang w:val="en-US" w:eastAsia="zh-CN"/>
        </w:rPr>
      </w:pPr>
      <w:r>
        <w:rPr>
          <w:rFonts w:hint="eastAsia"/>
          <w:sz w:val="21"/>
          <w:szCs w:val="21"/>
          <w:lang w:val="en-US" w:eastAsia="zh-CN"/>
        </w:rPr>
        <w:t>2.</w:t>
      </w:r>
      <w:r>
        <w:rPr>
          <w:sz w:val="21"/>
          <w:szCs w:val="21"/>
          <w:lang w:val="en-US" w:eastAsia="zh-CN"/>
        </w:rPr>
        <w:t xml:space="preserve"> </w:t>
      </w:r>
      <w:r>
        <w:rPr>
          <w:rFonts w:hint="eastAsia"/>
          <w:sz w:val="21"/>
          <w:szCs w:val="21"/>
          <w:lang w:val="en-US" w:eastAsia="zh-CN"/>
        </w:rPr>
        <w:t>搜索栏：</w:t>
      </w:r>
    </w:p>
    <w:p w14:paraId="5FC79B52" w14:textId="77777777" w:rsidR="001B69C8" w:rsidRDefault="00CE5AFF">
      <w:pPr>
        <w:ind w:firstLine="720"/>
        <w:rPr>
          <w:sz w:val="21"/>
          <w:szCs w:val="21"/>
          <w:lang w:val="en-US" w:eastAsia="zh-CN"/>
        </w:rPr>
      </w:pPr>
      <w:r>
        <w:rPr>
          <w:rFonts w:hint="eastAsia"/>
          <w:sz w:val="21"/>
          <w:szCs w:val="21"/>
          <w:lang w:val="en-US" w:eastAsia="zh-CN"/>
        </w:rPr>
        <w:t>2.1</w:t>
      </w:r>
      <w:r>
        <w:rPr>
          <w:sz w:val="21"/>
          <w:szCs w:val="21"/>
          <w:lang w:val="en-US" w:eastAsia="zh-CN"/>
        </w:rPr>
        <w:t xml:space="preserve"> </w:t>
      </w:r>
      <w:r>
        <w:rPr>
          <w:rFonts w:hint="eastAsia"/>
          <w:sz w:val="21"/>
          <w:szCs w:val="21"/>
          <w:lang w:val="en-US" w:eastAsia="zh-CN"/>
        </w:rPr>
        <w:t>搜索栏默认只显示一行，需将常用的搜索条件放置到这一行中。</w:t>
      </w:r>
    </w:p>
    <w:p w14:paraId="079E81FE" w14:textId="77777777" w:rsidR="001B69C8" w:rsidRDefault="00CE5AFF">
      <w:pPr>
        <w:ind w:firstLine="720"/>
        <w:rPr>
          <w:sz w:val="21"/>
          <w:szCs w:val="21"/>
          <w:lang w:val="en-US" w:eastAsia="zh-CN"/>
        </w:rPr>
      </w:pPr>
      <w:r>
        <w:rPr>
          <w:rFonts w:hint="eastAsia"/>
          <w:sz w:val="21"/>
          <w:szCs w:val="21"/>
          <w:lang w:val="en-US" w:eastAsia="zh-CN"/>
        </w:rPr>
        <w:t>2.2</w:t>
      </w:r>
      <w:r>
        <w:rPr>
          <w:sz w:val="21"/>
          <w:szCs w:val="21"/>
          <w:lang w:val="en-US" w:eastAsia="zh-CN"/>
        </w:rPr>
        <w:t xml:space="preserve"> </w:t>
      </w:r>
      <w:r>
        <w:rPr>
          <w:rFonts w:hint="eastAsia"/>
          <w:sz w:val="21"/>
          <w:szCs w:val="21"/>
          <w:lang w:val="en-US" w:eastAsia="zh-CN"/>
        </w:rPr>
        <w:t>搜索栏中的展开按钮：点击之后显示该页面支持的全部搜索条件。</w:t>
      </w:r>
    </w:p>
    <w:p w14:paraId="66EDA1A5" w14:textId="77777777" w:rsidR="001B69C8" w:rsidRDefault="00CE5AFF">
      <w:pPr>
        <w:rPr>
          <w:sz w:val="21"/>
          <w:szCs w:val="21"/>
          <w:lang w:val="en-US" w:eastAsia="zh-CN"/>
        </w:rPr>
      </w:pPr>
      <w:r>
        <w:rPr>
          <w:rFonts w:hint="eastAsia"/>
          <w:sz w:val="21"/>
          <w:szCs w:val="21"/>
          <w:lang w:val="en-US" w:eastAsia="zh-CN"/>
        </w:rPr>
        <w:t>3.</w:t>
      </w:r>
      <w:r>
        <w:rPr>
          <w:sz w:val="21"/>
          <w:szCs w:val="21"/>
          <w:lang w:val="en-US" w:eastAsia="zh-CN"/>
        </w:rPr>
        <w:t xml:space="preserve"> </w:t>
      </w:r>
      <w:r>
        <w:rPr>
          <w:rFonts w:hint="eastAsia"/>
          <w:sz w:val="21"/>
          <w:szCs w:val="21"/>
          <w:lang w:val="en-US" w:eastAsia="zh-CN"/>
        </w:rPr>
        <w:t>批量操作栏：</w:t>
      </w:r>
    </w:p>
    <w:p w14:paraId="455F35DF" w14:textId="77777777" w:rsidR="001B69C8" w:rsidRDefault="00CE5AFF">
      <w:pPr>
        <w:rPr>
          <w:sz w:val="21"/>
          <w:szCs w:val="21"/>
          <w:lang w:val="en-US" w:eastAsia="zh-CN"/>
        </w:rPr>
      </w:pPr>
      <w:r>
        <w:rPr>
          <w:sz w:val="21"/>
          <w:szCs w:val="21"/>
          <w:lang w:val="en-US" w:eastAsia="zh-CN"/>
        </w:rPr>
        <w:tab/>
      </w:r>
      <w:r>
        <w:rPr>
          <w:rFonts w:hint="eastAsia"/>
          <w:sz w:val="21"/>
          <w:szCs w:val="21"/>
          <w:lang w:val="en-US" w:eastAsia="zh-CN"/>
        </w:rPr>
        <w:t>3.1</w:t>
      </w:r>
      <w:r>
        <w:rPr>
          <w:sz w:val="21"/>
          <w:szCs w:val="21"/>
          <w:lang w:val="en-US" w:eastAsia="zh-CN"/>
        </w:rPr>
        <w:t xml:space="preserve"> </w:t>
      </w:r>
      <w:r>
        <w:rPr>
          <w:rFonts w:hint="eastAsia"/>
          <w:sz w:val="21"/>
          <w:szCs w:val="21"/>
          <w:lang w:val="en-US" w:eastAsia="zh-CN"/>
        </w:rPr>
        <w:t>左边放置需要多选才能支持的操作。按照查用的排在前面。</w:t>
      </w:r>
    </w:p>
    <w:p w14:paraId="70A27A4F" w14:textId="77777777" w:rsidR="001B69C8" w:rsidRDefault="00CE5AFF">
      <w:pPr>
        <w:rPr>
          <w:sz w:val="21"/>
          <w:szCs w:val="21"/>
          <w:lang w:val="en-US" w:eastAsia="zh-CN"/>
        </w:rPr>
      </w:pPr>
      <w:r>
        <w:rPr>
          <w:sz w:val="21"/>
          <w:szCs w:val="21"/>
          <w:lang w:val="en-US" w:eastAsia="zh-CN"/>
        </w:rPr>
        <w:tab/>
      </w:r>
      <w:r>
        <w:rPr>
          <w:rFonts w:hint="eastAsia"/>
          <w:sz w:val="21"/>
          <w:szCs w:val="21"/>
          <w:lang w:val="en-US" w:eastAsia="zh-CN"/>
        </w:rPr>
        <w:t>3.2</w:t>
      </w:r>
      <w:r>
        <w:rPr>
          <w:sz w:val="21"/>
          <w:szCs w:val="21"/>
          <w:lang w:val="en-US" w:eastAsia="zh-CN"/>
        </w:rPr>
        <w:t xml:space="preserve"> </w:t>
      </w:r>
      <w:r>
        <w:rPr>
          <w:rFonts w:hint="eastAsia"/>
          <w:sz w:val="21"/>
          <w:szCs w:val="21"/>
          <w:lang w:val="en-US" w:eastAsia="zh-CN"/>
        </w:rPr>
        <w:t>右边放置四个按钮，依次是刷新、表格设置、本页导出、按搜索导出。</w:t>
      </w:r>
    </w:p>
    <w:p w14:paraId="243B21C9" w14:textId="77777777" w:rsidR="001B69C8" w:rsidRDefault="00CE5AFF">
      <w:pPr>
        <w:rPr>
          <w:sz w:val="21"/>
          <w:szCs w:val="21"/>
          <w:lang w:val="en-US" w:eastAsia="zh-CN"/>
        </w:rPr>
      </w:pPr>
      <w:r>
        <w:rPr>
          <w:rFonts w:hint="eastAsia"/>
          <w:sz w:val="21"/>
          <w:szCs w:val="21"/>
          <w:lang w:val="en-US" w:eastAsia="zh-CN"/>
        </w:rPr>
        <w:t>4.</w:t>
      </w:r>
      <w:r>
        <w:rPr>
          <w:sz w:val="21"/>
          <w:szCs w:val="21"/>
          <w:lang w:val="en-US" w:eastAsia="zh-CN"/>
        </w:rPr>
        <w:t xml:space="preserve"> </w:t>
      </w:r>
      <w:r>
        <w:rPr>
          <w:rFonts w:hint="eastAsia"/>
          <w:sz w:val="21"/>
          <w:szCs w:val="21"/>
          <w:lang w:val="en-US" w:eastAsia="zh-CN"/>
        </w:rPr>
        <w:t>数据显示部分：</w:t>
      </w:r>
    </w:p>
    <w:p w14:paraId="0B8BE3E1" w14:textId="77777777" w:rsidR="001B69C8" w:rsidRDefault="00CE5AFF">
      <w:pPr>
        <w:rPr>
          <w:sz w:val="21"/>
          <w:szCs w:val="21"/>
          <w:lang w:val="en-US" w:eastAsia="zh-CN"/>
        </w:rPr>
      </w:pPr>
      <w:r>
        <w:rPr>
          <w:sz w:val="21"/>
          <w:szCs w:val="21"/>
          <w:lang w:val="en-US" w:eastAsia="zh-CN"/>
        </w:rPr>
        <w:lastRenderedPageBreak/>
        <w:tab/>
      </w:r>
      <w:r>
        <w:rPr>
          <w:rFonts w:hint="eastAsia"/>
          <w:sz w:val="21"/>
          <w:szCs w:val="21"/>
          <w:lang w:val="en-US" w:eastAsia="zh-CN"/>
        </w:rPr>
        <w:t>4.1</w:t>
      </w:r>
      <w:r>
        <w:rPr>
          <w:sz w:val="21"/>
          <w:szCs w:val="21"/>
          <w:lang w:val="en-US" w:eastAsia="zh-CN"/>
        </w:rPr>
        <w:t xml:space="preserve"> </w:t>
      </w:r>
      <w:r>
        <w:rPr>
          <w:rFonts w:hint="eastAsia"/>
          <w:sz w:val="21"/>
          <w:szCs w:val="21"/>
          <w:lang w:val="en-US" w:eastAsia="zh-CN"/>
        </w:rPr>
        <w:t>针对每行的功能操作放在表格的最后一列。</w:t>
      </w:r>
    </w:p>
    <w:p w14:paraId="10B1E9A3" w14:textId="77777777" w:rsidR="001B69C8" w:rsidRDefault="00CE5AFF">
      <w:pPr>
        <w:rPr>
          <w:sz w:val="21"/>
          <w:szCs w:val="21"/>
          <w:lang w:val="en-US" w:eastAsia="zh-CN"/>
        </w:rPr>
      </w:pPr>
      <w:r>
        <w:rPr>
          <w:sz w:val="21"/>
          <w:szCs w:val="21"/>
          <w:lang w:val="en-US" w:eastAsia="zh-CN"/>
        </w:rPr>
        <w:tab/>
      </w:r>
      <w:r>
        <w:rPr>
          <w:rFonts w:hint="eastAsia"/>
          <w:sz w:val="21"/>
          <w:szCs w:val="21"/>
          <w:lang w:val="en-US" w:eastAsia="zh-CN"/>
        </w:rPr>
        <w:t>4.2</w:t>
      </w:r>
      <w:r>
        <w:rPr>
          <w:sz w:val="21"/>
          <w:szCs w:val="21"/>
          <w:lang w:val="en-US" w:eastAsia="zh-CN"/>
        </w:rPr>
        <w:t xml:space="preserve"> </w:t>
      </w:r>
      <w:r>
        <w:rPr>
          <w:rFonts w:hint="eastAsia"/>
          <w:sz w:val="21"/>
          <w:szCs w:val="21"/>
          <w:lang w:val="en-US" w:eastAsia="zh-CN"/>
        </w:rPr>
        <w:t>分页组件总是显示在浏览器的右下角部分。</w:t>
      </w:r>
    </w:p>
    <w:p w14:paraId="145CBCDA" w14:textId="77777777" w:rsidR="001B69C8" w:rsidRDefault="001B69C8">
      <w:pPr>
        <w:rPr>
          <w:sz w:val="21"/>
          <w:szCs w:val="21"/>
          <w:lang w:val="en-US" w:eastAsia="zh-CN"/>
        </w:rPr>
      </w:pPr>
    </w:p>
    <w:p w14:paraId="44C5B83C" w14:textId="77777777" w:rsidR="001B69C8" w:rsidRDefault="00CE5AFF">
      <w:pPr>
        <w:rPr>
          <w:sz w:val="21"/>
          <w:szCs w:val="21"/>
          <w:lang w:val="en-US" w:eastAsia="zh-CN"/>
        </w:rPr>
      </w:pPr>
      <w:r>
        <w:rPr>
          <w:rFonts w:hint="eastAsia"/>
          <w:sz w:val="21"/>
          <w:szCs w:val="21"/>
          <w:lang w:val="en-US" w:eastAsia="zh-CN"/>
        </w:rPr>
        <w:t>技术要求：</w:t>
      </w:r>
    </w:p>
    <w:p w14:paraId="7039A2BF"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页面初始化的时候不需要加载数据。</w:t>
      </w:r>
    </w:p>
    <w:p w14:paraId="6E256821"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需要提供页面加载事件，方便扩展页面初始化时加载数据。</w:t>
      </w:r>
    </w:p>
    <w:p w14:paraId="2C18A5D0"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搜索栏中的搜索条件支持赋默认值，默认值需要显示在界面中相应的搜索框中。</w:t>
      </w:r>
    </w:p>
    <w:p w14:paraId="489DDEB9"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表格的列头需要固定位置。</w:t>
      </w:r>
    </w:p>
    <w:p w14:paraId="6B7647F4"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表格的最后一列支持固定显示。</w:t>
      </w:r>
    </w:p>
    <w:p w14:paraId="33B3594C"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表格支持前面几列的固定显示。</w:t>
      </w:r>
    </w:p>
    <w:p w14:paraId="0275839E"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表格设置的参数需要保存到数据库中。</w:t>
      </w:r>
    </w:p>
    <w:p w14:paraId="7146F10E"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搜索条件支持按范围、下拉单选、下拉多选等多种搜索框。</w:t>
      </w:r>
    </w:p>
    <w:p w14:paraId="499A89D1"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搜索条件支持通配符（</w:t>
      </w:r>
      <w:r>
        <w:rPr>
          <w:rFonts w:hint="eastAsia"/>
          <w:sz w:val="21"/>
          <w:szCs w:val="21"/>
          <w:lang w:val="en-US" w:eastAsia="zh-CN"/>
        </w:rPr>
        <w:t>*</w:t>
      </w:r>
      <w:r>
        <w:rPr>
          <w:rFonts w:hint="eastAsia"/>
          <w:sz w:val="21"/>
          <w:szCs w:val="21"/>
          <w:lang w:val="en-US" w:eastAsia="zh-CN"/>
        </w:rPr>
        <w:t>）进行模糊查找。具体格式为：默认为精确查找；</w:t>
      </w:r>
      <w:r>
        <w:rPr>
          <w:rFonts w:hint="eastAsia"/>
          <w:sz w:val="21"/>
          <w:szCs w:val="21"/>
          <w:lang w:val="en-US" w:eastAsia="zh-CN"/>
        </w:rPr>
        <w:t>*</w:t>
      </w:r>
      <w:r>
        <w:rPr>
          <w:rFonts w:hint="eastAsia"/>
          <w:sz w:val="21"/>
          <w:szCs w:val="21"/>
          <w:lang w:val="en-US" w:eastAsia="zh-CN"/>
        </w:rPr>
        <w:t>在右边为右匹配；</w:t>
      </w:r>
      <w:r>
        <w:rPr>
          <w:rFonts w:hint="eastAsia"/>
          <w:sz w:val="21"/>
          <w:szCs w:val="21"/>
          <w:lang w:val="en-US" w:eastAsia="zh-CN"/>
        </w:rPr>
        <w:t>*</w:t>
      </w:r>
      <w:r>
        <w:rPr>
          <w:rFonts w:hint="eastAsia"/>
          <w:sz w:val="21"/>
          <w:szCs w:val="21"/>
          <w:lang w:val="en-US" w:eastAsia="zh-CN"/>
        </w:rPr>
        <w:t>在左边为左匹配；左右都有</w:t>
      </w:r>
      <w:r>
        <w:rPr>
          <w:rFonts w:hint="eastAsia"/>
          <w:sz w:val="21"/>
          <w:szCs w:val="21"/>
          <w:lang w:val="en-US" w:eastAsia="zh-CN"/>
        </w:rPr>
        <w:t>*</w:t>
      </w:r>
      <w:r>
        <w:rPr>
          <w:rFonts w:hint="eastAsia"/>
          <w:sz w:val="21"/>
          <w:szCs w:val="21"/>
          <w:lang w:val="en-US" w:eastAsia="zh-CN"/>
        </w:rPr>
        <w:t>为模糊查找。</w:t>
      </w:r>
    </w:p>
    <w:p w14:paraId="48A5FEB4"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列头支持排序，点击之后进行按当前搜索条件全量排序，不仅仅是针对当前页面的排序。</w:t>
      </w:r>
    </w:p>
    <w:p w14:paraId="232908D3"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表尾需要支持对数量的列进行求和统计。</w:t>
      </w:r>
    </w:p>
    <w:p w14:paraId="78443A6D"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使用带斑马纹的表格，可以容易区分不同行的数据。</w:t>
      </w:r>
    </w:p>
    <w:p w14:paraId="6C825524"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主键列支持点击跳转。跳转的形式支持右抽屉或新页面的方式。</w:t>
      </w:r>
    </w:p>
    <w:p w14:paraId="5F09357F"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页面中需要监听回车事件，回车事件触发。</w:t>
      </w:r>
    </w:p>
    <w:p w14:paraId="7F5626DE" w14:textId="77777777" w:rsidR="001B69C8" w:rsidRDefault="00CE5AFF">
      <w:pPr>
        <w:pStyle w:val="af9"/>
        <w:numPr>
          <w:ilvl w:val="0"/>
          <w:numId w:val="11"/>
        </w:numPr>
        <w:ind w:firstLineChars="0"/>
        <w:rPr>
          <w:sz w:val="21"/>
          <w:szCs w:val="21"/>
          <w:lang w:val="en-US" w:eastAsia="zh-CN"/>
        </w:rPr>
      </w:pPr>
      <w:r>
        <w:rPr>
          <w:rFonts w:hint="eastAsia"/>
          <w:sz w:val="21"/>
          <w:szCs w:val="21"/>
          <w:lang w:val="en-US" w:eastAsia="zh-CN"/>
        </w:rPr>
        <w:t>表格中列的个数和名称支持通过接口进行动态变化。</w:t>
      </w:r>
    </w:p>
    <w:p w14:paraId="271E1BC5" w14:textId="77777777" w:rsidR="001B69C8" w:rsidRDefault="001B69C8">
      <w:pPr>
        <w:rPr>
          <w:sz w:val="21"/>
          <w:szCs w:val="21"/>
          <w:lang w:val="en-US" w:eastAsia="zh-CN"/>
        </w:rPr>
      </w:pPr>
    </w:p>
    <w:p w14:paraId="491C17A1" w14:textId="77777777" w:rsidR="001B69C8" w:rsidRDefault="00CE5AFF">
      <w:pPr>
        <w:rPr>
          <w:sz w:val="21"/>
          <w:szCs w:val="21"/>
          <w:lang w:val="en-US" w:eastAsia="zh-CN"/>
        </w:rPr>
      </w:pPr>
      <w:r>
        <w:rPr>
          <w:rFonts w:hint="eastAsia"/>
          <w:sz w:val="21"/>
          <w:szCs w:val="21"/>
          <w:lang w:val="en-US" w:eastAsia="zh-CN"/>
        </w:rPr>
        <w:t>表格设置的原型图：</w:t>
      </w:r>
    </w:p>
    <w:p w14:paraId="55C344C4" w14:textId="77777777" w:rsidR="001B69C8" w:rsidRDefault="00CE5AFF">
      <w:pPr>
        <w:rPr>
          <w:sz w:val="21"/>
          <w:szCs w:val="21"/>
          <w:lang w:val="en-US" w:eastAsia="zh-CN"/>
        </w:rPr>
      </w:pPr>
      <w:r>
        <w:rPr>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4257675" cy="2124075"/>
                    </a:xfrm>
                    <a:prstGeom prst="rect">
                      <a:avLst/>
                    </a:prstGeom>
                  </pic:spPr>
                </pic:pic>
              </a:graphicData>
            </a:graphic>
          </wp:inline>
        </w:drawing>
      </w:r>
    </w:p>
    <w:p w14:paraId="3F3205C5" w14:textId="77777777" w:rsidR="001B69C8" w:rsidRDefault="00CE5AFF">
      <w:pPr>
        <w:rPr>
          <w:sz w:val="21"/>
          <w:szCs w:val="21"/>
          <w:lang w:val="en-US" w:eastAsia="zh-CN"/>
        </w:rPr>
      </w:pPr>
      <w:r>
        <w:rPr>
          <w:rFonts w:hint="eastAsia"/>
          <w:sz w:val="21"/>
          <w:szCs w:val="21"/>
          <w:lang w:val="en-US" w:eastAsia="zh-CN"/>
        </w:rPr>
        <w:t>说明：</w:t>
      </w:r>
    </w:p>
    <w:p w14:paraId="7D1425FD" w14:textId="77777777" w:rsidR="001B69C8" w:rsidRDefault="00CE5AFF">
      <w:pPr>
        <w:pStyle w:val="af9"/>
        <w:numPr>
          <w:ilvl w:val="0"/>
          <w:numId w:val="12"/>
        </w:numPr>
        <w:ind w:firstLineChars="0"/>
        <w:rPr>
          <w:sz w:val="21"/>
          <w:szCs w:val="21"/>
          <w:lang w:val="en-US" w:eastAsia="zh-CN"/>
        </w:rPr>
      </w:pPr>
      <w:r>
        <w:rPr>
          <w:rFonts w:hint="eastAsia"/>
          <w:sz w:val="21"/>
          <w:szCs w:val="21"/>
          <w:lang w:val="en-US" w:eastAsia="zh-CN"/>
        </w:rPr>
        <w:t>通过拖动行来设置表格列显示的顺序。</w:t>
      </w:r>
    </w:p>
    <w:p w14:paraId="0902496F" w14:textId="77777777" w:rsidR="001B69C8" w:rsidRDefault="00CE5AFF">
      <w:pPr>
        <w:pStyle w:val="af9"/>
        <w:numPr>
          <w:ilvl w:val="0"/>
          <w:numId w:val="12"/>
        </w:numPr>
        <w:ind w:firstLineChars="0"/>
        <w:rPr>
          <w:sz w:val="21"/>
          <w:szCs w:val="21"/>
          <w:lang w:val="en-US" w:eastAsia="zh-CN"/>
        </w:rPr>
      </w:pPr>
      <w:r>
        <w:rPr>
          <w:rFonts w:hint="eastAsia"/>
          <w:sz w:val="21"/>
          <w:szCs w:val="21"/>
          <w:lang w:val="en-US" w:eastAsia="zh-CN"/>
        </w:rPr>
        <w:t>冻结的默认显示在第一列。</w:t>
      </w:r>
    </w:p>
    <w:p w14:paraId="37C7D7CE" w14:textId="77777777" w:rsidR="001B69C8" w:rsidRDefault="00CE5AFF">
      <w:pPr>
        <w:pStyle w:val="af9"/>
        <w:numPr>
          <w:ilvl w:val="0"/>
          <w:numId w:val="12"/>
        </w:numPr>
        <w:ind w:firstLineChars="0"/>
        <w:rPr>
          <w:sz w:val="21"/>
          <w:szCs w:val="21"/>
          <w:lang w:val="en-US" w:eastAsia="zh-CN"/>
        </w:rPr>
      </w:pPr>
      <w:r>
        <w:rPr>
          <w:rFonts w:hint="eastAsia"/>
          <w:sz w:val="21"/>
          <w:szCs w:val="21"/>
          <w:lang w:val="en-US" w:eastAsia="zh-CN"/>
        </w:rPr>
        <w:t>宽度为</w:t>
      </w:r>
      <w:r>
        <w:rPr>
          <w:rFonts w:hint="eastAsia"/>
          <w:sz w:val="21"/>
          <w:szCs w:val="21"/>
          <w:lang w:val="en-US" w:eastAsia="zh-CN"/>
        </w:rPr>
        <w:t>0</w:t>
      </w:r>
      <w:r>
        <w:rPr>
          <w:rFonts w:hint="eastAsia"/>
          <w:sz w:val="21"/>
          <w:szCs w:val="21"/>
          <w:lang w:val="en-US" w:eastAsia="zh-CN"/>
        </w:rPr>
        <w:t>的采用自适应。</w:t>
      </w:r>
    </w:p>
    <w:p w14:paraId="08AEC152" w14:textId="77777777" w:rsidR="001B69C8" w:rsidRDefault="00CE5AFF">
      <w:pPr>
        <w:pStyle w:val="af9"/>
        <w:numPr>
          <w:ilvl w:val="0"/>
          <w:numId w:val="12"/>
        </w:numPr>
        <w:ind w:firstLineChars="0"/>
        <w:rPr>
          <w:sz w:val="21"/>
          <w:szCs w:val="21"/>
          <w:lang w:val="en-US" w:eastAsia="zh-CN"/>
        </w:rPr>
      </w:pPr>
      <w:r>
        <w:rPr>
          <w:rFonts w:hint="eastAsia"/>
          <w:sz w:val="21"/>
          <w:szCs w:val="21"/>
          <w:lang w:val="en-US" w:eastAsia="zh-CN"/>
        </w:rPr>
        <w:lastRenderedPageBreak/>
        <w:t>表格设置默认不保存到数据库，只有设置之后才保存到数据库，当再次编辑从数据库中读取上次设置的参数。</w:t>
      </w:r>
    </w:p>
    <w:p w14:paraId="333B2535" w14:textId="77777777" w:rsidR="001B69C8" w:rsidRDefault="001B69C8">
      <w:pPr>
        <w:rPr>
          <w:sz w:val="21"/>
          <w:szCs w:val="21"/>
          <w:lang w:val="en-US" w:eastAsia="zh-CN"/>
        </w:rPr>
      </w:pPr>
    </w:p>
    <w:p w14:paraId="7F0F217D" w14:textId="77777777" w:rsidR="001B69C8" w:rsidRDefault="00CE5AFF">
      <w:pPr>
        <w:pStyle w:val="3"/>
        <w:rPr>
          <w:lang w:val="en-US" w:eastAsia="zh-CN"/>
        </w:rPr>
      </w:pPr>
      <w:r>
        <w:rPr>
          <w:rFonts w:ascii="宋体" w:eastAsia="宋体" w:hAnsi="宋体" w:cs="宋体" w:hint="eastAsia"/>
          <w:lang w:val="en-US" w:eastAsia="zh-CN"/>
        </w:rPr>
        <w:t>带明细显示的列表查看页面</w:t>
      </w:r>
    </w:p>
    <w:p w14:paraId="0284C44E" w14:textId="77777777" w:rsidR="001B69C8" w:rsidRDefault="00CE5AFF">
      <w:pPr>
        <w:rPr>
          <w:sz w:val="21"/>
          <w:szCs w:val="21"/>
          <w:lang w:val="en-US" w:eastAsia="zh-CN"/>
        </w:rPr>
      </w:pPr>
      <w:r>
        <w:rPr>
          <w:rFonts w:hint="eastAsia"/>
          <w:sz w:val="21"/>
          <w:szCs w:val="21"/>
          <w:lang w:val="en-US" w:eastAsia="zh-CN"/>
        </w:rPr>
        <w:t>该页面采用同常规列表页面，显示数据为明细数据。</w:t>
      </w:r>
    </w:p>
    <w:p w14:paraId="3A6B9C9C" w14:textId="77777777" w:rsidR="001B69C8" w:rsidRDefault="001B69C8">
      <w:pPr>
        <w:rPr>
          <w:sz w:val="21"/>
          <w:szCs w:val="21"/>
          <w:lang w:val="en-US" w:eastAsia="zh-CN"/>
        </w:rPr>
      </w:pPr>
    </w:p>
    <w:p w14:paraId="4D63CFF6" w14:textId="77777777" w:rsidR="001B69C8" w:rsidRDefault="00CE5AFF">
      <w:pPr>
        <w:pStyle w:val="3"/>
        <w:rPr>
          <w:lang w:val="en-US" w:eastAsia="zh-CN"/>
        </w:rPr>
      </w:pPr>
      <w:r>
        <w:rPr>
          <w:rFonts w:ascii="宋体" w:eastAsia="宋体" w:hAnsi="宋体" w:cs="宋体" w:hint="eastAsia"/>
          <w:lang w:val="en-US" w:eastAsia="zh-CN"/>
        </w:rPr>
        <w:t>详细查看页面</w:t>
      </w:r>
    </w:p>
    <w:p w14:paraId="092DDF32" w14:textId="77777777" w:rsidR="001B69C8" w:rsidRDefault="00CE5AFF">
      <w:pPr>
        <w:rPr>
          <w:sz w:val="21"/>
          <w:szCs w:val="21"/>
          <w:lang w:val="en-US" w:eastAsia="zh-CN"/>
        </w:rPr>
      </w:pPr>
      <w:r>
        <w:rPr>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5695950" cy="3312795"/>
                    </a:xfrm>
                    <a:prstGeom prst="rect">
                      <a:avLst/>
                    </a:prstGeom>
                  </pic:spPr>
                </pic:pic>
              </a:graphicData>
            </a:graphic>
          </wp:inline>
        </w:drawing>
      </w:r>
    </w:p>
    <w:p w14:paraId="3FD837F0" w14:textId="77777777" w:rsidR="001B69C8" w:rsidRDefault="00CE5AFF">
      <w:pPr>
        <w:rPr>
          <w:sz w:val="21"/>
          <w:szCs w:val="21"/>
          <w:lang w:val="en-US" w:eastAsia="zh-CN"/>
        </w:rPr>
      </w:pPr>
      <w:r>
        <w:rPr>
          <w:rFonts w:hint="eastAsia"/>
          <w:sz w:val="21"/>
          <w:szCs w:val="21"/>
          <w:lang w:val="en-US" w:eastAsia="zh-CN"/>
        </w:rPr>
        <w:t>页面说明：</w:t>
      </w:r>
    </w:p>
    <w:p w14:paraId="64E6C38F" w14:textId="77777777" w:rsidR="001B69C8" w:rsidRDefault="00CE5AFF">
      <w:pPr>
        <w:pStyle w:val="af9"/>
        <w:numPr>
          <w:ilvl w:val="0"/>
          <w:numId w:val="13"/>
        </w:numPr>
        <w:ind w:firstLineChars="0"/>
        <w:rPr>
          <w:sz w:val="21"/>
          <w:szCs w:val="21"/>
          <w:lang w:val="en-US" w:eastAsia="zh-CN"/>
        </w:rPr>
      </w:pPr>
      <w:r>
        <w:rPr>
          <w:rFonts w:hint="eastAsia"/>
          <w:sz w:val="21"/>
          <w:szCs w:val="21"/>
          <w:lang w:val="en-US" w:eastAsia="zh-CN"/>
        </w:rPr>
        <w:t>该页面都是只读的。</w:t>
      </w:r>
    </w:p>
    <w:p w14:paraId="03E928D5" w14:textId="77777777" w:rsidR="001B69C8" w:rsidRDefault="00CE5AFF">
      <w:pPr>
        <w:pStyle w:val="af9"/>
        <w:numPr>
          <w:ilvl w:val="0"/>
          <w:numId w:val="13"/>
        </w:numPr>
        <w:ind w:firstLineChars="0"/>
        <w:rPr>
          <w:sz w:val="21"/>
          <w:szCs w:val="21"/>
          <w:lang w:val="en-US" w:eastAsia="zh-CN"/>
        </w:rPr>
      </w:pPr>
      <w:r>
        <w:rPr>
          <w:rFonts w:hint="eastAsia"/>
          <w:sz w:val="21"/>
          <w:szCs w:val="21"/>
          <w:lang w:val="en-US" w:eastAsia="zh-CN"/>
        </w:rPr>
        <w:t>其它技术要求同常规列表查看页面。</w:t>
      </w:r>
    </w:p>
    <w:p w14:paraId="22D02BBA" w14:textId="77777777" w:rsidR="001B69C8" w:rsidRDefault="001B69C8">
      <w:pPr>
        <w:rPr>
          <w:sz w:val="21"/>
          <w:szCs w:val="21"/>
          <w:lang w:val="en-US" w:eastAsia="zh-CN"/>
        </w:rPr>
      </w:pPr>
    </w:p>
    <w:p w14:paraId="272A48D3" w14:textId="77777777" w:rsidR="001B69C8" w:rsidRDefault="00CE5AFF">
      <w:pPr>
        <w:pStyle w:val="3"/>
        <w:rPr>
          <w:lang w:val="en-US" w:eastAsia="zh-CN"/>
        </w:rPr>
      </w:pPr>
      <w:r>
        <w:rPr>
          <w:rFonts w:ascii="宋体" w:eastAsia="宋体" w:hAnsi="宋体" w:cs="宋体" w:hint="eastAsia"/>
          <w:lang w:val="en-US" w:eastAsia="zh-CN"/>
        </w:rPr>
        <w:t>选择新页面或</w:t>
      </w:r>
      <w:commentRangeStart w:id="3"/>
      <w:r>
        <w:rPr>
          <w:rFonts w:ascii="宋体" w:eastAsia="宋体" w:hAnsi="宋体" w:cs="宋体" w:hint="eastAsia"/>
          <w:lang w:val="en-US" w:eastAsia="zh-CN"/>
        </w:rPr>
        <w:t>弹框页面的原</w:t>
      </w:r>
      <w:commentRangeEnd w:id="3"/>
      <w:r w:rsidR="006C5618">
        <w:rPr>
          <w:rStyle w:val="af8"/>
          <w:rFonts w:eastAsiaTheme="minorEastAsia"/>
          <w:b w:val="0"/>
          <w:kern w:val="0"/>
          <w:szCs w:val="20"/>
        </w:rPr>
        <w:commentReference w:id="3"/>
      </w:r>
      <w:r>
        <w:rPr>
          <w:rFonts w:ascii="宋体" w:eastAsia="宋体" w:hAnsi="宋体" w:cs="宋体" w:hint="eastAsia"/>
          <w:lang w:val="en-US" w:eastAsia="zh-CN"/>
        </w:rPr>
        <w:t>则</w:t>
      </w:r>
    </w:p>
    <w:p w14:paraId="1C38A0B8" w14:textId="77777777" w:rsidR="001B69C8" w:rsidRDefault="00CE5AFF">
      <w:pPr>
        <w:rPr>
          <w:sz w:val="21"/>
          <w:szCs w:val="21"/>
          <w:lang w:val="en-US" w:eastAsia="zh-CN"/>
        </w:rPr>
      </w:pPr>
      <w:r>
        <w:rPr>
          <w:rFonts w:hint="eastAsia"/>
          <w:sz w:val="21"/>
          <w:szCs w:val="21"/>
          <w:lang w:val="en-US" w:eastAsia="zh-CN"/>
        </w:rPr>
        <w:t>如果跳转的目标页面元素比较多则采用新页面；如果元素比较单一可以使用弹框页面。</w:t>
      </w:r>
    </w:p>
    <w:p w14:paraId="437A730F" w14:textId="77777777" w:rsidR="001B69C8" w:rsidRDefault="001B69C8">
      <w:pPr>
        <w:rPr>
          <w:sz w:val="21"/>
          <w:szCs w:val="21"/>
          <w:lang w:val="en-US" w:eastAsia="zh-CN"/>
        </w:rPr>
      </w:pPr>
    </w:p>
    <w:p w14:paraId="4B9CD37A" w14:textId="77777777" w:rsidR="001B69C8" w:rsidRDefault="00CE5AFF">
      <w:pPr>
        <w:pStyle w:val="3"/>
        <w:rPr>
          <w:lang w:val="en-US" w:eastAsia="zh-CN"/>
        </w:rPr>
      </w:pPr>
      <w:r>
        <w:rPr>
          <w:rFonts w:ascii="宋体" w:eastAsia="宋体" w:hAnsi="宋体" w:cs="宋体" w:hint="eastAsia"/>
          <w:lang w:val="en-US" w:eastAsia="zh-CN"/>
        </w:rPr>
        <w:lastRenderedPageBreak/>
        <w:t>新增页面</w:t>
      </w:r>
    </w:p>
    <w:p w14:paraId="5A69BEAB" w14:textId="77777777" w:rsidR="001B69C8" w:rsidRDefault="00CE5AFF">
      <w:pPr>
        <w:rPr>
          <w:sz w:val="21"/>
          <w:szCs w:val="21"/>
          <w:lang w:val="en-US" w:eastAsia="zh-CN"/>
        </w:rPr>
      </w:pPr>
      <w:r>
        <w:rPr>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5695950" cy="2959100"/>
                    </a:xfrm>
                    <a:prstGeom prst="rect">
                      <a:avLst/>
                    </a:prstGeom>
                  </pic:spPr>
                </pic:pic>
              </a:graphicData>
            </a:graphic>
          </wp:inline>
        </w:drawing>
      </w:r>
    </w:p>
    <w:p w14:paraId="25C48DAD" w14:textId="77777777" w:rsidR="001B69C8" w:rsidRDefault="00CE5AFF">
      <w:pPr>
        <w:rPr>
          <w:sz w:val="21"/>
          <w:szCs w:val="21"/>
          <w:lang w:val="en-US" w:eastAsia="zh-CN"/>
        </w:rPr>
      </w:pPr>
      <w:r>
        <w:rPr>
          <w:rFonts w:hint="eastAsia"/>
          <w:sz w:val="21"/>
          <w:szCs w:val="21"/>
          <w:lang w:val="en-US" w:eastAsia="zh-CN"/>
        </w:rPr>
        <w:t>技术要求：</w:t>
      </w:r>
    </w:p>
    <w:p w14:paraId="007BDA60"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序号支持自动累积。</w:t>
      </w:r>
    </w:p>
    <w:p w14:paraId="2A755504"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物料名称一列中需要监听回车事件，敲回车之后自动获取物料相关属性。</w:t>
      </w:r>
    </w:p>
    <w:p w14:paraId="724B4082"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物料名称一列中的输入框支持模糊查找，每输入一个字符需要下拉显示匹配的数据。</w:t>
      </w:r>
    </w:p>
    <w:p w14:paraId="4BF6C090"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物料名称一列中的输入框监听粘贴事件，如果粘贴的数据存在多行，需要自动在表格中显示多行的物料明细，该功能为增强项。这样做有利于批量新增。</w:t>
      </w:r>
      <w:r>
        <w:rPr>
          <w:rFonts w:hint="eastAsia"/>
          <w:color w:val="FF0000"/>
          <w:sz w:val="21"/>
          <w:szCs w:val="21"/>
          <w:lang w:val="en-US" w:eastAsia="zh-CN"/>
        </w:rPr>
        <w:t>改功能为增强功能，可考虑实现。</w:t>
      </w:r>
    </w:p>
    <w:p w14:paraId="544623CF"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表格总是显示一行空白的数据，用来支持用户的输入。但保存的时候不需要保存空行。</w:t>
      </w:r>
    </w:p>
    <w:p w14:paraId="21D8B1B0" w14:textId="77777777" w:rsidR="001B69C8" w:rsidRDefault="00CE5AFF">
      <w:pPr>
        <w:pStyle w:val="af9"/>
        <w:numPr>
          <w:ilvl w:val="0"/>
          <w:numId w:val="14"/>
        </w:numPr>
        <w:ind w:firstLineChars="0"/>
        <w:rPr>
          <w:sz w:val="21"/>
          <w:szCs w:val="21"/>
          <w:lang w:val="en-US" w:eastAsia="zh-CN"/>
        </w:rPr>
      </w:pPr>
      <w:r>
        <w:rPr>
          <w:rFonts w:hint="eastAsia"/>
          <w:sz w:val="21"/>
          <w:szCs w:val="21"/>
          <w:lang w:val="en-US" w:eastAsia="zh-CN"/>
        </w:rPr>
        <w:t>总计一栏，支持自定义列的统计求和。</w:t>
      </w:r>
    </w:p>
    <w:p w14:paraId="11257F96" w14:textId="77777777" w:rsidR="001B69C8" w:rsidRDefault="001B69C8">
      <w:pPr>
        <w:rPr>
          <w:sz w:val="21"/>
          <w:szCs w:val="21"/>
          <w:lang w:val="en-US" w:eastAsia="zh-CN"/>
        </w:rPr>
      </w:pPr>
    </w:p>
    <w:p w14:paraId="669C5E61" w14:textId="77777777" w:rsidR="001B69C8" w:rsidRDefault="00CE5AFF">
      <w:pPr>
        <w:pStyle w:val="3"/>
        <w:rPr>
          <w:rFonts w:ascii="宋体" w:eastAsia="宋体" w:hAnsi="宋体" w:cs="宋体"/>
          <w:lang w:val="en-US" w:eastAsia="zh-CN"/>
        </w:rPr>
      </w:pPr>
      <w:r>
        <w:rPr>
          <w:rFonts w:ascii="宋体" w:eastAsia="宋体" w:hAnsi="宋体" w:cs="宋体" w:hint="eastAsia"/>
          <w:lang w:val="en-US" w:eastAsia="zh-CN"/>
        </w:rPr>
        <w:lastRenderedPageBreak/>
        <w:t>左右结构显示列表</w:t>
      </w:r>
    </w:p>
    <w:p w14:paraId="17DD949E" w14:textId="77777777" w:rsidR="001B69C8" w:rsidRDefault="00CE5AFF">
      <w:pPr>
        <w:rPr>
          <w:lang w:val="en-US" w:eastAsia="zh-CN"/>
        </w:rPr>
      </w:pPr>
      <w:r>
        <w:rPr>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5695950" cy="3179445"/>
                    </a:xfrm>
                    <a:prstGeom prst="rect">
                      <a:avLst/>
                    </a:prstGeom>
                  </pic:spPr>
                </pic:pic>
              </a:graphicData>
            </a:graphic>
          </wp:inline>
        </w:drawing>
      </w:r>
    </w:p>
    <w:p w14:paraId="2A9B4206" w14:textId="77777777" w:rsidR="001B69C8" w:rsidRDefault="00CE5AFF">
      <w:pPr>
        <w:rPr>
          <w:sz w:val="21"/>
          <w:szCs w:val="21"/>
          <w:lang w:val="en-US" w:eastAsia="zh-CN"/>
        </w:rPr>
      </w:pPr>
      <w:r>
        <w:rPr>
          <w:rFonts w:hint="eastAsia"/>
          <w:sz w:val="21"/>
          <w:szCs w:val="21"/>
          <w:lang w:val="en-US" w:eastAsia="zh-CN"/>
        </w:rPr>
        <w:t>技术要求：</w:t>
      </w:r>
    </w:p>
    <w:p w14:paraId="2140A4BE" w14:textId="77777777" w:rsidR="001B69C8" w:rsidRDefault="00CE5AFF">
      <w:pPr>
        <w:pStyle w:val="af9"/>
        <w:numPr>
          <w:ilvl w:val="0"/>
          <w:numId w:val="15"/>
        </w:numPr>
        <w:ind w:firstLineChars="0"/>
        <w:rPr>
          <w:sz w:val="21"/>
          <w:szCs w:val="21"/>
          <w:lang w:val="en-US" w:eastAsia="zh-CN"/>
        </w:rPr>
      </w:pPr>
      <w:r>
        <w:rPr>
          <w:rFonts w:hint="eastAsia"/>
          <w:sz w:val="21"/>
          <w:szCs w:val="21"/>
          <w:lang w:val="en-US" w:eastAsia="zh-CN"/>
        </w:rPr>
        <w:t>页面默认只加载左边的树形数据，点击选择左边的</w:t>
      </w:r>
      <w:r>
        <w:rPr>
          <w:rFonts w:hint="eastAsia"/>
          <w:sz w:val="21"/>
          <w:szCs w:val="21"/>
          <w:lang w:val="en-US" w:eastAsia="zh-CN"/>
        </w:rPr>
        <w:t>item</w:t>
      </w:r>
      <w:r>
        <w:rPr>
          <w:rFonts w:hint="eastAsia"/>
          <w:sz w:val="21"/>
          <w:szCs w:val="21"/>
          <w:lang w:val="en-US" w:eastAsia="zh-CN"/>
        </w:rPr>
        <w:t>，才加载右边的表格数据。</w:t>
      </w:r>
    </w:p>
    <w:p w14:paraId="47FCC837" w14:textId="77777777" w:rsidR="001B69C8" w:rsidRDefault="00CE5AFF">
      <w:pPr>
        <w:pStyle w:val="af9"/>
        <w:numPr>
          <w:ilvl w:val="0"/>
          <w:numId w:val="15"/>
        </w:numPr>
        <w:ind w:firstLineChars="0"/>
        <w:rPr>
          <w:sz w:val="21"/>
          <w:szCs w:val="21"/>
          <w:lang w:val="en-US" w:eastAsia="zh-CN"/>
        </w:rPr>
      </w:pPr>
      <w:r>
        <w:rPr>
          <w:rFonts w:hint="eastAsia"/>
          <w:sz w:val="21"/>
          <w:szCs w:val="21"/>
          <w:lang w:val="en-US" w:eastAsia="zh-CN"/>
        </w:rPr>
        <w:t>其它技术要求同常规列表查看页面。</w:t>
      </w:r>
    </w:p>
    <w:p w14:paraId="4799D2DA" w14:textId="181A9EE0" w:rsidR="001B69C8" w:rsidRDefault="001B69C8">
      <w:pPr>
        <w:rPr>
          <w:sz w:val="21"/>
          <w:szCs w:val="21"/>
          <w:lang w:val="en-US" w:eastAsia="zh-CN"/>
        </w:rPr>
      </w:pPr>
    </w:p>
    <w:p w14:paraId="504DA2E8" w14:textId="668E8027" w:rsidR="006220C6" w:rsidRDefault="006220C6" w:rsidP="006220C6">
      <w:pPr>
        <w:pStyle w:val="3"/>
        <w:rPr>
          <w:lang w:val="en-US" w:eastAsia="zh-CN"/>
        </w:rPr>
      </w:pPr>
      <w:r>
        <w:rPr>
          <w:rFonts w:ascii="宋体" w:eastAsia="宋体" w:hAnsi="宋体" w:cs="宋体" w:hint="eastAsia"/>
          <w:lang w:val="en-US" w:eastAsia="zh-CN"/>
        </w:rPr>
        <w:lastRenderedPageBreak/>
        <w:t>上下结构的列表查看页面</w:t>
      </w:r>
    </w:p>
    <w:p w14:paraId="03D7403F" w14:textId="4E15B50A" w:rsidR="006220C6" w:rsidRPr="006220C6" w:rsidRDefault="006220C6">
      <w:pPr>
        <w:rPr>
          <w:sz w:val="21"/>
          <w:szCs w:val="21"/>
          <w:lang w:val="en-US" w:eastAsia="zh-CN"/>
        </w:rPr>
      </w:pPr>
      <w:r>
        <w:rPr>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4191635"/>
                    </a:xfrm>
                    <a:prstGeom prst="rect">
                      <a:avLst/>
                    </a:prstGeom>
                  </pic:spPr>
                </pic:pic>
              </a:graphicData>
            </a:graphic>
          </wp:inline>
        </w:drawing>
      </w:r>
    </w:p>
    <w:p w14:paraId="4B70CBA1" w14:textId="6BBF9338" w:rsidR="006220C6" w:rsidRDefault="005C1B52">
      <w:pPr>
        <w:rPr>
          <w:sz w:val="21"/>
          <w:szCs w:val="21"/>
          <w:lang w:val="en-US" w:eastAsia="zh-CN"/>
        </w:rPr>
      </w:pPr>
      <w:r>
        <w:rPr>
          <w:rFonts w:hint="eastAsia"/>
          <w:sz w:val="21"/>
          <w:szCs w:val="21"/>
          <w:lang w:val="en-US" w:eastAsia="zh-CN"/>
        </w:rPr>
        <w:t>技术要求：</w:t>
      </w:r>
    </w:p>
    <w:p w14:paraId="2F7FAA5B" w14:textId="46233C0A" w:rsidR="005C1B52" w:rsidRPr="005C1B52" w:rsidRDefault="005C1B52" w:rsidP="005C1B52">
      <w:pPr>
        <w:pStyle w:val="af9"/>
        <w:numPr>
          <w:ilvl w:val="0"/>
          <w:numId w:val="32"/>
        </w:numPr>
        <w:ind w:firstLineChars="0"/>
        <w:rPr>
          <w:sz w:val="21"/>
          <w:szCs w:val="21"/>
          <w:lang w:val="en-US" w:eastAsia="zh-CN"/>
        </w:rPr>
      </w:pPr>
      <w:r w:rsidRPr="005C1B52">
        <w:rPr>
          <w:rFonts w:hint="eastAsia"/>
          <w:sz w:val="21"/>
          <w:szCs w:val="21"/>
          <w:lang w:val="en-US" w:eastAsia="zh-CN"/>
        </w:rPr>
        <w:t>只有点击上方表格中的某一行的时候，才需要加载明细信息。</w:t>
      </w:r>
    </w:p>
    <w:p w14:paraId="50C3307C" w14:textId="3579417A" w:rsidR="005C1B52" w:rsidRDefault="005C1B52" w:rsidP="005C1B52">
      <w:pPr>
        <w:pStyle w:val="af9"/>
        <w:numPr>
          <w:ilvl w:val="0"/>
          <w:numId w:val="32"/>
        </w:numPr>
        <w:ind w:firstLineChars="0"/>
        <w:rPr>
          <w:sz w:val="21"/>
          <w:szCs w:val="21"/>
          <w:lang w:val="en-US" w:eastAsia="zh-CN"/>
        </w:rPr>
      </w:pPr>
      <w:r w:rsidRPr="005C1B52">
        <w:rPr>
          <w:rFonts w:hint="eastAsia"/>
          <w:sz w:val="21"/>
          <w:szCs w:val="21"/>
          <w:lang w:val="en-US" w:eastAsia="zh-CN"/>
        </w:rPr>
        <w:t>初始化页面的时候不需要加载明细信息。</w:t>
      </w:r>
    </w:p>
    <w:p w14:paraId="07D1B785" w14:textId="502DB838" w:rsidR="005C1B52" w:rsidRPr="005C1B52" w:rsidRDefault="005C1B52" w:rsidP="005C1B52">
      <w:pPr>
        <w:pStyle w:val="af9"/>
        <w:numPr>
          <w:ilvl w:val="0"/>
          <w:numId w:val="32"/>
        </w:numPr>
        <w:ind w:firstLineChars="0"/>
        <w:rPr>
          <w:sz w:val="21"/>
          <w:szCs w:val="21"/>
          <w:lang w:val="en-US" w:eastAsia="zh-CN"/>
        </w:rPr>
      </w:pPr>
      <w:r>
        <w:rPr>
          <w:rFonts w:hint="eastAsia"/>
          <w:sz w:val="21"/>
          <w:szCs w:val="21"/>
          <w:lang w:val="en-US" w:eastAsia="zh-CN"/>
        </w:rPr>
        <w:t>其它技术要求同常规列表查看页面。</w:t>
      </w:r>
    </w:p>
    <w:p w14:paraId="66BF00A1" w14:textId="77777777" w:rsidR="006F6E9F" w:rsidRDefault="006F6E9F">
      <w:pPr>
        <w:rPr>
          <w:sz w:val="21"/>
          <w:szCs w:val="21"/>
          <w:lang w:val="en-US" w:eastAsia="zh-CN"/>
        </w:rPr>
      </w:pPr>
    </w:p>
    <w:p w14:paraId="733ACC1C" w14:textId="77777777" w:rsidR="001B69C8" w:rsidRDefault="00CE5AFF">
      <w:pPr>
        <w:pStyle w:val="2"/>
      </w:pPr>
      <w:r>
        <w:rPr>
          <w:rFonts w:hint="eastAsia"/>
        </w:rPr>
        <w:t>MybaitsPlus使用原则</w:t>
      </w:r>
    </w:p>
    <w:p w14:paraId="31B542FC" w14:textId="77777777" w:rsidR="001B69C8" w:rsidRDefault="00CE5AFF">
      <w:pPr>
        <w:pStyle w:val="af9"/>
        <w:numPr>
          <w:ilvl w:val="0"/>
          <w:numId w:val="16"/>
        </w:numPr>
        <w:ind w:firstLineChars="0"/>
        <w:rPr>
          <w:sz w:val="21"/>
          <w:szCs w:val="21"/>
          <w:lang w:val="en-US" w:eastAsia="zh-CN"/>
        </w:rPr>
      </w:pPr>
      <w:r>
        <w:rPr>
          <w:rFonts w:hint="eastAsia"/>
          <w:sz w:val="21"/>
          <w:szCs w:val="21"/>
          <w:lang w:val="en-US" w:eastAsia="zh-CN"/>
        </w:rPr>
        <w:t>单表的查询、更新、新增可以使用</w:t>
      </w:r>
      <w:r>
        <w:rPr>
          <w:rFonts w:hint="eastAsia"/>
          <w:sz w:val="21"/>
          <w:szCs w:val="21"/>
          <w:lang w:val="en-US" w:eastAsia="zh-CN"/>
        </w:rPr>
        <w:t>BladeX</w:t>
      </w:r>
      <w:r>
        <w:rPr>
          <w:rFonts w:hint="eastAsia"/>
          <w:sz w:val="21"/>
          <w:szCs w:val="21"/>
          <w:lang w:val="en-US" w:eastAsia="zh-CN"/>
        </w:rPr>
        <w:t>框架提供的方法。</w:t>
      </w:r>
    </w:p>
    <w:p w14:paraId="11D79E48" w14:textId="77777777" w:rsidR="001B69C8" w:rsidRDefault="00CE5AFF">
      <w:pPr>
        <w:pStyle w:val="af9"/>
        <w:numPr>
          <w:ilvl w:val="0"/>
          <w:numId w:val="16"/>
        </w:numPr>
        <w:ind w:firstLineChars="0"/>
        <w:rPr>
          <w:sz w:val="21"/>
          <w:szCs w:val="21"/>
          <w:lang w:val="en-US" w:eastAsia="zh-CN"/>
        </w:rPr>
      </w:pPr>
      <w:r>
        <w:rPr>
          <w:rFonts w:hint="eastAsia"/>
          <w:sz w:val="21"/>
          <w:szCs w:val="21"/>
          <w:lang w:val="en-US" w:eastAsia="zh-CN"/>
        </w:rPr>
        <w:t>涉及多表的查询则不能使用</w:t>
      </w:r>
      <w:r>
        <w:rPr>
          <w:rFonts w:hint="eastAsia"/>
          <w:sz w:val="21"/>
          <w:szCs w:val="21"/>
          <w:lang w:val="en-US" w:eastAsia="zh-CN"/>
        </w:rPr>
        <w:t>BladeX</w:t>
      </w:r>
      <w:r>
        <w:rPr>
          <w:rFonts w:hint="eastAsia"/>
          <w:sz w:val="21"/>
          <w:szCs w:val="21"/>
          <w:lang w:val="en-US" w:eastAsia="zh-CN"/>
        </w:rPr>
        <w:t>框架提供的方法，需要通过手写</w:t>
      </w:r>
      <w:r>
        <w:rPr>
          <w:rFonts w:hint="eastAsia"/>
          <w:sz w:val="21"/>
          <w:szCs w:val="21"/>
          <w:lang w:val="en-US" w:eastAsia="zh-CN"/>
        </w:rPr>
        <w:t>SQL</w:t>
      </w:r>
      <w:r>
        <w:rPr>
          <w:rFonts w:hint="eastAsia"/>
          <w:sz w:val="21"/>
          <w:szCs w:val="21"/>
          <w:lang w:val="en-US" w:eastAsia="zh-CN"/>
        </w:rPr>
        <w:t>的方式实现。</w:t>
      </w:r>
    </w:p>
    <w:p w14:paraId="17DFF6BE" w14:textId="77777777" w:rsidR="001B69C8" w:rsidRDefault="001B69C8">
      <w:pPr>
        <w:rPr>
          <w:sz w:val="21"/>
          <w:szCs w:val="21"/>
          <w:lang w:val="en-US" w:eastAsia="zh-CN"/>
        </w:rPr>
      </w:pPr>
    </w:p>
    <w:p w14:paraId="06098E8D" w14:textId="77777777" w:rsidR="001B69C8" w:rsidRDefault="00CE5AFF">
      <w:pPr>
        <w:pStyle w:val="2"/>
      </w:pPr>
      <w:r>
        <w:rPr>
          <w:rFonts w:hint="eastAsia"/>
        </w:rPr>
        <w:t>数据删除要求</w:t>
      </w:r>
    </w:p>
    <w:p w14:paraId="37AE5B30" w14:textId="77777777" w:rsidR="001B69C8" w:rsidRDefault="00CE5AFF">
      <w:pPr>
        <w:pStyle w:val="af9"/>
        <w:numPr>
          <w:ilvl w:val="0"/>
          <w:numId w:val="17"/>
        </w:numPr>
        <w:ind w:firstLineChars="0"/>
        <w:rPr>
          <w:sz w:val="21"/>
          <w:szCs w:val="21"/>
          <w:lang w:val="en-US" w:eastAsia="zh-CN"/>
        </w:rPr>
      </w:pPr>
      <w:r>
        <w:rPr>
          <w:rFonts w:hint="eastAsia"/>
          <w:sz w:val="21"/>
          <w:szCs w:val="21"/>
          <w:lang w:val="en-US" w:eastAsia="zh-CN"/>
        </w:rPr>
        <w:t>单据、单据明细类的删除采用物理删除。</w:t>
      </w:r>
    </w:p>
    <w:p w14:paraId="36ED2178" w14:textId="77777777" w:rsidR="001B69C8" w:rsidRDefault="00CE5AFF">
      <w:pPr>
        <w:pStyle w:val="af9"/>
        <w:numPr>
          <w:ilvl w:val="0"/>
          <w:numId w:val="17"/>
        </w:numPr>
        <w:ind w:firstLineChars="0"/>
        <w:rPr>
          <w:sz w:val="21"/>
          <w:szCs w:val="21"/>
          <w:lang w:val="en-US" w:eastAsia="zh-CN"/>
        </w:rPr>
      </w:pPr>
      <w:r>
        <w:rPr>
          <w:rFonts w:hint="eastAsia"/>
          <w:sz w:val="21"/>
          <w:szCs w:val="21"/>
          <w:lang w:val="en-US" w:eastAsia="zh-CN"/>
        </w:rPr>
        <w:t>记录类型的数据只能采用软删除。</w:t>
      </w:r>
    </w:p>
    <w:p w14:paraId="4229DB0D" w14:textId="77777777" w:rsidR="001B69C8" w:rsidRDefault="001B69C8">
      <w:pPr>
        <w:rPr>
          <w:sz w:val="21"/>
          <w:szCs w:val="21"/>
          <w:lang w:val="en-US" w:eastAsia="zh-CN"/>
        </w:rPr>
      </w:pPr>
    </w:p>
    <w:p w14:paraId="5AC54F1F" w14:textId="77777777" w:rsidR="001B69C8" w:rsidRDefault="00CE5AFF">
      <w:pPr>
        <w:pStyle w:val="2"/>
      </w:pPr>
      <w:r>
        <w:rPr>
          <w:rFonts w:hint="eastAsia"/>
        </w:rPr>
        <w:lastRenderedPageBreak/>
        <w:t>数据导出</w:t>
      </w:r>
    </w:p>
    <w:p w14:paraId="5E794A73" w14:textId="77777777" w:rsidR="001B69C8" w:rsidRDefault="00CE5AFF">
      <w:pPr>
        <w:rPr>
          <w:sz w:val="21"/>
          <w:szCs w:val="21"/>
          <w:lang w:val="en-US" w:eastAsia="zh-CN"/>
        </w:rPr>
      </w:pPr>
      <w:r>
        <w:rPr>
          <w:rFonts w:hint="eastAsia"/>
          <w:sz w:val="21"/>
          <w:szCs w:val="21"/>
          <w:lang w:val="en-US" w:eastAsia="zh-CN"/>
        </w:rPr>
        <w:t>支持两种数据导出方式，具体实现方案如下：</w:t>
      </w:r>
    </w:p>
    <w:p w14:paraId="6E2A1715" w14:textId="77777777" w:rsidR="001B69C8" w:rsidRDefault="00CE5AFF">
      <w:pPr>
        <w:numPr>
          <w:ilvl w:val="0"/>
          <w:numId w:val="18"/>
        </w:numPr>
        <w:rPr>
          <w:sz w:val="21"/>
          <w:szCs w:val="21"/>
          <w:lang w:val="en-US" w:eastAsia="zh-CN"/>
        </w:rPr>
      </w:pPr>
      <w:r>
        <w:rPr>
          <w:rFonts w:hint="eastAsia"/>
          <w:sz w:val="21"/>
          <w:szCs w:val="21"/>
          <w:lang w:val="en-US" w:eastAsia="zh-CN"/>
        </w:rPr>
        <w:t>当前页导出：前端提供通用的导出方法，不需要调用后台方法。</w:t>
      </w:r>
    </w:p>
    <w:p w14:paraId="5FC483C0" w14:textId="77777777" w:rsidR="001B69C8" w:rsidRDefault="00CE5AFF">
      <w:pPr>
        <w:numPr>
          <w:ilvl w:val="0"/>
          <w:numId w:val="18"/>
        </w:numPr>
        <w:rPr>
          <w:sz w:val="21"/>
          <w:szCs w:val="21"/>
          <w:lang w:val="en-US" w:eastAsia="zh-CN"/>
        </w:rPr>
      </w:pPr>
      <w:r>
        <w:rPr>
          <w:rFonts w:hint="eastAsia"/>
          <w:sz w:val="21"/>
          <w:szCs w:val="21"/>
          <w:lang w:val="en-US" w:eastAsia="zh-CN"/>
        </w:rPr>
        <w:t>全量导出：指按搜索条件搜索，将搜索的结果进行全部导出。该方法通过后台编码实现。</w:t>
      </w:r>
    </w:p>
    <w:p w14:paraId="10FF5829" w14:textId="77777777" w:rsidR="001B69C8" w:rsidRDefault="001B69C8">
      <w:pPr>
        <w:rPr>
          <w:sz w:val="21"/>
          <w:szCs w:val="21"/>
          <w:lang w:val="en-US" w:eastAsia="zh-CN"/>
        </w:rPr>
      </w:pPr>
    </w:p>
    <w:p w14:paraId="2EE5D697" w14:textId="77777777" w:rsidR="001B69C8" w:rsidRDefault="00CE5AFF">
      <w:pPr>
        <w:pStyle w:val="1"/>
        <w:rPr>
          <w:lang w:val="en-US" w:eastAsia="zh-CN"/>
        </w:rPr>
      </w:pPr>
      <w:r>
        <w:rPr>
          <w:rFonts w:ascii="宋体" w:eastAsia="宋体" w:hAnsi="宋体" w:cs="宋体" w:hint="eastAsia"/>
          <w:lang w:val="en-US" w:eastAsia="zh-CN"/>
        </w:rPr>
        <w:lastRenderedPageBreak/>
        <w:t>非功能要求</w:t>
      </w:r>
    </w:p>
    <w:p w14:paraId="42663373" w14:textId="77777777" w:rsidR="001B69C8" w:rsidRDefault="001B69C8">
      <w:pPr>
        <w:rPr>
          <w:sz w:val="21"/>
          <w:szCs w:val="21"/>
          <w:lang w:val="en-US" w:eastAsia="zh-CN"/>
        </w:rPr>
      </w:pPr>
    </w:p>
    <w:p w14:paraId="65D09F63" w14:textId="77777777" w:rsidR="001B69C8" w:rsidRDefault="001B69C8">
      <w:pPr>
        <w:rPr>
          <w:sz w:val="21"/>
          <w:szCs w:val="21"/>
          <w:lang w:val="en-US" w:eastAsia="zh-CN"/>
        </w:rPr>
      </w:pPr>
    </w:p>
    <w:sectPr w:rsidR="001B69C8">
      <w:headerReference w:type="default" r:id="rId31"/>
      <w:footerReference w:type="default" r:id="rId32"/>
      <w:headerReference w:type="first" r:id="rId33"/>
      <w:footerReference w:type="first" r:id="rId34"/>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yunmh520" w:date="2022-04-01T23:02:00Z" w:initials="">
    <w:p w14:paraId="346627B8" w14:textId="77777777" w:rsidR="001B69C8" w:rsidRDefault="00CE5AFF">
      <w:pPr>
        <w:pStyle w:val="a6"/>
        <w:rPr>
          <w:lang w:val="en-US" w:eastAsia="zh-CN"/>
        </w:rPr>
      </w:pPr>
      <w:r>
        <w:rPr>
          <w:rFonts w:hint="eastAsia"/>
          <w:lang w:val="en-US" w:eastAsia="zh-CN"/>
        </w:rPr>
        <w:t>不建议使用小数。建议采用整数。如果有小数位数的建议保存</w:t>
      </w:r>
      <w:r>
        <w:rPr>
          <w:rFonts w:hint="eastAsia"/>
          <w:lang w:val="en-US" w:eastAsia="zh-CN"/>
        </w:rPr>
        <w:t>1000</w:t>
      </w:r>
      <w:r>
        <w:rPr>
          <w:rFonts w:hint="eastAsia"/>
          <w:lang w:val="en-US" w:eastAsia="zh-CN"/>
        </w:rPr>
        <w:t>倍的数字</w:t>
      </w:r>
    </w:p>
  </w:comment>
  <w:comment w:id="2"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 w:id="3" w:author="liu minhui" w:date="2022-04-03T11:06:00Z" w:initials="lm">
    <w:p w14:paraId="2309E25F" w14:textId="1F6DDAA3" w:rsidR="006C5618" w:rsidRDefault="006C5618">
      <w:pPr>
        <w:pStyle w:val="a6"/>
      </w:pPr>
      <w:r>
        <w:rPr>
          <w:rStyle w:val="af8"/>
        </w:rPr>
        <w:annotationRef/>
      </w:r>
      <w:r>
        <w:rPr>
          <w:rFonts w:hint="eastAsia"/>
          <w:lang w:eastAsia="zh-CN"/>
        </w:rPr>
        <w:t>不弹框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627B8" w15:done="0"/>
  <w15:commentEx w15:paraId="5C2EB83B" w15:done="0"/>
  <w15:commentEx w15:paraId="2309E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0E2" w16cex:dateUtc="2022-04-01T15:02:00Z"/>
  <w16cex:commentExtensible w16cex:durableId="25F295BB" w16cex:dateUtc="2022-04-02T01:28:00Z"/>
  <w16cex:commentExtensible w16cex:durableId="25F3FE4F" w16cex:dateUtc="2022-04-0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627B8" w16cid:durableId="25F290E2"/>
  <w16cid:commentId w16cid:paraId="5C2EB83B" w16cid:durableId="25F295BB"/>
  <w16cid:commentId w16cid:paraId="2309E25F" w16cid:durableId="25F3F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0E62" w14:textId="77777777" w:rsidR="00332E68" w:rsidRDefault="00332E68">
      <w:pPr>
        <w:spacing w:after="0"/>
      </w:pPr>
      <w:r>
        <w:separator/>
      </w:r>
    </w:p>
  </w:endnote>
  <w:endnote w:type="continuationSeparator" w:id="0">
    <w:p w14:paraId="46C814AE" w14:textId="77777777" w:rsidR="00332E68" w:rsidRDefault="00332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0F47" w14:textId="77777777" w:rsidR="00332E68" w:rsidRDefault="00332E68">
      <w:pPr>
        <w:spacing w:after="0"/>
      </w:pPr>
      <w:r>
        <w:separator/>
      </w:r>
    </w:p>
  </w:footnote>
  <w:footnote w:type="continuationSeparator" w:id="0">
    <w:p w14:paraId="0FD8C9E9" w14:textId="77777777" w:rsidR="00332E68" w:rsidRDefault="00332E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453"/>
    <w:multiLevelType w:val="singleLevel"/>
    <w:tmpl w:val="DD2CF453"/>
    <w:lvl w:ilvl="0">
      <w:start w:val="1"/>
      <w:numFmt w:val="decimal"/>
      <w:suff w:val="space"/>
      <w:lvlText w:val="%1."/>
      <w:lvlJc w:val="left"/>
    </w:lvl>
  </w:abstractNum>
  <w:abstractNum w:abstractNumId="1"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0A1A7E"/>
    <w:multiLevelType w:val="multilevel"/>
    <w:tmpl w:val="0C0A1A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0F4272"/>
    <w:multiLevelType w:val="singleLevel"/>
    <w:tmpl w:val="0E0F4272"/>
    <w:lvl w:ilvl="0">
      <w:start w:val="1"/>
      <w:numFmt w:val="decimal"/>
      <w:suff w:val="nothing"/>
      <w:lvlText w:val="%1、"/>
      <w:lvlJc w:val="left"/>
    </w:lvl>
  </w:abstractNum>
  <w:abstractNum w:abstractNumId="9" w15:restartNumberingAfterBreak="0">
    <w:nsid w:val="12B02151"/>
    <w:multiLevelType w:val="multilevel"/>
    <w:tmpl w:val="12B021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8690ABC"/>
    <w:multiLevelType w:val="hybridMultilevel"/>
    <w:tmpl w:val="02FE0B8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323C53F7"/>
    <w:multiLevelType w:val="hybridMultilevel"/>
    <w:tmpl w:val="086201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6C56572"/>
    <w:multiLevelType w:val="hybridMultilevel"/>
    <w:tmpl w:val="0F5E06B4"/>
    <w:lvl w:ilvl="0" w:tplc="DFFA1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B2B1920"/>
    <w:multiLevelType w:val="hybridMultilevel"/>
    <w:tmpl w:val="8FE25C4A"/>
    <w:lvl w:ilvl="0" w:tplc="3396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25" w15:restartNumberingAfterBreak="0">
    <w:nsid w:val="550A33E3"/>
    <w:multiLevelType w:val="hybridMultilevel"/>
    <w:tmpl w:val="97E49BC6"/>
    <w:lvl w:ilvl="0" w:tplc="613E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D3319A"/>
    <w:multiLevelType w:val="hybridMultilevel"/>
    <w:tmpl w:val="3E7EE9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C37F37"/>
    <w:multiLevelType w:val="hybridMultilevel"/>
    <w:tmpl w:val="50FEA7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32"/>
  </w:num>
  <w:num w:numId="2" w16cid:durableId="838807980">
    <w:abstractNumId w:val="20"/>
  </w:num>
  <w:num w:numId="3" w16cid:durableId="656417099">
    <w:abstractNumId w:val="27"/>
  </w:num>
  <w:num w:numId="4" w16cid:durableId="2087915335">
    <w:abstractNumId w:val="8"/>
  </w:num>
  <w:num w:numId="5" w16cid:durableId="1364360528">
    <w:abstractNumId w:val="0"/>
  </w:num>
  <w:num w:numId="6" w16cid:durableId="548226065">
    <w:abstractNumId w:val="28"/>
  </w:num>
  <w:num w:numId="7" w16cid:durableId="679553604">
    <w:abstractNumId w:val="29"/>
  </w:num>
  <w:num w:numId="8" w16cid:durableId="1744987590">
    <w:abstractNumId w:val="10"/>
  </w:num>
  <w:num w:numId="9" w16cid:durableId="464465899">
    <w:abstractNumId w:val="24"/>
  </w:num>
  <w:num w:numId="10" w16cid:durableId="1665008420">
    <w:abstractNumId w:val="23"/>
  </w:num>
  <w:num w:numId="11" w16cid:durableId="758868176">
    <w:abstractNumId w:val="16"/>
  </w:num>
  <w:num w:numId="12" w16cid:durableId="1370564678">
    <w:abstractNumId w:val="21"/>
  </w:num>
  <w:num w:numId="13" w16cid:durableId="980354534">
    <w:abstractNumId w:val="2"/>
  </w:num>
  <w:num w:numId="14" w16cid:durableId="1409037219">
    <w:abstractNumId w:val="22"/>
  </w:num>
  <w:num w:numId="15" w16cid:durableId="1079207080">
    <w:abstractNumId w:val="4"/>
  </w:num>
  <w:num w:numId="16" w16cid:durableId="1514421455">
    <w:abstractNumId w:val="6"/>
  </w:num>
  <w:num w:numId="17" w16cid:durableId="467405306">
    <w:abstractNumId w:val="9"/>
  </w:num>
  <w:num w:numId="18" w16cid:durableId="1733231984">
    <w:abstractNumId w:val="1"/>
  </w:num>
  <w:num w:numId="19" w16cid:durableId="1363435149">
    <w:abstractNumId w:val="19"/>
  </w:num>
  <w:num w:numId="20" w16cid:durableId="1515417081">
    <w:abstractNumId w:val="3"/>
  </w:num>
  <w:num w:numId="21" w16cid:durableId="285282173">
    <w:abstractNumId w:val="30"/>
  </w:num>
  <w:num w:numId="22" w16cid:durableId="1370299267">
    <w:abstractNumId w:val="11"/>
  </w:num>
  <w:num w:numId="23" w16cid:durableId="1638339467">
    <w:abstractNumId w:val="17"/>
  </w:num>
  <w:num w:numId="24" w16cid:durableId="577138122">
    <w:abstractNumId w:val="5"/>
  </w:num>
  <w:num w:numId="25" w16cid:durableId="2007976209">
    <w:abstractNumId w:val="7"/>
  </w:num>
  <w:num w:numId="26" w16cid:durableId="973560097">
    <w:abstractNumId w:val="31"/>
  </w:num>
  <w:num w:numId="27" w16cid:durableId="763455667">
    <w:abstractNumId w:val="14"/>
  </w:num>
  <w:num w:numId="28" w16cid:durableId="96947223">
    <w:abstractNumId w:val="15"/>
  </w:num>
  <w:num w:numId="29" w16cid:durableId="1220092310">
    <w:abstractNumId w:val="26"/>
  </w:num>
  <w:num w:numId="30" w16cid:durableId="271860024">
    <w:abstractNumId w:val="25"/>
  </w:num>
  <w:num w:numId="31" w16cid:durableId="1989169034">
    <w:abstractNumId w:val="18"/>
  </w:num>
  <w:num w:numId="32" w16cid:durableId="1412577227">
    <w:abstractNumId w:val="12"/>
  </w:num>
  <w:num w:numId="33" w16cid:durableId="17918224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2A59"/>
    <w:rsid w:val="0002739A"/>
    <w:rsid w:val="00030181"/>
    <w:rsid w:val="000327E8"/>
    <w:rsid w:val="00033373"/>
    <w:rsid w:val="00033636"/>
    <w:rsid w:val="000376AA"/>
    <w:rsid w:val="00041961"/>
    <w:rsid w:val="000422B3"/>
    <w:rsid w:val="00042FB1"/>
    <w:rsid w:val="00043E52"/>
    <w:rsid w:val="00046516"/>
    <w:rsid w:val="00046FDA"/>
    <w:rsid w:val="00052469"/>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3FA0"/>
    <w:rsid w:val="000A197B"/>
    <w:rsid w:val="000B061E"/>
    <w:rsid w:val="000B3041"/>
    <w:rsid w:val="000B5722"/>
    <w:rsid w:val="000B75B1"/>
    <w:rsid w:val="000C5CDA"/>
    <w:rsid w:val="000D2A42"/>
    <w:rsid w:val="000D4188"/>
    <w:rsid w:val="000E3AC7"/>
    <w:rsid w:val="000E4BA6"/>
    <w:rsid w:val="000F2030"/>
    <w:rsid w:val="000F5933"/>
    <w:rsid w:val="00104F4B"/>
    <w:rsid w:val="001059ED"/>
    <w:rsid w:val="0011692C"/>
    <w:rsid w:val="001205FB"/>
    <w:rsid w:val="001211D3"/>
    <w:rsid w:val="00121E2B"/>
    <w:rsid w:val="001245B6"/>
    <w:rsid w:val="0012512A"/>
    <w:rsid w:val="001278D0"/>
    <w:rsid w:val="00133E16"/>
    <w:rsid w:val="00135F39"/>
    <w:rsid w:val="0013688D"/>
    <w:rsid w:val="001419BE"/>
    <w:rsid w:val="00141F98"/>
    <w:rsid w:val="00144896"/>
    <w:rsid w:val="001508C8"/>
    <w:rsid w:val="00157256"/>
    <w:rsid w:val="001578DC"/>
    <w:rsid w:val="00166591"/>
    <w:rsid w:val="00175D5B"/>
    <w:rsid w:val="001773FE"/>
    <w:rsid w:val="001811D8"/>
    <w:rsid w:val="0018222F"/>
    <w:rsid w:val="00185CCD"/>
    <w:rsid w:val="00186FFE"/>
    <w:rsid w:val="00190EFC"/>
    <w:rsid w:val="0019102B"/>
    <w:rsid w:val="00195253"/>
    <w:rsid w:val="00195A4C"/>
    <w:rsid w:val="00195F2F"/>
    <w:rsid w:val="001A41E9"/>
    <w:rsid w:val="001A7DC6"/>
    <w:rsid w:val="001B227D"/>
    <w:rsid w:val="001B69C8"/>
    <w:rsid w:val="001C73AF"/>
    <w:rsid w:val="001D1842"/>
    <w:rsid w:val="001E28A9"/>
    <w:rsid w:val="001E4DC2"/>
    <w:rsid w:val="001E5789"/>
    <w:rsid w:val="001F193A"/>
    <w:rsid w:val="001F3373"/>
    <w:rsid w:val="001F339F"/>
    <w:rsid w:val="001F342F"/>
    <w:rsid w:val="001F348E"/>
    <w:rsid w:val="001F3FF4"/>
    <w:rsid w:val="001F5609"/>
    <w:rsid w:val="001F7B87"/>
    <w:rsid w:val="00200679"/>
    <w:rsid w:val="002006C6"/>
    <w:rsid w:val="0020512B"/>
    <w:rsid w:val="00213776"/>
    <w:rsid w:val="00213DCC"/>
    <w:rsid w:val="00224FFD"/>
    <w:rsid w:val="002251D8"/>
    <w:rsid w:val="00225B95"/>
    <w:rsid w:val="00230C3A"/>
    <w:rsid w:val="00232829"/>
    <w:rsid w:val="0023461F"/>
    <w:rsid w:val="002403EA"/>
    <w:rsid w:val="0024142D"/>
    <w:rsid w:val="00245663"/>
    <w:rsid w:val="00250A06"/>
    <w:rsid w:val="002538E2"/>
    <w:rsid w:val="0025618B"/>
    <w:rsid w:val="002636A9"/>
    <w:rsid w:val="0026521B"/>
    <w:rsid w:val="00271C32"/>
    <w:rsid w:val="002725D8"/>
    <w:rsid w:val="00272872"/>
    <w:rsid w:val="002729BF"/>
    <w:rsid w:val="00272DF7"/>
    <w:rsid w:val="00275A83"/>
    <w:rsid w:val="00277DB4"/>
    <w:rsid w:val="002844B6"/>
    <w:rsid w:val="002903C7"/>
    <w:rsid w:val="00295F71"/>
    <w:rsid w:val="00296011"/>
    <w:rsid w:val="002963AE"/>
    <w:rsid w:val="002A77CE"/>
    <w:rsid w:val="002B2CFE"/>
    <w:rsid w:val="002B2E0C"/>
    <w:rsid w:val="002B2F97"/>
    <w:rsid w:val="002B7F86"/>
    <w:rsid w:val="002C18AE"/>
    <w:rsid w:val="002C49DB"/>
    <w:rsid w:val="002C6107"/>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22476"/>
    <w:rsid w:val="00324966"/>
    <w:rsid w:val="00324E4E"/>
    <w:rsid w:val="00324F07"/>
    <w:rsid w:val="00325E16"/>
    <w:rsid w:val="0032610D"/>
    <w:rsid w:val="00331963"/>
    <w:rsid w:val="00332E68"/>
    <w:rsid w:val="0033357A"/>
    <w:rsid w:val="00336F66"/>
    <w:rsid w:val="00337B3C"/>
    <w:rsid w:val="003416DF"/>
    <w:rsid w:val="0034402E"/>
    <w:rsid w:val="00346345"/>
    <w:rsid w:val="003564D0"/>
    <w:rsid w:val="00357D71"/>
    <w:rsid w:val="00360343"/>
    <w:rsid w:val="0036172F"/>
    <w:rsid w:val="00367021"/>
    <w:rsid w:val="00371292"/>
    <w:rsid w:val="0037143D"/>
    <w:rsid w:val="00373BF0"/>
    <w:rsid w:val="003747A2"/>
    <w:rsid w:val="00374993"/>
    <w:rsid w:val="0037718E"/>
    <w:rsid w:val="00377929"/>
    <w:rsid w:val="00380F2B"/>
    <w:rsid w:val="00392CDC"/>
    <w:rsid w:val="003A1E6C"/>
    <w:rsid w:val="003A7813"/>
    <w:rsid w:val="003B0700"/>
    <w:rsid w:val="003B1B3B"/>
    <w:rsid w:val="003B2C3E"/>
    <w:rsid w:val="003B3319"/>
    <w:rsid w:val="003C0AF4"/>
    <w:rsid w:val="003C3AE7"/>
    <w:rsid w:val="003C3F41"/>
    <w:rsid w:val="003C6639"/>
    <w:rsid w:val="003D36ED"/>
    <w:rsid w:val="003E32BE"/>
    <w:rsid w:val="003E3652"/>
    <w:rsid w:val="003E52A4"/>
    <w:rsid w:val="00401A18"/>
    <w:rsid w:val="004021A6"/>
    <w:rsid w:val="00404F4E"/>
    <w:rsid w:val="00410CF3"/>
    <w:rsid w:val="004135FA"/>
    <w:rsid w:val="0041460F"/>
    <w:rsid w:val="004216ED"/>
    <w:rsid w:val="004252F2"/>
    <w:rsid w:val="004268BA"/>
    <w:rsid w:val="004272B5"/>
    <w:rsid w:val="00430D1D"/>
    <w:rsid w:val="00434415"/>
    <w:rsid w:val="004423F4"/>
    <w:rsid w:val="00444BA7"/>
    <w:rsid w:val="00457828"/>
    <w:rsid w:val="00462E74"/>
    <w:rsid w:val="00463828"/>
    <w:rsid w:val="00464BFE"/>
    <w:rsid w:val="004656A1"/>
    <w:rsid w:val="00467066"/>
    <w:rsid w:val="00472CDB"/>
    <w:rsid w:val="0047766D"/>
    <w:rsid w:val="00486D72"/>
    <w:rsid w:val="004925DA"/>
    <w:rsid w:val="00493899"/>
    <w:rsid w:val="004954D2"/>
    <w:rsid w:val="004A2E7E"/>
    <w:rsid w:val="004A41EF"/>
    <w:rsid w:val="004B26F0"/>
    <w:rsid w:val="004B66F9"/>
    <w:rsid w:val="004C1358"/>
    <w:rsid w:val="004D1E50"/>
    <w:rsid w:val="004D73AA"/>
    <w:rsid w:val="004E125D"/>
    <w:rsid w:val="004E162E"/>
    <w:rsid w:val="004F22B7"/>
    <w:rsid w:val="004F521D"/>
    <w:rsid w:val="004F7C4C"/>
    <w:rsid w:val="00500D86"/>
    <w:rsid w:val="00513393"/>
    <w:rsid w:val="0051543D"/>
    <w:rsid w:val="005171D6"/>
    <w:rsid w:val="00522C49"/>
    <w:rsid w:val="005244AB"/>
    <w:rsid w:val="0053087B"/>
    <w:rsid w:val="00532EF3"/>
    <w:rsid w:val="0053305F"/>
    <w:rsid w:val="005408F5"/>
    <w:rsid w:val="00542CE0"/>
    <w:rsid w:val="005516AA"/>
    <w:rsid w:val="00561529"/>
    <w:rsid w:val="00565C72"/>
    <w:rsid w:val="00570AD1"/>
    <w:rsid w:val="00572488"/>
    <w:rsid w:val="00581AC2"/>
    <w:rsid w:val="00583AED"/>
    <w:rsid w:val="0059091D"/>
    <w:rsid w:val="00591FC6"/>
    <w:rsid w:val="005A1774"/>
    <w:rsid w:val="005A1E24"/>
    <w:rsid w:val="005A25E9"/>
    <w:rsid w:val="005A40C4"/>
    <w:rsid w:val="005B0ED1"/>
    <w:rsid w:val="005B1BED"/>
    <w:rsid w:val="005B3154"/>
    <w:rsid w:val="005B3B22"/>
    <w:rsid w:val="005C1B52"/>
    <w:rsid w:val="005C2147"/>
    <w:rsid w:val="005C416F"/>
    <w:rsid w:val="005C48A2"/>
    <w:rsid w:val="005C5DEB"/>
    <w:rsid w:val="005C5E0D"/>
    <w:rsid w:val="005D1688"/>
    <w:rsid w:val="005D1AC2"/>
    <w:rsid w:val="005D25BA"/>
    <w:rsid w:val="005D2873"/>
    <w:rsid w:val="005D2CB6"/>
    <w:rsid w:val="005D34D0"/>
    <w:rsid w:val="005E143B"/>
    <w:rsid w:val="005E780E"/>
    <w:rsid w:val="005F744F"/>
    <w:rsid w:val="00602617"/>
    <w:rsid w:val="00605B95"/>
    <w:rsid w:val="00621247"/>
    <w:rsid w:val="006220C6"/>
    <w:rsid w:val="00623F0A"/>
    <w:rsid w:val="0063386F"/>
    <w:rsid w:val="006352E4"/>
    <w:rsid w:val="00636B6A"/>
    <w:rsid w:val="006408BC"/>
    <w:rsid w:val="00641AF4"/>
    <w:rsid w:val="0064260D"/>
    <w:rsid w:val="00646C86"/>
    <w:rsid w:val="006473FF"/>
    <w:rsid w:val="00656A7F"/>
    <w:rsid w:val="00656CE8"/>
    <w:rsid w:val="00657F8C"/>
    <w:rsid w:val="0066109C"/>
    <w:rsid w:val="0066297F"/>
    <w:rsid w:val="00663630"/>
    <w:rsid w:val="0066388B"/>
    <w:rsid w:val="00665B9F"/>
    <w:rsid w:val="00675675"/>
    <w:rsid w:val="00676EB4"/>
    <w:rsid w:val="0068245D"/>
    <w:rsid w:val="00682C3F"/>
    <w:rsid w:val="00685285"/>
    <w:rsid w:val="00686621"/>
    <w:rsid w:val="006903EC"/>
    <w:rsid w:val="00692F58"/>
    <w:rsid w:val="00694146"/>
    <w:rsid w:val="00694AC8"/>
    <w:rsid w:val="00697431"/>
    <w:rsid w:val="006A2673"/>
    <w:rsid w:val="006A36EA"/>
    <w:rsid w:val="006B0BEA"/>
    <w:rsid w:val="006B1052"/>
    <w:rsid w:val="006B33BE"/>
    <w:rsid w:val="006B4932"/>
    <w:rsid w:val="006B565C"/>
    <w:rsid w:val="006B6A88"/>
    <w:rsid w:val="006B706C"/>
    <w:rsid w:val="006C0982"/>
    <w:rsid w:val="006C5618"/>
    <w:rsid w:val="006D1783"/>
    <w:rsid w:val="006D1845"/>
    <w:rsid w:val="006D2233"/>
    <w:rsid w:val="006D23C3"/>
    <w:rsid w:val="006E129D"/>
    <w:rsid w:val="006E3833"/>
    <w:rsid w:val="006F1250"/>
    <w:rsid w:val="006F27F1"/>
    <w:rsid w:val="006F4B63"/>
    <w:rsid w:val="006F6BF1"/>
    <w:rsid w:val="006F6E9F"/>
    <w:rsid w:val="0070462C"/>
    <w:rsid w:val="00707B61"/>
    <w:rsid w:val="007113A9"/>
    <w:rsid w:val="0071262B"/>
    <w:rsid w:val="007133CE"/>
    <w:rsid w:val="00714AB3"/>
    <w:rsid w:val="007173FA"/>
    <w:rsid w:val="00717D17"/>
    <w:rsid w:val="007209D2"/>
    <w:rsid w:val="007232F2"/>
    <w:rsid w:val="00723D75"/>
    <w:rsid w:val="00723F36"/>
    <w:rsid w:val="00730BDF"/>
    <w:rsid w:val="007327D6"/>
    <w:rsid w:val="00733671"/>
    <w:rsid w:val="00734F1D"/>
    <w:rsid w:val="00737582"/>
    <w:rsid w:val="00740D8D"/>
    <w:rsid w:val="00741A4E"/>
    <w:rsid w:val="007458CB"/>
    <w:rsid w:val="00747C7E"/>
    <w:rsid w:val="00753046"/>
    <w:rsid w:val="007615ED"/>
    <w:rsid w:val="007637BA"/>
    <w:rsid w:val="0078024E"/>
    <w:rsid w:val="00784719"/>
    <w:rsid w:val="007878A3"/>
    <w:rsid w:val="007929DD"/>
    <w:rsid w:val="00795CAC"/>
    <w:rsid w:val="007A1D5B"/>
    <w:rsid w:val="007A7686"/>
    <w:rsid w:val="007A7F11"/>
    <w:rsid w:val="007B16FB"/>
    <w:rsid w:val="007B4038"/>
    <w:rsid w:val="007B43DB"/>
    <w:rsid w:val="007B6DE1"/>
    <w:rsid w:val="007C0915"/>
    <w:rsid w:val="007C0FAB"/>
    <w:rsid w:val="007C230F"/>
    <w:rsid w:val="007C2DA4"/>
    <w:rsid w:val="007C41FD"/>
    <w:rsid w:val="007C4EFE"/>
    <w:rsid w:val="007C5786"/>
    <w:rsid w:val="007C5A96"/>
    <w:rsid w:val="007D2551"/>
    <w:rsid w:val="007D4869"/>
    <w:rsid w:val="007D4EF0"/>
    <w:rsid w:val="007D775A"/>
    <w:rsid w:val="007E04A1"/>
    <w:rsid w:val="007E14AD"/>
    <w:rsid w:val="007E5899"/>
    <w:rsid w:val="007E5CEC"/>
    <w:rsid w:val="007E7DA7"/>
    <w:rsid w:val="008021B3"/>
    <w:rsid w:val="008025F9"/>
    <w:rsid w:val="008056CC"/>
    <w:rsid w:val="00807220"/>
    <w:rsid w:val="00814D96"/>
    <w:rsid w:val="00817474"/>
    <w:rsid w:val="00820CDB"/>
    <w:rsid w:val="00821C9E"/>
    <w:rsid w:val="008267D4"/>
    <w:rsid w:val="00826EB3"/>
    <w:rsid w:val="008270F7"/>
    <w:rsid w:val="00831B3F"/>
    <w:rsid w:val="008320BC"/>
    <w:rsid w:val="00832F08"/>
    <w:rsid w:val="00834690"/>
    <w:rsid w:val="00835791"/>
    <w:rsid w:val="00843563"/>
    <w:rsid w:val="00847BE1"/>
    <w:rsid w:val="00854F31"/>
    <w:rsid w:val="008570A5"/>
    <w:rsid w:val="008723A4"/>
    <w:rsid w:val="0087420C"/>
    <w:rsid w:val="00884A25"/>
    <w:rsid w:val="00887712"/>
    <w:rsid w:val="008902EB"/>
    <w:rsid w:val="0089360B"/>
    <w:rsid w:val="0089625F"/>
    <w:rsid w:val="00896AFC"/>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52E2"/>
    <w:rsid w:val="008E3126"/>
    <w:rsid w:val="008E48FE"/>
    <w:rsid w:val="008E63A8"/>
    <w:rsid w:val="008F0281"/>
    <w:rsid w:val="00902E62"/>
    <w:rsid w:val="009068AA"/>
    <w:rsid w:val="0091011C"/>
    <w:rsid w:val="00910347"/>
    <w:rsid w:val="00913E61"/>
    <w:rsid w:val="009140A7"/>
    <w:rsid w:val="00915433"/>
    <w:rsid w:val="009202DA"/>
    <w:rsid w:val="00920C8C"/>
    <w:rsid w:val="009210ED"/>
    <w:rsid w:val="009217EE"/>
    <w:rsid w:val="00921A7C"/>
    <w:rsid w:val="009224D6"/>
    <w:rsid w:val="009231CC"/>
    <w:rsid w:val="00927FDC"/>
    <w:rsid w:val="00936785"/>
    <w:rsid w:val="00941EE7"/>
    <w:rsid w:val="00954510"/>
    <w:rsid w:val="009547D4"/>
    <w:rsid w:val="0096518C"/>
    <w:rsid w:val="00970DAC"/>
    <w:rsid w:val="00972A26"/>
    <w:rsid w:val="009747A9"/>
    <w:rsid w:val="00976129"/>
    <w:rsid w:val="009766F0"/>
    <w:rsid w:val="00985C28"/>
    <w:rsid w:val="00990EE5"/>
    <w:rsid w:val="00997BCB"/>
    <w:rsid w:val="009A4554"/>
    <w:rsid w:val="009B2DB0"/>
    <w:rsid w:val="009B2F21"/>
    <w:rsid w:val="009B3E21"/>
    <w:rsid w:val="009B5763"/>
    <w:rsid w:val="009B612E"/>
    <w:rsid w:val="009B7003"/>
    <w:rsid w:val="009C02D8"/>
    <w:rsid w:val="009C07EC"/>
    <w:rsid w:val="009C0F7C"/>
    <w:rsid w:val="009C3608"/>
    <w:rsid w:val="009C45A2"/>
    <w:rsid w:val="009C5A68"/>
    <w:rsid w:val="009D02DB"/>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EC3"/>
    <w:rsid w:val="00A201BE"/>
    <w:rsid w:val="00A209F6"/>
    <w:rsid w:val="00A27B09"/>
    <w:rsid w:val="00A300E2"/>
    <w:rsid w:val="00A31C4D"/>
    <w:rsid w:val="00A34190"/>
    <w:rsid w:val="00A35C59"/>
    <w:rsid w:val="00A37EAC"/>
    <w:rsid w:val="00A471F5"/>
    <w:rsid w:val="00A53B84"/>
    <w:rsid w:val="00A54477"/>
    <w:rsid w:val="00A56B9B"/>
    <w:rsid w:val="00A56FC2"/>
    <w:rsid w:val="00A60EB2"/>
    <w:rsid w:val="00A61084"/>
    <w:rsid w:val="00A70A9D"/>
    <w:rsid w:val="00A70F2C"/>
    <w:rsid w:val="00A74944"/>
    <w:rsid w:val="00A74CBC"/>
    <w:rsid w:val="00A74F70"/>
    <w:rsid w:val="00A751BA"/>
    <w:rsid w:val="00A75A50"/>
    <w:rsid w:val="00A807DB"/>
    <w:rsid w:val="00A8122A"/>
    <w:rsid w:val="00A84030"/>
    <w:rsid w:val="00AA1546"/>
    <w:rsid w:val="00AA35D8"/>
    <w:rsid w:val="00AB7883"/>
    <w:rsid w:val="00AC687F"/>
    <w:rsid w:val="00AD2F8E"/>
    <w:rsid w:val="00AE1237"/>
    <w:rsid w:val="00AE5F1B"/>
    <w:rsid w:val="00AF4659"/>
    <w:rsid w:val="00AF5765"/>
    <w:rsid w:val="00B0074D"/>
    <w:rsid w:val="00B00CB8"/>
    <w:rsid w:val="00B034C6"/>
    <w:rsid w:val="00B0470D"/>
    <w:rsid w:val="00B066A4"/>
    <w:rsid w:val="00B06888"/>
    <w:rsid w:val="00B1020D"/>
    <w:rsid w:val="00B133A3"/>
    <w:rsid w:val="00B14E2D"/>
    <w:rsid w:val="00B16818"/>
    <w:rsid w:val="00B175B2"/>
    <w:rsid w:val="00B223A2"/>
    <w:rsid w:val="00B302D5"/>
    <w:rsid w:val="00B35174"/>
    <w:rsid w:val="00B4069E"/>
    <w:rsid w:val="00B4272D"/>
    <w:rsid w:val="00B42B96"/>
    <w:rsid w:val="00B44ABD"/>
    <w:rsid w:val="00B51C9C"/>
    <w:rsid w:val="00B5653A"/>
    <w:rsid w:val="00B57854"/>
    <w:rsid w:val="00B644AA"/>
    <w:rsid w:val="00B70A8E"/>
    <w:rsid w:val="00B70C09"/>
    <w:rsid w:val="00B81E99"/>
    <w:rsid w:val="00B82F3A"/>
    <w:rsid w:val="00B949BB"/>
    <w:rsid w:val="00B95050"/>
    <w:rsid w:val="00B95864"/>
    <w:rsid w:val="00B95FF6"/>
    <w:rsid w:val="00B960D5"/>
    <w:rsid w:val="00B97D43"/>
    <w:rsid w:val="00BA39A4"/>
    <w:rsid w:val="00BA3D43"/>
    <w:rsid w:val="00BA57E1"/>
    <w:rsid w:val="00BA5E39"/>
    <w:rsid w:val="00BB1669"/>
    <w:rsid w:val="00BB32DC"/>
    <w:rsid w:val="00BC516E"/>
    <w:rsid w:val="00BC5BD6"/>
    <w:rsid w:val="00BD5A17"/>
    <w:rsid w:val="00BE1627"/>
    <w:rsid w:val="00BE1951"/>
    <w:rsid w:val="00BE1C16"/>
    <w:rsid w:val="00BE4EED"/>
    <w:rsid w:val="00BE5C92"/>
    <w:rsid w:val="00BE6F46"/>
    <w:rsid w:val="00BF2B13"/>
    <w:rsid w:val="00BF2FA6"/>
    <w:rsid w:val="00BF368F"/>
    <w:rsid w:val="00BF4BB1"/>
    <w:rsid w:val="00C00406"/>
    <w:rsid w:val="00C0047F"/>
    <w:rsid w:val="00C0058E"/>
    <w:rsid w:val="00C05479"/>
    <w:rsid w:val="00C2378C"/>
    <w:rsid w:val="00C237F4"/>
    <w:rsid w:val="00C3253E"/>
    <w:rsid w:val="00C338A4"/>
    <w:rsid w:val="00C3457A"/>
    <w:rsid w:val="00C357FB"/>
    <w:rsid w:val="00C35B67"/>
    <w:rsid w:val="00C37057"/>
    <w:rsid w:val="00C41725"/>
    <w:rsid w:val="00C41D4F"/>
    <w:rsid w:val="00C44660"/>
    <w:rsid w:val="00C47E46"/>
    <w:rsid w:val="00C5060E"/>
    <w:rsid w:val="00C51424"/>
    <w:rsid w:val="00C51F95"/>
    <w:rsid w:val="00C53BE6"/>
    <w:rsid w:val="00C54D89"/>
    <w:rsid w:val="00C65615"/>
    <w:rsid w:val="00C66B88"/>
    <w:rsid w:val="00C70A8B"/>
    <w:rsid w:val="00C71DB0"/>
    <w:rsid w:val="00C7236B"/>
    <w:rsid w:val="00C77F83"/>
    <w:rsid w:val="00C814DC"/>
    <w:rsid w:val="00C81E86"/>
    <w:rsid w:val="00C94649"/>
    <w:rsid w:val="00C95444"/>
    <w:rsid w:val="00CA3808"/>
    <w:rsid w:val="00CA3C71"/>
    <w:rsid w:val="00CA4EFD"/>
    <w:rsid w:val="00CB2A5D"/>
    <w:rsid w:val="00CC35EA"/>
    <w:rsid w:val="00CC4AC4"/>
    <w:rsid w:val="00CC5395"/>
    <w:rsid w:val="00CC557B"/>
    <w:rsid w:val="00CC76FF"/>
    <w:rsid w:val="00CC789D"/>
    <w:rsid w:val="00CD0F0D"/>
    <w:rsid w:val="00CD18DD"/>
    <w:rsid w:val="00CD2786"/>
    <w:rsid w:val="00CD53A9"/>
    <w:rsid w:val="00CD5D02"/>
    <w:rsid w:val="00CD742E"/>
    <w:rsid w:val="00CE0393"/>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44AC"/>
    <w:rsid w:val="00D16B70"/>
    <w:rsid w:val="00D2032F"/>
    <w:rsid w:val="00D20687"/>
    <w:rsid w:val="00D21D38"/>
    <w:rsid w:val="00D21D49"/>
    <w:rsid w:val="00D223F2"/>
    <w:rsid w:val="00D26556"/>
    <w:rsid w:val="00D27799"/>
    <w:rsid w:val="00D34401"/>
    <w:rsid w:val="00D37FAD"/>
    <w:rsid w:val="00D43342"/>
    <w:rsid w:val="00D55292"/>
    <w:rsid w:val="00D648C5"/>
    <w:rsid w:val="00D70306"/>
    <w:rsid w:val="00D731E4"/>
    <w:rsid w:val="00D80AD4"/>
    <w:rsid w:val="00D815F0"/>
    <w:rsid w:val="00D91D8D"/>
    <w:rsid w:val="00D93314"/>
    <w:rsid w:val="00DA4B48"/>
    <w:rsid w:val="00DB2CF9"/>
    <w:rsid w:val="00DB6392"/>
    <w:rsid w:val="00DB6EFE"/>
    <w:rsid w:val="00DC327D"/>
    <w:rsid w:val="00DC5488"/>
    <w:rsid w:val="00DD4D64"/>
    <w:rsid w:val="00DD527B"/>
    <w:rsid w:val="00DE1394"/>
    <w:rsid w:val="00DE1D9E"/>
    <w:rsid w:val="00DE2DA2"/>
    <w:rsid w:val="00DE4547"/>
    <w:rsid w:val="00DE4DD3"/>
    <w:rsid w:val="00DF2631"/>
    <w:rsid w:val="00DF2C40"/>
    <w:rsid w:val="00DF5606"/>
    <w:rsid w:val="00E028AA"/>
    <w:rsid w:val="00E04404"/>
    <w:rsid w:val="00E066F2"/>
    <w:rsid w:val="00E079B4"/>
    <w:rsid w:val="00E11038"/>
    <w:rsid w:val="00E11D56"/>
    <w:rsid w:val="00E1726F"/>
    <w:rsid w:val="00E2597F"/>
    <w:rsid w:val="00E308A2"/>
    <w:rsid w:val="00E32C00"/>
    <w:rsid w:val="00E40146"/>
    <w:rsid w:val="00E45165"/>
    <w:rsid w:val="00E4517A"/>
    <w:rsid w:val="00E45917"/>
    <w:rsid w:val="00E45BBD"/>
    <w:rsid w:val="00E52AE1"/>
    <w:rsid w:val="00E54DCE"/>
    <w:rsid w:val="00E55038"/>
    <w:rsid w:val="00E5535D"/>
    <w:rsid w:val="00E65DB3"/>
    <w:rsid w:val="00E67549"/>
    <w:rsid w:val="00E718A2"/>
    <w:rsid w:val="00E73178"/>
    <w:rsid w:val="00E760EC"/>
    <w:rsid w:val="00E765C4"/>
    <w:rsid w:val="00E90CAF"/>
    <w:rsid w:val="00E90D3E"/>
    <w:rsid w:val="00E92509"/>
    <w:rsid w:val="00E96085"/>
    <w:rsid w:val="00EA4625"/>
    <w:rsid w:val="00EA5366"/>
    <w:rsid w:val="00EB60EF"/>
    <w:rsid w:val="00EB6729"/>
    <w:rsid w:val="00EB7315"/>
    <w:rsid w:val="00EC15E3"/>
    <w:rsid w:val="00EC2C5D"/>
    <w:rsid w:val="00EC50BE"/>
    <w:rsid w:val="00EC7501"/>
    <w:rsid w:val="00ED3368"/>
    <w:rsid w:val="00ED52C7"/>
    <w:rsid w:val="00EE1058"/>
    <w:rsid w:val="00EE395A"/>
    <w:rsid w:val="00EF2432"/>
    <w:rsid w:val="00EF24CC"/>
    <w:rsid w:val="00EF2B44"/>
    <w:rsid w:val="00EF4157"/>
    <w:rsid w:val="00EF5BAD"/>
    <w:rsid w:val="00EF6185"/>
    <w:rsid w:val="00F00048"/>
    <w:rsid w:val="00F00B00"/>
    <w:rsid w:val="00F0471F"/>
    <w:rsid w:val="00F109D1"/>
    <w:rsid w:val="00F11982"/>
    <w:rsid w:val="00F13118"/>
    <w:rsid w:val="00F17D05"/>
    <w:rsid w:val="00F17F2B"/>
    <w:rsid w:val="00F30029"/>
    <w:rsid w:val="00F31496"/>
    <w:rsid w:val="00F34FEF"/>
    <w:rsid w:val="00F3508D"/>
    <w:rsid w:val="00F352FA"/>
    <w:rsid w:val="00F37FF3"/>
    <w:rsid w:val="00F41E99"/>
    <w:rsid w:val="00F46BFA"/>
    <w:rsid w:val="00F63F52"/>
    <w:rsid w:val="00F65E17"/>
    <w:rsid w:val="00F72085"/>
    <w:rsid w:val="00F767F5"/>
    <w:rsid w:val="00F808FF"/>
    <w:rsid w:val="00F85100"/>
    <w:rsid w:val="00F90F14"/>
    <w:rsid w:val="00FA2EBA"/>
    <w:rsid w:val="00FA5B9B"/>
    <w:rsid w:val="00FB1DA7"/>
    <w:rsid w:val="00FB1FF5"/>
    <w:rsid w:val="00FB2B57"/>
    <w:rsid w:val="00FB3111"/>
    <w:rsid w:val="00FC490F"/>
    <w:rsid w:val="00FC4DA4"/>
    <w:rsid w:val="00FD1162"/>
    <w:rsid w:val="00FD38EB"/>
    <w:rsid w:val="00FD6381"/>
    <w:rsid w:val="00FE30F7"/>
    <w:rsid w:val="00FE4281"/>
    <w:rsid w:val="00FE46CA"/>
    <w:rsid w:val="00FE47E2"/>
    <w:rsid w:val="00FE66A0"/>
    <w:rsid w:val="00FF0D29"/>
    <w:rsid w:val="00FF24B0"/>
    <w:rsid w:val="00FF2C9D"/>
    <w:rsid w:val="00FF4E43"/>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2417</TotalTime>
  <Pages>1</Pages>
  <Words>1244</Words>
  <Characters>7097</Characters>
  <Application>Microsoft Office Word</Application>
  <DocSecurity>0</DocSecurity>
  <Lines>59</Lines>
  <Paragraphs>16</Paragraphs>
  <ScaleCrop>false</ScaleCrop>
  <Company>Infor Global Solutions</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512</cp:revision>
  <cp:lastPrinted>2007-04-18T05:50:00Z</cp:lastPrinted>
  <dcterms:created xsi:type="dcterms:W3CDTF">2019-02-28T08:08:00Z</dcterms:created>
  <dcterms:modified xsi:type="dcterms:W3CDTF">2022-04-12T09:39:00Z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