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44"/>
        </w:rPr>
        <w:t>笑脸报到 · 使用说明书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2"/>
        </w:rPr>
        <w:t>一套通过摄像头「刷脸」完成学生签到的本地软件，无需联网、无需安装 Python，签到成功自动语音播报，结果一键导出 Excel。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一、系统要求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Windows 10 / Windows 11（64 位）操作系统。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一台摄像头设备：电脑自带摄像头、USB 摄像头，或手机（安装 IP Webcam 等 App 充当无线摄像头）。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电脑和手机（如使用）需连接</w:t>
      </w:r>
      <w:r>
        <w:rPr>
          <w:rFonts w:ascii="微软雅黑" w:hAnsi="微软雅黑" w:eastAsia="微软雅黑"/>
          <w:b/>
          <w:sz w:val="24"/>
        </w:rPr>
        <w:t>同一 WiFi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2"/>
        </w:rPr>
        <w:t>说明：本软件基于 64 位运行环境开发，暂不支持 Windows 7 32 位系统。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二、安装与启动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软件是「免安装」的，直接拷贝文件夹即可使用：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1. 把整个 </w:t>
      </w:r>
      <w:r>
        <w:rPr>
          <w:rFonts w:ascii="微软雅黑" w:hAnsi="微软雅黑" w:eastAsia="微软雅黑"/>
          <w:b w:val="0"/>
          <w:color w:val="C2410C"/>
          <w:sz w:val="24"/>
        </w:rPr>
        <w:t>笑脸报到</w:t>
      </w:r>
      <w:r>
        <w:rPr>
          <w:rFonts w:ascii="微软雅黑" w:hAnsi="微软雅黑" w:eastAsia="微软雅黑"/>
          <w:b w:val="0"/>
          <w:sz w:val="24"/>
        </w:rPr>
        <w:t xml:space="preserve"> 文件夹拷贝到电脑任意位置（如桌面）。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2. 双击文件夹里的 </w:t>
      </w:r>
      <w:r>
        <w:rPr>
          <w:rFonts w:ascii="微软雅黑" w:hAnsi="微软雅黑" w:eastAsia="微软雅黑"/>
          <w:b/>
          <w:sz w:val="24"/>
        </w:rPr>
        <w:t>`笑脸报到.exe`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3. 稍候会自动弹出一个黑色窗口（不要关闭它）和浏览器签到页面。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4. 使用结束后，关闭黑色窗口即停止软件。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三、准备底册照片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底册照片是「学籍系统导出的学生相片」，按下面的目录结构存放：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color w:val="C2410C"/>
          <w:sz w:val="24"/>
        </w:rPr>
      </w:r>
      <w:r>
        <w:rPr>
          <w:rFonts w:ascii="微软雅黑" w:hAnsi="微软雅黑" w:eastAsia="微软雅黑"/>
          <w:b w:val="0"/>
          <w:color w:val="C2410C"/>
          <w:sz w:val="24"/>
        </w:rPr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笑脸报到\base_photos\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└── 学校名\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 └── 年级名\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     └── 班级名\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         ├── 身份证号+姓名.jpg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         └── 身份证号+姓名.jpg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color w:val="C2410C"/>
          <w:sz w:val="24"/>
        </w:rPr>
      </w:r>
      <w:r>
        <w:rPr>
          <w:rFonts w:ascii="微软雅黑" w:hAnsi="微软雅黑" w:eastAsia="微软雅黑"/>
          <w:b w:val="0"/>
          <w:color w:val="C2410C"/>
          <w:sz w:val="24"/>
        </w:rPr>
      </w:r>
    </w:p>
    <w:p>
      <w:pPr>
        <w:spacing w:after="120" w:line="336" w:lineRule="auto"/>
      </w:pPr>
      <w:r>
        <w:rPr>
          <w:rFonts w:ascii="微软雅黑" w:hAnsi="微软雅黑" w:eastAsia="微软雅黑"/>
          <w:b/>
          <w:sz w:val="24"/>
        </w:rPr>
        <w:t>规则：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三级目录：</w:t>
      </w:r>
      <w:r>
        <w:rPr>
          <w:rFonts w:ascii="微软雅黑" w:hAnsi="微软雅黑" w:eastAsia="微软雅黑"/>
          <w:b/>
          <w:sz w:val="24"/>
        </w:rPr>
        <w:t>学校 / 年级 / 班级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 xml:space="preserve">文件名 = </w:t>
      </w:r>
      <w:r>
        <w:rPr>
          <w:rFonts w:ascii="微软雅黑" w:hAnsi="微软雅黑" w:eastAsia="微软雅黑"/>
          <w:b/>
          <w:sz w:val="24"/>
        </w:rPr>
        <w:t>身份证号 + 姓名</w:t>
      </w:r>
      <w:r>
        <w:rPr>
          <w:rFonts w:ascii="微软雅黑" w:hAnsi="微软雅黑" w:eastAsia="微软雅黑"/>
          <w:b w:val="0"/>
          <w:sz w:val="24"/>
        </w:rPr>
        <w:t xml:space="preserve">（例如 </w:t>
      </w:r>
      <w:r>
        <w:rPr>
          <w:rFonts w:ascii="微软雅黑" w:hAnsi="微软雅黑" w:eastAsia="微软雅黑"/>
          <w:b w:val="0"/>
          <w:color w:val="C2410C"/>
          <w:sz w:val="24"/>
        </w:rPr>
        <w:t>11010120000101001X张三.jpg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支持 jpg / jpeg / png 格式。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照片请尽量清晰、正脸、光线充足，识别效果更好。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首次启动软件时，会自动扫描底册并建立人脸库（照片多时第一次会稍慢，之后秒开）。增删照片后再次启动会自动更新。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四、配置摄像头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点击页面右上角「</w:t>
      </w:r>
      <w:r>
        <w:rPr>
          <w:rFonts w:ascii="微软雅黑" w:hAnsi="微软雅黑" w:eastAsia="微软雅黑"/>
          <w:b/>
          <w:sz w:val="24"/>
        </w:rPr>
        <w:t>摄像头设置</w:t>
      </w:r>
      <w:r>
        <w:rPr>
          <w:rFonts w:ascii="微软雅黑" w:hAnsi="微软雅黑" w:eastAsia="微软雅黑"/>
          <w:b w:val="0"/>
          <w:sz w:val="24"/>
        </w:rPr>
        <w:t>」：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4"/>
        </w:rPr>
        <w:t>用手机当摄像头</w:t>
      </w:r>
      <w:r>
        <w:rPr>
          <w:rFonts w:ascii="微软雅黑" w:hAnsi="微软雅黑" w:eastAsia="微软雅黑"/>
          <w:b w:val="0"/>
          <w:sz w:val="24"/>
        </w:rPr>
        <w:t xml:space="preserve">：填手机 App 显示的地址，如 </w:t>
      </w:r>
      <w:r>
        <w:rPr>
          <w:rFonts w:ascii="微软雅黑" w:hAnsi="微软雅黑" w:eastAsia="微软雅黑"/>
          <w:b w:val="0"/>
          <w:color w:val="C2410C"/>
          <w:sz w:val="24"/>
        </w:rPr>
        <w:t>http://192.168.1.100:8080/video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4"/>
        </w:rPr>
        <w:t>用电脑本地摄像头</w:t>
      </w:r>
      <w:r>
        <w:rPr>
          <w:rFonts w:ascii="微软雅黑" w:hAnsi="微软雅黑" w:eastAsia="微软雅黑"/>
          <w:b w:val="0"/>
          <w:sz w:val="24"/>
        </w:rPr>
        <w:t xml:space="preserve">：留空或填 </w:t>
      </w:r>
      <w:r>
        <w:rPr>
          <w:rFonts w:ascii="微软雅黑" w:hAnsi="微软雅黑" w:eastAsia="微软雅黑"/>
          <w:b w:val="0"/>
          <w:color w:val="C2410C"/>
          <w:sz w:val="24"/>
        </w:rPr>
        <w:t>0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4"/>
        </w:rPr>
        <w:t>多个摄像头时</w:t>
      </w:r>
      <w:r>
        <w:rPr>
          <w:rFonts w:ascii="微软雅黑" w:hAnsi="微软雅黑" w:eastAsia="微软雅黑"/>
          <w:b w:val="0"/>
          <w:sz w:val="24"/>
        </w:rPr>
        <w:t xml:space="preserve">：填设备序号，如 </w:t>
      </w:r>
      <w:r>
        <w:rPr>
          <w:rFonts w:ascii="微软雅黑" w:hAnsi="微软雅黑" w:eastAsia="微软雅黑"/>
          <w:b w:val="0"/>
          <w:color w:val="C2410C"/>
          <w:sz w:val="24"/>
        </w:rPr>
        <w:t>1</w:t>
      </w:r>
      <w:r>
        <w:rPr>
          <w:rFonts w:ascii="微软雅黑" w:hAnsi="微软雅黑" w:eastAsia="微软雅黑"/>
          <w:b w:val="0"/>
          <w:sz w:val="24"/>
        </w:rPr>
        <w:t>、</w:t>
      </w:r>
      <w:r>
        <w:rPr>
          <w:rFonts w:ascii="微软雅黑" w:hAnsi="微软雅黑" w:eastAsia="微软雅黑"/>
          <w:b w:val="0"/>
          <w:color w:val="C2410C"/>
          <w:sz w:val="24"/>
        </w:rPr>
        <w:t>2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保存后画面即切换。手机端设置方法见下节。</w:t>
      </w:r>
    </w:p>
    <w:p>
      <w:pPr>
        <w:spacing w:before="200" w:after="160"/>
      </w:pPr>
      <w:r>
        <w:rPr>
          <w:rFonts w:ascii="微软雅黑" w:hAnsi="微软雅黑" w:eastAsia="微软雅黑"/>
          <w:b/>
          <w:color w:val="0F172A"/>
          <w:sz w:val="26"/>
        </w:rPr>
        <w:t>手机当摄像头（省钱方案）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1. 手机安装免费 App「IP Webcam」。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2. 手机与电脑连</w:t>
      </w:r>
      <w:r>
        <w:rPr>
          <w:rFonts w:ascii="微软雅黑" w:hAnsi="微软雅黑" w:eastAsia="微软雅黑"/>
          <w:b/>
          <w:sz w:val="24"/>
        </w:rPr>
        <w:t>同一 WiFi</w:t>
      </w:r>
      <w:r>
        <w:rPr>
          <w:rFonts w:ascii="微软雅黑" w:hAnsi="微软雅黑" w:eastAsia="微软雅黑"/>
          <w:b w:val="0"/>
          <w:sz w:val="24"/>
        </w:rPr>
        <w:t>，打开 App，点「Start server」启动。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3. 记下屏幕显示的地址（形如 </w:t>
      </w:r>
      <w:r>
        <w:rPr>
          <w:rFonts w:ascii="微软雅黑" w:hAnsi="微软雅黑" w:eastAsia="微软雅黑"/>
          <w:b w:val="0"/>
          <w:color w:val="C2410C"/>
          <w:sz w:val="24"/>
        </w:rPr>
        <w:t>http://192.168.x.x:8080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4. 回到电脑，在「摄像头设置」里填 </w:t>
      </w:r>
      <w:r>
        <w:rPr>
          <w:rFonts w:ascii="微软雅黑" w:hAnsi="微软雅黑" w:eastAsia="微软雅黑"/>
          <w:b w:val="0"/>
          <w:color w:val="C2410C"/>
          <w:sz w:val="24"/>
        </w:rPr>
        <w:t>http://192.168.x.x:8080/video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5. 建议手机横放、正对学生，画面更清晰。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五、签到操作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1. 依次选择「</w:t>
      </w:r>
      <w:r>
        <w:rPr>
          <w:rFonts w:ascii="微软雅黑" w:hAnsi="微软雅黑" w:eastAsia="微软雅黑"/>
          <w:b/>
          <w:sz w:val="24"/>
        </w:rPr>
        <w:t>学校 → 年级 → 班级</w:t>
      </w:r>
      <w:r>
        <w:rPr>
          <w:rFonts w:ascii="微软雅黑" w:hAnsi="微软雅黑" w:eastAsia="微软雅黑"/>
          <w:b w:val="0"/>
          <w:sz w:val="24"/>
        </w:rPr>
        <w:t>」。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- 班级选「</w:t>
      </w:r>
      <w:r>
        <w:rPr>
          <w:rFonts w:ascii="微软雅黑" w:hAnsi="微软雅黑" w:eastAsia="微软雅黑"/>
          <w:b/>
          <w:sz w:val="24"/>
        </w:rPr>
        <w:t>全部班级</w:t>
      </w:r>
      <w:r>
        <w:rPr>
          <w:rFonts w:ascii="微软雅黑" w:hAnsi="微软雅黑" w:eastAsia="微软雅黑"/>
          <w:b w:val="0"/>
          <w:sz w:val="24"/>
        </w:rPr>
        <w:t>」= 整个年级一起签到（如填报志愿等场景）。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- 选具体班级 = 只给该班签到。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2. 点击「</w:t>
      </w:r>
      <w:r>
        <w:rPr>
          <w:rFonts w:ascii="微软雅黑" w:hAnsi="微软雅黑" w:eastAsia="微软雅黑"/>
          <w:b/>
          <w:sz w:val="24"/>
        </w:rPr>
        <w:t>开始签到</w:t>
      </w:r>
      <w:r>
        <w:rPr>
          <w:rFonts w:ascii="微软雅黑" w:hAnsi="微软雅黑" w:eastAsia="微软雅黑"/>
          <w:b w:val="0"/>
          <w:sz w:val="24"/>
        </w:rPr>
        <w:t>」，会听到语音「笑脸签到，请您微笑！」。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3. 学生依次走到摄像头前，正对镜头：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- </w:t>
      </w:r>
      <w:r>
        <w:rPr>
          <w:rFonts w:ascii="微软雅黑" w:hAnsi="微软雅黑" w:eastAsia="微软雅黑"/>
          <w:b/>
          <w:sz w:val="24"/>
        </w:rPr>
        <w:t>识别成功</w:t>
      </w:r>
      <w:r>
        <w:rPr>
          <w:rFonts w:ascii="微软雅黑" w:hAnsi="微软雅黑" w:eastAsia="微软雅黑"/>
          <w:b w:val="0"/>
          <w:sz w:val="24"/>
        </w:rPr>
        <w:t xml:space="preserve"> → 语音播报「XX签到成功」，右侧记录显示绿色。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- </w:t>
      </w:r>
      <w:r>
        <w:rPr>
          <w:rFonts w:ascii="微软雅黑" w:hAnsi="微软雅黑" w:eastAsia="微软雅黑"/>
          <w:b/>
          <w:sz w:val="24"/>
        </w:rPr>
        <w:t>重复签到</w:t>
      </w:r>
      <w:r>
        <w:rPr>
          <w:rFonts w:ascii="微软雅黑" w:hAnsi="微软雅黑" w:eastAsia="微软雅黑"/>
          <w:b w:val="0"/>
          <w:sz w:val="24"/>
        </w:rPr>
        <w:t xml:space="preserve"> → 语音播报「XX重复签到」，显示黄色。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 xml:space="preserve">   - </w:t>
      </w:r>
      <w:r>
        <w:rPr>
          <w:rFonts w:ascii="微软雅黑" w:hAnsi="微软雅黑" w:eastAsia="微软雅黑"/>
          <w:b/>
          <w:sz w:val="24"/>
        </w:rPr>
        <w:t>未识别</w:t>
      </w:r>
      <w:r>
        <w:rPr>
          <w:rFonts w:ascii="微软雅黑" w:hAnsi="微软雅黑" w:eastAsia="微软雅黑"/>
          <w:b w:val="0"/>
          <w:sz w:val="24"/>
        </w:rPr>
        <w:t xml:space="preserve"> → 显示红色，请调整角度/光线重试。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4"/>
        </w:rPr>
        <w:t>4. 全部签完后，点击「</w:t>
      </w:r>
      <w:r>
        <w:rPr>
          <w:rFonts w:ascii="微软雅黑" w:hAnsi="微软雅黑" w:eastAsia="微软雅黑"/>
          <w:b/>
          <w:sz w:val="24"/>
        </w:rPr>
        <w:t>停止签到</w:t>
      </w:r>
      <w:r>
        <w:rPr>
          <w:rFonts w:ascii="微软雅黑" w:hAnsi="微软雅黑" w:eastAsia="微软雅黑"/>
          <w:b w:val="0"/>
          <w:sz w:val="24"/>
        </w:rPr>
        <w:t>」。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六、导出结果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点击右上角「</w:t>
      </w:r>
      <w:r>
        <w:rPr>
          <w:rFonts w:ascii="微软雅黑" w:hAnsi="微软雅黑" w:eastAsia="微软雅黑"/>
          <w:b/>
          <w:sz w:val="24"/>
        </w:rPr>
        <w:t>导出 Excel</w:t>
      </w:r>
      <w:r>
        <w:rPr>
          <w:rFonts w:ascii="微软雅黑" w:hAnsi="微软雅黑" w:eastAsia="微软雅黑"/>
          <w:b w:val="0"/>
          <w:sz w:val="24"/>
        </w:rPr>
        <w:t>」，自动下载本次签到结果表格（含班级、姓名、时间、结果）。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 xml:space="preserve">每次导出的文件都带时间戳，存于软件目录的 </w:t>
      </w:r>
      <w:r>
        <w:rPr>
          <w:rFonts w:ascii="微软雅黑" w:hAnsi="微软雅黑" w:eastAsia="微软雅黑"/>
          <w:b w:val="0"/>
          <w:color w:val="C2410C"/>
          <w:sz w:val="24"/>
        </w:rPr>
        <w:t>data</w:t>
      </w:r>
      <w:r>
        <w:rPr>
          <w:rFonts w:ascii="微软雅黑" w:hAnsi="微软雅黑" w:eastAsia="微软雅黑"/>
          <w:b w:val="0"/>
          <w:sz w:val="24"/>
        </w:rPr>
        <w:t xml:space="preserve"> 文件夹内。</w:t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七、常见问题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问题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解决办法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画面黑屏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检查摄像头是否连接；点「摄像头设置」重新连接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手机画面横竖不对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手机横放，或在 App 设置里旋转画面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识别不到人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光线充足、正脸、不要逆光；必要时更换更清晰底册照片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语音不播报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确认电脑已开启声音、系统有中文语音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想换班签到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先点「清空」再选新班级，避免记录混在一起</w:t>
            </w:r>
          </w:p>
        </w:tc>
      </w:tr>
    </w:tbl>
    <w:p>
      <w:pPr>
        <w:spacing w:before="280" w:after="160"/>
      </w:pPr>
      <w:r>
        <w:rPr>
          <w:rFonts w:ascii="微软雅黑" w:hAnsi="微软雅黑" w:eastAsia="微软雅黑"/>
          <w:b/>
          <w:color w:val="2563EB"/>
          <w:sz w:val="32"/>
        </w:rPr>
        <w:t>八、隐私提示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底册照片、签到结果均保存在</w:t>
      </w:r>
      <w:r>
        <w:rPr>
          <w:rFonts w:ascii="微软雅黑" w:hAnsi="微软雅黑" w:eastAsia="微软雅黑"/>
          <w:b/>
          <w:sz w:val="24"/>
        </w:rPr>
        <w:t>本机</w:t>
      </w:r>
      <w:r>
        <w:rPr>
          <w:rFonts w:ascii="微软雅黑" w:hAnsi="微软雅黑" w:eastAsia="微软雅黑"/>
          <w:b w:val="0"/>
          <w:sz w:val="24"/>
        </w:rPr>
        <w:t>，不会上传网络。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4"/>
        </w:rPr>
        <w:t>请妥善保管含学生信息的文件，遵守个人信息保护相关法规。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