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F6AA" w14:textId="77777777" w:rsidR="00581258" w:rsidRDefault="00581258"/>
    <w:p w14:paraId="4F06DF61" w14:textId="77777777" w:rsidR="00581258" w:rsidRDefault="00581258" w:rsidP="00581258"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Instituto Politécnico do Cávado e do Ave</w:t>
      </w:r>
    </w:p>
    <w:p w14:paraId="55B45D62" w14:textId="77777777" w:rsidR="00581258" w:rsidRDefault="00581258" w:rsidP="00581258">
      <w:pPr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Escola Superior de Tecnologia </w:t>
      </w:r>
    </w:p>
    <w:p w14:paraId="036F6DF1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64D97B42" w14:textId="77777777" w:rsidR="00581258" w:rsidRPr="00581258" w:rsidRDefault="00581258" w:rsidP="00581258">
      <w:pPr>
        <w:jc w:val="center"/>
        <w:rPr>
          <w:rFonts w:ascii="Garamond" w:hAnsi="Garamond"/>
          <w:sz w:val="32"/>
        </w:rPr>
      </w:pPr>
      <w:r w:rsidRPr="004D1229">
        <w:rPr>
          <w:noProof/>
          <w:sz w:val="18"/>
          <w:lang w:eastAsia="pt-PT"/>
        </w:rPr>
        <w:drawing>
          <wp:anchor distT="0" distB="0" distL="114300" distR="114300" simplePos="0" relativeHeight="251658240" behindDoc="1" locked="0" layoutInCell="1" allowOverlap="1" wp14:anchorId="7055EE75" wp14:editId="2BA9EF93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2562225" cy="998220"/>
            <wp:effectExtent l="0" t="0" r="9525" b="0"/>
            <wp:wrapTight wrapText="bothSides">
              <wp:wrapPolygon edited="0">
                <wp:start x="0" y="0"/>
                <wp:lineTo x="0" y="21023"/>
                <wp:lineTo x="21520" y="21023"/>
                <wp:lineTo x="2152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4" b="22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A8279" w14:textId="77777777" w:rsidR="00581258" w:rsidRDefault="00581258"/>
    <w:p w14:paraId="594C1A39" w14:textId="77777777" w:rsidR="00FB592A" w:rsidRDefault="00FB592A"/>
    <w:p w14:paraId="5796D45F" w14:textId="77777777" w:rsidR="00581258" w:rsidRDefault="00581258" w:rsidP="00581258">
      <w:pPr>
        <w:jc w:val="center"/>
      </w:pPr>
    </w:p>
    <w:p w14:paraId="505E2E48" w14:textId="77777777" w:rsidR="00581258" w:rsidRDefault="00581258" w:rsidP="00581258">
      <w:pPr>
        <w:jc w:val="center"/>
      </w:pPr>
    </w:p>
    <w:p w14:paraId="48225DF7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697BB674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4A13654B" w14:textId="455A96FC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3F5F1E4F" w14:textId="3F1A9198" w:rsidR="00070D65" w:rsidRDefault="00070D65" w:rsidP="00581258">
      <w:pPr>
        <w:jc w:val="center"/>
        <w:rPr>
          <w:rFonts w:ascii="Garamond" w:hAnsi="Garamond"/>
          <w:sz w:val="32"/>
        </w:rPr>
      </w:pPr>
    </w:p>
    <w:p w14:paraId="79504656" w14:textId="7D6F5756" w:rsidR="00070D65" w:rsidRPr="00070D65" w:rsidRDefault="00070D65" w:rsidP="00581258">
      <w:pPr>
        <w:jc w:val="center"/>
        <w:rPr>
          <w:rFonts w:ascii="Garamond" w:hAnsi="Garamond"/>
          <w:sz w:val="32"/>
          <w:lang w:val="pt-PT"/>
        </w:rPr>
      </w:pPr>
      <w:r>
        <w:rPr>
          <w:rFonts w:ascii="Garamond" w:hAnsi="Garamond"/>
          <w:sz w:val="32"/>
          <w:lang w:val="pt-PT"/>
        </w:rPr>
        <w:t>Arquitetura de Sistemas</w:t>
      </w:r>
    </w:p>
    <w:p w14:paraId="6521D053" w14:textId="77777777" w:rsidR="00581258" w:rsidRDefault="00581258" w:rsidP="00581258">
      <w:pPr>
        <w:jc w:val="center"/>
        <w:rPr>
          <w:rFonts w:ascii="Garamond" w:hAnsi="Garamond"/>
          <w:sz w:val="32"/>
        </w:rPr>
      </w:pPr>
    </w:p>
    <w:p w14:paraId="5D41F770" w14:textId="47C6E4EA" w:rsidR="00581258" w:rsidRDefault="00DF550B" w:rsidP="00581258">
      <w:pPr>
        <w:jc w:val="center"/>
        <w:rPr>
          <w:rFonts w:ascii="Garamond" w:hAnsi="Garamond"/>
          <w:b/>
          <w:sz w:val="32"/>
        </w:rPr>
      </w:pPr>
      <w:r w:rsidRPr="00DF550B">
        <w:rPr>
          <w:rFonts w:ascii="Garamond" w:hAnsi="Garamond"/>
          <w:b/>
          <w:sz w:val="32"/>
        </w:rPr>
        <w:t xml:space="preserve">Micromobilidade </w:t>
      </w:r>
      <w:r>
        <w:rPr>
          <w:rFonts w:ascii="Garamond" w:hAnsi="Garamond"/>
          <w:b/>
          <w:sz w:val="32"/>
        </w:rPr>
        <w:t>E</w:t>
      </w:r>
      <w:r w:rsidRPr="00DF550B">
        <w:rPr>
          <w:rFonts w:ascii="Garamond" w:hAnsi="Garamond"/>
          <w:b/>
          <w:sz w:val="32"/>
        </w:rPr>
        <w:t>létrica</w:t>
      </w:r>
    </w:p>
    <w:p w14:paraId="46BE641F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1113CA56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3F460D40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7D771914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5D0A0362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6430AED3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3AAFC7E5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04945D9C" w14:textId="77777777" w:rsidR="00581258" w:rsidRDefault="00581258" w:rsidP="00581258">
      <w:pPr>
        <w:jc w:val="center"/>
        <w:rPr>
          <w:rFonts w:ascii="Garamond" w:hAnsi="Garamond"/>
          <w:sz w:val="32"/>
        </w:rPr>
      </w:pPr>
      <w:r w:rsidRPr="00581258">
        <w:rPr>
          <w:rFonts w:ascii="Garamond" w:hAnsi="Garamond"/>
          <w:sz w:val="32"/>
        </w:rPr>
        <w:t>Pedro Cerqueira Nº14157</w:t>
      </w:r>
    </w:p>
    <w:p w14:paraId="4AD7CCBD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53D648CC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5EB3A7A7" w14:textId="77777777" w:rsidR="00581258" w:rsidRDefault="00581258" w:rsidP="00581258">
      <w:pPr>
        <w:jc w:val="center"/>
        <w:rPr>
          <w:rFonts w:ascii="Garamond" w:hAnsi="Garamond"/>
          <w:b/>
          <w:sz w:val="32"/>
        </w:rPr>
      </w:pPr>
    </w:p>
    <w:p w14:paraId="614F4881" w14:textId="2A1AB26C" w:rsidR="00442318" w:rsidRDefault="00DF550B" w:rsidP="00DF550B">
      <w:pPr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Janeiro de 2022</w:t>
      </w:r>
    </w:p>
    <w:p w14:paraId="5D3B934D" w14:textId="518EE868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7276CC26" w14:textId="5282BCFF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7C9971C1" w14:textId="25ADE144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1AA7B3C4" w14:textId="2EA81350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00F9A4E1" w14:textId="043703CA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4D990AC4" w14:textId="033ED0E4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1BE05A3A" w14:textId="08F21AAC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4AF5FA6C" w14:textId="5994D514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3DBF43EC" w14:textId="6D9D7E89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4E0C4AC0" w14:textId="489C80B1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3701D115" w14:textId="5BBED0BE" w:rsidR="00E81D79" w:rsidRDefault="00E81D79" w:rsidP="00DF550B">
      <w:pPr>
        <w:jc w:val="center"/>
        <w:rPr>
          <w:rFonts w:ascii="Garamond" w:hAnsi="Garamond"/>
          <w:b/>
          <w:sz w:val="32"/>
        </w:rPr>
      </w:pPr>
    </w:p>
    <w:p w14:paraId="10884CB8" w14:textId="77777777" w:rsidR="00E81D79" w:rsidRPr="00DF550B" w:rsidRDefault="00E81D79" w:rsidP="00070D65">
      <w:pPr>
        <w:rPr>
          <w:rFonts w:ascii="Garamond" w:hAnsi="Garamond"/>
          <w:b/>
          <w:sz w:val="32"/>
        </w:rPr>
      </w:pPr>
    </w:p>
    <w:p w14:paraId="399D713A" w14:textId="77777777" w:rsidR="00442318" w:rsidRDefault="00442318" w:rsidP="00E81D79">
      <w:pPr>
        <w:spacing w:line="360" w:lineRule="auto"/>
        <w:jc w:val="center"/>
        <w:rPr>
          <w:rFonts w:ascii="Garamond" w:hAnsi="Garamond"/>
          <w:b/>
          <w:sz w:val="56"/>
        </w:rPr>
      </w:pPr>
      <w:r>
        <w:rPr>
          <w:rFonts w:ascii="Garamond" w:hAnsi="Garamond"/>
          <w:b/>
          <w:sz w:val="56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T" w:eastAsia="en-US"/>
        </w:rPr>
        <w:id w:val="81206860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sdtEndPr>
      <w:sdtContent>
        <w:p w14:paraId="680D9B47" w14:textId="77777777" w:rsidR="00442318" w:rsidRDefault="00442318">
          <w:pPr>
            <w:pStyle w:val="TOCHeading"/>
          </w:pPr>
        </w:p>
        <w:p w14:paraId="4D1A0DC7" w14:textId="64BCA05E" w:rsidR="00E81D79" w:rsidRPr="00E81D79" w:rsidRDefault="00442318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r w:rsidRPr="00E81D79">
            <w:rPr>
              <w:rFonts w:ascii="Arial" w:hAnsi="Arial" w:cs="Arial"/>
            </w:rPr>
            <w:fldChar w:fldCharType="begin"/>
          </w:r>
          <w:r w:rsidRPr="00E81D79">
            <w:rPr>
              <w:rFonts w:ascii="Arial" w:hAnsi="Arial" w:cs="Arial"/>
            </w:rPr>
            <w:instrText xml:space="preserve"> TOC \o "1-3" \h \z \u </w:instrText>
          </w:r>
          <w:r w:rsidRPr="00E81D79">
            <w:rPr>
              <w:rFonts w:ascii="Arial" w:hAnsi="Arial" w:cs="Arial"/>
            </w:rPr>
            <w:fldChar w:fldCharType="separate"/>
          </w:r>
          <w:hyperlink w:anchor="_Toc93871830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Lista de Figuras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_Toc93871830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3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8F6341" w14:textId="5B22C607" w:rsidR="00E81D79" w:rsidRPr="00E81D79" w:rsidRDefault="00E505D8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1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Lista de Tabelas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_Toc93871831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3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DFBE42" w14:textId="559E6809" w:rsidR="00E81D79" w:rsidRPr="00E81D79" w:rsidRDefault="00E505D8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2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_Toc93871832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4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92B761" w14:textId="6DE609F7" w:rsidR="00E81D79" w:rsidRPr="00E81D79" w:rsidRDefault="00E505D8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3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Descrição dos Objetivos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_Toc93871833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5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91D010" w14:textId="22F0004C" w:rsidR="00E81D79" w:rsidRPr="00E81D79" w:rsidRDefault="00E505D8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4" w:history="1">
            <w:r w:rsidR="00E81D79" w:rsidRPr="00E81D79">
              <w:rPr>
                <w:rStyle w:val="Hyperlink"/>
                <w:rFonts w:ascii="Arial" w:eastAsiaTheme="minorHAnsi" w:hAnsi="Arial" w:cs="Arial"/>
                <w:noProof/>
              </w:rPr>
              <w:t>Requisitos Funcionais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_Toc93871834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6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E7EF1F" w14:textId="6489030C" w:rsidR="00E81D79" w:rsidRPr="00E81D79" w:rsidRDefault="00E505D8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5" w:history="1">
            <w:r w:rsidR="00E81D79" w:rsidRPr="00E81D79">
              <w:rPr>
                <w:rStyle w:val="Hyperlink"/>
                <w:rFonts w:ascii="Arial" w:eastAsiaTheme="minorHAnsi" w:hAnsi="Arial" w:cs="Arial"/>
                <w:noProof/>
              </w:rPr>
              <w:t>Requisitos Não Funcionais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_Toc93871835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9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CD5505" w14:textId="13129C53" w:rsidR="00E81D79" w:rsidRPr="00E81D79" w:rsidRDefault="00E505D8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6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Descrição da Solução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_Toc93871836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12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439C12" w14:textId="150B638B" w:rsidR="00E81D79" w:rsidRPr="00E81D79" w:rsidRDefault="00E505D8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7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Tecnologias Utilizadas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_Toc93871837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12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C75706" w14:textId="1B000BC2" w:rsidR="00E81D79" w:rsidRPr="00E81D79" w:rsidRDefault="00E505D8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8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Diagrama de Componentes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_Toc93871838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13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625E05" w14:textId="6C712572" w:rsidR="00E81D79" w:rsidRPr="00E81D79" w:rsidRDefault="00E505D8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39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Arquitetura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_Toc93871839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15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BD9B51" w14:textId="70A0A9F7" w:rsidR="00E81D79" w:rsidRPr="00E81D79" w:rsidRDefault="00E505D8" w:rsidP="00E81D79">
          <w:pPr>
            <w:pStyle w:val="TOC2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0" w:history="1">
            <w:r w:rsidR="00E81D79" w:rsidRPr="00E81D79">
              <w:rPr>
                <w:rStyle w:val="Hyperlink"/>
                <w:rFonts w:ascii="Arial" w:hAnsi="Arial" w:cs="Arial"/>
                <w:noProof/>
                <w:lang w:val="pt-PT"/>
              </w:rPr>
              <w:t>Documentação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_Toc93871840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17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FC406D" w14:textId="6FF9D232" w:rsidR="00E81D79" w:rsidRPr="00E81D79" w:rsidRDefault="00E505D8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1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Conclusões e Análise de Resultados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_Toc93871841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18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407E45" w14:textId="0AEFA82C" w:rsidR="00E81D79" w:rsidRPr="00E81D79" w:rsidRDefault="00E505D8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2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_Toc93871842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20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3913C1" w14:textId="7D6CAE78" w:rsidR="00E81D79" w:rsidRPr="00E81D79" w:rsidRDefault="00E505D8" w:rsidP="00E81D79">
          <w:pPr>
            <w:pStyle w:val="TO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93871843" w:history="1">
            <w:r w:rsidR="00E81D79" w:rsidRPr="00E81D79">
              <w:rPr>
                <w:rStyle w:val="Hyperlink"/>
                <w:rFonts w:ascii="Arial" w:hAnsi="Arial" w:cs="Arial"/>
                <w:noProof/>
              </w:rPr>
              <w:t>Anexos - Documentação</w:t>
            </w:r>
            <w:r w:rsidR="00E81D79" w:rsidRPr="00E81D79">
              <w:rPr>
                <w:rFonts w:ascii="Arial" w:hAnsi="Arial" w:cs="Arial"/>
                <w:noProof/>
                <w:webHidden/>
              </w:rPr>
              <w:tab/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begin"/>
            </w:r>
            <w:r w:rsidR="00E81D79" w:rsidRPr="00E81D79">
              <w:rPr>
                <w:rFonts w:ascii="Arial" w:hAnsi="Arial" w:cs="Arial"/>
                <w:noProof/>
                <w:webHidden/>
              </w:rPr>
              <w:instrText xml:space="preserve"> PAGEREF _Toc93871843 \h </w:instrText>
            </w:r>
            <w:r w:rsidR="00E81D79" w:rsidRPr="00E81D79">
              <w:rPr>
                <w:rFonts w:ascii="Arial" w:hAnsi="Arial" w:cs="Arial"/>
                <w:noProof/>
                <w:webHidden/>
              </w:rPr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81D79" w:rsidRPr="00E81D79">
              <w:rPr>
                <w:rFonts w:ascii="Arial" w:hAnsi="Arial" w:cs="Arial"/>
                <w:noProof/>
                <w:webHidden/>
              </w:rPr>
              <w:t>20</w:t>
            </w:r>
            <w:r w:rsidR="00E81D79" w:rsidRPr="00E81D7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0AF17F" w14:textId="3AB7A22A" w:rsidR="00442318" w:rsidRDefault="00442318" w:rsidP="00E81D79">
          <w:pPr>
            <w:spacing w:line="360" w:lineRule="auto"/>
            <w:jc w:val="both"/>
          </w:pPr>
          <w:r w:rsidRPr="00E81D79">
            <w:rPr>
              <w:rFonts w:ascii="Arial" w:hAnsi="Arial" w:cs="Arial"/>
            </w:rPr>
            <w:fldChar w:fldCharType="end"/>
          </w:r>
        </w:p>
      </w:sdtContent>
    </w:sdt>
    <w:p w14:paraId="57DF74E5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3294546D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7F77AE43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2D654A49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21DF956F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19747EAC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252C3A91" w14:textId="77777777" w:rsidR="00442318" w:rsidRDefault="00442318" w:rsidP="00581258">
      <w:pPr>
        <w:jc w:val="center"/>
        <w:rPr>
          <w:rFonts w:ascii="Garamond" w:hAnsi="Garamond"/>
          <w:b/>
          <w:sz w:val="56"/>
        </w:rPr>
      </w:pPr>
    </w:p>
    <w:p w14:paraId="412EFDE2" w14:textId="77777777" w:rsidR="00442318" w:rsidRDefault="00442318" w:rsidP="00E81D79">
      <w:pPr>
        <w:rPr>
          <w:rFonts w:ascii="Garamond" w:hAnsi="Garamond"/>
          <w:b/>
          <w:sz w:val="56"/>
        </w:rPr>
      </w:pPr>
    </w:p>
    <w:p w14:paraId="0CE14523" w14:textId="33A488DB" w:rsidR="00442318" w:rsidRDefault="00442318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0" w:name="_Toc93871830"/>
      <w:r w:rsidRPr="00E81D79">
        <w:rPr>
          <w:rFonts w:ascii="Garamond" w:hAnsi="Garamond"/>
          <w:b/>
          <w:color w:val="000000" w:themeColor="text1"/>
          <w:sz w:val="56"/>
        </w:rPr>
        <w:t>Lista de Figuras</w:t>
      </w:r>
      <w:bookmarkEnd w:id="0"/>
    </w:p>
    <w:p w14:paraId="535298AA" w14:textId="7D67CE17" w:rsidR="00E81D79" w:rsidRPr="00E81D79" w:rsidRDefault="00442318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r w:rsidRPr="00E81D79">
        <w:rPr>
          <w:rFonts w:ascii="Arial" w:hAnsi="Arial" w:cs="Arial"/>
        </w:rPr>
        <w:fldChar w:fldCharType="begin"/>
      </w:r>
      <w:r w:rsidRPr="00E81D79">
        <w:rPr>
          <w:rFonts w:ascii="Arial" w:hAnsi="Arial" w:cs="Arial"/>
        </w:rPr>
        <w:instrText xml:space="preserve"> TOC \h \z \c "Figura" </w:instrText>
      </w:r>
      <w:r w:rsidRPr="00E81D79">
        <w:rPr>
          <w:rFonts w:ascii="Arial" w:hAnsi="Arial" w:cs="Arial"/>
        </w:rPr>
        <w:fldChar w:fldCharType="separate"/>
      </w:r>
      <w:hyperlink w:anchor="_Toc93871710" w:history="1">
        <w:r w:rsidR="00E81D79" w:rsidRPr="00E81D79">
          <w:rPr>
            <w:rStyle w:val="Hyperlink"/>
            <w:rFonts w:ascii="Arial" w:hAnsi="Arial" w:cs="Arial"/>
            <w:noProof/>
          </w:rPr>
          <w:t>Figura 1 - Diagrama de Componentes da Solução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_Toc93871710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14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22B786F4" w14:textId="53564AE9" w:rsidR="00E81D79" w:rsidRPr="00E81D79" w:rsidRDefault="00E505D8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hyperlink w:anchor="_Toc93871711" w:history="1">
        <w:r w:rsidR="00E81D79" w:rsidRPr="00E81D79">
          <w:rPr>
            <w:rStyle w:val="Hyperlink"/>
            <w:rFonts w:ascii="Arial" w:hAnsi="Arial" w:cs="Arial"/>
            <w:noProof/>
          </w:rPr>
          <w:t>Figura 2 - Diagrama de Arquitetura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_Toc93871711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16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75C10645" w14:textId="16BD0757" w:rsidR="00E81D79" w:rsidRPr="00E81D79" w:rsidRDefault="00E505D8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hAnsi="Arial" w:cs="Arial"/>
          <w:noProof/>
        </w:rPr>
      </w:pPr>
      <w:hyperlink w:anchor="_Toc93871712" w:history="1">
        <w:r w:rsidR="00E81D79" w:rsidRPr="00E81D79">
          <w:rPr>
            <w:rStyle w:val="Hyperlink"/>
            <w:rFonts w:ascii="Arial" w:hAnsi="Arial" w:cs="Arial"/>
            <w:noProof/>
          </w:rPr>
          <w:t>Figura 3 - Diagrama de componentes dos módulos de micro serviços do NodeJs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_Toc93871712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16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39261A92" w14:textId="091A77C9" w:rsidR="00442318" w:rsidRDefault="00442318" w:rsidP="00E81D79">
      <w:pPr>
        <w:spacing w:line="360" w:lineRule="auto"/>
        <w:jc w:val="both"/>
        <w:rPr>
          <w:rFonts w:ascii="Garamond" w:hAnsi="Garamond"/>
          <w:sz w:val="32"/>
        </w:rPr>
      </w:pPr>
      <w:r w:rsidRPr="00E81D79">
        <w:rPr>
          <w:rFonts w:ascii="Arial" w:hAnsi="Arial" w:cs="Arial"/>
        </w:rPr>
        <w:fldChar w:fldCharType="end"/>
      </w:r>
    </w:p>
    <w:p w14:paraId="05D61820" w14:textId="77777777" w:rsidR="00442318" w:rsidRDefault="00442318" w:rsidP="00442318">
      <w:pPr>
        <w:rPr>
          <w:rFonts w:ascii="Garamond" w:hAnsi="Garamond"/>
          <w:sz w:val="32"/>
        </w:rPr>
      </w:pPr>
    </w:p>
    <w:p w14:paraId="0168493D" w14:textId="77777777" w:rsidR="00442318" w:rsidRDefault="00442318" w:rsidP="00442318">
      <w:pPr>
        <w:rPr>
          <w:rFonts w:ascii="Garamond" w:hAnsi="Garamond"/>
          <w:sz w:val="32"/>
        </w:rPr>
      </w:pPr>
    </w:p>
    <w:p w14:paraId="18CE52D3" w14:textId="77777777" w:rsidR="00442318" w:rsidRDefault="00442318" w:rsidP="00442318">
      <w:pPr>
        <w:rPr>
          <w:rFonts w:ascii="Garamond" w:hAnsi="Garamond"/>
          <w:sz w:val="32"/>
        </w:rPr>
      </w:pPr>
    </w:p>
    <w:p w14:paraId="3E4C1BD4" w14:textId="77777777" w:rsidR="00442318" w:rsidRDefault="00442318" w:rsidP="00442318">
      <w:pPr>
        <w:rPr>
          <w:rFonts w:ascii="Garamond" w:hAnsi="Garamond"/>
          <w:sz w:val="32"/>
        </w:rPr>
      </w:pPr>
    </w:p>
    <w:p w14:paraId="08D47BAF" w14:textId="77777777" w:rsidR="00442318" w:rsidRDefault="00442318" w:rsidP="00442318">
      <w:pPr>
        <w:rPr>
          <w:rFonts w:ascii="Garamond" w:hAnsi="Garamond"/>
          <w:sz w:val="32"/>
        </w:rPr>
      </w:pPr>
    </w:p>
    <w:p w14:paraId="5A999455" w14:textId="77777777" w:rsidR="00442318" w:rsidRDefault="00442318" w:rsidP="00442318">
      <w:pPr>
        <w:rPr>
          <w:rFonts w:ascii="Garamond" w:hAnsi="Garamond"/>
          <w:sz w:val="32"/>
        </w:rPr>
      </w:pPr>
    </w:p>
    <w:p w14:paraId="50DC5DB7" w14:textId="77777777" w:rsidR="00442318" w:rsidRDefault="00442318" w:rsidP="00442318">
      <w:pPr>
        <w:rPr>
          <w:rFonts w:ascii="Garamond" w:hAnsi="Garamond"/>
          <w:sz w:val="32"/>
        </w:rPr>
      </w:pPr>
    </w:p>
    <w:p w14:paraId="31041158" w14:textId="77777777" w:rsidR="00442318" w:rsidRDefault="00442318" w:rsidP="00442318">
      <w:pPr>
        <w:rPr>
          <w:rFonts w:ascii="Garamond" w:hAnsi="Garamond"/>
          <w:sz w:val="32"/>
        </w:rPr>
      </w:pPr>
    </w:p>
    <w:p w14:paraId="041A2AF9" w14:textId="77777777" w:rsidR="00442318" w:rsidRDefault="00442318" w:rsidP="00442318">
      <w:pPr>
        <w:rPr>
          <w:rFonts w:ascii="Garamond" w:hAnsi="Garamond"/>
          <w:sz w:val="32"/>
        </w:rPr>
      </w:pPr>
    </w:p>
    <w:p w14:paraId="7AEF494D" w14:textId="77777777" w:rsidR="00442318" w:rsidRDefault="00442318" w:rsidP="00442318">
      <w:pPr>
        <w:rPr>
          <w:rFonts w:ascii="Garamond" w:hAnsi="Garamond"/>
          <w:sz w:val="32"/>
        </w:rPr>
      </w:pPr>
    </w:p>
    <w:p w14:paraId="48DC0DAD" w14:textId="77777777" w:rsidR="00442318" w:rsidRDefault="00442318" w:rsidP="00442318">
      <w:pPr>
        <w:rPr>
          <w:rFonts w:ascii="Garamond" w:hAnsi="Garamond"/>
          <w:sz w:val="32"/>
        </w:rPr>
      </w:pPr>
    </w:p>
    <w:p w14:paraId="3D0585AE" w14:textId="77777777" w:rsidR="00442318" w:rsidRDefault="00442318" w:rsidP="00442318">
      <w:pPr>
        <w:rPr>
          <w:rFonts w:ascii="Garamond" w:hAnsi="Garamond"/>
          <w:sz w:val="32"/>
        </w:rPr>
      </w:pPr>
    </w:p>
    <w:p w14:paraId="17E64A44" w14:textId="77777777" w:rsidR="00442318" w:rsidRDefault="00442318" w:rsidP="00442318">
      <w:pPr>
        <w:rPr>
          <w:rFonts w:ascii="Garamond" w:hAnsi="Garamond"/>
          <w:sz w:val="32"/>
        </w:rPr>
      </w:pPr>
    </w:p>
    <w:p w14:paraId="78BBD550" w14:textId="77777777" w:rsidR="00442318" w:rsidRDefault="00442318" w:rsidP="00442318">
      <w:pPr>
        <w:rPr>
          <w:rFonts w:ascii="Garamond" w:hAnsi="Garamond"/>
          <w:sz w:val="32"/>
        </w:rPr>
      </w:pPr>
    </w:p>
    <w:p w14:paraId="58F34A42" w14:textId="77777777" w:rsidR="00442318" w:rsidRDefault="00442318" w:rsidP="00442318">
      <w:pPr>
        <w:rPr>
          <w:rFonts w:ascii="Garamond" w:hAnsi="Garamond"/>
          <w:sz w:val="32"/>
        </w:rPr>
      </w:pPr>
    </w:p>
    <w:p w14:paraId="0874AAE9" w14:textId="77777777" w:rsidR="00442318" w:rsidRDefault="00442318" w:rsidP="00442318">
      <w:pPr>
        <w:rPr>
          <w:rFonts w:ascii="Garamond" w:hAnsi="Garamond"/>
          <w:sz w:val="32"/>
        </w:rPr>
      </w:pPr>
    </w:p>
    <w:p w14:paraId="7ECD5374" w14:textId="77777777" w:rsidR="00442318" w:rsidRDefault="00442318" w:rsidP="00442318">
      <w:pPr>
        <w:rPr>
          <w:rFonts w:ascii="Garamond" w:hAnsi="Garamond"/>
          <w:sz w:val="32"/>
        </w:rPr>
      </w:pPr>
    </w:p>
    <w:p w14:paraId="26078CCB" w14:textId="77777777" w:rsidR="00442318" w:rsidRDefault="00442318" w:rsidP="00442318">
      <w:pPr>
        <w:rPr>
          <w:rFonts w:ascii="Garamond" w:hAnsi="Garamond"/>
          <w:sz w:val="32"/>
        </w:rPr>
      </w:pPr>
    </w:p>
    <w:p w14:paraId="0AB100C5" w14:textId="77777777" w:rsidR="00442318" w:rsidRDefault="00442318" w:rsidP="00442318">
      <w:pPr>
        <w:rPr>
          <w:rFonts w:ascii="Garamond" w:hAnsi="Garamond"/>
          <w:sz w:val="32"/>
        </w:rPr>
      </w:pPr>
    </w:p>
    <w:p w14:paraId="437741CF" w14:textId="77777777" w:rsidR="00442318" w:rsidRDefault="00442318" w:rsidP="00442318">
      <w:pPr>
        <w:rPr>
          <w:rFonts w:ascii="Garamond" w:hAnsi="Garamond"/>
          <w:sz w:val="32"/>
        </w:rPr>
      </w:pPr>
    </w:p>
    <w:p w14:paraId="51247D89" w14:textId="05ECFAC6" w:rsidR="00442318" w:rsidRDefault="00442318" w:rsidP="00442318">
      <w:pPr>
        <w:rPr>
          <w:rFonts w:ascii="Garamond" w:hAnsi="Garamond"/>
          <w:sz w:val="32"/>
        </w:rPr>
      </w:pPr>
    </w:p>
    <w:p w14:paraId="6F5D2A82" w14:textId="6434C059" w:rsidR="00E81D79" w:rsidRDefault="00E81D79" w:rsidP="00442318">
      <w:pPr>
        <w:rPr>
          <w:rFonts w:ascii="Garamond" w:hAnsi="Garamond"/>
          <w:sz w:val="32"/>
        </w:rPr>
      </w:pPr>
    </w:p>
    <w:p w14:paraId="56C411BD" w14:textId="6573A74C" w:rsidR="00E81D79" w:rsidRDefault="00E81D79" w:rsidP="00442318">
      <w:pPr>
        <w:rPr>
          <w:rFonts w:ascii="Garamond" w:hAnsi="Garamond"/>
          <w:sz w:val="32"/>
        </w:rPr>
      </w:pPr>
    </w:p>
    <w:p w14:paraId="20E5FBEF" w14:textId="6C8F1290" w:rsidR="00E81D79" w:rsidRDefault="00E81D79" w:rsidP="00442318">
      <w:pPr>
        <w:rPr>
          <w:rFonts w:ascii="Garamond" w:hAnsi="Garamond"/>
          <w:sz w:val="32"/>
        </w:rPr>
      </w:pPr>
    </w:p>
    <w:p w14:paraId="47C81586" w14:textId="4E39C5BD" w:rsidR="00E81D79" w:rsidRDefault="00E81D79" w:rsidP="00442318">
      <w:pPr>
        <w:rPr>
          <w:rFonts w:ascii="Garamond" w:hAnsi="Garamond"/>
          <w:sz w:val="32"/>
        </w:rPr>
      </w:pPr>
    </w:p>
    <w:p w14:paraId="1963B064" w14:textId="77777777" w:rsidR="00E81D79" w:rsidRDefault="00E81D79" w:rsidP="00442318">
      <w:pPr>
        <w:rPr>
          <w:rFonts w:ascii="Garamond" w:hAnsi="Garamond"/>
          <w:sz w:val="32"/>
        </w:rPr>
      </w:pPr>
    </w:p>
    <w:p w14:paraId="5603988A" w14:textId="6A21F442" w:rsidR="00442318" w:rsidRDefault="00442318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" w:name="_Toc93871831"/>
      <w:r w:rsidRPr="00E81D79">
        <w:rPr>
          <w:rFonts w:ascii="Garamond" w:hAnsi="Garamond"/>
          <w:b/>
          <w:color w:val="000000" w:themeColor="text1"/>
          <w:sz w:val="56"/>
        </w:rPr>
        <w:lastRenderedPageBreak/>
        <w:t>Lista de Tabelas</w:t>
      </w:r>
      <w:bookmarkEnd w:id="1"/>
    </w:p>
    <w:p w14:paraId="40D296D5" w14:textId="6B937637" w:rsidR="00E81D79" w:rsidRPr="00E81D79" w:rsidRDefault="00E81D79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noProof/>
        </w:rPr>
      </w:pPr>
      <w:r w:rsidRPr="00E81D79">
        <w:rPr>
          <w:rFonts w:ascii="Arial" w:hAnsi="Arial" w:cs="Arial"/>
          <w:b/>
        </w:rPr>
        <w:fldChar w:fldCharType="begin"/>
      </w:r>
      <w:r w:rsidRPr="00E81D79">
        <w:rPr>
          <w:rFonts w:ascii="Arial" w:hAnsi="Arial" w:cs="Arial"/>
          <w:b/>
        </w:rPr>
        <w:instrText xml:space="preserve"> TOC \h \z \c "Tabela" </w:instrText>
      </w:r>
      <w:r w:rsidRPr="00E81D79">
        <w:rPr>
          <w:rFonts w:ascii="Arial" w:hAnsi="Arial" w:cs="Arial"/>
          <w:b/>
        </w:rPr>
        <w:fldChar w:fldCharType="separate"/>
      </w:r>
      <w:hyperlink w:anchor="_Toc93871722" w:history="1">
        <w:r w:rsidRPr="00E81D79">
          <w:rPr>
            <w:rStyle w:val="Hyperlink"/>
            <w:rFonts w:ascii="Arial" w:hAnsi="Arial" w:cs="Arial"/>
            <w:noProof/>
          </w:rPr>
          <w:t>Tabela 1 - Requisitos funcionais do sistema</w:t>
        </w:r>
        <w:r w:rsidRPr="00E81D79">
          <w:rPr>
            <w:rFonts w:ascii="Arial" w:hAnsi="Arial" w:cs="Arial"/>
            <w:noProof/>
            <w:webHidden/>
          </w:rPr>
          <w:tab/>
        </w:r>
        <w:r w:rsidRPr="00E81D79">
          <w:rPr>
            <w:rFonts w:ascii="Arial" w:hAnsi="Arial" w:cs="Arial"/>
            <w:noProof/>
            <w:webHidden/>
          </w:rPr>
          <w:fldChar w:fldCharType="begin"/>
        </w:r>
        <w:r w:rsidRPr="00E81D79">
          <w:rPr>
            <w:rFonts w:ascii="Arial" w:hAnsi="Arial" w:cs="Arial"/>
            <w:noProof/>
            <w:webHidden/>
          </w:rPr>
          <w:instrText xml:space="preserve"> PAGEREF _Toc93871722 \h </w:instrText>
        </w:r>
        <w:r w:rsidRPr="00E81D79">
          <w:rPr>
            <w:rFonts w:ascii="Arial" w:hAnsi="Arial" w:cs="Arial"/>
            <w:noProof/>
            <w:webHidden/>
          </w:rPr>
        </w:r>
        <w:r w:rsidRPr="00E81D79">
          <w:rPr>
            <w:rFonts w:ascii="Arial" w:hAnsi="Arial" w:cs="Arial"/>
            <w:noProof/>
            <w:webHidden/>
          </w:rPr>
          <w:fldChar w:fldCharType="separate"/>
        </w:r>
        <w:r w:rsidRPr="00E81D79">
          <w:rPr>
            <w:rFonts w:ascii="Arial" w:hAnsi="Arial" w:cs="Arial"/>
            <w:noProof/>
            <w:webHidden/>
          </w:rPr>
          <w:t>8</w:t>
        </w:r>
        <w:r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69F15187" w14:textId="7CB4ADFC" w:rsidR="00E81D79" w:rsidRPr="00E81D79" w:rsidRDefault="00E505D8" w:rsidP="00E81D79">
      <w:pPr>
        <w:pStyle w:val="TableofFigures"/>
        <w:tabs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noProof/>
        </w:rPr>
      </w:pPr>
      <w:hyperlink w:anchor="_Toc93871723" w:history="1">
        <w:r w:rsidR="00E81D79" w:rsidRPr="00E81D79">
          <w:rPr>
            <w:rStyle w:val="Hyperlink"/>
            <w:rFonts w:ascii="Arial" w:hAnsi="Arial" w:cs="Arial"/>
            <w:noProof/>
          </w:rPr>
          <w:t>Tabela 2 - Requisitos não funcionais do sistema</w:t>
        </w:r>
        <w:r w:rsidR="00E81D79" w:rsidRPr="00E81D79">
          <w:rPr>
            <w:rFonts w:ascii="Arial" w:hAnsi="Arial" w:cs="Arial"/>
            <w:noProof/>
            <w:webHidden/>
          </w:rPr>
          <w:tab/>
        </w:r>
        <w:r w:rsidR="00E81D79" w:rsidRPr="00E81D79">
          <w:rPr>
            <w:rFonts w:ascii="Arial" w:hAnsi="Arial" w:cs="Arial"/>
            <w:noProof/>
            <w:webHidden/>
          </w:rPr>
          <w:fldChar w:fldCharType="begin"/>
        </w:r>
        <w:r w:rsidR="00E81D79" w:rsidRPr="00E81D79">
          <w:rPr>
            <w:rFonts w:ascii="Arial" w:hAnsi="Arial" w:cs="Arial"/>
            <w:noProof/>
            <w:webHidden/>
          </w:rPr>
          <w:instrText xml:space="preserve"> PAGEREF _Toc93871723 \h </w:instrText>
        </w:r>
        <w:r w:rsidR="00E81D79" w:rsidRPr="00E81D79">
          <w:rPr>
            <w:rFonts w:ascii="Arial" w:hAnsi="Arial" w:cs="Arial"/>
            <w:noProof/>
            <w:webHidden/>
          </w:rPr>
        </w:r>
        <w:r w:rsidR="00E81D79" w:rsidRPr="00E81D79">
          <w:rPr>
            <w:rFonts w:ascii="Arial" w:hAnsi="Arial" w:cs="Arial"/>
            <w:noProof/>
            <w:webHidden/>
          </w:rPr>
          <w:fldChar w:fldCharType="separate"/>
        </w:r>
        <w:r w:rsidR="00E81D79" w:rsidRPr="00E81D79">
          <w:rPr>
            <w:rFonts w:ascii="Arial" w:hAnsi="Arial" w:cs="Arial"/>
            <w:noProof/>
            <w:webHidden/>
          </w:rPr>
          <w:t>11</w:t>
        </w:r>
        <w:r w:rsidR="00E81D79" w:rsidRPr="00E81D79">
          <w:rPr>
            <w:rFonts w:ascii="Arial" w:hAnsi="Arial" w:cs="Arial"/>
            <w:noProof/>
            <w:webHidden/>
          </w:rPr>
          <w:fldChar w:fldCharType="end"/>
        </w:r>
      </w:hyperlink>
    </w:p>
    <w:p w14:paraId="62FFBBED" w14:textId="69D19450" w:rsidR="00442318" w:rsidRDefault="00E81D79" w:rsidP="00442318">
      <w:pPr>
        <w:jc w:val="center"/>
        <w:rPr>
          <w:rFonts w:ascii="Garamond" w:hAnsi="Garamond"/>
          <w:b/>
          <w:sz w:val="56"/>
        </w:rPr>
      </w:pPr>
      <w:r w:rsidRPr="00E81D79">
        <w:rPr>
          <w:rFonts w:ascii="Arial" w:hAnsi="Arial" w:cs="Arial"/>
          <w:b/>
        </w:rPr>
        <w:fldChar w:fldCharType="end"/>
      </w:r>
    </w:p>
    <w:p w14:paraId="07D94C1E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3649C648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47489884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470FCA0F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43C76D94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54C38F38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6D5A49FB" w14:textId="77777777" w:rsidR="00442318" w:rsidRDefault="00442318" w:rsidP="00442318">
      <w:pPr>
        <w:jc w:val="center"/>
        <w:rPr>
          <w:rFonts w:ascii="Garamond" w:hAnsi="Garamond"/>
          <w:b/>
          <w:sz w:val="56"/>
        </w:rPr>
      </w:pPr>
    </w:p>
    <w:p w14:paraId="3BD51EF1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7A10C7A8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70C87C80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565D4019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5270D3D3" w14:textId="77777777" w:rsidR="005E2B32" w:rsidRDefault="005E2B32" w:rsidP="00442318">
      <w:pPr>
        <w:jc w:val="center"/>
        <w:rPr>
          <w:rFonts w:ascii="Garamond" w:hAnsi="Garamond"/>
          <w:b/>
          <w:sz w:val="56"/>
        </w:rPr>
      </w:pPr>
    </w:p>
    <w:p w14:paraId="3224ED99" w14:textId="30811B9E" w:rsidR="00F302B4" w:rsidRDefault="00F302B4" w:rsidP="00DF550B">
      <w:pPr>
        <w:rPr>
          <w:rFonts w:ascii="Garamond" w:hAnsi="Garamond"/>
          <w:b/>
          <w:sz w:val="56"/>
        </w:rPr>
      </w:pPr>
    </w:p>
    <w:p w14:paraId="640D4A9F" w14:textId="6CF4A7E0" w:rsidR="00E81D79" w:rsidRDefault="00E81D79" w:rsidP="00DF550B">
      <w:pPr>
        <w:rPr>
          <w:rFonts w:ascii="Garamond" w:hAnsi="Garamond"/>
          <w:b/>
          <w:sz w:val="56"/>
        </w:rPr>
      </w:pPr>
    </w:p>
    <w:p w14:paraId="00D92EB8" w14:textId="77777777" w:rsidR="00E81D79" w:rsidRDefault="00E81D79" w:rsidP="00DF550B">
      <w:pPr>
        <w:rPr>
          <w:rFonts w:ascii="Garamond" w:hAnsi="Garamond"/>
          <w:b/>
          <w:sz w:val="56"/>
        </w:rPr>
      </w:pPr>
    </w:p>
    <w:p w14:paraId="627F8ED5" w14:textId="1CA3C3A4" w:rsidR="00F302B4" w:rsidRDefault="00F302B4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2" w:name="_Toc93871832"/>
      <w:r w:rsidRPr="00E81D79">
        <w:rPr>
          <w:rFonts w:ascii="Garamond" w:hAnsi="Garamond"/>
          <w:b/>
          <w:color w:val="000000" w:themeColor="text1"/>
          <w:sz w:val="56"/>
        </w:rPr>
        <w:lastRenderedPageBreak/>
        <w:t>Introdução</w:t>
      </w:r>
      <w:bookmarkEnd w:id="2"/>
    </w:p>
    <w:p w14:paraId="2D864A2F" w14:textId="3E215CDE" w:rsidR="009C60B7" w:rsidRPr="009C60B7" w:rsidRDefault="009C60B7" w:rsidP="009C60B7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lang w:val="pt-PT"/>
        </w:rPr>
      </w:pPr>
      <w:r w:rsidRPr="009C60B7">
        <w:rPr>
          <w:rFonts w:ascii="Arial" w:hAnsi="Arial" w:cs="Arial"/>
          <w:lang w:val="pt-PT"/>
        </w:rPr>
        <w:t xml:space="preserve">O presente </w:t>
      </w:r>
      <w:r w:rsidR="007A69DD" w:rsidRPr="009C60B7">
        <w:rPr>
          <w:rFonts w:ascii="Arial" w:hAnsi="Arial" w:cs="Arial"/>
        </w:rPr>
        <w:t>relatório</w:t>
      </w:r>
      <w:r w:rsidRPr="009C60B7">
        <w:rPr>
          <w:rFonts w:ascii="Arial" w:hAnsi="Arial" w:cs="Arial"/>
          <w:lang w:val="pt-PT"/>
        </w:rPr>
        <w:t xml:space="preserve"> foi elaborado no </w:t>
      </w:r>
      <w:r w:rsidR="007A69DD" w:rsidRPr="009C60B7">
        <w:rPr>
          <w:rFonts w:ascii="Arial" w:hAnsi="Arial" w:cs="Arial"/>
        </w:rPr>
        <w:t>âmbito</w:t>
      </w:r>
      <w:r w:rsidRPr="009C60B7">
        <w:rPr>
          <w:rFonts w:ascii="Arial" w:hAnsi="Arial" w:cs="Arial"/>
          <w:lang w:val="pt-PT"/>
        </w:rPr>
        <w:t xml:space="preserve"> da unidade curricular Arquitetura de Sistemas do primeiro semestre do segundo ano letivo do Mestrado em Engenharia </w:t>
      </w:r>
      <w:r w:rsidR="007A69DD" w:rsidRPr="009C60B7">
        <w:rPr>
          <w:rFonts w:ascii="Arial" w:hAnsi="Arial" w:cs="Arial"/>
        </w:rPr>
        <w:t>Informática</w:t>
      </w:r>
      <w:r w:rsidRPr="009C60B7">
        <w:rPr>
          <w:rFonts w:ascii="Arial" w:hAnsi="Arial" w:cs="Arial"/>
          <w:lang w:val="pt-PT"/>
        </w:rPr>
        <w:t xml:space="preserve"> (MEI) do Instituto </w:t>
      </w:r>
      <w:r w:rsidR="007A69DD" w:rsidRPr="009C60B7">
        <w:rPr>
          <w:rFonts w:ascii="Arial" w:hAnsi="Arial" w:cs="Arial"/>
        </w:rPr>
        <w:t>Politécnico</w:t>
      </w:r>
      <w:r w:rsidRPr="009C60B7">
        <w:rPr>
          <w:rFonts w:ascii="Arial" w:hAnsi="Arial" w:cs="Arial"/>
          <w:lang w:val="pt-PT"/>
        </w:rPr>
        <w:t xml:space="preserve"> do </w:t>
      </w:r>
      <w:r w:rsidR="007A69DD" w:rsidRPr="009C60B7">
        <w:rPr>
          <w:rFonts w:ascii="Arial" w:hAnsi="Arial" w:cs="Arial"/>
        </w:rPr>
        <w:t>Cávado</w:t>
      </w:r>
      <w:r w:rsidRPr="009C60B7">
        <w:rPr>
          <w:rFonts w:ascii="Arial" w:hAnsi="Arial" w:cs="Arial"/>
          <w:lang w:val="pt-PT"/>
        </w:rPr>
        <w:t xml:space="preserve"> e do Ave (IPCA). De modo a cimentar os conhecimentos adquiridos durante as aulas foi proposto a </w:t>
      </w:r>
      <w:r w:rsidR="007A69DD" w:rsidRPr="009C60B7">
        <w:rPr>
          <w:rFonts w:ascii="Arial" w:hAnsi="Arial" w:cs="Arial"/>
        </w:rPr>
        <w:t>realização</w:t>
      </w:r>
      <w:r w:rsidRPr="009C60B7">
        <w:rPr>
          <w:rFonts w:ascii="Arial" w:hAnsi="Arial" w:cs="Arial"/>
          <w:lang w:val="pt-PT"/>
        </w:rPr>
        <w:t xml:space="preserve"> de um Trabalho </w:t>
      </w:r>
      <w:r w:rsidR="007A69DD" w:rsidRPr="009C60B7">
        <w:rPr>
          <w:rFonts w:ascii="Arial" w:hAnsi="Arial" w:cs="Arial"/>
        </w:rPr>
        <w:t>Pratico</w:t>
      </w:r>
      <w:r w:rsidRPr="009C60B7">
        <w:rPr>
          <w:rFonts w:ascii="Arial" w:hAnsi="Arial" w:cs="Arial"/>
          <w:lang w:val="pt-PT"/>
        </w:rPr>
        <w:t xml:space="preserve"> cujo objetivo consiste no desenvolvimento de um sistema distribuído que permite agilizar o aluguer de viaturas elétricas no cenário de </w:t>
      </w:r>
      <w:proofErr w:type="spellStart"/>
      <w:r w:rsidRPr="009C60B7">
        <w:rPr>
          <w:rFonts w:ascii="Arial" w:hAnsi="Arial" w:cs="Arial"/>
          <w:lang w:val="pt-PT"/>
        </w:rPr>
        <w:t>micromobilidade</w:t>
      </w:r>
      <w:proofErr w:type="spellEnd"/>
      <w:r w:rsidRPr="009C60B7">
        <w:rPr>
          <w:rFonts w:ascii="Arial" w:hAnsi="Arial" w:cs="Arial"/>
          <w:lang w:val="pt-PT"/>
        </w:rPr>
        <w:t xml:space="preserve"> urbana, gerindo todo o processo e disponibilizando informação como a localização do veículo mais próximo e trajeto mais rápido. De um modo geral, o trabalho consistiu em desenvolver </w:t>
      </w:r>
      <w:r w:rsidR="007A69DD">
        <w:rPr>
          <w:rFonts w:ascii="Arial" w:hAnsi="Arial" w:cs="Arial"/>
        </w:rPr>
        <w:t>múltiplos</w:t>
      </w:r>
      <w:r w:rsidRPr="009C60B7">
        <w:rPr>
          <w:rFonts w:ascii="Arial" w:hAnsi="Arial" w:cs="Arial"/>
          <w:lang w:val="pt-PT"/>
        </w:rPr>
        <w:t xml:space="preserve"> </w:t>
      </w:r>
      <w:r w:rsidRPr="007A69DD">
        <w:rPr>
          <w:rFonts w:ascii="Arial" w:hAnsi="Arial" w:cs="Arial"/>
          <w:i/>
          <w:iCs/>
        </w:rPr>
        <w:t>microservices</w:t>
      </w:r>
      <w:r>
        <w:rPr>
          <w:rFonts w:ascii="Arial" w:hAnsi="Arial" w:cs="Arial"/>
        </w:rPr>
        <w:t xml:space="preserve"> tendo em conta os requisitos do trabalho. Para o desenvolvimento deste trabalho foram utilizadas múltiplas tecnologias, como por exemplo, o NodeJs, o MongoDB, o Python, entre outras</w:t>
      </w:r>
      <w:r w:rsidRPr="009C60B7">
        <w:rPr>
          <w:rFonts w:ascii="Arial" w:hAnsi="Arial" w:cs="Arial"/>
          <w:lang w:val="pt-PT"/>
        </w:rPr>
        <w:t xml:space="preserve">. Ao longo deste </w:t>
      </w:r>
      <w:r w:rsidR="007A69DD" w:rsidRPr="009C60B7">
        <w:rPr>
          <w:rFonts w:ascii="Arial" w:hAnsi="Arial" w:cs="Arial"/>
        </w:rPr>
        <w:t>relatório</w:t>
      </w:r>
      <w:r w:rsidRPr="009C60B7">
        <w:rPr>
          <w:rFonts w:ascii="Arial" w:hAnsi="Arial" w:cs="Arial"/>
          <w:lang w:val="pt-PT"/>
        </w:rPr>
        <w:t>, procura-se descrever ao leitor a forma como fo</w:t>
      </w:r>
      <w:r w:rsidR="00746536">
        <w:rPr>
          <w:rFonts w:ascii="Arial" w:hAnsi="Arial" w:cs="Arial"/>
        </w:rPr>
        <w:t>ram</w:t>
      </w:r>
      <w:r w:rsidRPr="009C60B7">
        <w:rPr>
          <w:rFonts w:ascii="Arial" w:hAnsi="Arial" w:cs="Arial"/>
          <w:lang w:val="pt-PT"/>
        </w:rPr>
        <w:t xml:space="preserve"> </w:t>
      </w:r>
      <w:r w:rsidR="007A69DD" w:rsidRPr="009C60B7">
        <w:rPr>
          <w:rFonts w:ascii="Arial" w:hAnsi="Arial" w:cs="Arial"/>
        </w:rPr>
        <w:t>organizada</w:t>
      </w:r>
      <w:r w:rsidR="00746536">
        <w:rPr>
          <w:rFonts w:ascii="Arial" w:hAnsi="Arial" w:cs="Arial"/>
        </w:rPr>
        <w:t>s</w:t>
      </w:r>
      <w:r w:rsidRPr="009C60B7">
        <w:rPr>
          <w:rFonts w:ascii="Arial" w:hAnsi="Arial" w:cs="Arial"/>
          <w:lang w:val="pt-PT"/>
        </w:rPr>
        <w:t xml:space="preserve"> as tarefas durante a </w:t>
      </w:r>
      <w:r w:rsidR="007A69DD" w:rsidRPr="009C60B7">
        <w:rPr>
          <w:rFonts w:ascii="Arial" w:hAnsi="Arial" w:cs="Arial"/>
        </w:rPr>
        <w:t>elaboração</w:t>
      </w:r>
      <w:r w:rsidRPr="009C60B7">
        <w:rPr>
          <w:rFonts w:ascii="Arial" w:hAnsi="Arial" w:cs="Arial"/>
          <w:lang w:val="pt-PT"/>
        </w:rPr>
        <w:t xml:space="preserve"> do trabalho. Procura-se enumerar as </w:t>
      </w:r>
      <w:r w:rsidR="00746536" w:rsidRPr="009C60B7">
        <w:rPr>
          <w:rFonts w:ascii="Arial" w:hAnsi="Arial" w:cs="Arial"/>
        </w:rPr>
        <w:t>várias</w:t>
      </w:r>
      <w:r w:rsidRPr="009C60B7">
        <w:rPr>
          <w:rFonts w:ascii="Arial" w:hAnsi="Arial" w:cs="Arial"/>
          <w:lang w:val="pt-PT"/>
        </w:rPr>
        <w:t xml:space="preserve"> fases que deram origem ao resultado final, refletindo acerca das </w:t>
      </w:r>
      <w:r w:rsidR="00746536" w:rsidRPr="009C60B7">
        <w:rPr>
          <w:rFonts w:ascii="Arial" w:hAnsi="Arial" w:cs="Arial"/>
        </w:rPr>
        <w:t>várias</w:t>
      </w:r>
      <w:r w:rsidRPr="009C60B7">
        <w:rPr>
          <w:rFonts w:ascii="Arial" w:hAnsi="Arial" w:cs="Arial"/>
          <w:lang w:val="pt-PT"/>
        </w:rPr>
        <w:t xml:space="preserve"> etapas e procedimentos seguidos. Apresenta-se ainda a estrutura final do trabalho, expondo a </w:t>
      </w:r>
      <w:r w:rsidR="00746536" w:rsidRPr="009C60B7">
        <w:rPr>
          <w:rFonts w:ascii="Arial" w:hAnsi="Arial" w:cs="Arial"/>
        </w:rPr>
        <w:t>aplicação</w:t>
      </w:r>
      <w:r w:rsidRPr="009C60B7">
        <w:rPr>
          <w:rFonts w:ascii="Arial" w:hAnsi="Arial" w:cs="Arial"/>
          <w:lang w:val="pt-PT"/>
        </w:rPr>
        <w:t xml:space="preserve"> desenvolvida, ao longo do </w:t>
      </w:r>
      <w:r w:rsidRPr="009C60B7">
        <w:rPr>
          <w:rFonts w:ascii="Arial" w:hAnsi="Arial" w:cs="Arial"/>
        </w:rPr>
        <w:t>relatório</w:t>
      </w:r>
      <w:r w:rsidRPr="009C60B7">
        <w:rPr>
          <w:rFonts w:ascii="Arial" w:hAnsi="Arial" w:cs="Arial"/>
          <w:lang w:val="pt-PT"/>
        </w:rPr>
        <w:t xml:space="preserve">, é feita uma </w:t>
      </w:r>
      <w:r w:rsidR="00746536" w:rsidRPr="009C60B7">
        <w:rPr>
          <w:rFonts w:ascii="Arial" w:hAnsi="Arial" w:cs="Arial"/>
        </w:rPr>
        <w:t>reflexão</w:t>
      </w:r>
      <w:r w:rsidRPr="009C60B7">
        <w:rPr>
          <w:rFonts w:ascii="Arial" w:hAnsi="Arial" w:cs="Arial"/>
          <w:lang w:val="pt-PT"/>
        </w:rPr>
        <w:t xml:space="preserve"> acerca das dificuldades e a forma como foram ultrapassadas essas dificuldades. </w:t>
      </w:r>
    </w:p>
    <w:p w14:paraId="5297784A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17EE92D7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3684016C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0137525F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425FBA96" w14:textId="77777777" w:rsidR="00F302B4" w:rsidRDefault="00F302B4" w:rsidP="00F302B4">
      <w:pPr>
        <w:jc w:val="center"/>
        <w:rPr>
          <w:rFonts w:ascii="Garamond" w:hAnsi="Garamond"/>
          <w:b/>
          <w:sz w:val="56"/>
        </w:rPr>
      </w:pPr>
    </w:p>
    <w:p w14:paraId="77439452" w14:textId="77777777" w:rsidR="00F302B4" w:rsidRDefault="00F302B4" w:rsidP="003474C5">
      <w:pPr>
        <w:rPr>
          <w:rFonts w:ascii="Garamond" w:hAnsi="Garamond"/>
          <w:b/>
          <w:sz w:val="56"/>
        </w:rPr>
      </w:pPr>
    </w:p>
    <w:p w14:paraId="7D613AAA" w14:textId="3A838E5D" w:rsidR="00F302B4" w:rsidRDefault="00F302B4" w:rsidP="00E81D79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3" w:name="_Toc93871833"/>
      <w:r w:rsidRPr="00E81D79">
        <w:rPr>
          <w:rFonts w:ascii="Garamond" w:hAnsi="Garamond"/>
          <w:b/>
          <w:color w:val="000000" w:themeColor="text1"/>
          <w:sz w:val="56"/>
        </w:rPr>
        <w:lastRenderedPageBreak/>
        <w:t>Descrição dos Objetivos</w:t>
      </w:r>
      <w:bookmarkEnd w:id="3"/>
    </w:p>
    <w:p w14:paraId="63F95C53" w14:textId="756F0182" w:rsidR="00E81D79" w:rsidRPr="008B212A" w:rsidRDefault="008B212A" w:rsidP="008B212A">
      <w:pPr>
        <w:pStyle w:val="NormalWeb"/>
        <w:spacing w:line="360" w:lineRule="auto"/>
        <w:jc w:val="both"/>
        <w:rPr>
          <w:rFonts w:ascii="Arial" w:hAnsi="Arial" w:cs="Arial"/>
          <w:lang w:val="pt-PT"/>
        </w:rPr>
      </w:pPr>
      <w:r w:rsidRPr="008B212A">
        <w:rPr>
          <w:rFonts w:ascii="Arial" w:hAnsi="Arial" w:cs="Arial"/>
          <w:lang w:val="pt-PT"/>
        </w:rPr>
        <w:t xml:space="preserve">Os objetivos delineados para este projeto, </w:t>
      </w:r>
      <w:proofErr w:type="spellStart"/>
      <w:r w:rsidRPr="008B212A">
        <w:rPr>
          <w:rFonts w:ascii="Arial" w:hAnsi="Arial" w:cs="Arial"/>
          <w:lang w:val="pt-PT"/>
        </w:rPr>
        <w:t>são</w:t>
      </w:r>
      <w:proofErr w:type="spellEnd"/>
      <w:r w:rsidRPr="008B212A">
        <w:rPr>
          <w:rFonts w:ascii="Arial" w:hAnsi="Arial" w:cs="Arial"/>
          <w:lang w:val="pt-PT"/>
        </w:rPr>
        <w:t xml:space="preserve">: </w:t>
      </w:r>
    </w:p>
    <w:p w14:paraId="22E4DBC7" w14:textId="77777777" w:rsidR="009C60B7" w:rsidRPr="009C60B7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Design de uma arquitetura de </w:t>
      </w:r>
      <w:proofErr w:type="spellStart"/>
      <w:r w:rsidRPr="009C60B7">
        <w:rPr>
          <w:rFonts w:ascii="Arial" w:hAnsi="Arial" w:cs="Arial"/>
          <w:i/>
          <w:iCs/>
          <w:color w:val="000000" w:themeColor="text1"/>
          <w:sz w:val="24"/>
          <w:szCs w:val="24"/>
        </w:rPr>
        <w:t>microservices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0D01F1C" w14:textId="77777777" w:rsidR="009C60B7" w:rsidRPr="009C60B7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Utilização de </w:t>
      </w:r>
      <w:proofErr w:type="spellStart"/>
      <w:r w:rsidRPr="009C60B7">
        <w:rPr>
          <w:rFonts w:ascii="Arial" w:hAnsi="Arial" w:cs="Arial"/>
          <w:i/>
          <w:iCs/>
          <w:color w:val="000000" w:themeColor="text1"/>
          <w:sz w:val="24"/>
          <w:szCs w:val="24"/>
        </w:rPr>
        <w:t>microservices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: boas práticas, segurança, </w:t>
      </w:r>
      <w:proofErr w:type="spellStart"/>
      <w:r w:rsidRPr="009C60B7"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B464965" w14:textId="77777777" w:rsidR="009C60B7" w:rsidRPr="009C60B7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Interação com sistemas de base de dados </w:t>
      </w:r>
      <w:proofErr w:type="spellStart"/>
      <w:r w:rsidRPr="009C60B7">
        <w:rPr>
          <w:rFonts w:ascii="Arial" w:hAnsi="Arial" w:cs="Arial"/>
          <w:color w:val="000000" w:themeColor="text1"/>
          <w:sz w:val="24"/>
          <w:szCs w:val="24"/>
        </w:rPr>
        <w:t>NoSQL</w:t>
      </w:r>
      <w:proofErr w:type="spellEnd"/>
      <w:r w:rsidRPr="009C60B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27A6177" w14:textId="1B67D317" w:rsidR="009C60B7" w:rsidRPr="008B212A" w:rsidRDefault="009C60B7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60B7">
        <w:rPr>
          <w:rFonts w:ascii="Arial" w:hAnsi="Arial" w:cs="Arial"/>
          <w:color w:val="000000" w:themeColor="text1"/>
          <w:sz w:val="24"/>
          <w:szCs w:val="24"/>
        </w:rPr>
        <w:t>Utilização e contacto com IA para fazer reconhecimento de género e idade</w:t>
      </w:r>
      <w:r w:rsidR="008B212A">
        <w:rPr>
          <w:rFonts w:ascii="Arial" w:hAnsi="Arial" w:cs="Arial"/>
          <w:color w:val="000000" w:themeColor="text1"/>
          <w:sz w:val="24"/>
          <w:szCs w:val="24"/>
        </w:rPr>
        <w:t>;</w:t>
      </w:r>
      <w:r w:rsidRPr="009C60B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069B631" w14:textId="63430210" w:rsidR="009C60B7" w:rsidRPr="009C60B7" w:rsidRDefault="008B212A" w:rsidP="008B21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PT"/>
        </w:rPr>
      </w:pPr>
      <w:r w:rsidRPr="008B212A">
        <w:rPr>
          <w:rFonts w:ascii="Arial" w:hAnsi="Arial" w:cs="Arial"/>
          <w:color w:val="000000" w:themeColor="text1"/>
          <w:sz w:val="24"/>
          <w:szCs w:val="24"/>
        </w:rPr>
        <w:t xml:space="preserve">Utilização e contacto com serviços do tipo </w:t>
      </w:r>
      <w:proofErr w:type="spellStart"/>
      <w:r w:rsidRPr="008B212A">
        <w:rPr>
          <w:rFonts w:ascii="Arial" w:hAnsi="Arial" w:cs="Arial"/>
          <w:i/>
          <w:iCs/>
          <w:color w:val="000000" w:themeColor="text1"/>
          <w:sz w:val="24"/>
          <w:szCs w:val="24"/>
        </w:rPr>
        <w:t>webmapping</w:t>
      </w:r>
      <w:proofErr w:type="spellEnd"/>
      <w:r w:rsidRPr="008B212A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E4BCD1D" w14:textId="419050BC" w:rsidR="009C60B7" w:rsidRPr="009C60B7" w:rsidRDefault="009C60B7" w:rsidP="009C60B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6147F73" w14:textId="4E64B9FA" w:rsidR="00F302B4" w:rsidRPr="009C60B7" w:rsidRDefault="00F302B4" w:rsidP="009C60B7">
      <w:pPr>
        <w:rPr>
          <w:rFonts w:ascii="Garamond" w:hAnsi="Garamond"/>
          <w:b/>
          <w:sz w:val="56"/>
        </w:rPr>
      </w:pPr>
    </w:p>
    <w:p w14:paraId="46F02983" w14:textId="2EC93BED" w:rsidR="003474C5" w:rsidRDefault="003474C5" w:rsidP="002A1A18">
      <w:pPr>
        <w:pStyle w:val="Heading1"/>
        <w:spacing w:line="360" w:lineRule="auto"/>
        <w:jc w:val="center"/>
        <w:rPr>
          <w:rFonts w:ascii="SegoeUI" w:eastAsia="Times New Roman" w:hAnsi="SegoeUI" w:cs="Times New Roman"/>
          <w:sz w:val="48"/>
          <w:szCs w:val="48"/>
          <w:lang w:val="en-PT" w:eastAsia="en-GB"/>
        </w:rPr>
      </w:pPr>
      <w:bookmarkStart w:id="4" w:name="_Toc93871834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>Requisitos Funcionais</w:t>
      </w:r>
      <w:bookmarkEnd w:id="4"/>
    </w:p>
    <w:p w14:paraId="2BAA9948" w14:textId="77777777" w:rsidR="003474C5" w:rsidRPr="003474C5" w:rsidRDefault="003474C5" w:rsidP="003474C5">
      <w:pPr>
        <w:pStyle w:val="NormalWeb"/>
        <w:spacing w:line="36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3474C5">
        <w:rPr>
          <w:rFonts w:ascii="Arial" w:hAnsi="Arial" w:cs="Arial"/>
        </w:rPr>
        <w:t xml:space="preserve">Os requisitos funcionais encontram-se classificados pela metodologia </w:t>
      </w:r>
      <w:r w:rsidRPr="003474C5">
        <w:rPr>
          <w:rFonts w:ascii="Arial" w:hAnsi="Arial" w:cs="Arial"/>
          <w:i/>
          <w:iCs/>
        </w:rPr>
        <w:t xml:space="preserve">MoSCoW </w:t>
      </w:r>
      <w:r w:rsidRPr="003474C5">
        <w:rPr>
          <w:rFonts w:ascii="Arial" w:hAnsi="Arial" w:cs="Arial"/>
        </w:rPr>
        <w:t xml:space="preserve">que identifica os requisitos mais importantes até aos menos importantes. Cada tipo de requisito </w:t>
      </w:r>
      <w:r w:rsidRPr="003474C5">
        <w:rPr>
          <w:rFonts w:ascii="Arial" w:hAnsi="Arial" w:cs="Arial"/>
          <w:i/>
          <w:iCs/>
        </w:rPr>
        <w:t xml:space="preserve">(Must, Should, Could e Would) </w:t>
      </w:r>
      <w:r w:rsidRPr="003474C5">
        <w:rPr>
          <w:rFonts w:ascii="Arial" w:hAnsi="Arial" w:cs="Arial"/>
        </w:rPr>
        <w:t xml:space="preserve">representam diferentes significados face ao foco e importância que deverá ser levada em conta durante o processo de desenvolvimento. Assim sendo: </w:t>
      </w:r>
    </w:p>
    <w:p w14:paraId="4AC73A32" w14:textId="77777777" w:rsidR="003474C5" w:rsidRPr="003474C5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3474C5">
        <w:rPr>
          <w:rFonts w:ascii="Arial" w:hAnsi="Arial" w:cs="Arial"/>
          <w:i/>
          <w:iCs/>
        </w:rPr>
        <w:t>Must</w:t>
      </w:r>
      <w:r w:rsidRPr="003474C5">
        <w:rPr>
          <w:rFonts w:ascii="Arial" w:hAnsi="Arial" w:cs="Arial"/>
        </w:rPr>
        <w:t xml:space="preserve">: classificados como requisitos mais críticos ou indispensáveis para o produto, pretende-se o total foco sobre estes tipos de requisitos durante o processo de desenvolvimento; </w:t>
      </w:r>
    </w:p>
    <w:p w14:paraId="58105E3D" w14:textId="77777777" w:rsidR="003474C5" w:rsidRPr="003474C5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3474C5">
        <w:rPr>
          <w:rFonts w:ascii="Arial" w:hAnsi="Arial" w:cs="Arial"/>
          <w:i/>
          <w:iCs/>
        </w:rPr>
        <w:t>Should</w:t>
      </w:r>
      <w:r w:rsidRPr="003474C5">
        <w:rPr>
          <w:rFonts w:ascii="Arial" w:hAnsi="Arial" w:cs="Arial"/>
        </w:rPr>
        <w:t xml:space="preserve">: são tão importantes como os requisitos Must, contudo, não são considerados tão priorizados; </w:t>
      </w:r>
    </w:p>
    <w:p w14:paraId="06FC2E58" w14:textId="77777777" w:rsidR="003474C5" w:rsidRPr="003474C5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3474C5">
        <w:rPr>
          <w:rFonts w:ascii="Arial" w:hAnsi="Arial" w:cs="Arial"/>
          <w:i/>
          <w:iCs/>
        </w:rPr>
        <w:t>Could</w:t>
      </w:r>
      <w:r w:rsidRPr="003474C5">
        <w:rPr>
          <w:rFonts w:ascii="Arial" w:hAnsi="Arial" w:cs="Arial"/>
        </w:rPr>
        <w:t xml:space="preserve">: entende-se como os requisitos desejáveis, mas também não necessários; </w:t>
      </w:r>
    </w:p>
    <w:p w14:paraId="12B471EF" w14:textId="77777777" w:rsidR="00B422E7" w:rsidRPr="00B422E7" w:rsidRDefault="003474C5" w:rsidP="003474C5">
      <w:pPr>
        <w:pStyle w:val="NormalWeb"/>
        <w:numPr>
          <w:ilvl w:val="0"/>
          <w:numId w:val="8"/>
        </w:numPr>
        <w:spacing w:line="360" w:lineRule="auto"/>
        <w:jc w:val="both"/>
        <w:rPr>
          <w:rFonts w:ascii="SegoeUI" w:hAnsi="SegoeUI"/>
          <w:sz w:val="22"/>
          <w:szCs w:val="22"/>
        </w:rPr>
      </w:pPr>
      <w:r w:rsidRPr="003474C5">
        <w:rPr>
          <w:rFonts w:ascii="Arial" w:hAnsi="Arial" w:cs="Arial"/>
          <w:i/>
          <w:iCs/>
        </w:rPr>
        <w:t>Would</w:t>
      </w:r>
      <w:r w:rsidRPr="003474C5">
        <w:rPr>
          <w:rFonts w:ascii="Arial" w:hAnsi="Arial" w:cs="Arial"/>
        </w:rPr>
        <w:t xml:space="preserve">: estes requisitos são itens menos críticos e com menor valor, podendo ser implementados ou não. </w:t>
      </w:r>
    </w:p>
    <w:p w14:paraId="790CB82E" w14:textId="3764C22E" w:rsidR="003474C5" w:rsidRPr="003474C5" w:rsidRDefault="003474C5" w:rsidP="002A1A18">
      <w:pPr>
        <w:pStyle w:val="NormalWeb"/>
        <w:spacing w:line="360" w:lineRule="auto"/>
        <w:ind w:firstLine="360"/>
        <w:jc w:val="both"/>
        <w:rPr>
          <w:rFonts w:ascii="SegoeUI" w:hAnsi="SegoeUI"/>
          <w:sz w:val="22"/>
          <w:szCs w:val="22"/>
        </w:rPr>
      </w:pPr>
      <w:r w:rsidRPr="00B422E7">
        <w:rPr>
          <w:rFonts w:ascii="Arial" w:hAnsi="Arial" w:cs="Arial"/>
        </w:rPr>
        <w:lastRenderedPageBreak/>
        <w:t>Na Tabela 1: Requisitos funcionais do sistema., são descritos todos os requisitos funcionais recolhidos.</w:t>
      </w:r>
      <w:r w:rsidRPr="00B422E7">
        <w:rPr>
          <w:rFonts w:ascii="SegoeUI" w:hAnsi="SegoeU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510"/>
        <w:gridCol w:w="1816"/>
        <w:gridCol w:w="2392"/>
        <w:gridCol w:w="1470"/>
      </w:tblGrid>
      <w:tr w:rsidR="00B422E7" w:rsidRPr="00B422E7" w14:paraId="556A353E" w14:textId="663C3ED9" w:rsidTr="00B422E7">
        <w:tc>
          <w:tcPr>
            <w:tcW w:w="1306" w:type="dxa"/>
          </w:tcPr>
          <w:p w14:paraId="68A90947" w14:textId="5AF331DB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510" w:type="dxa"/>
          </w:tcPr>
          <w:p w14:paraId="37D5EAB8" w14:textId="6672B4AA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Ator</w:t>
            </w:r>
          </w:p>
        </w:tc>
        <w:tc>
          <w:tcPr>
            <w:tcW w:w="1816" w:type="dxa"/>
          </w:tcPr>
          <w:p w14:paraId="249A6D56" w14:textId="1E41687C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2392" w:type="dxa"/>
          </w:tcPr>
          <w:p w14:paraId="53614393" w14:textId="44AED93B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470" w:type="dxa"/>
          </w:tcPr>
          <w:p w14:paraId="3043E51F" w14:textId="4291A87F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B422E7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B422E7" w:rsidRPr="00B422E7" w14:paraId="106EA4E4" w14:textId="37B9AB62" w:rsidTr="00B422E7">
        <w:tc>
          <w:tcPr>
            <w:tcW w:w="1306" w:type="dxa"/>
          </w:tcPr>
          <w:p w14:paraId="477B516F" w14:textId="68F9F36A" w:rsidR="003474C5" w:rsidRPr="00B422E7" w:rsidRDefault="003474C5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</w:t>
            </w:r>
          </w:p>
        </w:tc>
        <w:tc>
          <w:tcPr>
            <w:tcW w:w="1510" w:type="dxa"/>
          </w:tcPr>
          <w:p w14:paraId="60EFF932" w14:textId="57BA5560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7137E640" w14:textId="64E5A5D1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Preçário</w:t>
            </w:r>
          </w:p>
        </w:tc>
        <w:tc>
          <w:tcPr>
            <w:tcW w:w="2392" w:type="dxa"/>
          </w:tcPr>
          <w:p w14:paraId="08892575" w14:textId="270172EF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sistema deverá permitir que as várias tipologias de veículos devem dispor de preçários diferentes.</w:t>
            </w:r>
          </w:p>
        </w:tc>
        <w:tc>
          <w:tcPr>
            <w:tcW w:w="1470" w:type="dxa"/>
          </w:tcPr>
          <w:p w14:paraId="68F08F43" w14:textId="3504A495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568DA03F" w14:textId="6FB4F42C" w:rsidTr="00B422E7">
        <w:tc>
          <w:tcPr>
            <w:tcW w:w="1306" w:type="dxa"/>
          </w:tcPr>
          <w:p w14:paraId="0B969D60" w14:textId="0E2AAAAB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2</w:t>
            </w:r>
          </w:p>
        </w:tc>
        <w:tc>
          <w:tcPr>
            <w:tcW w:w="1510" w:type="dxa"/>
          </w:tcPr>
          <w:p w14:paraId="2C201C5B" w14:textId="3CB503F6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66EC968A" w14:textId="073B751C" w:rsidR="003474C5" w:rsidRPr="00B422E7" w:rsidRDefault="00746536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Saldo</w:t>
            </w:r>
          </w:p>
        </w:tc>
        <w:tc>
          <w:tcPr>
            <w:tcW w:w="2392" w:type="dxa"/>
          </w:tcPr>
          <w:p w14:paraId="1D5810EA" w14:textId="28C05838" w:rsidR="003474C5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sistema deverá verificar se o cliente tem saldo de modo a utilizar um veículo. </w:t>
            </w:r>
          </w:p>
        </w:tc>
        <w:tc>
          <w:tcPr>
            <w:tcW w:w="1470" w:type="dxa"/>
          </w:tcPr>
          <w:p w14:paraId="0C083F56" w14:textId="6ACCD278" w:rsidR="003474C5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49CB7FD6" w14:textId="77777777" w:rsidTr="00B422E7">
        <w:tc>
          <w:tcPr>
            <w:tcW w:w="1306" w:type="dxa"/>
          </w:tcPr>
          <w:p w14:paraId="43439E1A" w14:textId="12E9E276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3</w:t>
            </w:r>
          </w:p>
        </w:tc>
        <w:tc>
          <w:tcPr>
            <w:tcW w:w="1510" w:type="dxa"/>
          </w:tcPr>
          <w:p w14:paraId="1415242A" w14:textId="5327C699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0A191523" w14:textId="15D82D82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Carregamento do Saldo</w:t>
            </w:r>
          </w:p>
        </w:tc>
        <w:tc>
          <w:tcPr>
            <w:tcW w:w="2392" w:type="dxa"/>
          </w:tcPr>
          <w:p w14:paraId="7F4C83D4" w14:textId="291B0FAE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sistema deverá permitir ao cliente atualizar o seu saldo.</w:t>
            </w:r>
          </w:p>
        </w:tc>
        <w:tc>
          <w:tcPr>
            <w:tcW w:w="1470" w:type="dxa"/>
          </w:tcPr>
          <w:p w14:paraId="356A4AFC" w14:textId="0385D3F8" w:rsidR="00CD0AA1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2D2149B6" w14:textId="77777777" w:rsidTr="00B422E7">
        <w:tc>
          <w:tcPr>
            <w:tcW w:w="1306" w:type="dxa"/>
          </w:tcPr>
          <w:p w14:paraId="1EF409DD" w14:textId="31A18543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4</w:t>
            </w:r>
          </w:p>
        </w:tc>
        <w:tc>
          <w:tcPr>
            <w:tcW w:w="1510" w:type="dxa"/>
          </w:tcPr>
          <w:p w14:paraId="132B23F4" w14:textId="58650ABF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790EF1BF" w14:textId="2DC15AF4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Critério de Cálculo</w:t>
            </w:r>
          </w:p>
        </w:tc>
        <w:tc>
          <w:tcPr>
            <w:tcW w:w="2392" w:type="dxa"/>
          </w:tcPr>
          <w:p w14:paraId="4D5D2FBC" w14:textId="7E924E9B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sistema deverá ter um critério de calculo do período de utilização do veículo.</w:t>
            </w:r>
          </w:p>
        </w:tc>
        <w:tc>
          <w:tcPr>
            <w:tcW w:w="1470" w:type="dxa"/>
          </w:tcPr>
          <w:p w14:paraId="0AFD292D" w14:textId="24DD2AAF" w:rsidR="00CD0AA1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0573CE3C" w14:textId="77777777" w:rsidTr="00B422E7">
        <w:tc>
          <w:tcPr>
            <w:tcW w:w="1306" w:type="dxa"/>
          </w:tcPr>
          <w:p w14:paraId="4DADF7F8" w14:textId="1C821E41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5</w:t>
            </w:r>
          </w:p>
        </w:tc>
        <w:tc>
          <w:tcPr>
            <w:tcW w:w="1510" w:type="dxa"/>
          </w:tcPr>
          <w:p w14:paraId="260EB6B1" w14:textId="525C72AF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Sistema</w:t>
            </w:r>
          </w:p>
        </w:tc>
        <w:tc>
          <w:tcPr>
            <w:tcW w:w="1816" w:type="dxa"/>
          </w:tcPr>
          <w:p w14:paraId="1D8376B9" w14:textId="78A48C3C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Perfis de Utilizador</w:t>
            </w:r>
          </w:p>
        </w:tc>
        <w:tc>
          <w:tcPr>
            <w:tcW w:w="2392" w:type="dxa"/>
          </w:tcPr>
          <w:p w14:paraId="576E698D" w14:textId="142CD456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sistema deverá permitir que sejam criados diferentes tipos de utilizador. </w:t>
            </w:r>
          </w:p>
        </w:tc>
        <w:tc>
          <w:tcPr>
            <w:tcW w:w="1470" w:type="dxa"/>
          </w:tcPr>
          <w:p w14:paraId="41D437F7" w14:textId="2585C6F3" w:rsidR="00CD0AA1" w:rsidRPr="00B422E7" w:rsidRDefault="00CD0AA1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56C43930" w14:textId="77777777" w:rsidTr="00B422E7">
        <w:tc>
          <w:tcPr>
            <w:tcW w:w="1306" w:type="dxa"/>
          </w:tcPr>
          <w:p w14:paraId="46BB7C8F" w14:textId="46CF5EF5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6</w:t>
            </w:r>
          </w:p>
        </w:tc>
        <w:tc>
          <w:tcPr>
            <w:tcW w:w="1510" w:type="dxa"/>
          </w:tcPr>
          <w:p w14:paraId="21A64C99" w14:textId="0A8E9D2A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03D54A79" w14:textId="255C82C8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Gestão d</w:t>
            </w:r>
            <w:r w:rsidR="00AA5BCB" w:rsidRPr="00B422E7">
              <w:rPr>
                <w:rFonts w:ascii="Arial" w:hAnsi="Arial" w:cs="Arial"/>
              </w:rPr>
              <w:t>e operação</w:t>
            </w:r>
          </w:p>
        </w:tc>
        <w:tc>
          <w:tcPr>
            <w:tcW w:w="2392" w:type="dxa"/>
          </w:tcPr>
          <w:p w14:paraId="2896C2F9" w14:textId="36505B43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fazer a gestão de toda a operação.</w:t>
            </w:r>
          </w:p>
        </w:tc>
        <w:tc>
          <w:tcPr>
            <w:tcW w:w="1470" w:type="dxa"/>
          </w:tcPr>
          <w:p w14:paraId="3AC29B15" w14:textId="27F6B6C3" w:rsidR="00CD0AA1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30685C97" w14:textId="77777777" w:rsidTr="00B422E7">
        <w:tc>
          <w:tcPr>
            <w:tcW w:w="1306" w:type="dxa"/>
          </w:tcPr>
          <w:p w14:paraId="7E130618" w14:textId="1C7AB173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1510" w:type="dxa"/>
          </w:tcPr>
          <w:p w14:paraId="3ADDCF17" w14:textId="50D31D44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6A5E6F4F" w14:textId="2739839E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Histórico da Situação dos Veículos</w:t>
            </w:r>
          </w:p>
        </w:tc>
        <w:tc>
          <w:tcPr>
            <w:tcW w:w="2392" w:type="dxa"/>
          </w:tcPr>
          <w:p w14:paraId="43E10E41" w14:textId="5E4160E5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visualizar o histórico e resumo da utilização de todos os veículos.</w:t>
            </w:r>
          </w:p>
        </w:tc>
        <w:tc>
          <w:tcPr>
            <w:tcW w:w="1470" w:type="dxa"/>
          </w:tcPr>
          <w:p w14:paraId="2BECA450" w14:textId="1AAF3EFD" w:rsidR="00CD0AA1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74AF3531" w14:textId="77777777" w:rsidTr="00B422E7">
        <w:tc>
          <w:tcPr>
            <w:tcW w:w="1306" w:type="dxa"/>
          </w:tcPr>
          <w:p w14:paraId="2EB4EA4B" w14:textId="29F65774" w:rsidR="00CD0AA1" w:rsidRPr="00B422E7" w:rsidRDefault="00CD0AA1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8</w:t>
            </w:r>
          </w:p>
        </w:tc>
        <w:tc>
          <w:tcPr>
            <w:tcW w:w="1510" w:type="dxa"/>
          </w:tcPr>
          <w:p w14:paraId="6D8D0620" w14:textId="27909F39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5630F362" w14:textId="5225C140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Adicionar Veículo</w:t>
            </w:r>
          </w:p>
        </w:tc>
        <w:tc>
          <w:tcPr>
            <w:tcW w:w="2392" w:type="dxa"/>
          </w:tcPr>
          <w:p w14:paraId="2EF5D6E3" w14:textId="2EFC59F3" w:rsidR="00CD0AA1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adicionar novos veículos ao sistema.</w:t>
            </w:r>
          </w:p>
        </w:tc>
        <w:tc>
          <w:tcPr>
            <w:tcW w:w="1470" w:type="dxa"/>
          </w:tcPr>
          <w:p w14:paraId="2841859A" w14:textId="4C2DF6F9" w:rsidR="00CD0AA1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179DC802" w14:textId="77777777" w:rsidTr="00B422E7">
        <w:tc>
          <w:tcPr>
            <w:tcW w:w="1306" w:type="dxa"/>
          </w:tcPr>
          <w:p w14:paraId="00988740" w14:textId="6A85CC56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9</w:t>
            </w:r>
          </w:p>
        </w:tc>
        <w:tc>
          <w:tcPr>
            <w:tcW w:w="1510" w:type="dxa"/>
          </w:tcPr>
          <w:p w14:paraId="76894BD5" w14:textId="01183A27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0C2F2351" w14:textId="2E72250F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Adicionar Tipo de Veículo</w:t>
            </w:r>
          </w:p>
        </w:tc>
        <w:tc>
          <w:tcPr>
            <w:tcW w:w="2392" w:type="dxa"/>
          </w:tcPr>
          <w:p w14:paraId="076A9FE3" w14:textId="3BCED268" w:rsidR="00AA5BCB" w:rsidRPr="00B422E7" w:rsidRDefault="00AA5BCB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adicionar novos tipos de veículos ao sistema.</w:t>
            </w:r>
          </w:p>
        </w:tc>
        <w:tc>
          <w:tcPr>
            <w:tcW w:w="1470" w:type="dxa"/>
          </w:tcPr>
          <w:p w14:paraId="2084898E" w14:textId="101C9DE8" w:rsidR="00AA5BCB" w:rsidRPr="00B422E7" w:rsidRDefault="00AA5BCB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B422E7" w:rsidRPr="00B422E7" w14:paraId="25323A0E" w14:textId="77777777" w:rsidTr="00B422E7">
        <w:tc>
          <w:tcPr>
            <w:tcW w:w="1306" w:type="dxa"/>
          </w:tcPr>
          <w:p w14:paraId="1B0EA9C7" w14:textId="69D7EA79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10</w:t>
            </w:r>
          </w:p>
        </w:tc>
        <w:tc>
          <w:tcPr>
            <w:tcW w:w="1510" w:type="dxa"/>
          </w:tcPr>
          <w:p w14:paraId="1C9401D9" w14:textId="5D17F77F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Gestor</w:t>
            </w:r>
          </w:p>
        </w:tc>
        <w:tc>
          <w:tcPr>
            <w:tcW w:w="1816" w:type="dxa"/>
          </w:tcPr>
          <w:p w14:paraId="7517B167" w14:textId="2F977154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Definição dos preçários</w:t>
            </w:r>
          </w:p>
        </w:tc>
        <w:tc>
          <w:tcPr>
            <w:tcW w:w="2392" w:type="dxa"/>
          </w:tcPr>
          <w:p w14:paraId="28FDB8E0" w14:textId="7550651E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Gestor deverá conseguir atualizar os preçários dos tipos de veículos ao sistema.</w:t>
            </w:r>
          </w:p>
        </w:tc>
        <w:tc>
          <w:tcPr>
            <w:tcW w:w="1470" w:type="dxa"/>
          </w:tcPr>
          <w:p w14:paraId="28AA37FA" w14:textId="154EC282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3723794D" w14:textId="77777777" w:rsidTr="00B422E7">
        <w:trPr>
          <w:trHeight w:val="1945"/>
        </w:trPr>
        <w:tc>
          <w:tcPr>
            <w:tcW w:w="1306" w:type="dxa"/>
          </w:tcPr>
          <w:p w14:paraId="49B3DF0E" w14:textId="1D0B41C1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11</w:t>
            </w:r>
          </w:p>
        </w:tc>
        <w:tc>
          <w:tcPr>
            <w:tcW w:w="1510" w:type="dxa"/>
          </w:tcPr>
          <w:p w14:paraId="148105F6" w14:textId="29E47E46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34CE7B18" w14:textId="6CE72FAB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Registo</w:t>
            </w:r>
            <w:r w:rsidR="00B422E7" w:rsidRPr="00B422E7">
              <w:rPr>
                <w:rFonts w:ascii="Arial" w:hAnsi="Arial" w:cs="Arial"/>
              </w:rPr>
              <w:t xml:space="preserve"> e Login</w:t>
            </w:r>
          </w:p>
        </w:tc>
        <w:tc>
          <w:tcPr>
            <w:tcW w:w="2392" w:type="dxa"/>
          </w:tcPr>
          <w:p w14:paraId="7055218E" w14:textId="3BBD9727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O utilizador do tipo Cliente deverá conseguir fazer o registo </w:t>
            </w:r>
            <w:r w:rsidR="00B422E7" w:rsidRPr="00B422E7">
              <w:rPr>
                <w:rFonts w:ascii="Arial" w:hAnsi="Arial" w:cs="Arial"/>
              </w:rPr>
              <w:t xml:space="preserve">e login </w:t>
            </w:r>
            <w:r w:rsidRPr="00B422E7">
              <w:rPr>
                <w:rFonts w:ascii="Arial" w:hAnsi="Arial" w:cs="Arial"/>
              </w:rPr>
              <w:t>no sistema.</w:t>
            </w:r>
          </w:p>
        </w:tc>
        <w:tc>
          <w:tcPr>
            <w:tcW w:w="1470" w:type="dxa"/>
          </w:tcPr>
          <w:p w14:paraId="0CF53CA0" w14:textId="46A6BD48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59C607AA" w14:textId="77777777" w:rsidTr="00B422E7">
        <w:tc>
          <w:tcPr>
            <w:tcW w:w="1306" w:type="dxa"/>
          </w:tcPr>
          <w:p w14:paraId="66F15B22" w14:textId="44F3E467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12</w:t>
            </w:r>
          </w:p>
        </w:tc>
        <w:tc>
          <w:tcPr>
            <w:tcW w:w="1510" w:type="dxa"/>
          </w:tcPr>
          <w:p w14:paraId="54421139" w14:textId="5BC049F1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059BAACD" w14:textId="795A581E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 xml:space="preserve">Validação da Idade </w:t>
            </w:r>
          </w:p>
        </w:tc>
        <w:tc>
          <w:tcPr>
            <w:tcW w:w="2392" w:type="dxa"/>
          </w:tcPr>
          <w:p w14:paraId="3FF42DF3" w14:textId="4E828818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apenas conseguir alugar um veículo se tiver uma idade superior a 16 anos.</w:t>
            </w:r>
          </w:p>
        </w:tc>
        <w:tc>
          <w:tcPr>
            <w:tcW w:w="1470" w:type="dxa"/>
          </w:tcPr>
          <w:p w14:paraId="159394F4" w14:textId="00B64CC4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13DBB240" w14:textId="77777777" w:rsidTr="00B422E7">
        <w:tc>
          <w:tcPr>
            <w:tcW w:w="1306" w:type="dxa"/>
          </w:tcPr>
          <w:p w14:paraId="1D20F959" w14:textId="77AEAB81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1510" w:type="dxa"/>
          </w:tcPr>
          <w:p w14:paraId="150A9716" w14:textId="7BD93B19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5252F2F8" w14:textId="1377C814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Informação dos veículos</w:t>
            </w:r>
          </w:p>
        </w:tc>
        <w:tc>
          <w:tcPr>
            <w:tcW w:w="2392" w:type="dxa"/>
          </w:tcPr>
          <w:p w14:paraId="533FF4FA" w14:textId="128DBECB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os veículos na sua área de localização.</w:t>
            </w:r>
          </w:p>
        </w:tc>
        <w:tc>
          <w:tcPr>
            <w:tcW w:w="1470" w:type="dxa"/>
          </w:tcPr>
          <w:p w14:paraId="57A5EF57" w14:textId="5882698E" w:rsidR="002612C4" w:rsidRPr="00B422E7" w:rsidRDefault="002612C4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5880C0EE" w14:textId="77777777" w:rsidTr="00B422E7">
        <w:tc>
          <w:tcPr>
            <w:tcW w:w="1306" w:type="dxa"/>
          </w:tcPr>
          <w:p w14:paraId="6E520C53" w14:textId="4453BBF9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14</w:t>
            </w:r>
          </w:p>
        </w:tc>
        <w:tc>
          <w:tcPr>
            <w:tcW w:w="1510" w:type="dxa"/>
          </w:tcPr>
          <w:p w14:paraId="5CAFCC81" w14:textId="3017A8F6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5F45508C" w14:textId="6DB1349D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Informação Sobre as Viagens</w:t>
            </w:r>
          </w:p>
        </w:tc>
        <w:tc>
          <w:tcPr>
            <w:tcW w:w="2392" w:type="dxa"/>
          </w:tcPr>
          <w:p w14:paraId="012FE2FB" w14:textId="2352D8A8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as informações sobre as viagens feitas.</w:t>
            </w:r>
          </w:p>
        </w:tc>
        <w:tc>
          <w:tcPr>
            <w:tcW w:w="1470" w:type="dxa"/>
          </w:tcPr>
          <w:p w14:paraId="25235BAD" w14:textId="2B537394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6FEAEF5C" w14:textId="77777777" w:rsidTr="00B422E7">
        <w:tc>
          <w:tcPr>
            <w:tcW w:w="1306" w:type="dxa"/>
          </w:tcPr>
          <w:p w14:paraId="5E7661EF" w14:textId="6BAAB227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15</w:t>
            </w:r>
          </w:p>
        </w:tc>
        <w:tc>
          <w:tcPr>
            <w:tcW w:w="1510" w:type="dxa"/>
          </w:tcPr>
          <w:p w14:paraId="7E97EC88" w14:textId="4605C0E9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255A0E07" w14:textId="07EA7916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Informações sobre o Perfil</w:t>
            </w:r>
          </w:p>
        </w:tc>
        <w:tc>
          <w:tcPr>
            <w:tcW w:w="2392" w:type="dxa"/>
          </w:tcPr>
          <w:p w14:paraId="0AD8D652" w14:textId="269F9E38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as informações sobre o seu perfil.</w:t>
            </w:r>
          </w:p>
        </w:tc>
        <w:tc>
          <w:tcPr>
            <w:tcW w:w="1470" w:type="dxa"/>
          </w:tcPr>
          <w:p w14:paraId="3BA2CEF9" w14:textId="491A976E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192E43C3" w14:textId="77777777" w:rsidTr="00B422E7">
        <w:tc>
          <w:tcPr>
            <w:tcW w:w="1306" w:type="dxa"/>
          </w:tcPr>
          <w:p w14:paraId="22ED9283" w14:textId="14C1BE52" w:rsidR="002612C4" w:rsidRPr="00B422E7" w:rsidRDefault="002612C4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16</w:t>
            </w:r>
          </w:p>
        </w:tc>
        <w:tc>
          <w:tcPr>
            <w:tcW w:w="1510" w:type="dxa"/>
          </w:tcPr>
          <w:p w14:paraId="0F1A6942" w14:textId="5588D451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0344CF43" w14:textId="51BDD597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Informações sobre o Preçário</w:t>
            </w:r>
          </w:p>
        </w:tc>
        <w:tc>
          <w:tcPr>
            <w:tcW w:w="2392" w:type="dxa"/>
          </w:tcPr>
          <w:p w14:paraId="01CFFF5B" w14:textId="268DB305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visualizar as informações sobre os tipos de veículos e respetivo preçário sobre cada tipo de veículo.</w:t>
            </w:r>
          </w:p>
        </w:tc>
        <w:tc>
          <w:tcPr>
            <w:tcW w:w="1470" w:type="dxa"/>
          </w:tcPr>
          <w:p w14:paraId="2383FA83" w14:textId="72FD80DA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  <w:tr w:rsidR="002612C4" w:rsidRPr="00B422E7" w14:paraId="4583C909" w14:textId="77777777" w:rsidTr="00B422E7">
        <w:tc>
          <w:tcPr>
            <w:tcW w:w="1306" w:type="dxa"/>
          </w:tcPr>
          <w:p w14:paraId="1F7B82AF" w14:textId="005F9F04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17</w:t>
            </w:r>
          </w:p>
        </w:tc>
        <w:tc>
          <w:tcPr>
            <w:tcW w:w="1510" w:type="dxa"/>
          </w:tcPr>
          <w:p w14:paraId="60512C12" w14:textId="203E0D1C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Cliente</w:t>
            </w:r>
          </w:p>
        </w:tc>
        <w:tc>
          <w:tcPr>
            <w:tcW w:w="1816" w:type="dxa"/>
          </w:tcPr>
          <w:p w14:paraId="251486BB" w14:textId="63A0DC9D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Aluguer de Veículo</w:t>
            </w:r>
          </w:p>
        </w:tc>
        <w:tc>
          <w:tcPr>
            <w:tcW w:w="2392" w:type="dxa"/>
          </w:tcPr>
          <w:p w14:paraId="1F8185C2" w14:textId="1610B252" w:rsidR="002612C4" w:rsidRPr="00B422E7" w:rsidRDefault="00B422E7" w:rsidP="00B422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O utilizador do tipo Cliente deverá conseguir conseguir alugar um veículo(dependendo das restrições acima mencionadas).</w:t>
            </w:r>
          </w:p>
        </w:tc>
        <w:tc>
          <w:tcPr>
            <w:tcW w:w="1470" w:type="dxa"/>
          </w:tcPr>
          <w:p w14:paraId="46F52470" w14:textId="2E8CECF6" w:rsidR="002612C4" w:rsidRPr="00B422E7" w:rsidRDefault="00B422E7" w:rsidP="00B422E7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B422E7">
              <w:rPr>
                <w:rFonts w:ascii="Arial" w:hAnsi="Arial" w:cs="Arial"/>
              </w:rPr>
              <w:t>Must</w:t>
            </w:r>
          </w:p>
        </w:tc>
      </w:tr>
    </w:tbl>
    <w:p w14:paraId="2B6A23A3" w14:textId="627BE81D" w:rsidR="00F302B4" w:rsidRDefault="00746536" w:rsidP="00746536">
      <w:pPr>
        <w:pStyle w:val="Caption"/>
        <w:jc w:val="center"/>
      </w:pPr>
      <w:bookmarkStart w:id="5" w:name="_Toc93871722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Requisitos funcionais</w:t>
      </w:r>
      <w:r w:rsidR="00B422E7">
        <w:t xml:space="preserve"> do sistema</w:t>
      </w:r>
      <w:bookmarkEnd w:id="5"/>
    </w:p>
    <w:p w14:paraId="6EA678D7" w14:textId="46848D42" w:rsidR="00AA5BCB" w:rsidRDefault="00AA5BCB" w:rsidP="00AA5BCB"/>
    <w:p w14:paraId="0C9233D0" w14:textId="6DDB46E2" w:rsidR="003474C5" w:rsidRPr="003474C5" w:rsidRDefault="003474C5" w:rsidP="002A1A18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T" w:eastAsia="en-GB"/>
        </w:rPr>
      </w:pPr>
      <w:bookmarkStart w:id="6" w:name="_Toc93871835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lastRenderedPageBreak/>
        <w:t xml:space="preserve">Requisitos </w:t>
      </w:r>
      <w:proofErr w:type="spellStart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>Não</w:t>
      </w:r>
      <w:proofErr w:type="spellEnd"/>
      <w:r w:rsidRPr="003474C5">
        <w:rPr>
          <w:rFonts w:ascii="Garamond" w:eastAsiaTheme="minorHAnsi" w:hAnsi="Garamond" w:cstheme="minorBidi"/>
          <w:b/>
          <w:color w:val="000000" w:themeColor="text1"/>
          <w:sz w:val="56"/>
          <w:szCs w:val="22"/>
        </w:rPr>
        <w:t xml:space="preserve"> Funcionais</w:t>
      </w:r>
      <w:bookmarkEnd w:id="6"/>
    </w:p>
    <w:p w14:paraId="21E5FB49" w14:textId="2745177A" w:rsidR="00F302B4" w:rsidRPr="007A69DD" w:rsidRDefault="003474C5" w:rsidP="007A69DD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</w:rPr>
      </w:pPr>
      <w:r w:rsidRPr="003474C5">
        <w:rPr>
          <w:rFonts w:ascii="Arial" w:hAnsi="Arial" w:cs="Arial"/>
        </w:rPr>
        <w:t xml:space="preserve">Ao contrário dos requisitos funcionais, os requisitos não funcionais não especificam nenhum serviço diretamente, funcionando como restrições aos serviços e funcionalidades do sistema. A escolha da metodologia a seguir para a identificação e organização dos requisitos não funcionais recaiu sobre FURPS+, uma metodologia muito usada devido à sua estrutura estar bem definida e organizada, e por os grupos de características serem os mais adequados para uma correta avaliação final deste projeto. A FURPS é um acrónimo que representa um modelo para classificar a qualidade dos atributos de um sistema, sendo que estes atributos não são mais do que os requisitos, quer funcionais quer não funcionais (Finkbine, 1996). </w:t>
      </w:r>
    </w:p>
    <w:p w14:paraId="1C44004D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Funcionalidade - requisitos funcionais, que descrevem os comportamentos e capacidades funcionais que o cliente espera da aplicação; </w:t>
      </w:r>
    </w:p>
    <w:p w14:paraId="77CC59D8" w14:textId="171C2BA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>Usabilidade - requisitos do ponto de vista do utilizador, ou seja, aspetos como os graus de eficácia e de eficiência do produto, se a interface tem uma estética</w:t>
      </w:r>
      <w:r w:rsidRPr="007A69DD">
        <w:rPr>
          <w:rFonts w:ascii="Arial" w:hAnsi="Arial" w:cs="Arial"/>
          <w:lang w:val="pt-PT"/>
        </w:rPr>
        <w:t xml:space="preserve"> </w:t>
      </w:r>
      <w:r w:rsidRPr="007A69DD">
        <w:rPr>
          <w:rFonts w:ascii="Arial" w:hAnsi="Arial" w:cs="Arial"/>
        </w:rPr>
        <w:t xml:space="preserve">aceitável e é consistente, e precisão e completude da documentação; </w:t>
      </w:r>
    </w:p>
    <w:p w14:paraId="602B8A8D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>Confiabilidade (</w:t>
      </w:r>
      <w:r w:rsidRPr="007A69DD">
        <w:rPr>
          <w:rFonts w:ascii="Arial" w:hAnsi="Arial" w:cs="Arial"/>
          <w:i/>
          <w:iCs/>
        </w:rPr>
        <w:t>Reliability</w:t>
      </w:r>
      <w:r w:rsidRPr="007A69DD">
        <w:rPr>
          <w:rFonts w:ascii="Arial" w:hAnsi="Arial" w:cs="Arial"/>
        </w:rPr>
        <w:t xml:space="preserve">) - requisitos referentes a disponibilidade do sistema (tempo que está disponível), exatidão nos cálculos e capacidade para recuperar de falhas; </w:t>
      </w:r>
    </w:p>
    <w:p w14:paraId="016F3AF6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Performance - características como rendimento e diferentes tempos, de resposta, de recuperação, de iniciação e de encerramento; </w:t>
      </w:r>
    </w:p>
    <w:p w14:paraId="2335ACE3" w14:textId="77777777" w:rsidR="00CB7FB7" w:rsidRPr="007A69DD" w:rsidRDefault="00CB7FB7" w:rsidP="007A69DD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Suporte - aspetos sobre possibilidade de fazer testes ou não, adaptação, manutenção, compatibilidade, configuração, instalação, escalabilidade e localização. </w:t>
      </w:r>
    </w:p>
    <w:p w14:paraId="65C84617" w14:textId="60C21A0E" w:rsidR="00CB7FB7" w:rsidRPr="007A69DD" w:rsidRDefault="00CB7FB7" w:rsidP="007A69DD">
      <w:pPr>
        <w:pStyle w:val="NormalWeb"/>
        <w:spacing w:line="360" w:lineRule="auto"/>
        <w:ind w:firstLine="360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Quanto à metodologia FURPS+, não é mais do que uma extensão da metodologia FURPS que ajuda a ter em conta mais algumas necessidades que os clientes possam ter: </w:t>
      </w:r>
    </w:p>
    <w:p w14:paraId="102E7004" w14:textId="77777777" w:rsidR="00CB7FB7" w:rsidRPr="007A69DD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lastRenderedPageBreak/>
        <w:t xml:space="preserve">Requisitos de Design - especifica as opções para desenhar um sistema, como por exemplo, a especificação de uso de uma base de dados relacional; </w:t>
      </w:r>
    </w:p>
    <w:p w14:paraId="608C070B" w14:textId="77777777" w:rsidR="00CB7FB7" w:rsidRPr="007A69DD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de Implementação - obrigação ou não do uso de standards no desenvolvimento, uso de determinadas linguagens de programação, e existência de limitação nos recursos disponíveis; </w:t>
      </w:r>
    </w:p>
    <w:p w14:paraId="76F716AC" w14:textId="77777777" w:rsidR="00CB7FB7" w:rsidRPr="007A69DD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de Interface - aspetos relacionados com interação: restrições de formatos ou itens externos que o sistema tem de usar; </w:t>
      </w:r>
    </w:p>
    <w:p w14:paraId="4FD25F87" w14:textId="020CD810" w:rsidR="00CB7FB7" w:rsidRDefault="00CB7FB7" w:rsidP="007A69DD">
      <w:pPr>
        <w:pStyle w:val="NormalWeb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7A69DD">
        <w:rPr>
          <w:rFonts w:ascii="Arial" w:hAnsi="Arial" w:cs="Arial"/>
        </w:rPr>
        <w:t xml:space="preserve">Requisitos Físicos - que tipo de hardware é necessário para suportar o produto final. </w:t>
      </w:r>
    </w:p>
    <w:p w14:paraId="04C2D46C" w14:textId="2621CAB8" w:rsidR="00CB7FB7" w:rsidRPr="00782C08" w:rsidRDefault="00B422E7" w:rsidP="00782C08">
      <w:pPr>
        <w:pStyle w:val="NormalWeb"/>
        <w:spacing w:line="360" w:lineRule="auto"/>
        <w:ind w:firstLine="360"/>
        <w:jc w:val="both"/>
        <w:rPr>
          <w:rFonts w:ascii="Arial" w:hAnsi="Arial" w:cs="Arial"/>
        </w:rPr>
      </w:pPr>
      <w:r w:rsidRPr="00B422E7">
        <w:rPr>
          <w:rFonts w:ascii="Arial" w:hAnsi="Arial" w:cs="Arial"/>
        </w:rPr>
        <w:t xml:space="preserve">Na Tabela </w:t>
      </w:r>
      <w:r>
        <w:rPr>
          <w:rFonts w:ascii="Arial" w:hAnsi="Arial" w:cs="Arial"/>
          <w:lang w:val="pt-PT"/>
        </w:rPr>
        <w:t>2</w:t>
      </w:r>
      <w:r w:rsidRPr="00B422E7">
        <w:rPr>
          <w:rFonts w:ascii="Arial" w:hAnsi="Arial" w:cs="Arial"/>
        </w:rPr>
        <w:t xml:space="preserve">: Requisitos </w:t>
      </w:r>
      <w:r>
        <w:rPr>
          <w:rFonts w:ascii="Arial" w:hAnsi="Arial" w:cs="Arial"/>
          <w:lang w:val="pt-PT"/>
        </w:rPr>
        <w:t xml:space="preserve">não </w:t>
      </w:r>
      <w:r w:rsidRPr="00B422E7">
        <w:rPr>
          <w:rFonts w:ascii="Arial" w:hAnsi="Arial" w:cs="Arial"/>
        </w:rPr>
        <w:t xml:space="preserve">funcionais do sistema., são descritos todos os requisitos </w:t>
      </w:r>
      <w:r>
        <w:rPr>
          <w:rFonts w:ascii="Arial" w:hAnsi="Arial" w:cs="Arial"/>
          <w:lang w:val="pt-PT"/>
        </w:rPr>
        <w:t xml:space="preserve">não </w:t>
      </w:r>
      <w:r w:rsidRPr="00B422E7">
        <w:rPr>
          <w:rFonts w:ascii="Arial" w:hAnsi="Arial" w:cs="Arial"/>
        </w:rPr>
        <w:t>funcionais recolhidos.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664"/>
        <w:gridCol w:w="2311"/>
        <w:gridCol w:w="1857"/>
      </w:tblGrid>
      <w:tr w:rsidR="00CB7FB7" w:rsidRPr="00782C08" w14:paraId="16BD4413" w14:textId="77777777" w:rsidTr="00782C08">
        <w:trPr>
          <w:jc w:val="center"/>
        </w:trPr>
        <w:tc>
          <w:tcPr>
            <w:tcW w:w="1601" w:type="dxa"/>
          </w:tcPr>
          <w:p w14:paraId="37D4BC93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664" w:type="dxa"/>
          </w:tcPr>
          <w:p w14:paraId="77531676" w14:textId="355F07F8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>Área</w:t>
            </w:r>
          </w:p>
        </w:tc>
        <w:tc>
          <w:tcPr>
            <w:tcW w:w="2311" w:type="dxa"/>
          </w:tcPr>
          <w:p w14:paraId="722E19F0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20" w:type="dxa"/>
          </w:tcPr>
          <w:p w14:paraId="6DA60FE9" w14:textId="39DDE85E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82C08">
              <w:rPr>
                <w:rFonts w:ascii="Arial" w:hAnsi="Arial" w:cs="Arial"/>
                <w:b/>
                <w:bCs/>
              </w:rPr>
              <w:t xml:space="preserve">Categoria FURP + </w:t>
            </w:r>
          </w:p>
        </w:tc>
      </w:tr>
      <w:tr w:rsidR="00CB7FB7" w:rsidRPr="00782C08" w14:paraId="596B30B0" w14:textId="77777777" w:rsidTr="00782C08">
        <w:trPr>
          <w:jc w:val="center"/>
        </w:trPr>
        <w:tc>
          <w:tcPr>
            <w:tcW w:w="1601" w:type="dxa"/>
          </w:tcPr>
          <w:p w14:paraId="75E94C10" w14:textId="00EDD1DD" w:rsidR="00CB7FB7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RNF01</w:t>
            </w:r>
          </w:p>
        </w:tc>
        <w:tc>
          <w:tcPr>
            <w:tcW w:w="1664" w:type="dxa"/>
          </w:tcPr>
          <w:p w14:paraId="121806BD" w14:textId="1CA4F448" w:rsidR="00CB7FB7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Perfomance</w:t>
            </w:r>
          </w:p>
        </w:tc>
        <w:tc>
          <w:tcPr>
            <w:tcW w:w="2311" w:type="dxa"/>
          </w:tcPr>
          <w:p w14:paraId="7C80E4DD" w14:textId="66D6DA3A" w:rsidR="00CB7FB7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número médio de erros realizados pelos operadores não deve ultrapassar os dois por semana. </w:t>
            </w:r>
          </w:p>
        </w:tc>
        <w:tc>
          <w:tcPr>
            <w:tcW w:w="1720" w:type="dxa"/>
          </w:tcPr>
          <w:p w14:paraId="0B9DB27D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  <w:p w14:paraId="77D8F63B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B7FB7" w:rsidRPr="00782C08" w14:paraId="74B142C5" w14:textId="77777777" w:rsidTr="00782C08">
        <w:trPr>
          <w:jc w:val="center"/>
        </w:trPr>
        <w:tc>
          <w:tcPr>
            <w:tcW w:w="1601" w:type="dxa"/>
          </w:tcPr>
          <w:p w14:paraId="0037C880" w14:textId="17831049" w:rsidR="00CB7FB7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RNF02</w:t>
            </w:r>
          </w:p>
        </w:tc>
        <w:tc>
          <w:tcPr>
            <w:tcW w:w="1664" w:type="dxa"/>
          </w:tcPr>
          <w:p w14:paraId="2E4DB090" w14:textId="658C0A55" w:rsidR="00782C08" w:rsidRPr="00782C08" w:rsidRDefault="00782C08" w:rsidP="00782C08">
            <w:pPr>
              <w:pStyle w:val="NormalWeb"/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Performance</w:t>
            </w:r>
          </w:p>
          <w:p w14:paraId="771393F0" w14:textId="77777777" w:rsidR="00CB7FB7" w:rsidRPr="00782C08" w:rsidRDefault="00CB7FB7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5F248615" w14:textId="09D5A4FE" w:rsidR="00CB7FB7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sistema não deve demorar mais do que 30 segundos a dar resposta a um pedido. </w:t>
            </w:r>
          </w:p>
        </w:tc>
        <w:tc>
          <w:tcPr>
            <w:tcW w:w="1720" w:type="dxa"/>
          </w:tcPr>
          <w:p w14:paraId="7A53EF49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  <w:p w14:paraId="1738AF7E" w14:textId="77777777" w:rsidR="00CB7FB7" w:rsidRPr="00782C08" w:rsidRDefault="00CB7FB7" w:rsidP="00782C08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82C08" w:rsidRPr="00782C08" w14:paraId="4138F3D5" w14:textId="77777777" w:rsidTr="00782C08">
        <w:trPr>
          <w:jc w:val="center"/>
        </w:trPr>
        <w:tc>
          <w:tcPr>
            <w:tcW w:w="1601" w:type="dxa"/>
          </w:tcPr>
          <w:p w14:paraId="3397F619" w14:textId="34321265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RNF03</w:t>
            </w:r>
          </w:p>
        </w:tc>
        <w:tc>
          <w:tcPr>
            <w:tcW w:w="1664" w:type="dxa"/>
          </w:tcPr>
          <w:p w14:paraId="06AF87B2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Tecnologia </w:t>
            </w:r>
          </w:p>
          <w:p w14:paraId="67C8E742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215CC870" w14:textId="4BBD104D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  <w:lang w:val="pt-PT"/>
              </w:rPr>
            </w:pPr>
            <w:r w:rsidRPr="00782C08">
              <w:rPr>
                <w:rFonts w:ascii="Arial" w:hAnsi="Arial" w:cs="Arial"/>
              </w:rPr>
              <w:t xml:space="preserve">O sistema deve ser desenvolvido utilizando a tecnologia NodeJs para </w:t>
            </w:r>
            <w:r w:rsidRPr="00782C08">
              <w:rPr>
                <w:rFonts w:ascii="Arial" w:hAnsi="Arial" w:cs="Arial"/>
                <w:lang w:val="pt-PT"/>
              </w:rPr>
              <w:t xml:space="preserve">todos os seguintes serviços: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lastRenderedPageBreak/>
              <w:t>rentService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,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users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,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vehicles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,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routeprice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 xml:space="preserve"> e </w:t>
            </w:r>
            <w:proofErr w:type="spellStart"/>
            <w:r w:rsidRPr="00782C08">
              <w:rPr>
                <w:rFonts w:ascii="Arial" w:hAnsi="Arial" w:cs="Arial"/>
                <w:i/>
                <w:iCs/>
                <w:lang w:val="pt-PT"/>
              </w:rPr>
              <w:t>rentalrequestservic</w:t>
            </w:r>
            <w:proofErr w:type="spellEnd"/>
            <w:r w:rsidRPr="00782C08">
              <w:rPr>
                <w:rFonts w:ascii="Arial" w:hAnsi="Arial" w:cs="Arial"/>
                <w:i/>
                <w:iCs/>
                <w:lang w:val="pt-PT"/>
              </w:rPr>
              <w:t>.</w:t>
            </w:r>
          </w:p>
        </w:tc>
        <w:tc>
          <w:tcPr>
            <w:tcW w:w="1720" w:type="dxa"/>
          </w:tcPr>
          <w:p w14:paraId="75F0C455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lastRenderedPageBreak/>
              <w:t xml:space="preserve">Implementação </w:t>
            </w:r>
          </w:p>
          <w:p w14:paraId="7F823505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</w:p>
        </w:tc>
      </w:tr>
      <w:tr w:rsidR="00782C08" w:rsidRPr="00782C08" w14:paraId="529A6A78" w14:textId="77777777" w:rsidTr="00782C08">
        <w:trPr>
          <w:jc w:val="center"/>
        </w:trPr>
        <w:tc>
          <w:tcPr>
            <w:tcW w:w="1601" w:type="dxa"/>
          </w:tcPr>
          <w:p w14:paraId="207123F9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RNF04 </w:t>
            </w:r>
          </w:p>
          <w:p w14:paraId="40EF0553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64" w:type="dxa"/>
          </w:tcPr>
          <w:p w14:paraId="32402DE2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Tecnologia </w:t>
            </w:r>
          </w:p>
          <w:p w14:paraId="2CAC1DEA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62046EE6" w14:textId="7E4EBF6E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A persistência de dados deve ser feita por uma base de dados não relacional MongoDB. </w:t>
            </w:r>
          </w:p>
        </w:tc>
        <w:tc>
          <w:tcPr>
            <w:tcW w:w="1720" w:type="dxa"/>
          </w:tcPr>
          <w:p w14:paraId="5F1F660A" w14:textId="29034A86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</w:tc>
      </w:tr>
      <w:tr w:rsidR="00782C08" w:rsidRPr="00782C08" w14:paraId="21CCA61B" w14:textId="77777777" w:rsidTr="00782C08">
        <w:trPr>
          <w:jc w:val="center"/>
        </w:trPr>
        <w:tc>
          <w:tcPr>
            <w:tcW w:w="1601" w:type="dxa"/>
          </w:tcPr>
          <w:p w14:paraId="3A7FF0A5" w14:textId="3FBBCE4E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RNF05</w:t>
            </w:r>
          </w:p>
        </w:tc>
        <w:tc>
          <w:tcPr>
            <w:tcW w:w="1664" w:type="dxa"/>
          </w:tcPr>
          <w:p w14:paraId="5FBCB008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  <w:i/>
                <w:iCs/>
              </w:rPr>
              <w:t xml:space="preserve">Perfomance </w:t>
            </w:r>
          </w:p>
          <w:p w14:paraId="593FCC79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7F941253" w14:textId="6BA5FC69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back-end deverá ser desenvolvido de modo a disponibilizar </w:t>
            </w:r>
            <w:r w:rsidRPr="00782C08">
              <w:rPr>
                <w:rFonts w:ascii="Arial" w:hAnsi="Arial" w:cs="Arial"/>
                <w:i/>
                <w:iCs/>
              </w:rPr>
              <w:t xml:space="preserve">endpoints </w:t>
            </w:r>
            <w:r w:rsidRPr="00782C08">
              <w:rPr>
                <w:rFonts w:ascii="Arial" w:hAnsi="Arial" w:cs="Arial"/>
              </w:rPr>
              <w:t xml:space="preserve">para serem consumidos pelos clientes. </w:t>
            </w:r>
          </w:p>
        </w:tc>
        <w:tc>
          <w:tcPr>
            <w:tcW w:w="1720" w:type="dxa"/>
          </w:tcPr>
          <w:p w14:paraId="663266F3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Implementação </w:t>
            </w:r>
          </w:p>
          <w:p w14:paraId="6E8FE838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</w:p>
        </w:tc>
      </w:tr>
      <w:tr w:rsidR="00782C08" w:rsidRPr="00782C08" w14:paraId="7DFCE007" w14:textId="77777777" w:rsidTr="00782C08">
        <w:trPr>
          <w:jc w:val="center"/>
        </w:trPr>
        <w:tc>
          <w:tcPr>
            <w:tcW w:w="1601" w:type="dxa"/>
          </w:tcPr>
          <w:p w14:paraId="430D13BA" w14:textId="5251C5E5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>RNF07</w:t>
            </w:r>
          </w:p>
        </w:tc>
        <w:tc>
          <w:tcPr>
            <w:tcW w:w="1664" w:type="dxa"/>
          </w:tcPr>
          <w:p w14:paraId="27D41979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  <w:i/>
                <w:iCs/>
              </w:rPr>
              <w:t xml:space="preserve">Perfomance </w:t>
            </w:r>
          </w:p>
          <w:p w14:paraId="67BAB011" w14:textId="77777777" w:rsidR="00782C08" w:rsidRPr="00782C08" w:rsidRDefault="00782C08" w:rsidP="00782C0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000172CB" w14:textId="5147A171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O sistema deverá aceitar imagens do tipo .jpeg e .png. </w:t>
            </w:r>
          </w:p>
        </w:tc>
        <w:tc>
          <w:tcPr>
            <w:tcW w:w="1720" w:type="dxa"/>
          </w:tcPr>
          <w:p w14:paraId="410A5BF4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  <w:r w:rsidRPr="00782C08">
              <w:rPr>
                <w:rFonts w:ascii="Arial" w:hAnsi="Arial" w:cs="Arial"/>
              </w:rPr>
              <w:t xml:space="preserve">Funcionalidade </w:t>
            </w:r>
          </w:p>
          <w:p w14:paraId="529D7777" w14:textId="77777777" w:rsidR="00782C08" w:rsidRPr="00782C08" w:rsidRDefault="00782C08" w:rsidP="00782C08">
            <w:pPr>
              <w:pStyle w:val="NormalWeb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16E6B72" w14:textId="3FAEE4E4" w:rsidR="00CB7FB7" w:rsidRDefault="00746536" w:rsidP="00746536">
      <w:pPr>
        <w:pStyle w:val="Caption"/>
        <w:jc w:val="center"/>
      </w:pPr>
      <w:bookmarkStart w:id="7" w:name="_Toc93871723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C317BB">
        <w:t>Requisitos</w:t>
      </w:r>
      <w:r>
        <w:t xml:space="preserve"> não</w:t>
      </w:r>
      <w:r w:rsidRPr="00C317BB">
        <w:t xml:space="preserve"> funcionais</w:t>
      </w:r>
      <w:r w:rsidR="00B422E7">
        <w:t xml:space="preserve"> do sistema</w:t>
      </w:r>
      <w:bookmarkEnd w:id="7"/>
    </w:p>
    <w:p w14:paraId="3D3E1248" w14:textId="0E0429BA" w:rsidR="00DF550B" w:rsidRDefault="00DF550B" w:rsidP="00AF225B">
      <w:pPr>
        <w:rPr>
          <w:rFonts w:ascii="Garamond" w:hAnsi="Garamond"/>
          <w:b/>
          <w:sz w:val="56"/>
        </w:rPr>
      </w:pPr>
    </w:p>
    <w:p w14:paraId="50C18F93" w14:textId="2CADCD6D" w:rsidR="00782C08" w:rsidRDefault="00782C08" w:rsidP="00AF225B">
      <w:pPr>
        <w:rPr>
          <w:rFonts w:ascii="Garamond" w:hAnsi="Garamond"/>
          <w:b/>
          <w:sz w:val="56"/>
        </w:rPr>
      </w:pPr>
    </w:p>
    <w:p w14:paraId="22AE8BF7" w14:textId="1D3C5381" w:rsidR="00782C08" w:rsidRDefault="00782C08" w:rsidP="00AF225B">
      <w:pPr>
        <w:rPr>
          <w:rFonts w:ascii="Garamond" w:hAnsi="Garamond"/>
          <w:b/>
          <w:sz w:val="56"/>
        </w:rPr>
      </w:pPr>
    </w:p>
    <w:p w14:paraId="2E5C4E5C" w14:textId="2636F8BD" w:rsidR="00782C08" w:rsidRDefault="00782C08" w:rsidP="00AF225B">
      <w:pPr>
        <w:rPr>
          <w:rFonts w:ascii="Garamond" w:hAnsi="Garamond"/>
          <w:b/>
          <w:sz w:val="56"/>
        </w:rPr>
      </w:pPr>
    </w:p>
    <w:p w14:paraId="25F131EB" w14:textId="3114D43F" w:rsidR="00782C08" w:rsidRDefault="00782C08" w:rsidP="00AF225B">
      <w:pPr>
        <w:rPr>
          <w:rFonts w:ascii="Garamond" w:hAnsi="Garamond"/>
          <w:b/>
          <w:sz w:val="56"/>
        </w:rPr>
      </w:pPr>
    </w:p>
    <w:p w14:paraId="071F407E" w14:textId="77777777" w:rsidR="00782C08" w:rsidRDefault="00782C08" w:rsidP="00AF225B">
      <w:pPr>
        <w:rPr>
          <w:rFonts w:ascii="Garamond" w:hAnsi="Garamond"/>
          <w:b/>
          <w:sz w:val="56"/>
        </w:rPr>
      </w:pPr>
    </w:p>
    <w:p w14:paraId="406B2039" w14:textId="4D6E1BD8" w:rsidR="00DF550B" w:rsidRDefault="00AF225B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8" w:name="_Toc93871836"/>
      <w:r w:rsidRPr="002A1A18">
        <w:rPr>
          <w:rFonts w:ascii="Garamond" w:hAnsi="Garamond"/>
          <w:b/>
          <w:color w:val="000000" w:themeColor="text1"/>
          <w:sz w:val="56"/>
        </w:rPr>
        <w:lastRenderedPageBreak/>
        <w:t>Descrição da Solução</w:t>
      </w:r>
      <w:bookmarkEnd w:id="8"/>
    </w:p>
    <w:p w14:paraId="142F0DC1" w14:textId="2EC687AD" w:rsidR="00E81D79" w:rsidRDefault="00E81D79" w:rsidP="00E81D79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pt-PT" w:eastAsia="en-US"/>
        </w:rPr>
      </w:pPr>
      <w:r w:rsidRPr="00E81D79">
        <w:rPr>
          <w:rFonts w:ascii="Arial" w:hAnsi="Arial" w:cs="Arial"/>
          <w:color w:val="000000" w:themeColor="text1"/>
          <w:lang w:val="pt-PT" w:eastAsia="en-US"/>
        </w:rPr>
        <w:t xml:space="preserve">O presente capítulo apresenta detalhes relacionados com o enquadramento e implementação da </w:t>
      </w:r>
      <w:r>
        <w:rPr>
          <w:rFonts w:ascii="Arial" w:hAnsi="Arial" w:cs="Arial"/>
          <w:color w:val="000000" w:themeColor="text1"/>
          <w:lang w:val="pt-PT" w:eastAsia="en-US"/>
        </w:rPr>
        <w:t>solução</w:t>
      </w:r>
      <w:r w:rsidRPr="00E81D79">
        <w:rPr>
          <w:rFonts w:ascii="Arial" w:hAnsi="Arial" w:cs="Arial"/>
          <w:color w:val="000000" w:themeColor="text1"/>
          <w:lang w:val="pt-PT" w:eastAsia="en-US"/>
        </w:rPr>
        <w:t>. Todas as funcionalidades implementadas e decisões tomadas são incluídas neste capítulo, de forma a fornecer ao leitor toda a linha de pensamento que conduziu ao design final e à implementação que originou a solução final descrita no presente documento.</w:t>
      </w:r>
    </w:p>
    <w:p w14:paraId="114FC9D3" w14:textId="77777777" w:rsidR="00E81D79" w:rsidRPr="00E81D79" w:rsidRDefault="00E81D79" w:rsidP="00E81D79">
      <w:pPr>
        <w:spacing w:line="360" w:lineRule="auto"/>
        <w:ind w:firstLine="708"/>
        <w:jc w:val="both"/>
        <w:rPr>
          <w:rFonts w:ascii="Arial" w:hAnsi="Arial" w:cs="Arial"/>
          <w:lang w:val="pt-PT" w:eastAsia="en-US"/>
        </w:rPr>
      </w:pPr>
    </w:p>
    <w:p w14:paraId="7CB5F2CD" w14:textId="6AAA3CD9" w:rsidR="00DF550B" w:rsidRDefault="00DF550B" w:rsidP="002A1A18">
      <w:pPr>
        <w:pStyle w:val="Heading2"/>
        <w:spacing w:line="360" w:lineRule="auto"/>
        <w:jc w:val="center"/>
        <w:rPr>
          <w:rFonts w:ascii="Garamond" w:hAnsi="Garamond"/>
          <w:b/>
          <w:sz w:val="56"/>
        </w:rPr>
      </w:pPr>
      <w:bookmarkStart w:id="9" w:name="_Toc93871837"/>
      <w:r w:rsidRPr="002A1A18">
        <w:rPr>
          <w:rFonts w:ascii="Garamond" w:hAnsi="Garamond"/>
          <w:b/>
          <w:color w:val="000000" w:themeColor="text1"/>
          <w:sz w:val="48"/>
          <w:szCs w:val="20"/>
        </w:rPr>
        <w:t>Tecnologias Utilizadas</w:t>
      </w:r>
      <w:bookmarkEnd w:id="9"/>
    </w:p>
    <w:p w14:paraId="25316C7E" w14:textId="71FDD1B9" w:rsidR="002C1F8C" w:rsidRDefault="002C1F8C" w:rsidP="001557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tecnologias utilizadas neste projeto, foram:</w:t>
      </w:r>
    </w:p>
    <w:p w14:paraId="5CCA4D0B" w14:textId="24D95983" w:rsidR="00F51C71" w:rsidRPr="00F51C71" w:rsidRDefault="00F51C71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F51C7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51C71">
        <w:rPr>
          <w:rFonts w:ascii="Arial" w:hAnsi="Arial" w:cs="Arial"/>
          <w:sz w:val="24"/>
          <w:szCs w:val="24"/>
        </w:rPr>
        <w:t>MongoDB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é um novo paradigma no que toca aos conceitos do que são as bases de dados tradicionais, pois este SGBD (sendo uma base de dados </w:t>
      </w:r>
      <w:proofErr w:type="spellStart"/>
      <w:r w:rsidRPr="00F51C71">
        <w:rPr>
          <w:rFonts w:ascii="Arial" w:hAnsi="Arial" w:cs="Arial"/>
          <w:sz w:val="24"/>
          <w:szCs w:val="24"/>
        </w:rPr>
        <w:t>NoSQL</w:t>
      </w:r>
      <w:proofErr w:type="spellEnd"/>
      <w:r w:rsidRPr="00F51C71">
        <w:rPr>
          <w:rFonts w:ascii="Arial" w:hAnsi="Arial" w:cs="Arial"/>
          <w:sz w:val="24"/>
          <w:szCs w:val="24"/>
        </w:rPr>
        <w:t>) guarda todas as informações importantes num único documento, livre de esquemas onde possui ainda identificadores únicos, possibilitando a consulta dos documentos através de métodos avançados de agrupamento e filtragem permitindo com isto redundância e inconsistência</w:t>
      </w:r>
      <w:r w:rsidR="001557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[1];</w:t>
      </w:r>
    </w:p>
    <w:p w14:paraId="3163A5D0" w14:textId="414BA9FE" w:rsidR="002C1F8C" w:rsidRDefault="002C1F8C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1C71">
        <w:rPr>
          <w:rFonts w:ascii="Arial" w:hAnsi="Arial" w:cs="Arial"/>
          <w:sz w:val="24"/>
          <w:szCs w:val="24"/>
        </w:rPr>
        <w:t xml:space="preserve"> </w:t>
      </w:r>
      <w:r w:rsidR="00F51C71" w:rsidRPr="00F51C71">
        <w:rPr>
          <w:rFonts w:ascii="Arial" w:hAnsi="Arial" w:cs="Arial"/>
          <w:sz w:val="24"/>
          <w:szCs w:val="24"/>
        </w:rPr>
        <w:t xml:space="preserve">O Node.js é um interpretador de código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JavaScript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que funciona do lado do servidor. Esta plataforma permite aos programadores o desenvolvimento de aplicações em rede, em tempo real e de alta escalabilidade, de uma forma simples e rápida. O Node.js é baseado no interpretador V8 da Google</w:t>
      </w:r>
      <w:r w:rsidR="001557CD">
        <w:rPr>
          <w:rFonts w:ascii="Arial" w:hAnsi="Arial" w:cs="Arial"/>
          <w:sz w:val="24"/>
          <w:szCs w:val="24"/>
        </w:rPr>
        <w:t xml:space="preserve"> </w:t>
      </w:r>
      <w:r w:rsidR="00F51C71">
        <w:rPr>
          <w:rFonts w:ascii="Arial" w:hAnsi="Arial" w:cs="Arial"/>
          <w:sz w:val="24"/>
          <w:szCs w:val="24"/>
        </w:rPr>
        <w:t>[2];</w:t>
      </w:r>
    </w:p>
    <w:p w14:paraId="79C841D6" w14:textId="65F50AFC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1C7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Docker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é uma plataforma Open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Source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de desenvolvimento, provisionamento e execução de aplicações que tem como base a linguagem de programação em </w:t>
      </w:r>
      <w:proofErr w:type="spellStart"/>
      <w:r w:rsidR="00F51C71" w:rsidRPr="00F51C71">
        <w:rPr>
          <w:rFonts w:ascii="Arial" w:hAnsi="Arial" w:cs="Arial"/>
          <w:sz w:val="24"/>
          <w:szCs w:val="24"/>
        </w:rPr>
        <w:t>Go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 xml:space="preserve"> da Google. Esta plataforma tem como principal objetivo facilitar a criação e gestão de ambientes isolados com recurso à tecnologia de </w:t>
      </w:r>
      <w:proofErr w:type="spellStart"/>
      <w:r w:rsidR="00F51C71" w:rsidRPr="001557CD">
        <w:rPr>
          <w:rFonts w:ascii="Arial" w:hAnsi="Arial" w:cs="Arial"/>
          <w:i/>
          <w:iCs/>
          <w:sz w:val="24"/>
          <w:szCs w:val="24"/>
        </w:rPr>
        <w:t>containers</w:t>
      </w:r>
      <w:proofErr w:type="spellEnd"/>
      <w:r w:rsidR="00F51C71">
        <w:rPr>
          <w:rFonts w:ascii="Arial" w:hAnsi="Arial" w:cs="Arial"/>
          <w:sz w:val="24"/>
          <w:szCs w:val="24"/>
        </w:rPr>
        <w:t xml:space="preserve"> [3];</w:t>
      </w:r>
    </w:p>
    <w:p w14:paraId="5B04E499" w14:textId="034DE15C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Portainer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51C7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51C71">
        <w:rPr>
          <w:rFonts w:ascii="Arial" w:hAnsi="Arial" w:cs="Arial"/>
          <w:sz w:val="24"/>
          <w:szCs w:val="24"/>
        </w:rPr>
        <w:t>Portainer</w:t>
      </w:r>
      <w:proofErr w:type="spellEnd"/>
      <w:r w:rsidR="00F51C71">
        <w:rPr>
          <w:rFonts w:ascii="Arial" w:hAnsi="Arial" w:cs="Arial"/>
          <w:sz w:val="24"/>
          <w:szCs w:val="24"/>
        </w:rPr>
        <w:t xml:space="preserve"> consiste</w:t>
      </w:r>
      <w:r w:rsidR="00F51C71" w:rsidRPr="00F51C71">
        <w:rPr>
          <w:rFonts w:ascii="Arial" w:hAnsi="Arial" w:cs="Arial"/>
          <w:sz w:val="24"/>
          <w:szCs w:val="24"/>
        </w:rPr>
        <w:t xml:space="preserve"> ferramenta para ajudar na administração de </w:t>
      </w:r>
      <w:proofErr w:type="spellStart"/>
      <w:r w:rsidR="00F51C71" w:rsidRPr="001557CD">
        <w:rPr>
          <w:rFonts w:ascii="Arial" w:hAnsi="Arial" w:cs="Arial"/>
          <w:i/>
          <w:iCs/>
          <w:sz w:val="24"/>
          <w:szCs w:val="24"/>
        </w:rPr>
        <w:t>containers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>, sejam eles locais, ou rodando em modo "</w:t>
      </w:r>
      <w:proofErr w:type="spellStart"/>
      <w:r w:rsidR="00F51C71" w:rsidRPr="001557CD">
        <w:rPr>
          <w:rFonts w:ascii="Arial" w:hAnsi="Arial" w:cs="Arial"/>
          <w:i/>
          <w:iCs/>
          <w:sz w:val="24"/>
          <w:szCs w:val="24"/>
        </w:rPr>
        <w:t>swarm</w:t>
      </w:r>
      <w:proofErr w:type="spellEnd"/>
      <w:r w:rsidR="00F51C71" w:rsidRPr="00F51C71">
        <w:rPr>
          <w:rFonts w:ascii="Arial" w:hAnsi="Arial" w:cs="Arial"/>
          <w:sz w:val="24"/>
          <w:szCs w:val="24"/>
        </w:rPr>
        <w:t>"</w:t>
      </w:r>
      <w:r w:rsidR="00F51C71">
        <w:rPr>
          <w:rFonts w:ascii="Arial" w:hAnsi="Arial" w:cs="Arial"/>
          <w:sz w:val="24"/>
          <w:szCs w:val="24"/>
        </w:rPr>
        <w:t xml:space="preserve"> [4];</w:t>
      </w:r>
    </w:p>
    <w:p w14:paraId="1AF286AB" w14:textId="7224B3C0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1557CD">
        <w:rPr>
          <w:rFonts w:ascii="Arial" w:hAnsi="Arial" w:cs="Arial"/>
          <w:sz w:val="24"/>
          <w:szCs w:val="24"/>
        </w:rPr>
        <w:t xml:space="preserve"> </w:t>
      </w:r>
      <w:r w:rsidR="001557CD" w:rsidRPr="001557CD">
        <w:rPr>
          <w:rFonts w:ascii="Arial" w:hAnsi="Arial" w:cs="Arial"/>
          <w:sz w:val="24"/>
          <w:szCs w:val="24"/>
        </w:rPr>
        <w:t xml:space="preserve">A linguagem de programação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Python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é uma linguagem de alto nível (</w:t>
      </w:r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VHLL -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Very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High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Level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), interpretada e interativa, que foi criada pelo holandês Guido Van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Rossum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. Esta é uma linguagem </w:t>
      </w:r>
      <w:r w:rsidR="001557CD" w:rsidRPr="001557CD">
        <w:rPr>
          <w:rFonts w:ascii="Arial" w:hAnsi="Arial" w:cs="Arial"/>
          <w:sz w:val="24"/>
          <w:szCs w:val="24"/>
        </w:rPr>
        <w:lastRenderedPageBreak/>
        <w:t xml:space="preserve">orientada a objetos, modular, com uma sintaxe muito intuitiva e muito simples de aprender. Tal como o Perl, o código fonte do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Python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está disponível sob a licença GNU </w:t>
      </w:r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General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Public</w:t>
      </w:r>
      <w:proofErr w:type="spellEnd"/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License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(GPL)</w:t>
      </w:r>
      <w:r w:rsidR="001557CD">
        <w:rPr>
          <w:rFonts w:ascii="Arial" w:hAnsi="Arial" w:cs="Arial"/>
          <w:sz w:val="24"/>
          <w:szCs w:val="24"/>
        </w:rPr>
        <w:t xml:space="preserve"> [6];</w:t>
      </w:r>
    </w:p>
    <w:p w14:paraId="328591B3" w14:textId="220221E4" w:rsidR="005B5FC3" w:rsidRDefault="005B5FC3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1557CD">
        <w:rPr>
          <w:rFonts w:ascii="Arial" w:hAnsi="Arial" w:cs="Arial"/>
          <w:sz w:val="24"/>
          <w:szCs w:val="24"/>
        </w:rPr>
        <w:t xml:space="preserve"> O</w:t>
      </w:r>
      <w:r w:rsidR="001557CD" w:rsidRPr="001557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Git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 xml:space="preserve"> é um sistema gratuito, </w:t>
      </w:r>
      <w:r w:rsidR="001557CD" w:rsidRPr="001557CD">
        <w:rPr>
          <w:rFonts w:ascii="Arial" w:hAnsi="Arial" w:cs="Arial"/>
          <w:i/>
          <w:iCs/>
          <w:sz w:val="24"/>
          <w:szCs w:val="24"/>
        </w:rPr>
        <w:t xml:space="preserve">open </w:t>
      </w:r>
      <w:proofErr w:type="spellStart"/>
      <w:r w:rsidR="001557CD" w:rsidRPr="001557CD">
        <w:rPr>
          <w:rFonts w:ascii="Arial" w:hAnsi="Arial" w:cs="Arial"/>
          <w:i/>
          <w:iCs/>
          <w:sz w:val="24"/>
          <w:szCs w:val="24"/>
        </w:rPr>
        <w:t>source</w:t>
      </w:r>
      <w:proofErr w:type="spellEnd"/>
      <w:r w:rsidR="001557CD" w:rsidRPr="001557CD">
        <w:rPr>
          <w:rFonts w:ascii="Arial" w:hAnsi="Arial" w:cs="Arial"/>
          <w:sz w:val="24"/>
          <w:szCs w:val="24"/>
        </w:rPr>
        <w:t>, rápido e distribuído para controlo de versões de software</w:t>
      </w:r>
      <w:r w:rsidR="001557CD">
        <w:rPr>
          <w:rFonts w:ascii="Arial" w:hAnsi="Arial" w:cs="Arial"/>
          <w:sz w:val="24"/>
          <w:szCs w:val="24"/>
        </w:rPr>
        <w:t xml:space="preserve"> [7];</w:t>
      </w:r>
    </w:p>
    <w:p w14:paraId="07E7F773" w14:textId="4D8F2F6C" w:rsidR="00CF5210" w:rsidRPr="002C1F8C" w:rsidRDefault="00CF5210" w:rsidP="001557C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NodeRed</w:t>
      </w:r>
      <w:proofErr w:type="spellEnd"/>
      <w:r w:rsidR="001557CD">
        <w:rPr>
          <w:rFonts w:ascii="Arial" w:hAnsi="Arial" w:cs="Arial"/>
          <w:sz w:val="24"/>
          <w:szCs w:val="24"/>
        </w:rPr>
        <w:t xml:space="preserve"> - </w:t>
      </w:r>
      <w:r w:rsidR="001557CD" w:rsidRPr="001557CD">
        <w:rPr>
          <w:rFonts w:ascii="Arial" w:hAnsi="Arial" w:cs="Arial"/>
          <w:sz w:val="24"/>
          <w:szCs w:val="24"/>
        </w:rPr>
        <w:t xml:space="preserve">O Node-RED permite a programação através de uma interface gráfica bastante simples e intuitiva. Para desenvolver uma aplicação com recurso ao Node-RED, o programador apenas tem de ligar nós uns aos outros, em que cada um deles tem a suas próprias funções. Esta plataforma permite também a escrita de código mais elaborado utilizando </w:t>
      </w:r>
      <w:proofErr w:type="spellStart"/>
      <w:r w:rsidR="001557CD" w:rsidRPr="001557CD">
        <w:rPr>
          <w:rFonts w:ascii="Arial" w:hAnsi="Arial" w:cs="Arial"/>
          <w:sz w:val="24"/>
          <w:szCs w:val="24"/>
        </w:rPr>
        <w:t>JavaScript</w:t>
      </w:r>
      <w:proofErr w:type="spellEnd"/>
      <w:r w:rsidR="001557CD">
        <w:rPr>
          <w:rFonts w:ascii="Arial" w:hAnsi="Arial" w:cs="Arial"/>
          <w:sz w:val="24"/>
          <w:szCs w:val="24"/>
        </w:rPr>
        <w:t xml:space="preserve"> [8].</w:t>
      </w:r>
    </w:p>
    <w:p w14:paraId="4CA25A11" w14:textId="77777777" w:rsidR="00DF550B" w:rsidRDefault="00DF550B" w:rsidP="00F302B4">
      <w:pPr>
        <w:jc w:val="center"/>
        <w:rPr>
          <w:rFonts w:ascii="Garamond" w:hAnsi="Garamond"/>
          <w:b/>
          <w:sz w:val="56"/>
        </w:rPr>
      </w:pPr>
    </w:p>
    <w:p w14:paraId="7B3E8FAC" w14:textId="0528046F" w:rsidR="00E81D79" w:rsidRPr="002A1A18" w:rsidRDefault="00DF550B" w:rsidP="002A1A18">
      <w:pPr>
        <w:pStyle w:val="Heading2"/>
        <w:spacing w:line="360" w:lineRule="auto"/>
        <w:jc w:val="center"/>
        <w:rPr>
          <w:rFonts w:ascii="Garamond" w:hAnsi="Garamond"/>
          <w:b/>
          <w:sz w:val="48"/>
          <w:szCs w:val="20"/>
        </w:rPr>
      </w:pPr>
      <w:bookmarkStart w:id="10" w:name="_Toc93871838"/>
      <w:r w:rsidRPr="002A1A18">
        <w:rPr>
          <w:rFonts w:ascii="Garamond" w:hAnsi="Garamond"/>
          <w:b/>
          <w:color w:val="000000" w:themeColor="text1"/>
          <w:sz w:val="48"/>
          <w:szCs w:val="20"/>
        </w:rPr>
        <w:t>Diagrama de Componentes</w:t>
      </w:r>
      <w:bookmarkEnd w:id="10"/>
    </w:p>
    <w:p w14:paraId="5FC8CE46" w14:textId="0A8A597E" w:rsidR="00AF225B" w:rsidRPr="00F51C71" w:rsidRDefault="00AF225B" w:rsidP="00F51C71">
      <w:pPr>
        <w:spacing w:line="360" w:lineRule="auto"/>
        <w:jc w:val="both"/>
        <w:rPr>
          <w:rFonts w:ascii="Arial" w:hAnsi="Arial" w:cs="Arial"/>
        </w:rPr>
      </w:pPr>
      <w:r w:rsidRPr="00F51C71">
        <w:rPr>
          <w:rFonts w:ascii="Arial" w:hAnsi="Arial" w:cs="Arial"/>
        </w:rPr>
        <w:t>A solução desenvolvida está divida nos seguintes componentes:</w:t>
      </w:r>
    </w:p>
    <w:p w14:paraId="7897F928" w14:textId="63B79D20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1C71">
        <w:rPr>
          <w:rFonts w:ascii="Arial" w:hAnsi="Arial" w:cs="Arial"/>
          <w:sz w:val="24"/>
          <w:szCs w:val="24"/>
        </w:rPr>
        <w:t>Node-</w:t>
      </w:r>
      <w:proofErr w:type="spellStart"/>
      <w:r w:rsidRPr="00F51C71">
        <w:rPr>
          <w:rFonts w:ascii="Arial" w:hAnsi="Arial" w:cs="Arial"/>
          <w:sz w:val="24"/>
          <w:szCs w:val="24"/>
        </w:rPr>
        <w:t>Red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</w:t>
      </w:r>
      <w:r w:rsidR="00D97B5B" w:rsidRPr="00F51C71">
        <w:rPr>
          <w:rFonts w:ascii="Arial" w:hAnsi="Arial" w:cs="Arial"/>
          <w:sz w:val="24"/>
          <w:szCs w:val="24"/>
        </w:rPr>
        <w:t xml:space="preserve">Responsável por simular o comportamento dos veículos. Recebe um pedido para iniciar a viagem via protocolo MQTT e faz a simulação de todo o comportamento do veículo: atualização da carga do veículo, atualização </w:t>
      </w:r>
      <w:r w:rsidR="00C77AA2" w:rsidRPr="00F51C71">
        <w:rPr>
          <w:rFonts w:ascii="Arial" w:hAnsi="Arial" w:cs="Arial"/>
          <w:sz w:val="24"/>
          <w:szCs w:val="24"/>
        </w:rPr>
        <w:t xml:space="preserve">do saldo do utilizador, verifica quando a viagem deve começar e terminar (dependendo da data inicial e final da viagem). Esta gestão, por norma, deverá ser feita do lado do </w:t>
      </w:r>
      <w:proofErr w:type="spellStart"/>
      <w:r w:rsidR="00C77AA2" w:rsidRPr="00F51C71">
        <w:rPr>
          <w:rFonts w:ascii="Arial" w:hAnsi="Arial" w:cs="Arial"/>
          <w:i/>
          <w:iCs/>
          <w:sz w:val="24"/>
          <w:szCs w:val="24"/>
        </w:rPr>
        <w:t>front-</w:t>
      </w:r>
      <w:proofErr w:type="gramStart"/>
      <w:r w:rsidR="00C77AA2" w:rsidRPr="00F51C71">
        <w:rPr>
          <w:rFonts w:ascii="Arial" w:hAnsi="Arial" w:cs="Arial"/>
          <w:i/>
          <w:iCs/>
          <w:sz w:val="24"/>
          <w:szCs w:val="24"/>
        </w:rPr>
        <w:t>end</w:t>
      </w:r>
      <w:proofErr w:type="spellEnd"/>
      <w:proofErr w:type="gramEnd"/>
      <w:r w:rsidR="00C77AA2" w:rsidRPr="00F51C71">
        <w:rPr>
          <w:rFonts w:ascii="Arial" w:hAnsi="Arial" w:cs="Arial"/>
          <w:sz w:val="24"/>
          <w:szCs w:val="24"/>
        </w:rPr>
        <w:t xml:space="preserve"> mas, dado que não existe um </w:t>
      </w:r>
      <w:proofErr w:type="spellStart"/>
      <w:r w:rsidR="00C77AA2" w:rsidRPr="00F51C71">
        <w:rPr>
          <w:rFonts w:ascii="Arial" w:hAnsi="Arial" w:cs="Arial"/>
          <w:i/>
          <w:iCs/>
          <w:sz w:val="24"/>
          <w:szCs w:val="24"/>
        </w:rPr>
        <w:t>front-end</w:t>
      </w:r>
      <w:proofErr w:type="spellEnd"/>
      <w:r w:rsidR="00C77AA2" w:rsidRPr="00F51C71">
        <w:rPr>
          <w:rFonts w:ascii="Arial" w:hAnsi="Arial" w:cs="Arial"/>
          <w:i/>
          <w:iCs/>
          <w:sz w:val="24"/>
          <w:szCs w:val="24"/>
        </w:rPr>
        <w:t xml:space="preserve"> </w:t>
      </w:r>
      <w:r w:rsidR="00253E36" w:rsidRPr="00F51C71">
        <w:rPr>
          <w:rFonts w:ascii="Arial" w:hAnsi="Arial" w:cs="Arial"/>
          <w:sz w:val="24"/>
          <w:szCs w:val="24"/>
        </w:rPr>
        <w:t>neste projeto, a estratégia passou fazer com que o próprio Node-</w:t>
      </w:r>
      <w:proofErr w:type="spellStart"/>
      <w:r w:rsidR="00253E36" w:rsidRPr="00F51C71">
        <w:rPr>
          <w:rFonts w:ascii="Arial" w:hAnsi="Arial" w:cs="Arial"/>
          <w:sz w:val="24"/>
          <w:szCs w:val="24"/>
        </w:rPr>
        <w:t>Red</w:t>
      </w:r>
      <w:proofErr w:type="spellEnd"/>
      <w:r w:rsidR="00253E36" w:rsidRPr="00F51C71">
        <w:rPr>
          <w:rFonts w:ascii="Arial" w:hAnsi="Arial" w:cs="Arial"/>
          <w:sz w:val="24"/>
          <w:szCs w:val="24"/>
        </w:rPr>
        <w:t xml:space="preserve"> simulasse a interação do utilizador com a solução.</w:t>
      </w:r>
    </w:p>
    <w:p w14:paraId="72EFBD7F" w14:textId="69A28BAB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1C71">
        <w:rPr>
          <w:rFonts w:ascii="Arial" w:hAnsi="Arial" w:cs="Arial"/>
          <w:sz w:val="24"/>
          <w:szCs w:val="24"/>
        </w:rPr>
        <w:t>MQTT Broker:</w:t>
      </w:r>
      <w:r w:rsidR="00253E36" w:rsidRPr="00F51C71">
        <w:rPr>
          <w:rFonts w:ascii="Arial" w:hAnsi="Arial" w:cs="Arial"/>
          <w:sz w:val="24"/>
          <w:szCs w:val="24"/>
        </w:rPr>
        <w:t xml:space="preserve"> Consiste num protocolo de envio de mensagens. Este protocolo foi utilizado para enviar e receber mensagens do </w:t>
      </w:r>
      <w:proofErr w:type="spellStart"/>
      <w:r w:rsidR="00253E36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253E36" w:rsidRPr="00F51C71">
        <w:rPr>
          <w:rFonts w:ascii="Arial" w:hAnsi="Arial" w:cs="Arial"/>
          <w:sz w:val="24"/>
          <w:szCs w:val="24"/>
        </w:rPr>
        <w:t xml:space="preserve"> para </w:t>
      </w:r>
      <w:proofErr w:type="gramStart"/>
      <w:r w:rsidR="00253E36" w:rsidRPr="00F51C71">
        <w:rPr>
          <w:rFonts w:ascii="Arial" w:hAnsi="Arial" w:cs="Arial"/>
          <w:sz w:val="24"/>
          <w:szCs w:val="24"/>
        </w:rPr>
        <w:t>o Node</w:t>
      </w:r>
      <w:proofErr w:type="gramEnd"/>
      <w:r w:rsidR="00253E36" w:rsidRPr="00F51C71">
        <w:rPr>
          <w:rFonts w:ascii="Arial" w:hAnsi="Arial" w:cs="Arial"/>
          <w:sz w:val="24"/>
          <w:szCs w:val="24"/>
        </w:rPr>
        <w:t>-</w:t>
      </w:r>
      <w:proofErr w:type="spellStart"/>
      <w:r w:rsidR="00253E36" w:rsidRPr="00F51C71">
        <w:rPr>
          <w:rFonts w:ascii="Arial" w:hAnsi="Arial" w:cs="Arial"/>
          <w:sz w:val="24"/>
          <w:szCs w:val="24"/>
        </w:rPr>
        <w:t>Red</w:t>
      </w:r>
      <w:proofErr w:type="spellEnd"/>
      <w:r w:rsidR="00253E36" w:rsidRPr="00F51C71">
        <w:rPr>
          <w:rFonts w:ascii="Arial" w:hAnsi="Arial" w:cs="Arial"/>
          <w:sz w:val="24"/>
          <w:szCs w:val="24"/>
        </w:rPr>
        <w:t>.</w:t>
      </w:r>
    </w:p>
    <w:p w14:paraId="778080CB" w14:textId="6C1B1073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Rental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Request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Register</w:t>
      </w:r>
      <w:proofErr w:type="spellEnd"/>
      <w:r w:rsidRPr="00F51C71">
        <w:rPr>
          <w:rFonts w:ascii="Arial" w:hAnsi="Arial" w:cs="Arial"/>
          <w:sz w:val="24"/>
          <w:szCs w:val="24"/>
        </w:rPr>
        <w:t>:</w:t>
      </w:r>
      <w:r w:rsidR="00253E36" w:rsidRPr="00F51C71">
        <w:rPr>
          <w:rFonts w:ascii="Arial" w:hAnsi="Arial" w:cs="Arial"/>
          <w:sz w:val="24"/>
          <w:szCs w:val="24"/>
        </w:rPr>
        <w:t xml:space="preserve"> Este serviço foi </w:t>
      </w:r>
      <w:r w:rsidR="00551B7F" w:rsidRPr="00F51C71">
        <w:rPr>
          <w:rFonts w:ascii="Arial" w:hAnsi="Arial" w:cs="Arial"/>
          <w:sz w:val="24"/>
          <w:szCs w:val="24"/>
        </w:rPr>
        <w:t xml:space="preserve">desenvolvido em </w:t>
      </w:r>
      <w:proofErr w:type="spellStart"/>
      <w:r w:rsidR="00551B7F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551B7F" w:rsidRPr="00F51C71">
        <w:rPr>
          <w:rFonts w:ascii="Arial" w:hAnsi="Arial" w:cs="Arial"/>
          <w:sz w:val="24"/>
          <w:szCs w:val="24"/>
        </w:rPr>
        <w:t xml:space="preserve"> e é responsável pela comunicação com o Node-</w:t>
      </w:r>
      <w:proofErr w:type="spellStart"/>
      <w:r w:rsidR="00551B7F" w:rsidRPr="00F51C71">
        <w:rPr>
          <w:rFonts w:ascii="Arial" w:hAnsi="Arial" w:cs="Arial"/>
          <w:sz w:val="24"/>
          <w:szCs w:val="24"/>
        </w:rPr>
        <w:t>Red</w:t>
      </w:r>
      <w:proofErr w:type="spellEnd"/>
      <w:r w:rsidR="00551B7F" w:rsidRPr="00F51C71">
        <w:rPr>
          <w:rFonts w:ascii="Arial" w:hAnsi="Arial" w:cs="Arial"/>
          <w:sz w:val="24"/>
          <w:szCs w:val="24"/>
        </w:rPr>
        <w:t>. A comunicação é feita a partir do protocolo MQTT.</w:t>
      </w:r>
    </w:p>
    <w:p w14:paraId="7FE9F78B" w14:textId="4719F091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Geo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Server API:</w:t>
      </w:r>
      <w:r w:rsidR="00551B7F" w:rsidRPr="00F51C71">
        <w:rPr>
          <w:rFonts w:ascii="Arial" w:hAnsi="Arial" w:cs="Arial"/>
          <w:sz w:val="24"/>
          <w:szCs w:val="24"/>
        </w:rPr>
        <w:t xml:space="preserve"> Serviço de </w:t>
      </w:r>
      <w:proofErr w:type="spellStart"/>
      <w:r w:rsidR="00551B7F" w:rsidRPr="00F51C71">
        <w:rPr>
          <w:rFonts w:ascii="Arial" w:hAnsi="Arial" w:cs="Arial"/>
          <w:i/>
          <w:iCs/>
          <w:sz w:val="24"/>
          <w:szCs w:val="24"/>
        </w:rPr>
        <w:t>webmapping</w:t>
      </w:r>
      <w:proofErr w:type="spellEnd"/>
      <w:r w:rsidR="00551B7F" w:rsidRPr="00F51C71">
        <w:rPr>
          <w:rFonts w:ascii="Arial" w:hAnsi="Arial" w:cs="Arial"/>
          <w:i/>
          <w:iCs/>
          <w:sz w:val="24"/>
          <w:szCs w:val="24"/>
        </w:rPr>
        <w:t xml:space="preserve"> </w:t>
      </w:r>
      <w:r w:rsidR="00551B7F" w:rsidRPr="00F51C71">
        <w:rPr>
          <w:rFonts w:ascii="Arial" w:hAnsi="Arial" w:cs="Arial"/>
          <w:sz w:val="24"/>
          <w:szCs w:val="24"/>
        </w:rPr>
        <w:t xml:space="preserve">que permite obter a rota mais curta e a distância entre dois pontos, ou seja, o </w:t>
      </w:r>
      <w:r w:rsidR="002C1FBC" w:rsidRPr="00F51C71">
        <w:rPr>
          <w:rFonts w:ascii="Arial" w:hAnsi="Arial" w:cs="Arial"/>
          <w:sz w:val="24"/>
          <w:szCs w:val="24"/>
        </w:rPr>
        <w:t>ponto de partida e o ponto de chegada definida pelo utilizador.</w:t>
      </w:r>
    </w:p>
    <w:p w14:paraId="492EC018" w14:textId="59B3B730" w:rsidR="002C1FBC" w:rsidRPr="00F51C71" w:rsidRDefault="002C1FBC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lastRenderedPageBreak/>
        <w:t>RoutePrice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Este serviço foi desenvolvido em </w:t>
      </w:r>
      <w:proofErr w:type="spellStart"/>
      <w:r w:rsidRPr="00F51C71">
        <w:rPr>
          <w:rFonts w:ascii="Arial" w:hAnsi="Arial" w:cs="Arial"/>
          <w:sz w:val="24"/>
          <w:szCs w:val="24"/>
        </w:rPr>
        <w:t>NodeJs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e é responsável pela comunicação com o </w:t>
      </w:r>
      <w:proofErr w:type="spellStart"/>
      <w:r w:rsidRPr="00F51C71">
        <w:rPr>
          <w:rFonts w:ascii="Arial" w:hAnsi="Arial" w:cs="Arial"/>
          <w:sz w:val="24"/>
          <w:szCs w:val="24"/>
        </w:rPr>
        <w:t>GeoServer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API. Neste serviço, é verificado se os pontos de partida e chegada estão dentro da área disponível bem como é definido um critério de cálculo do período de utilização: o tempo de viagem é </w:t>
      </w:r>
      <w:r w:rsidR="00C1211F" w:rsidRPr="00F51C71">
        <w:rPr>
          <w:rFonts w:ascii="Arial" w:hAnsi="Arial" w:cs="Arial"/>
          <w:sz w:val="24"/>
          <w:szCs w:val="24"/>
        </w:rPr>
        <w:t xml:space="preserve">calculado a partir da multiplicação da distância entre os dois pontos vezes dois (distância x 2). O número dois foi um número escolhido sem qualquer razão, apenas para chegar ao tempo de viagem. Por outro lado, neste serviço também é calculado o preço total da viagem. Este preço é obtido a partir da multiplicação do preço por hora do </w:t>
      </w:r>
      <w:proofErr w:type="gramStart"/>
      <w:r w:rsidR="00746536" w:rsidRPr="00F51C71">
        <w:rPr>
          <w:rFonts w:ascii="Arial" w:hAnsi="Arial" w:cs="Arial"/>
          <w:sz w:val="24"/>
          <w:szCs w:val="24"/>
        </w:rPr>
        <w:t>veiculo</w:t>
      </w:r>
      <w:proofErr w:type="gramEnd"/>
      <w:r w:rsidR="00746536" w:rsidRPr="00F51C71">
        <w:rPr>
          <w:rFonts w:ascii="Arial" w:hAnsi="Arial" w:cs="Arial"/>
          <w:sz w:val="24"/>
          <w:szCs w:val="24"/>
        </w:rPr>
        <w:t xml:space="preserve"> (</w:t>
      </w:r>
      <w:r w:rsidR="00C1211F" w:rsidRPr="00F51C71">
        <w:rPr>
          <w:rFonts w:ascii="Arial" w:hAnsi="Arial" w:cs="Arial"/>
          <w:sz w:val="24"/>
          <w:szCs w:val="24"/>
        </w:rPr>
        <w:t>dependendo do tipo de veiculo, existe um preço diferente) vezes a distância entre os dois pontos.</w:t>
      </w:r>
    </w:p>
    <w:p w14:paraId="64B9252D" w14:textId="243036FF" w:rsidR="00AF225B" w:rsidRPr="00F51C71" w:rsidRDefault="00AF22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User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</w:t>
      </w:r>
      <w:r w:rsidR="00C1211F" w:rsidRPr="00F51C71">
        <w:rPr>
          <w:rFonts w:ascii="Arial" w:hAnsi="Arial" w:cs="Arial"/>
          <w:sz w:val="24"/>
          <w:szCs w:val="24"/>
        </w:rPr>
        <w:t xml:space="preserve">Este serviço foi desenvolvido em </w:t>
      </w:r>
      <w:proofErr w:type="spellStart"/>
      <w:r w:rsidR="00C1211F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C1211F" w:rsidRPr="00F51C71">
        <w:rPr>
          <w:rFonts w:ascii="Arial" w:hAnsi="Arial" w:cs="Arial"/>
          <w:sz w:val="24"/>
          <w:szCs w:val="24"/>
        </w:rPr>
        <w:t xml:space="preserve"> e tem como objetivo gerir</w:t>
      </w:r>
      <w:r w:rsidR="00DD10E9" w:rsidRPr="00F51C71">
        <w:rPr>
          <w:rFonts w:ascii="Arial" w:hAnsi="Arial" w:cs="Arial"/>
          <w:sz w:val="24"/>
          <w:szCs w:val="24"/>
        </w:rPr>
        <w:t xml:space="preserve"> autenticações, utilizadores e tipos de utilizadores. </w:t>
      </w:r>
    </w:p>
    <w:p w14:paraId="5CA2F47F" w14:textId="428F84A8" w:rsidR="00AF225B" w:rsidRPr="00F51C71" w:rsidRDefault="00D97B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Vehicle</w:t>
      </w:r>
      <w:proofErr w:type="spellEnd"/>
      <w:r w:rsidRPr="00F51C71">
        <w:rPr>
          <w:rFonts w:ascii="Arial" w:hAnsi="Arial" w:cs="Arial"/>
          <w:sz w:val="24"/>
          <w:szCs w:val="24"/>
        </w:rPr>
        <w:t>/</w:t>
      </w:r>
      <w:proofErr w:type="spellStart"/>
      <w:r w:rsidRPr="00F51C71">
        <w:rPr>
          <w:rFonts w:ascii="Arial" w:hAnsi="Arial" w:cs="Arial"/>
          <w:sz w:val="24"/>
          <w:szCs w:val="24"/>
        </w:rPr>
        <w:t>Type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of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Vehicle</w:t>
      </w:r>
      <w:proofErr w:type="spellEnd"/>
      <w:r w:rsidRPr="00F51C71">
        <w:rPr>
          <w:rFonts w:ascii="Arial" w:hAnsi="Arial" w:cs="Arial"/>
          <w:sz w:val="24"/>
          <w:szCs w:val="24"/>
        </w:rPr>
        <w:t>:</w:t>
      </w:r>
      <w:r w:rsidR="00DD10E9" w:rsidRPr="00F51C71">
        <w:rPr>
          <w:rFonts w:ascii="Arial" w:hAnsi="Arial" w:cs="Arial"/>
          <w:sz w:val="24"/>
          <w:szCs w:val="24"/>
        </w:rPr>
        <w:t xml:space="preserve">  Este serviço foi desenvolvido em </w:t>
      </w:r>
      <w:proofErr w:type="spellStart"/>
      <w:r w:rsidR="00DD10E9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DD10E9" w:rsidRPr="00F51C71">
        <w:rPr>
          <w:rFonts w:ascii="Arial" w:hAnsi="Arial" w:cs="Arial"/>
          <w:sz w:val="24"/>
          <w:szCs w:val="24"/>
        </w:rPr>
        <w:t xml:space="preserve"> e tem como objetivo gerir os veículos e tipos de veículos.</w:t>
      </w:r>
    </w:p>
    <w:p w14:paraId="3663558C" w14:textId="4DE7AF54" w:rsidR="00D97B5B" w:rsidRPr="00F51C71" w:rsidRDefault="00D97B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Gender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/Age </w:t>
      </w:r>
      <w:proofErr w:type="spellStart"/>
      <w:r w:rsidRPr="00F51C71">
        <w:rPr>
          <w:rFonts w:ascii="Arial" w:hAnsi="Arial" w:cs="Arial"/>
          <w:sz w:val="24"/>
          <w:szCs w:val="24"/>
        </w:rPr>
        <w:t>Recogniton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: </w:t>
      </w:r>
      <w:r w:rsidR="00DD10E9" w:rsidRPr="00F51C71">
        <w:rPr>
          <w:rFonts w:ascii="Arial" w:hAnsi="Arial" w:cs="Arial"/>
          <w:sz w:val="24"/>
          <w:szCs w:val="24"/>
        </w:rPr>
        <w:t xml:space="preserve">Este serviço foi desenvolvido em </w:t>
      </w:r>
      <w:proofErr w:type="spellStart"/>
      <w:r w:rsidR="00DD10E9" w:rsidRPr="00F51C71">
        <w:rPr>
          <w:rFonts w:ascii="Arial" w:hAnsi="Arial" w:cs="Arial"/>
          <w:sz w:val="24"/>
          <w:szCs w:val="24"/>
        </w:rPr>
        <w:t>Python</w:t>
      </w:r>
      <w:proofErr w:type="spellEnd"/>
      <w:r w:rsidR="00DD10E9" w:rsidRPr="00F51C71">
        <w:rPr>
          <w:rFonts w:ascii="Arial" w:hAnsi="Arial" w:cs="Arial"/>
          <w:sz w:val="24"/>
          <w:szCs w:val="24"/>
        </w:rPr>
        <w:t xml:space="preserve"> e tem como objetivo permitir </w:t>
      </w:r>
      <w:r w:rsidR="0012577C" w:rsidRPr="00F51C71">
        <w:rPr>
          <w:rFonts w:ascii="Arial" w:hAnsi="Arial" w:cs="Arial"/>
          <w:sz w:val="24"/>
          <w:szCs w:val="24"/>
        </w:rPr>
        <w:t>reconhecer a idade e género a partir de uma fotografia;</w:t>
      </w:r>
    </w:p>
    <w:p w14:paraId="5B3FF951" w14:textId="18FF7014" w:rsidR="001F045D" w:rsidRPr="00F51C71" w:rsidRDefault="00D97B5B" w:rsidP="00F51C7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1C71">
        <w:rPr>
          <w:rFonts w:ascii="Arial" w:hAnsi="Arial" w:cs="Arial"/>
          <w:sz w:val="24"/>
          <w:szCs w:val="24"/>
        </w:rPr>
        <w:t>Rent</w:t>
      </w:r>
      <w:proofErr w:type="spellEnd"/>
      <w:r w:rsidRPr="00F51C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1C71">
        <w:rPr>
          <w:rFonts w:ascii="Arial" w:hAnsi="Arial" w:cs="Arial"/>
          <w:sz w:val="24"/>
          <w:szCs w:val="24"/>
        </w:rPr>
        <w:t>Service</w:t>
      </w:r>
      <w:proofErr w:type="spellEnd"/>
      <w:r w:rsidRPr="00F51C71">
        <w:rPr>
          <w:rFonts w:ascii="Arial" w:hAnsi="Arial" w:cs="Arial"/>
          <w:sz w:val="24"/>
          <w:szCs w:val="24"/>
        </w:rPr>
        <w:t>:</w:t>
      </w:r>
      <w:r w:rsidR="0012577C" w:rsidRPr="00F51C71">
        <w:rPr>
          <w:rFonts w:ascii="Arial" w:hAnsi="Arial" w:cs="Arial"/>
          <w:sz w:val="24"/>
          <w:szCs w:val="24"/>
        </w:rPr>
        <w:t xml:space="preserve"> Este serviço foi desenvolvido em </w:t>
      </w:r>
      <w:proofErr w:type="spellStart"/>
      <w:r w:rsidR="0012577C" w:rsidRPr="00F51C71">
        <w:rPr>
          <w:rFonts w:ascii="Arial" w:hAnsi="Arial" w:cs="Arial"/>
          <w:sz w:val="24"/>
          <w:szCs w:val="24"/>
        </w:rPr>
        <w:t>NodeJs</w:t>
      </w:r>
      <w:proofErr w:type="spellEnd"/>
      <w:r w:rsidR="0012577C" w:rsidRPr="00F51C71">
        <w:rPr>
          <w:rFonts w:ascii="Arial" w:hAnsi="Arial" w:cs="Arial"/>
          <w:sz w:val="24"/>
          <w:szCs w:val="24"/>
        </w:rPr>
        <w:t xml:space="preserve"> e tem como objetivo interligar todos os serviços explicados anteriormente. É a partir deste serviço que o utilizador </w:t>
      </w:r>
      <w:r w:rsidR="001F045D" w:rsidRPr="00F51C71">
        <w:rPr>
          <w:rFonts w:ascii="Arial" w:hAnsi="Arial" w:cs="Arial"/>
          <w:sz w:val="24"/>
          <w:szCs w:val="24"/>
        </w:rPr>
        <w:t xml:space="preserve">utiliza todas as funcionalidades oferecidas pela aplicação. É neste serviço que está a lógica de negócio relativa às permissões de utilizadores.   </w:t>
      </w:r>
    </w:p>
    <w:p w14:paraId="50FAD8F0" w14:textId="58705F52" w:rsidR="00D97B5B" w:rsidRDefault="001F045D" w:rsidP="00F51C71">
      <w:pPr>
        <w:spacing w:line="360" w:lineRule="auto"/>
        <w:ind w:firstLine="360"/>
        <w:jc w:val="both"/>
        <w:rPr>
          <w:rFonts w:ascii="SegoeUI" w:hAnsi="SegoeUI"/>
        </w:rPr>
      </w:pPr>
      <w:r w:rsidRPr="00F51C71">
        <w:rPr>
          <w:rFonts w:ascii="Arial" w:hAnsi="Arial" w:cs="Arial"/>
        </w:rPr>
        <w:t>É importante referir que tod</w:t>
      </w:r>
      <w:r w:rsidR="00F51C71" w:rsidRPr="00F51C71">
        <w:rPr>
          <w:rFonts w:ascii="Arial" w:hAnsi="Arial" w:cs="Arial"/>
        </w:rPr>
        <w:t>o</w:t>
      </w:r>
      <w:r w:rsidRPr="00F51C71">
        <w:rPr>
          <w:rFonts w:ascii="Arial" w:hAnsi="Arial" w:cs="Arial"/>
        </w:rPr>
        <w:t xml:space="preserve">s </w:t>
      </w:r>
      <w:r w:rsidR="00F51C71" w:rsidRPr="00F51C71">
        <w:rPr>
          <w:rFonts w:ascii="Arial" w:hAnsi="Arial" w:cs="Arial"/>
        </w:rPr>
        <w:t>o</w:t>
      </w:r>
      <w:r w:rsidRPr="00F51C71">
        <w:rPr>
          <w:rFonts w:ascii="Arial" w:hAnsi="Arial" w:cs="Arial"/>
        </w:rPr>
        <w:t xml:space="preserve">s </w:t>
      </w:r>
      <w:r w:rsidR="00F51C71" w:rsidRPr="00F51C71">
        <w:rPr>
          <w:rFonts w:ascii="Arial" w:hAnsi="Arial" w:cs="Arial"/>
        </w:rPr>
        <w:t>serviços</w:t>
      </w:r>
      <w:r w:rsidRPr="00F51C71">
        <w:rPr>
          <w:rFonts w:ascii="Arial" w:hAnsi="Arial" w:cs="Arial"/>
        </w:rPr>
        <w:t xml:space="preserve"> que são consumid</w:t>
      </w:r>
      <w:r w:rsidR="00F51C71" w:rsidRPr="00F51C71">
        <w:rPr>
          <w:rFonts w:ascii="Arial" w:hAnsi="Arial" w:cs="Arial"/>
        </w:rPr>
        <w:t>os diretamente pela Rent Service, estão protegidos por uma chave. Esta funcionalidade foi incorporada de modo a aumentar a segurança de cada serviço.</w:t>
      </w:r>
      <w:r w:rsidRPr="00F51C71">
        <w:rPr>
          <w:rFonts w:ascii="Arial" w:hAnsi="Arial" w:cs="Arial"/>
        </w:rPr>
        <w:t xml:space="preserve"> </w:t>
      </w:r>
      <w:r w:rsidR="00D97B5B" w:rsidRPr="00F51C71">
        <w:rPr>
          <w:rFonts w:ascii="Arial" w:hAnsi="Arial" w:cs="Arial"/>
        </w:rPr>
        <w:t xml:space="preserve">Na </w:t>
      </w:r>
      <w:r w:rsidR="00782C08">
        <w:rPr>
          <w:rFonts w:ascii="Arial" w:hAnsi="Arial" w:cs="Arial"/>
        </w:rPr>
        <w:t>F</w:t>
      </w:r>
      <w:r w:rsidR="00D97B5B" w:rsidRPr="00F51C71">
        <w:rPr>
          <w:rFonts w:ascii="Arial" w:hAnsi="Arial" w:cs="Arial"/>
        </w:rPr>
        <w:t xml:space="preserve">igura </w:t>
      </w:r>
      <w:r w:rsidR="00782C08">
        <w:rPr>
          <w:rFonts w:ascii="Arial" w:hAnsi="Arial" w:cs="Arial"/>
        </w:rPr>
        <w:t>1</w:t>
      </w:r>
      <w:r w:rsidR="00D97B5B" w:rsidRPr="00F51C71">
        <w:rPr>
          <w:rFonts w:ascii="Arial" w:hAnsi="Arial" w:cs="Arial"/>
        </w:rPr>
        <w:t>, é apresentado o diagrama de componentes da solução descrita acima.</w:t>
      </w:r>
    </w:p>
    <w:p w14:paraId="57A4E78E" w14:textId="77777777" w:rsidR="00746536" w:rsidRDefault="00D97B5B" w:rsidP="00746536">
      <w:pPr>
        <w:keepNext/>
        <w:jc w:val="center"/>
      </w:pPr>
      <w:r w:rsidRPr="00D97B5B">
        <w:rPr>
          <w:rFonts w:ascii="SegoeUI" w:hAnsi="SegoeUI"/>
          <w:noProof/>
        </w:rPr>
        <w:lastRenderedPageBreak/>
        <w:drawing>
          <wp:inline distT="0" distB="0" distL="0" distR="0" wp14:anchorId="580C059B" wp14:editId="336E4CDF">
            <wp:extent cx="5400040" cy="4018915"/>
            <wp:effectExtent l="0" t="0" r="0" b="0"/>
            <wp:docPr id="8" name="Picture 7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012A8DF-DA5D-944B-A150-08CB99FF27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012A8DF-DA5D-944B-A150-08CB99FF27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1968" w14:textId="6498B1B6" w:rsidR="00D97B5B" w:rsidRDefault="00746536" w:rsidP="00746536">
      <w:pPr>
        <w:pStyle w:val="Caption"/>
        <w:jc w:val="center"/>
        <w:rPr>
          <w:rFonts w:ascii="SegoeUI" w:hAnsi="SegoeUI"/>
        </w:rPr>
      </w:pPr>
      <w:bookmarkStart w:id="11" w:name="_Toc93871710"/>
      <w:r>
        <w:t xml:space="preserve">Figura </w:t>
      </w:r>
      <w:fldSimple w:instr=" SEQ Figura \* ARABIC ">
        <w:r w:rsidR="00FE2350">
          <w:rPr>
            <w:noProof/>
          </w:rPr>
          <w:t>1</w:t>
        </w:r>
      </w:fldSimple>
      <w:r>
        <w:t xml:space="preserve"> - Diagrama de Componentes da Solução</w:t>
      </w:r>
      <w:bookmarkEnd w:id="11"/>
    </w:p>
    <w:p w14:paraId="739B1D56" w14:textId="20C171FE" w:rsidR="001F045D" w:rsidRDefault="001F045D" w:rsidP="005B5FC3">
      <w:pPr>
        <w:rPr>
          <w:rFonts w:ascii="Garamond" w:hAnsi="Garamond"/>
          <w:b/>
          <w:sz w:val="56"/>
        </w:rPr>
      </w:pPr>
    </w:p>
    <w:p w14:paraId="383ED997" w14:textId="77777777" w:rsidR="001F045D" w:rsidRDefault="001F045D" w:rsidP="005B5FC3">
      <w:pPr>
        <w:rPr>
          <w:rFonts w:ascii="Garamond" w:hAnsi="Garamond"/>
          <w:b/>
          <w:sz w:val="56"/>
        </w:rPr>
      </w:pPr>
    </w:p>
    <w:p w14:paraId="11AE68DD" w14:textId="2C79E2D8" w:rsidR="005B5FC3" w:rsidRDefault="005B5FC3" w:rsidP="002A1A18">
      <w:pPr>
        <w:pStyle w:val="Heading2"/>
        <w:spacing w:line="360" w:lineRule="auto"/>
        <w:jc w:val="center"/>
        <w:rPr>
          <w:rFonts w:ascii="Garamond" w:hAnsi="Garamond"/>
          <w:b/>
          <w:sz w:val="56"/>
        </w:rPr>
      </w:pPr>
      <w:bookmarkStart w:id="12" w:name="_Toc93871839"/>
      <w:r w:rsidRPr="002A1A18">
        <w:rPr>
          <w:rFonts w:ascii="Garamond" w:hAnsi="Garamond"/>
          <w:b/>
          <w:color w:val="000000" w:themeColor="text1"/>
          <w:sz w:val="48"/>
          <w:szCs w:val="20"/>
        </w:rPr>
        <w:t>Arquitetura</w:t>
      </w:r>
      <w:bookmarkEnd w:id="12"/>
    </w:p>
    <w:p w14:paraId="73BDA827" w14:textId="77777777" w:rsidR="005B5FC3" w:rsidRPr="00AF225B" w:rsidRDefault="005B5FC3" w:rsidP="00AF225B">
      <w:pPr>
        <w:pStyle w:val="NormalWeb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F225B">
        <w:rPr>
          <w:rFonts w:ascii="Arial" w:hAnsi="Arial" w:cs="Arial"/>
        </w:rPr>
        <w:t xml:space="preserve">A arquitetura da aplicação desenvolvida explica-se da seguinte forma: </w:t>
      </w:r>
    </w:p>
    <w:p w14:paraId="5E8C3803" w14:textId="79ABB1A4" w:rsidR="005B5FC3" w:rsidRPr="00AF225B" w:rsidRDefault="005B5FC3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>Cinco</w:t>
      </w:r>
      <w:r w:rsidRPr="00AF225B">
        <w:rPr>
          <w:rFonts w:ascii="Arial" w:hAnsi="Arial" w:cs="Arial"/>
        </w:rPr>
        <w:t xml:space="preserve"> </w:t>
      </w:r>
      <w:r w:rsidRPr="00AF225B">
        <w:rPr>
          <w:rFonts w:ascii="Arial" w:hAnsi="Arial" w:cs="Arial"/>
          <w:i/>
          <w:iCs/>
        </w:rPr>
        <w:t>container</w:t>
      </w:r>
      <w:r w:rsidRPr="00AF225B">
        <w:rPr>
          <w:rFonts w:ascii="Arial" w:hAnsi="Arial" w:cs="Arial"/>
          <w:i/>
          <w:iCs/>
          <w:lang w:val="pt-PT"/>
        </w:rPr>
        <w:t>s</w:t>
      </w:r>
      <w:r w:rsidR="00CF5210" w:rsidRPr="00AF225B">
        <w:rPr>
          <w:rFonts w:ascii="Arial" w:hAnsi="Arial" w:cs="Arial"/>
          <w:i/>
          <w:iCs/>
          <w:lang w:val="pt-PT"/>
        </w:rPr>
        <w:t xml:space="preserve"> (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rentService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,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users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,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vehicles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,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routeprice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 xml:space="preserve"> e </w:t>
      </w:r>
      <w:proofErr w:type="spellStart"/>
      <w:r w:rsidR="00CF5210" w:rsidRPr="00AF225B">
        <w:rPr>
          <w:rFonts w:ascii="Arial" w:hAnsi="Arial" w:cs="Arial"/>
          <w:i/>
          <w:iCs/>
          <w:lang w:val="pt-PT"/>
        </w:rPr>
        <w:t>rentalrequestservice</w:t>
      </w:r>
      <w:proofErr w:type="spellEnd"/>
      <w:r w:rsidR="00CF5210" w:rsidRPr="00AF225B">
        <w:rPr>
          <w:rFonts w:ascii="Arial" w:hAnsi="Arial" w:cs="Arial"/>
          <w:i/>
          <w:iCs/>
          <w:lang w:val="pt-PT"/>
        </w:rPr>
        <w:t>)</w:t>
      </w:r>
      <w:r w:rsidRPr="00AF225B">
        <w:rPr>
          <w:rFonts w:ascii="Arial" w:hAnsi="Arial" w:cs="Arial"/>
          <w:i/>
          <w:iCs/>
        </w:rPr>
        <w:t xml:space="preserve"> </w:t>
      </w:r>
      <w:r w:rsidRPr="00AF225B">
        <w:rPr>
          <w:rFonts w:ascii="Arial" w:hAnsi="Arial" w:cs="Arial"/>
        </w:rPr>
        <w:t>desenvolvido</w:t>
      </w:r>
      <w:r w:rsidRPr="00AF225B">
        <w:rPr>
          <w:rFonts w:ascii="Arial" w:hAnsi="Arial" w:cs="Arial"/>
          <w:lang w:val="pt-PT"/>
        </w:rPr>
        <w:t>s</w:t>
      </w:r>
      <w:r w:rsidRPr="00AF225B">
        <w:rPr>
          <w:rFonts w:ascii="Arial" w:hAnsi="Arial" w:cs="Arial"/>
        </w:rPr>
        <w:t xml:space="preserve"> em NodeJs, </w:t>
      </w:r>
      <w:r w:rsidRPr="00AF225B">
        <w:rPr>
          <w:rFonts w:ascii="Arial" w:hAnsi="Arial" w:cs="Arial"/>
          <w:lang w:val="pt-PT"/>
        </w:rPr>
        <w:t xml:space="preserve">em que cada </w:t>
      </w:r>
      <w:proofErr w:type="spellStart"/>
      <w:r w:rsidRPr="008C69B1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é </w:t>
      </w:r>
      <w:r w:rsidRPr="00AF225B">
        <w:rPr>
          <w:rFonts w:ascii="Arial" w:hAnsi="Arial" w:cs="Arial"/>
        </w:rPr>
        <w:t>constituído por 4 camadas</w:t>
      </w:r>
      <w:r w:rsidR="00CF5210" w:rsidRPr="00AF225B">
        <w:rPr>
          <w:rFonts w:ascii="Arial" w:hAnsi="Arial" w:cs="Arial"/>
          <w:lang w:val="pt-PT"/>
        </w:rPr>
        <w:t>:</w:t>
      </w:r>
    </w:p>
    <w:p w14:paraId="76380DD6" w14:textId="77777777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Route</w:t>
      </w:r>
      <w:r w:rsidRPr="00AF225B">
        <w:rPr>
          <w:rFonts w:ascii="Arial" w:hAnsi="Arial" w:cs="Arial"/>
        </w:rPr>
        <w:t xml:space="preserve">: Camada onde estão as definições dos </w:t>
      </w:r>
      <w:r w:rsidRPr="00AF225B">
        <w:rPr>
          <w:rFonts w:ascii="Arial" w:hAnsi="Arial" w:cs="Arial"/>
          <w:i/>
          <w:iCs/>
        </w:rPr>
        <w:t xml:space="preserve">endpoints </w:t>
      </w:r>
      <w:r w:rsidRPr="00AF225B">
        <w:rPr>
          <w:rFonts w:ascii="Arial" w:hAnsi="Arial" w:cs="Arial"/>
        </w:rPr>
        <w:t>da aplicação;</w:t>
      </w:r>
    </w:p>
    <w:p w14:paraId="528D1C25" w14:textId="77777777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Controller</w:t>
      </w:r>
      <w:r w:rsidRPr="00AF225B">
        <w:rPr>
          <w:rFonts w:ascii="Arial" w:hAnsi="Arial" w:cs="Arial"/>
        </w:rPr>
        <w:t xml:space="preserve">: Camada que recebe os dados recebidos pelos </w:t>
      </w:r>
      <w:r w:rsidRPr="00AF225B">
        <w:rPr>
          <w:rFonts w:ascii="Arial" w:hAnsi="Arial" w:cs="Arial"/>
          <w:i/>
          <w:iCs/>
        </w:rPr>
        <w:t xml:space="preserve">endpoints </w:t>
      </w:r>
      <w:r w:rsidRPr="00AF225B">
        <w:rPr>
          <w:rFonts w:ascii="Arial" w:hAnsi="Arial" w:cs="Arial"/>
        </w:rPr>
        <w:t xml:space="preserve">da aplicação e que manda os dados solicitados pelos </w:t>
      </w:r>
      <w:r w:rsidRPr="00AF225B">
        <w:rPr>
          <w:rFonts w:ascii="Arial" w:hAnsi="Arial" w:cs="Arial"/>
          <w:i/>
          <w:iCs/>
        </w:rPr>
        <w:t>endpoints</w:t>
      </w:r>
    </w:p>
    <w:p w14:paraId="3EBDAA7B" w14:textId="77777777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Service</w:t>
      </w:r>
      <w:r w:rsidRPr="00AF225B">
        <w:rPr>
          <w:rFonts w:ascii="Arial" w:hAnsi="Arial" w:cs="Arial"/>
        </w:rPr>
        <w:t xml:space="preserve">: Camada que contém toda a logica da aplicação. Durante o desenvolvimento da aplicação teve-se o cuidado de desenvolver </w:t>
      </w:r>
      <w:r w:rsidRPr="00AF225B">
        <w:rPr>
          <w:rFonts w:ascii="Arial" w:hAnsi="Arial" w:cs="Arial"/>
        </w:rPr>
        <w:lastRenderedPageBreak/>
        <w:t>esta camada completamente independente do resto da aplicação, de modo a ser possível a sua reutilização;</w:t>
      </w:r>
    </w:p>
    <w:p w14:paraId="61173021" w14:textId="2F28E26D" w:rsidR="005B5FC3" w:rsidRPr="00AF225B" w:rsidRDefault="005B5FC3" w:rsidP="00AF225B">
      <w:pPr>
        <w:pStyle w:val="NormalWeb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i/>
          <w:iCs/>
        </w:rPr>
        <w:t>Model</w:t>
      </w:r>
      <w:r w:rsidRPr="00AF225B">
        <w:rPr>
          <w:rFonts w:ascii="Arial" w:hAnsi="Arial" w:cs="Arial"/>
        </w:rPr>
        <w:t>: Camada que faz a gestão da definição e persistência dos dados.</w:t>
      </w:r>
    </w:p>
    <w:p w14:paraId="4E832DA3" w14:textId="4770F814" w:rsidR="005B5FC3" w:rsidRPr="00AF225B" w:rsidRDefault="005B5FC3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desenvolvido em </w:t>
      </w:r>
      <w:proofErr w:type="spellStart"/>
      <w:r w:rsidRPr="00AF225B">
        <w:rPr>
          <w:rFonts w:ascii="Arial" w:hAnsi="Arial" w:cs="Arial"/>
          <w:lang w:val="pt-PT"/>
        </w:rPr>
        <w:t>Python</w:t>
      </w:r>
      <w:proofErr w:type="spellEnd"/>
      <w:r w:rsidR="00CF5210" w:rsidRPr="00AF225B">
        <w:rPr>
          <w:rFonts w:ascii="Arial" w:hAnsi="Arial" w:cs="Arial"/>
          <w:lang w:val="pt-PT"/>
        </w:rPr>
        <w:t>;</w:t>
      </w:r>
    </w:p>
    <w:p w14:paraId="53EA027D" w14:textId="48791DE8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MqttBrocker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7B6E2946" w14:textId="6F5FA3B1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NodeRed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4317B1D0" w14:textId="35DEC681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GeoServer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5B004F3C" w14:textId="2F325131" w:rsidR="005B5FC3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phAdmin4;</w:t>
      </w:r>
    </w:p>
    <w:p w14:paraId="5F013DC4" w14:textId="6FBB0B0E" w:rsidR="00CF5210" w:rsidRPr="00AF225B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PostGis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6DA8A909" w14:textId="2B47D003" w:rsidR="00CF5210" w:rsidRPr="00F51C71" w:rsidRDefault="00CF5210" w:rsidP="00AF225B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F225B">
        <w:rPr>
          <w:rFonts w:ascii="Arial" w:hAnsi="Arial" w:cs="Arial"/>
          <w:lang w:val="pt-PT"/>
        </w:rPr>
        <w:t xml:space="preserve">Um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</w:t>
      </w:r>
      <w:proofErr w:type="spellEnd"/>
      <w:r w:rsidRPr="00AF225B">
        <w:rPr>
          <w:rFonts w:ascii="Arial" w:hAnsi="Arial" w:cs="Arial"/>
          <w:lang w:val="pt-PT"/>
        </w:rPr>
        <w:t xml:space="preserve"> que representa o </w:t>
      </w:r>
      <w:proofErr w:type="spellStart"/>
      <w:r w:rsidRPr="00AF225B">
        <w:rPr>
          <w:rFonts w:ascii="Arial" w:hAnsi="Arial" w:cs="Arial"/>
          <w:lang w:val="pt-PT"/>
        </w:rPr>
        <w:t>MongoDD</w:t>
      </w:r>
      <w:proofErr w:type="spellEnd"/>
      <w:r w:rsidRPr="00AF225B">
        <w:rPr>
          <w:rFonts w:ascii="Arial" w:hAnsi="Arial" w:cs="Arial"/>
          <w:lang w:val="pt-PT"/>
        </w:rPr>
        <w:t>;</w:t>
      </w:r>
    </w:p>
    <w:p w14:paraId="20861D5B" w14:textId="23B392C0" w:rsidR="00CF5210" w:rsidRPr="00FE2350" w:rsidRDefault="00CF5210" w:rsidP="001557CD">
      <w:pPr>
        <w:pStyle w:val="NormalWeb"/>
        <w:spacing w:line="360" w:lineRule="auto"/>
        <w:ind w:firstLine="360"/>
        <w:jc w:val="both"/>
        <w:rPr>
          <w:rFonts w:ascii="Arial" w:hAnsi="Arial" w:cs="Arial"/>
          <w:lang w:val="pt-PT"/>
        </w:rPr>
      </w:pPr>
      <w:r w:rsidRPr="00AF225B">
        <w:rPr>
          <w:rFonts w:ascii="Arial" w:hAnsi="Arial" w:cs="Arial"/>
        </w:rPr>
        <w:t xml:space="preserve">Na </w:t>
      </w:r>
      <w:r w:rsidR="00782C08">
        <w:rPr>
          <w:rFonts w:ascii="Arial" w:hAnsi="Arial" w:cs="Arial"/>
          <w:lang w:val="pt-PT"/>
        </w:rPr>
        <w:t>F</w:t>
      </w:r>
      <w:r w:rsidRPr="00AF225B">
        <w:rPr>
          <w:rFonts w:ascii="Arial" w:hAnsi="Arial" w:cs="Arial"/>
        </w:rPr>
        <w:t>igura</w:t>
      </w:r>
      <w:r w:rsidR="00782C08">
        <w:rPr>
          <w:rFonts w:ascii="Arial" w:hAnsi="Arial" w:cs="Arial"/>
          <w:lang w:val="pt-PT"/>
        </w:rPr>
        <w:t xml:space="preserve"> 2</w:t>
      </w:r>
      <w:r w:rsidR="00FE2350">
        <w:rPr>
          <w:rFonts w:ascii="Arial" w:hAnsi="Arial" w:cs="Arial"/>
          <w:lang w:val="pt-PT"/>
        </w:rPr>
        <w:t xml:space="preserve"> e Figura 3</w:t>
      </w:r>
      <w:r w:rsidRPr="00AF225B">
        <w:rPr>
          <w:rFonts w:ascii="Arial" w:hAnsi="Arial" w:cs="Arial"/>
        </w:rPr>
        <w:t xml:space="preserve">, é possível ver um </w:t>
      </w:r>
      <w:r w:rsidRPr="00AF225B">
        <w:rPr>
          <w:rFonts w:ascii="Arial" w:hAnsi="Arial" w:cs="Arial"/>
          <w:lang w:val="pt-PT"/>
        </w:rPr>
        <w:t xml:space="preserve">figura onde é explicado o comportamento dos </w:t>
      </w:r>
      <w:proofErr w:type="spellStart"/>
      <w:r w:rsidRPr="00782C08">
        <w:rPr>
          <w:rFonts w:ascii="Arial" w:hAnsi="Arial" w:cs="Arial"/>
          <w:i/>
          <w:iCs/>
          <w:lang w:val="pt-PT"/>
        </w:rPr>
        <w:t>containers</w:t>
      </w:r>
      <w:proofErr w:type="spellEnd"/>
      <w:r w:rsidRPr="00AF225B">
        <w:rPr>
          <w:rFonts w:ascii="Arial" w:hAnsi="Arial" w:cs="Arial"/>
          <w:lang w:val="pt-PT"/>
        </w:rPr>
        <w:t xml:space="preserve"> desenvolvidos em </w:t>
      </w:r>
      <w:proofErr w:type="spellStart"/>
      <w:r w:rsidRPr="00AF225B">
        <w:rPr>
          <w:rFonts w:ascii="Arial" w:hAnsi="Arial" w:cs="Arial"/>
          <w:lang w:val="pt-PT"/>
        </w:rPr>
        <w:t>NodeJs</w:t>
      </w:r>
      <w:proofErr w:type="spellEnd"/>
      <w:r w:rsidR="00FE2350">
        <w:rPr>
          <w:rFonts w:ascii="Arial" w:hAnsi="Arial" w:cs="Arial"/>
          <w:lang w:val="pt-PT"/>
        </w:rPr>
        <w:t>.</w:t>
      </w:r>
    </w:p>
    <w:p w14:paraId="48E1CC88" w14:textId="77777777" w:rsidR="00746536" w:rsidRDefault="009C60B7" w:rsidP="00746536">
      <w:pPr>
        <w:pStyle w:val="NormalWeb"/>
        <w:keepNext/>
        <w:jc w:val="center"/>
      </w:pPr>
      <w:r w:rsidRPr="009C60B7">
        <w:rPr>
          <w:rFonts w:ascii="SegoeUI" w:hAnsi="SegoeUI"/>
          <w:noProof/>
          <w:sz w:val="22"/>
          <w:szCs w:val="22"/>
          <w:lang w:val="pt-PT"/>
        </w:rPr>
        <w:drawing>
          <wp:inline distT="0" distB="0" distL="0" distR="0" wp14:anchorId="092A64B8" wp14:editId="1451FCEA">
            <wp:extent cx="5400040" cy="3209290"/>
            <wp:effectExtent l="0" t="0" r="0" b="3810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251F5E3-62C9-6A4A-B6E6-66701306C6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2251F5E3-62C9-6A4A-B6E6-66701306C6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D8E" w14:textId="1935A19B" w:rsidR="00CF5210" w:rsidRPr="00CF5210" w:rsidRDefault="00746536" w:rsidP="00746536">
      <w:pPr>
        <w:pStyle w:val="Caption"/>
        <w:jc w:val="center"/>
        <w:rPr>
          <w:rFonts w:ascii="SegoeUI" w:hAnsi="SegoeUI"/>
          <w:sz w:val="22"/>
          <w:szCs w:val="22"/>
        </w:rPr>
      </w:pPr>
      <w:bookmarkStart w:id="13" w:name="_Toc93871711"/>
      <w:r>
        <w:t xml:space="preserve">Figura </w:t>
      </w:r>
      <w:fldSimple w:instr=" SEQ Figura \* ARABIC ">
        <w:r w:rsidR="00FE2350">
          <w:rPr>
            <w:noProof/>
          </w:rPr>
          <w:t>2</w:t>
        </w:r>
      </w:fldSimple>
      <w:r>
        <w:t xml:space="preserve"> - Diagrama de Arquitetura</w:t>
      </w:r>
      <w:bookmarkEnd w:id="13"/>
    </w:p>
    <w:p w14:paraId="5BB6E7AD" w14:textId="77777777" w:rsidR="00FE2350" w:rsidRDefault="00FE2350" w:rsidP="00FE2350">
      <w:pPr>
        <w:keepNext/>
        <w:jc w:val="center"/>
      </w:pPr>
      <w:r>
        <w:lastRenderedPageBreak/>
        <w:fldChar w:fldCharType="begin"/>
      </w:r>
      <w:r>
        <w:instrText xml:space="preserve"> INCLUDEPICTURE "/var/folders/07/jmg9dsy10l972k7_bd5gll0r0000gn/T/com.microsoft.Word/WebArchiveCopyPasteTempFiles/page18image54702272"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807326" wp14:editId="26F7B8F7">
            <wp:extent cx="4518837" cy="2576696"/>
            <wp:effectExtent l="0" t="0" r="2540" b="1905"/>
            <wp:docPr id="3" name="Picture 3" descr="page18image5470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8image547022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137" cy="25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CE6082" w14:textId="7FFD2F6B" w:rsidR="00FE2350" w:rsidRDefault="00FE2350" w:rsidP="00FE2350">
      <w:pPr>
        <w:pStyle w:val="Caption"/>
        <w:jc w:val="center"/>
      </w:pPr>
      <w:bookmarkStart w:id="14" w:name="_Toc93871712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 w:rsidRPr="00112E50">
        <w:t>Diagrama de componentes do</w:t>
      </w:r>
      <w:r>
        <w:t>s</w:t>
      </w:r>
      <w:r w:rsidRPr="00112E50">
        <w:t xml:space="preserve"> módulo</w:t>
      </w:r>
      <w:r>
        <w:t>s</w:t>
      </w:r>
      <w:r w:rsidRPr="00112E50">
        <w:t xml:space="preserve"> de </w:t>
      </w:r>
      <w:r>
        <w:t xml:space="preserve">micro serviços do </w:t>
      </w:r>
      <w:proofErr w:type="spellStart"/>
      <w:r>
        <w:t>NodeJs</w:t>
      </w:r>
      <w:bookmarkEnd w:id="14"/>
      <w:proofErr w:type="spellEnd"/>
    </w:p>
    <w:p w14:paraId="2F111E53" w14:textId="3EC512C5" w:rsidR="00FE2350" w:rsidRDefault="00FE2350" w:rsidP="00FE2350">
      <w:pPr>
        <w:rPr>
          <w:lang w:val="pt-PT" w:eastAsia="en-US"/>
        </w:rPr>
      </w:pPr>
    </w:p>
    <w:p w14:paraId="296DE762" w14:textId="77777777" w:rsidR="00FE2350" w:rsidRPr="00FE2350" w:rsidRDefault="00FE2350" w:rsidP="00FE2350">
      <w:pPr>
        <w:jc w:val="center"/>
        <w:rPr>
          <w:lang w:val="pt-PT" w:eastAsia="en-US"/>
        </w:rPr>
      </w:pPr>
    </w:p>
    <w:p w14:paraId="57560D2C" w14:textId="6BD891C7" w:rsidR="00DF550B" w:rsidRDefault="00FE2350" w:rsidP="002A1A18">
      <w:pPr>
        <w:pStyle w:val="Heading2"/>
        <w:spacing w:line="360" w:lineRule="auto"/>
        <w:jc w:val="center"/>
        <w:rPr>
          <w:rFonts w:ascii="Garamond" w:hAnsi="Garamond"/>
          <w:b/>
          <w:sz w:val="48"/>
          <w:szCs w:val="21"/>
          <w:lang w:val="pt-PT"/>
        </w:rPr>
      </w:pPr>
      <w:bookmarkStart w:id="15" w:name="_Toc93871840"/>
      <w:r w:rsidRPr="002A1A18">
        <w:rPr>
          <w:rFonts w:ascii="Garamond" w:hAnsi="Garamond"/>
          <w:b/>
          <w:color w:val="000000" w:themeColor="text1"/>
          <w:sz w:val="48"/>
          <w:szCs w:val="21"/>
          <w:lang w:val="pt-PT"/>
        </w:rPr>
        <w:t>Documentação</w:t>
      </w:r>
      <w:bookmarkEnd w:id="15"/>
    </w:p>
    <w:p w14:paraId="5AFAE220" w14:textId="7489ABED" w:rsidR="00182A24" w:rsidRPr="00182A24" w:rsidRDefault="00182A24" w:rsidP="00182A24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  <w:lang w:val="pt-PT"/>
        </w:rPr>
      </w:pPr>
      <w:r w:rsidRPr="00182A24">
        <w:rPr>
          <w:rFonts w:ascii="Arial" w:hAnsi="Arial" w:cs="Arial"/>
          <w:color w:val="000000" w:themeColor="text1"/>
        </w:rPr>
        <w:t>Durante o desenvolvimento do</w:t>
      </w:r>
      <w:r>
        <w:rPr>
          <w:rFonts w:ascii="Arial" w:hAnsi="Arial" w:cs="Arial"/>
          <w:color w:val="000000" w:themeColor="text1"/>
          <w:lang w:val="pt-PT"/>
        </w:rPr>
        <w:t>s múltiplos serviços</w:t>
      </w:r>
      <w:r w:rsidRPr="00182A24">
        <w:rPr>
          <w:rFonts w:ascii="Arial" w:hAnsi="Arial" w:cs="Arial"/>
          <w:color w:val="000000" w:themeColor="text1"/>
        </w:rPr>
        <w:t>, fo</w:t>
      </w:r>
      <w:proofErr w:type="spellStart"/>
      <w:r>
        <w:rPr>
          <w:rFonts w:ascii="Arial" w:hAnsi="Arial" w:cs="Arial"/>
          <w:color w:val="000000" w:themeColor="text1"/>
          <w:lang w:val="pt-PT"/>
        </w:rPr>
        <w:t>ram</w:t>
      </w:r>
      <w:proofErr w:type="spellEnd"/>
      <w:r w:rsidRPr="00182A24">
        <w:rPr>
          <w:rFonts w:ascii="Arial" w:hAnsi="Arial" w:cs="Arial"/>
          <w:color w:val="000000" w:themeColor="text1"/>
        </w:rPr>
        <w:t xml:space="preserve"> desenvolvid</w:t>
      </w:r>
      <w:r>
        <w:rPr>
          <w:rFonts w:ascii="Arial" w:hAnsi="Arial" w:cs="Arial"/>
          <w:color w:val="000000" w:themeColor="text1"/>
          <w:lang w:val="pt-PT"/>
        </w:rPr>
        <w:t>os</w:t>
      </w:r>
      <w:r w:rsidRPr="00182A2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pt-PT"/>
        </w:rPr>
        <w:t xml:space="preserve">múltiplos </w:t>
      </w:r>
      <w:r w:rsidRPr="00182A24">
        <w:rPr>
          <w:rFonts w:ascii="Arial" w:hAnsi="Arial" w:cs="Arial"/>
          <w:color w:val="000000" w:themeColor="text1"/>
        </w:rPr>
        <w:t>módulo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que permite</w:t>
      </w:r>
      <w:r>
        <w:rPr>
          <w:rFonts w:ascii="Arial" w:hAnsi="Arial" w:cs="Arial"/>
          <w:color w:val="000000" w:themeColor="text1"/>
          <w:lang w:val="pt-PT"/>
        </w:rPr>
        <w:t>m</w:t>
      </w:r>
      <w:r w:rsidRPr="00182A24">
        <w:rPr>
          <w:rFonts w:ascii="Arial" w:hAnsi="Arial" w:cs="Arial"/>
          <w:color w:val="000000" w:themeColor="text1"/>
        </w:rPr>
        <w:t xml:space="preserve"> ao utilizador obter uma documentação detalhada sobre os </w:t>
      </w:r>
      <w:r w:rsidRPr="00182A24">
        <w:rPr>
          <w:rFonts w:ascii="Arial" w:hAnsi="Arial" w:cs="Arial"/>
          <w:i/>
          <w:iCs/>
          <w:color w:val="000000" w:themeColor="text1"/>
        </w:rPr>
        <w:t xml:space="preserve">endpoints </w:t>
      </w:r>
      <w:r w:rsidRPr="00182A24">
        <w:rPr>
          <w:rFonts w:ascii="Arial" w:hAnsi="Arial" w:cs="Arial"/>
          <w:color w:val="000000" w:themeColor="text1"/>
        </w:rPr>
        <w:t>implementados. Este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módulo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fo</w:t>
      </w:r>
      <w:proofErr w:type="spellStart"/>
      <w:r>
        <w:rPr>
          <w:rFonts w:ascii="Arial" w:hAnsi="Arial" w:cs="Arial"/>
          <w:color w:val="000000" w:themeColor="text1"/>
          <w:lang w:val="pt-PT"/>
        </w:rPr>
        <w:t>ram</w:t>
      </w:r>
      <w:proofErr w:type="spellEnd"/>
      <w:r w:rsidRPr="00182A24">
        <w:rPr>
          <w:rFonts w:ascii="Arial" w:hAnsi="Arial" w:cs="Arial"/>
          <w:color w:val="000000" w:themeColor="text1"/>
        </w:rPr>
        <w:t xml:space="preserve"> implementado</w:t>
      </w:r>
      <w:r>
        <w:rPr>
          <w:rFonts w:ascii="Arial" w:hAnsi="Arial" w:cs="Arial"/>
          <w:color w:val="000000" w:themeColor="text1"/>
          <w:lang w:val="pt-PT"/>
        </w:rPr>
        <w:t>s</w:t>
      </w:r>
      <w:r w:rsidRPr="00182A24">
        <w:rPr>
          <w:rFonts w:ascii="Arial" w:hAnsi="Arial" w:cs="Arial"/>
          <w:color w:val="000000" w:themeColor="text1"/>
        </w:rPr>
        <w:t xml:space="preserve"> com a ajuda do </w:t>
      </w:r>
      <w:r w:rsidRPr="00182A24">
        <w:rPr>
          <w:rFonts w:ascii="Arial" w:hAnsi="Arial" w:cs="Arial"/>
          <w:i/>
          <w:iCs/>
          <w:color w:val="000000" w:themeColor="text1"/>
        </w:rPr>
        <w:t>Swagger</w:t>
      </w:r>
      <w:r w:rsidRPr="00182A24">
        <w:rPr>
          <w:rFonts w:ascii="Arial" w:hAnsi="Arial" w:cs="Arial"/>
          <w:color w:val="000000" w:themeColor="text1"/>
        </w:rPr>
        <w:t xml:space="preserve">. O </w:t>
      </w:r>
      <w:r w:rsidRPr="00182A24">
        <w:rPr>
          <w:rFonts w:ascii="Arial" w:hAnsi="Arial" w:cs="Arial"/>
          <w:i/>
          <w:iCs/>
          <w:color w:val="000000" w:themeColor="text1"/>
        </w:rPr>
        <w:t xml:space="preserve">Swagger </w:t>
      </w:r>
      <w:r w:rsidRPr="00182A24">
        <w:rPr>
          <w:rFonts w:ascii="Arial" w:hAnsi="Arial" w:cs="Arial"/>
          <w:color w:val="000000" w:themeColor="text1"/>
        </w:rPr>
        <w:t xml:space="preserve">é tipicamente utilizado para descrever, produzir, consumir, testar e visualizar uma API </w:t>
      </w:r>
      <w:r w:rsidRPr="00182A24">
        <w:rPr>
          <w:rFonts w:ascii="Arial" w:hAnsi="Arial" w:cs="Arial"/>
          <w:i/>
          <w:iCs/>
          <w:color w:val="000000" w:themeColor="text1"/>
        </w:rPr>
        <w:t>RESTful</w:t>
      </w:r>
      <w:r w:rsidRPr="00182A24">
        <w:rPr>
          <w:rFonts w:ascii="Arial" w:hAnsi="Arial" w:cs="Arial"/>
          <w:color w:val="000000" w:themeColor="text1"/>
        </w:rPr>
        <w:t>. Fornece várias ferramentas para gerar automaticamente a documentação [</w:t>
      </w:r>
      <w:r>
        <w:rPr>
          <w:rFonts w:ascii="Arial" w:hAnsi="Arial" w:cs="Arial"/>
          <w:color w:val="000000" w:themeColor="text1"/>
          <w:lang w:val="pt-PT"/>
        </w:rPr>
        <w:t>9</w:t>
      </w:r>
      <w:r w:rsidRPr="00182A24">
        <w:rPr>
          <w:rFonts w:ascii="Arial" w:hAnsi="Arial" w:cs="Arial"/>
          <w:color w:val="000000" w:themeColor="text1"/>
        </w:rPr>
        <w:t xml:space="preserve">]. </w:t>
      </w:r>
      <w:r>
        <w:rPr>
          <w:rFonts w:ascii="Arial" w:hAnsi="Arial" w:cs="Arial"/>
          <w:color w:val="000000" w:themeColor="text1"/>
          <w:lang w:val="pt-PT"/>
        </w:rPr>
        <w:t xml:space="preserve">Nos anexos </w:t>
      </w:r>
      <w:r w:rsidR="00312786">
        <w:rPr>
          <w:rFonts w:ascii="Arial" w:hAnsi="Arial" w:cs="Arial"/>
          <w:color w:val="000000" w:themeColor="text1"/>
          <w:lang w:val="pt-PT"/>
        </w:rPr>
        <w:t>d</w:t>
      </w:r>
      <w:r>
        <w:rPr>
          <w:rFonts w:ascii="Arial" w:hAnsi="Arial" w:cs="Arial"/>
          <w:color w:val="000000" w:themeColor="text1"/>
          <w:lang w:val="pt-PT"/>
        </w:rPr>
        <w:t xml:space="preserve">este relatório, podem ser encontrados os múltiplos </w:t>
      </w:r>
      <w:proofErr w:type="spellStart"/>
      <w:r>
        <w:rPr>
          <w:rFonts w:ascii="Arial" w:hAnsi="Arial" w:cs="Arial"/>
          <w:color w:val="000000" w:themeColor="text1"/>
          <w:lang w:val="pt-PT"/>
        </w:rPr>
        <w:t>URL’s</w:t>
      </w:r>
      <w:proofErr w:type="spellEnd"/>
      <w:r>
        <w:rPr>
          <w:rFonts w:ascii="Arial" w:hAnsi="Arial" w:cs="Arial"/>
          <w:color w:val="000000" w:themeColor="text1"/>
          <w:lang w:val="pt-PT"/>
        </w:rPr>
        <w:t xml:space="preserve"> com </w:t>
      </w:r>
      <w:proofErr w:type="spellStart"/>
      <w:r w:rsidR="00853FE9">
        <w:rPr>
          <w:rFonts w:ascii="Arial" w:hAnsi="Arial" w:cs="Arial"/>
          <w:color w:val="000000" w:themeColor="text1"/>
          <w:lang w:val="pt-PT"/>
        </w:rPr>
        <w:t>com</w:t>
      </w:r>
      <w:proofErr w:type="spellEnd"/>
      <w:r w:rsidR="00853FE9">
        <w:rPr>
          <w:rFonts w:ascii="Arial" w:hAnsi="Arial" w:cs="Arial"/>
          <w:color w:val="000000" w:themeColor="text1"/>
          <w:lang w:val="pt-PT"/>
        </w:rPr>
        <w:t xml:space="preserve"> a documentação gerada pelo </w:t>
      </w:r>
      <w:proofErr w:type="spellStart"/>
      <w:r w:rsidR="00853FE9" w:rsidRPr="00853FE9">
        <w:rPr>
          <w:rFonts w:ascii="Arial" w:hAnsi="Arial" w:cs="Arial"/>
          <w:i/>
          <w:iCs/>
          <w:color w:val="000000" w:themeColor="text1"/>
          <w:lang w:val="pt-PT"/>
        </w:rPr>
        <w:t>Swagger</w:t>
      </w:r>
      <w:proofErr w:type="spellEnd"/>
      <w:r w:rsidR="00853FE9">
        <w:rPr>
          <w:rFonts w:ascii="Arial" w:hAnsi="Arial" w:cs="Arial"/>
          <w:color w:val="000000" w:themeColor="text1"/>
          <w:lang w:val="pt-PT"/>
        </w:rPr>
        <w:t>.</w:t>
      </w:r>
      <w:r w:rsidR="00312786">
        <w:rPr>
          <w:rFonts w:ascii="Arial" w:hAnsi="Arial" w:cs="Arial"/>
          <w:color w:val="000000" w:themeColor="text1"/>
          <w:lang w:val="pt-PT"/>
        </w:rPr>
        <w:t xml:space="preserve"> Na pasta dos entregáveis deste projeto, também será entregue uma coleção do </w:t>
      </w:r>
      <w:proofErr w:type="spellStart"/>
      <w:r w:rsidR="00312786">
        <w:rPr>
          <w:rFonts w:ascii="Arial" w:hAnsi="Arial" w:cs="Arial"/>
          <w:color w:val="000000" w:themeColor="text1"/>
          <w:lang w:val="pt-PT"/>
        </w:rPr>
        <w:t>Postman</w:t>
      </w:r>
      <w:proofErr w:type="spellEnd"/>
      <w:r w:rsidR="00312786">
        <w:rPr>
          <w:rFonts w:ascii="Arial" w:hAnsi="Arial" w:cs="Arial"/>
          <w:color w:val="000000" w:themeColor="text1"/>
          <w:lang w:val="pt-PT"/>
        </w:rPr>
        <w:t xml:space="preserve"> com todos os </w:t>
      </w:r>
      <w:proofErr w:type="spellStart"/>
      <w:r w:rsidR="00312786" w:rsidRPr="00312786">
        <w:rPr>
          <w:rFonts w:ascii="Arial" w:hAnsi="Arial" w:cs="Arial"/>
          <w:i/>
          <w:iCs/>
          <w:color w:val="000000" w:themeColor="text1"/>
          <w:lang w:val="pt-PT"/>
        </w:rPr>
        <w:t>endpoints</w:t>
      </w:r>
      <w:proofErr w:type="spellEnd"/>
      <w:r w:rsidR="00312786">
        <w:rPr>
          <w:rFonts w:ascii="Arial" w:hAnsi="Arial" w:cs="Arial"/>
          <w:color w:val="000000" w:themeColor="text1"/>
          <w:lang w:val="pt-PT"/>
        </w:rPr>
        <w:t xml:space="preserve"> disponíveis para testar e utilizar as funcionalidades desta aplicação.</w:t>
      </w:r>
    </w:p>
    <w:p w14:paraId="6E5D79E0" w14:textId="77777777" w:rsidR="00182A24" w:rsidRPr="00FE2350" w:rsidRDefault="00182A24" w:rsidP="00F302B4">
      <w:pPr>
        <w:jc w:val="center"/>
        <w:rPr>
          <w:rFonts w:ascii="Garamond" w:hAnsi="Garamond"/>
          <w:b/>
          <w:sz w:val="56"/>
          <w:lang w:val="pt-PT"/>
        </w:rPr>
      </w:pPr>
    </w:p>
    <w:p w14:paraId="1A07BD63" w14:textId="691FE292" w:rsidR="00FE2350" w:rsidRDefault="00FE2350" w:rsidP="00F302B4">
      <w:pPr>
        <w:jc w:val="center"/>
        <w:rPr>
          <w:rFonts w:ascii="Garamond" w:hAnsi="Garamond"/>
          <w:b/>
          <w:sz w:val="56"/>
        </w:rPr>
      </w:pPr>
    </w:p>
    <w:p w14:paraId="0743E49E" w14:textId="52A63240" w:rsidR="0053455E" w:rsidRDefault="0053455E" w:rsidP="00F302B4">
      <w:pPr>
        <w:jc w:val="center"/>
        <w:rPr>
          <w:rFonts w:ascii="Garamond" w:hAnsi="Garamond"/>
          <w:b/>
          <w:sz w:val="56"/>
        </w:rPr>
      </w:pPr>
    </w:p>
    <w:p w14:paraId="4CE2AB93" w14:textId="2EDCF694" w:rsidR="0053455E" w:rsidRDefault="0053455E" w:rsidP="00F302B4">
      <w:pPr>
        <w:jc w:val="center"/>
        <w:rPr>
          <w:rFonts w:ascii="Garamond" w:hAnsi="Garamond"/>
          <w:b/>
          <w:sz w:val="56"/>
        </w:rPr>
      </w:pPr>
    </w:p>
    <w:p w14:paraId="6DEC4CE0" w14:textId="77777777" w:rsidR="0053455E" w:rsidRDefault="0053455E" w:rsidP="00F302B4">
      <w:pPr>
        <w:jc w:val="center"/>
        <w:rPr>
          <w:rFonts w:ascii="Garamond" w:hAnsi="Garamond"/>
          <w:b/>
          <w:sz w:val="56"/>
        </w:rPr>
      </w:pPr>
    </w:p>
    <w:p w14:paraId="4C8EDA59" w14:textId="5ADE003E" w:rsidR="00F302B4" w:rsidRPr="0053455E" w:rsidRDefault="00F302B4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6" w:name="_Toc93871841"/>
      <w:r w:rsidRPr="002A1A18">
        <w:rPr>
          <w:rFonts w:ascii="Garamond" w:hAnsi="Garamond"/>
          <w:b/>
          <w:color w:val="000000" w:themeColor="text1"/>
          <w:sz w:val="56"/>
        </w:rPr>
        <w:lastRenderedPageBreak/>
        <w:t>Conclus</w:t>
      </w:r>
      <w:r w:rsidR="00E81D79" w:rsidRPr="002A1A18">
        <w:rPr>
          <w:rFonts w:ascii="Garamond" w:hAnsi="Garamond"/>
          <w:b/>
          <w:color w:val="000000" w:themeColor="text1"/>
          <w:sz w:val="56"/>
        </w:rPr>
        <w:t>ões</w:t>
      </w:r>
      <w:r w:rsidR="0053455E" w:rsidRPr="002A1A18">
        <w:rPr>
          <w:rFonts w:ascii="Garamond" w:hAnsi="Garamond"/>
          <w:b/>
          <w:color w:val="000000" w:themeColor="text1"/>
          <w:sz w:val="56"/>
        </w:rPr>
        <w:t xml:space="preserve"> e Análise de Resultados</w:t>
      </w:r>
      <w:bookmarkEnd w:id="16"/>
    </w:p>
    <w:p w14:paraId="69DB4526" w14:textId="77777777" w:rsidR="000B1401" w:rsidRPr="000B1401" w:rsidRDefault="00E57511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0B1401">
        <w:rPr>
          <w:rFonts w:ascii="Arial" w:hAnsi="Arial" w:cs="Arial"/>
        </w:rPr>
        <w:t xml:space="preserve">Concluído o projeto, pensa-se que foi desenvolvida uma solução com qualidade, que permite a iteração sobre o produto e adição de novos requisitos. Considera-se que os objetivos iniciais do projeto eram ambiciosos, mas realistas. Numa análise geral, o trabalho cumpriu todos os objetivos planeados inicialmente. </w:t>
      </w:r>
    </w:p>
    <w:p w14:paraId="0E1477B5" w14:textId="6F3BF2B7" w:rsidR="00F302B4" w:rsidRPr="000B1401" w:rsidRDefault="00E57511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0B1401">
        <w:rPr>
          <w:rFonts w:ascii="Arial" w:hAnsi="Arial" w:cs="Arial"/>
        </w:rPr>
        <w:t xml:space="preserve">O planeamento inicial foi pensado de forma realista, tendo por base o fator tempo, que foi influenciado pela necessária pesquisa das tecnologias a usar e devida aprendizagem, tendo sido um pouco reduzido o tempo disponível. </w:t>
      </w:r>
    </w:p>
    <w:p w14:paraId="66A4C533" w14:textId="0CF99B9C" w:rsidR="00240575" w:rsidRPr="000B1401" w:rsidRDefault="00240575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0B1401">
        <w:rPr>
          <w:rFonts w:ascii="Arial" w:hAnsi="Arial" w:cs="Arial"/>
        </w:rPr>
        <w:t xml:space="preserve">Existiram também atrasos gerados devido à dificuldade </w:t>
      </w:r>
      <w:r w:rsidRPr="000B1401">
        <w:rPr>
          <w:rFonts w:ascii="Arial" w:hAnsi="Arial" w:cs="Arial"/>
          <w:lang w:val="pt-PT"/>
        </w:rPr>
        <w:t>da utilização do Node</w:t>
      </w:r>
      <w:r w:rsidR="000B1401" w:rsidRPr="000B1401">
        <w:rPr>
          <w:rFonts w:ascii="Arial" w:hAnsi="Arial" w:cs="Arial"/>
          <w:lang w:val="pt-PT"/>
        </w:rPr>
        <w:t>-</w:t>
      </w:r>
      <w:proofErr w:type="spellStart"/>
      <w:r w:rsidR="000B1401" w:rsidRPr="000B1401">
        <w:rPr>
          <w:rFonts w:ascii="Arial" w:hAnsi="Arial" w:cs="Arial"/>
          <w:lang w:val="pt-PT"/>
        </w:rPr>
        <w:t>Red</w:t>
      </w:r>
      <w:proofErr w:type="spellEnd"/>
      <w:r w:rsidR="000B1401" w:rsidRPr="000B1401">
        <w:rPr>
          <w:rFonts w:ascii="Arial" w:hAnsi="Arial" w:cs="Arial"/>
          <w:lang w:val="pt-PT"/>
        </w:rPr>
        <w:t xml:space="preserve"> e do </w:t>
      </w:r>
      <w:proofErr w:type="spellStart"/>
      <w:r w:rsidR="000B1401" w:rsidRPr="000B1401">
        <w:rPr>
          <w:rFonts w:ascii="Arial" w:hAnsi="Arial" w:cs="Arial"/>
          <w:lang w:val="pt-PT"/>
        </w:rPr>
        <w:t>Portainer</w:t>
      </w:r>
      <w:proofErr w:type="spellEnd"/>
      <w:r w:rsidR="000B1401" w:rsidRPr="000B1401">
        <w:rPr>
          <w:rFonts w:ascii="Arial" w:hAnsi="Arial" w:cs="Arial"/>
          <w:lang w:val="pt-PT"/>
        </w:rPr>
        <w:t xml:space="preserve">. Ambas as tecnologias eram desconhecidas para o elemento do grupo de trabalho </w:t>
      </w:r>
      <w:proofErr w:type="gramStart"/>
      <w:r w:rsidR="000B1401" w:rsidRPr="000B1401">
        <w:rPr>
          <w:rFonts w:ascii="Arial" w:hAnsi="Arial" w:cs="Arial"/>
          <w:lang w:val="pt-PT"/>
        </w:rPr>
        <w:t>e</w:t>
      </w:r>
      <w:proofErr w:type="gramEnd"/>
      <w:r w:rsidR="000B1401" w:rsidRPr="000B1401">
        <w:rPr>
          <w:rFonts w:ascii="Arial" w:hAnsi="Arial" w:cs="Arial"/>
          <w:lang w:val="pt-PT"/>
        </w:rPr>
        <w:t xml:space="preserve"> portanto, foi necessário despender mais tempo para obter o conhecimento necessário para utilizar estas tecnologias no âmbito do trabalho. </w:t>
      </w:r>
      <w:r w:rsidRPr="000B1401">
        <w:rPr>
          <w:rFonts w:ascii="Arial" w:hAnsi="Arial" w:cs="Arial"/>
        </w:rPr>
        <w:t>Um dos grandes desafios superados, consistiu</w:t>
      </w:r>
      <w:r w:rsidR="000B1401" w:rsidRPr="000B1401">
        <w:rPr>
          <w:rFonts w:ascii="Arial" w:hAnsi="Arial" w:cs="Arial"/>
          <w:lang w:val="pt-PT"/>
        </w:rPr>
        <w:t xml:space="preserve"> mesmo</w:t>
      </w:r>
      <w:r w:rsidRPr="000B1401">
        <w:rPr>
          <w:rFonts w:ascii="Arial" w:hAnsi="Arial" w:cs="Arial"/>
        </w:rPr>
        <w:t xml:space="preserve">, na </w:t>
      </w:r>
      <w:r w:rsidRPr="000B1401">
        <w:rPr>
          <w:rFonts w:ascii="Arial" w:hAnsi="Arial" w:cs="Arial"/>
          <w:lang w:val="pt-PT"/>
        </w:rPr>
        <w:t xml:space="preserve">utilização e configuração do </w:t>
      </w:r>
      <w:proofErr w:type="spellStart"/>
      <w:r w:rsidRPr="000B1401">
        <w:rPr>
          <w:rFonts w:ascii="Arial" w:hAnsi="Arial" w:cs="Arial"/>
          <w:lang w:val="pt-PT"/>
        </w:rPr>
        <w:t>Portainer</w:t>
      </w:r>
      <w:proofErr w:type="spellEnd"/>
      <w:r w:rsidRPr="000B1401">
        <w:rPr>
          <w:rFonts w:ascii="Arial" w:hAnsi="Arial" w:cs="Arial"/>
          <w:lang w:val="pt-PT"/>
        </w:rPr>
        <w:t xml:space="preserve"> como plataforma de gestão dos </w:t>
      </w:r>
      <w:proofErr w:type="spellStart"/>
      <w:r w:rsidRPr="00182A24">
        <w:rPr>
          <w:rFonts w:ascii="Arial" w:hAnsi="Arial" w:cs="Arial"/>
          <w:i/>
          <w:iCs/>
          <w:lang w:val="pt-PT"/>
        </w:rPr>
        <w:t>kubernetes</w:t>
      </w:r>
      <w:proofErr w:type="spellEnd"/>
      <w:r w:rsidRPr="000B1401">
        <w:rPr>
          <w:rFonts w:ascii="Arial" w:hAnsi="Arial" w:cs="Arial"/>
          <w:lang w:val="pt-PT"/>
        </w:rPr>
        <w:t>.</w:t>
      </w:r>
    </w:p>
    <w:p w14:paraId="5319828A" w14:textId="3721E29E" w:rsidR="00E57511" w:rsidRPr="000B1401" w:rsidRDefault="00B45511" w:rsidP="000B1401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0B1401">
        <w:rPr>
          <w:rFonts w:ascii="Arial" w:hAnsi="Arial" w:cs="Arial"/>
        </w:rPr>
        <w:t>Relativamente ao trabalho futuro, apesar de a aplicação cumprir todos os objetivos planeados inicialmente, pensa-se que a implementação d</w:t>
      </w:r>
      <w:r w:rsidRPr="000B1401">
        <w:rPr>
          <w:rFonts w:ascii="Arial" w:hAnsi="Arial" w:cs="Arial"/>
          <w:lang w:val="pt-PT"/>
        </w:rPr>
        <w:t>e um modulo que faça a gestão da cache(como por exemplo o Redis[5])</w:t>
      </w:r>
      <w:r w:rsidRPr="000B1401">
        <w:rPr>
          <w:rFonts w:ascii="Arial" w:hAnsi="Arial" w:cs="Arial"/>
        </w:rPr>
        <w:t>nos endpoints desenvolvidos seria uma das principais funcionalidades a desenvolver.</w:t>
      </w:r>
    </w:p>
    <w:p w14:paraId="3A68B313" w14:textId="77777777" w:rsidR="00E57511" w:rsidRDefault="00E57511" w:rsidP="000B1401">
      <w:pPr>
        <w:pStyle w:val="NormalWeb"/>
        <w:spacing w:line="360" w:lineRule="auto"/>
        <w:ind w:firstLine="708"/>
        <w:jc w:val="both"/>
      </w:pPr>
      <w:r w:rsidRPr="000B1401">
        <w:rPr>
          <w:rFonts w:ascii="Arial" w:hAnsi="Arial" w:cs="Arial"/>
          <w:lang w:val="pt-PT"/>
        </w:rPr>
        <w:t>T</w:t>
      </w:r>
      <w:r w:rsidRPr="000B1401">
        <w:rPr>
          <w:rFonts w:ascii="Arial" w:hAnsi="Arial" w:cs="Arial"/>
        </w:rPr>
        <w:t xml:space="preserve">oda a solução desenvolvida encontra-se devidamente documentada, recorrendo-se para isso a vários artefactos, em formato de texto e visual, para simplificar a compreensão do sistema desenvolvido. A implementação da solução, sendo bastante modular, permite a fácil modificação de qualquer componente sem causar grande perturbação nos componentes a que serve de dependência. Isto permite ainda a fácil introdução de novas funcionalidades ao sistema desenvolvido e a continuação do trabalho elaborado no futuro, caso seja preciso adicionar novas funcionalidades. A arquitetura e tecnologias utilizadas cumpriram os objetivos e criaram uma solução robusta e escalável. </w:t>
      </w:r>
    </w:p>
    <w:p w14:paraId="708C19F9" w14:textId="09DB1DAF" w:rsidR="00182A24" w:rsidRDefault="00F302B4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7" w:name="_Toc93871842"/>
      <w:r w:rsidRPr="002A1A18">
        <w:rPr>
          <w:rFonts w:ascii="Garamond" w:hAnsi="Garamond"/>
          <w:b/>
          <w:color w:val="000000" w:themeColor="text1"/>
          <w:sz w:val="56"/>
        </w:rPr>
        <w:lastRenderedPageBreak/>
        <w:t>Referências</w:t>
      </w:r>
      <w:bookmarkEnd w:id="17"/>
    </w:p>
    <w:p w14:paraId="516ECFD6" w14:textId="27C582EC" w:rsidR="00B4551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 xml:space="preserve">[1] </w:t>
      </w:r>
      <w:r w:rsidRPr="001557CD">
        <w:rPr>
          <w:rFonts w:ascii="Arial" w:hAnsi="Arial" w:cs="Arial"/>
          <w:lang w:val="pt-PT"/>
        </w:rPr>
        <w:t>Mongo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proofErr w:type="spellStart"/>
      <w:r w:rsidRPr="001557CD">
        <w:rPr>
          <w:rFonts w:ascii="Arial" w:hAnsi="Arial" w:cs="Arial"/>
          <w:lang w:val="pt-PT"/>
        </w:rPr>
        <w:t>MongoDB</w:t>
      </w:r>
      <w:proofErr w:type="spellEnd"/>
      <w:r w:rsidRPr="001557CD">
        <w:rPr>
          <w:rFonts w:ascii="Arial" w:hAnsi="Arial" w:cs="Arial"/>
        </w:rPr>
        <w:t xml:space="preserve">. Retrieved from </w:t>
      </w:r>
      <w:r w:rsidRPr="001557CD">
        <w:rPr>
          <w:rFonts w:ascii="Arial" w:hAnsi="Arial" w:cs="Arial"/>
        </w:rPr>
        <w:fldChar w:fldCharType="begin"/>
      </w:r>
      <w:r w:rsidRPr="001557CD">
        <w:rPr>
          <w:rFonts w:ascii="Arial" w:hAnsi="Arial" w:cs="Arial"/>
        </w:rPr>
        <w:instrText xml:space="preserve"> HYPERLINK "https://docs.mongodb.com/" </w:instrText>
      </w:r>
      <w:r w:rsidRPr="001557CD">
        <w:rPr>
          <w:rFonts w:ascii="Arial" w:hAnsi="Arial" w:cs="Arial"/>
        </w:rPr>
        <w:fldChar w:fldCharType="separate"/>
      </w:r>
      <w:r w:rsidRPr="001557CD">
        <w:rPr>
          <w:rStyle w:val="Hyperlink"/>
          <w:rFonts w:ascii="Arial" w:hAnsi="Arial" w:cs="Arial"/>
        </w:rPr>
        <w:t>https://docs.mongodb.com/</w:t>
      </w:r>
      <w:r w:rsidRPr="001557CD">
        <w:rPr>
          <w:rFonts w:ascii="Arial" w:hAnsi="Arial" w:cs="Arial"/>
        </w:rPr>
        <w:fldChar w:fldCharType="end"/>
      </w:r>
    </w:p>
    <w:p w14:paraId="042E5A9D" w14:textId="4A47F6A6" w:rsidR="00F51C7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[2] NodeJS.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Nodejs. Retrieved from </w:t>
      </w:r>
      <w:r w:rsidR="00E505D8">
        <w:fldChar w:fldCharType="begin"/>
      </w:r>
      <w:r w:rsidR="00E505D8">
        <w:instrText xml:space="preserve"> HYPERLINK "https://nodejs.org/en/docs/" </w:instrText>
      </w:r>
      <w:r w:rsidR="00E505D8">
        <w:fldChar w:fldCharType="separate"/>
      </w:r>
      <w:r w:rsidRPr="001557CD">
        <w:rPr>
          <w:rStyle w:val="Hyperlink"/>
          <w:rFonts w:ascii="Arial" w:hAnsi="Arial" w:cs="Arial"/>
        </w:rPr>
        <w:t>https://nodejs.org/en/docs/</w:t>
      </w:r>
      <w:r w:rsidR="00E505D8">
        <w:rPr>
          <w:rStyle w:val="Hyperlink"/>
          <w:rFonts w:ascii="Arial" w:hAnsi="Arial" w:cs="Arial"/>
        </w:rPr>
        <w:fldChar w:fldCharType="end"/>
      </w:r>
    </w:p>
    <w:p w14:paraId="45CE0915" w14:textId="1BD22F16" w:rsidR="00F51C71" w:rsidRPr="001557CD" w:rsidRDefault="00F51C7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[3] Docker.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Docker. Retrieved from </w:t>
      </w:r>
      <w:r w:rsidR="00E505D8">
        <w:fldChar w:fldCharType="begin"/>
      </w:r>
      <w:r w:rsidR="00E505D8">
        <w:instrText xml:space="preserve"> HYPERLINK "https://docs.docker.com/compose/" </w:instrText>
      </w:r>
      <w:r w:rsidR="00E505D8">
        <w:fldChar w:fldCharType="separate"/>
      </w:r>
      <w:r w:rsidRPr="001557CD">
        <w:rPr>
          <w:rStyle w:val="Hyperlink"/>
          <w:rFonts w:ascii="Arial" w:hAnsi="Arial" w:cs="Arial"/>
        </w:rPr>
        <w:t>https://docs.docker.com/compose/</w:t>
      </w:r>
      <w:r w:rsidR="00E505D8">
        <w:rPr>
          <w:rStyle w:val="Hyperlink"/>
          <w:rFonts w:ascii="Arial" w:hAnsi="Arial" w:cs="Arial"/>
        </w:rPr>
        <w:fldChar w:fldCharType="end"/>
      </w:r>
    </w:p>
    <w:p w14:paraId="05F33987" w14:textId="65AD7553" w:rsidR="00B4551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</w:t>
      </w:r>
      <w:r w:rsidR="00F51C71" w:rsidRPr="001557CD">
        <w:rPr>
          <w:rFonts w:ascii="Arial" w:hAnsi="Arial" w:cs="Arial"/>
        </w:rPr>
        <w:t>4</w:t>
      </w:r>
      <w:r w:rsidRPr="001557CD">
        <w:rPr>
          <w:rFonts w:ascii="Arial" w:hAnsi="Arial" w:cs="Arial"/>
        </w:rPr>
        <w:t>] Portainer.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Portainer. Retrieved from </w:t>
      </w:r>
      <w:r w:rsidR="00E505D8">
        <w:fldChar w:fldCharType="begin"/>
      </w:r>
      <w:r w:rsidR="00E505D8">
        <w:instrText xml:space="preserve"> HYPERLINK "https://docs.portainer.io/" </w:instrText>
      </w:r>
      <w:r w:rsidR="00E505D8">
        <w:fldChar w:fldCharType="separate"/>
      </w:r>
      <w:r w:rsidRPr="001557CD">
        <w:rPr>
          <w:rStyle w:val="Hyperlink"/>
          <w:rFonts w:ascii="Arial" w:hAnsi="Arial" w:cs="Arial"/>
        </w:rPr>
        <w:t>https://docs.portainer.io/</w:t>
      </w:r>
      <w:r w:rsidR="00E505D8">
        <w:rPr>
          <w:rStyle w:val="Hyperlink"/>
          <w:rFonts w:ascii="Arial" w:hAnsi="Arial" w:cs="Arial"/>
        </w:rPr>
        <w:fldChar w:fldCharType="end"/>
      </w:r>
    </w:p>
    <w:p w14:paraId="4B804718" w14:textId="3CBEEB1D" w:rsidR="00B45511" w:rsidRPr="001557CD" w:rsidRDefault="00B45511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[5] Redis.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Redis. Retrieved from </w:t>
      </w:r>
      <w:r w:rsidR="00E505D8">
        <w:fldChar w:fldCharType="begin"/>
      </w:r>
      <w:r w:rsidR="00E505D8">
        <w:instrText xml:space="preserve"> HYPERLINK "ht</w:instrText>
      </w:r>
      <w:r w:rsidR="00E505D8">
        <w:instrText xml:space="preserve">tps://redis.io/documentation" </w:instrText>
      </w:r>
      <w:r w:rsidR="00E505D8">
        <w:fldChar w:fldCharType="separate"/>
      </w:r>
      <w:r w:rsidR="001557CD" w:rsidRPr="001557CD">
        <w:rPr>
          <w:rStyle w:val="Hyperlink"/>
          <w:rFonts w:ascii="Arial" w:hAnsi="Arial" w:cs="Arial"/>
        </w:rPr>
        <w:t>https://redis.io/documentation</w:t>
      </w:r>
      <w:r w:rsidR="00E505D8">
        <w:rPr>
          <w:rStyle w:val="Hyperlink"/>
          <w:rFonts w:ascii="Arial" w:hAnsi="Arial" w:cs="Arial"/>
        </w:rPr>
        <w:fldChar w:fldCharType="end"/>
      </w:r>
    </w:p>
    <w:p w14:paraId="3D92EAB7" w14:textId="516B8A45" w:rsidR="001557CD" w:rsidRDefault="001557CD" w:rsidP="00B45511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 xml:space="preserve">[6] </w:t>
      </w:r>
      <w:r>
        <w:rPr>
          <w:rFonts w:ascii="Arial" w:hAnsi="Arial" w:cs="Arial"/>
        </w:rPr>
        <w:t>Python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Python</w:t>
      </w:r>
      <w:r w:rsidRPr="001557CD">
        <w:rPr>
          <w:rFonts w:ascii="Arial" w:hAnsi="Arial" w:cs="Arial"/>
        </w:rPr>
        <w:t xml:space="preserve">. Retrieved from </w:t>
      </w:r>
      <w:r w:rsidR="00E505D8">
        <w:fldChar w:fldCharType="begin"/>
      </w:r>
      <w:r w:rsidR="00E505D8">
        <w:instrText xml:space="preserve"> HYPERLINK "https://docs.python.org/3/" </w:instrText>
      </w:r>
      <w:r w:rsidR="00E505D8">
        <w:fldChar w:fldCharType="separate"/>
      </w:r>
      <w:r w:rsidRPr="00967A04">
        <w:rPr>
          <w:rStyle w:val="Hyperlink"/>
          <w:rFonts w:ascii="Arial" w:hAnsi="Arial" w:cs="Arial"/>
        </w:rPr>
        <w:t>https://docs.python.org/3/</w:t>
      </w:r>
      <w:r w:rsidR="00E505D8">
        <w:rPr>
          <w:rStyle w:val="Hyperlink"/>
          <w:rFonts w:ascii="Arial" w:hAnsi="Arial" w:cs="Arial"/>
        </w:rPr>
        <w:fldChar w:fldCharType="end"/>
      </w:r>
    </w:p>
    <w:p w14:paraId="2C818951" w14:textId="091B24B2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  <w:r w:rsidRPr="001557CD">
        <w:rPr>
          <w:rFonts w:ascii="Arial" w:hAnsi="Arial" w:cs="Arial"/>
        </w:rPr>
        <w:t>[</w:t>
      </w:r>
      <w:r>
        <w:rPr>
          <w:rFonts w:ascii="Arial" w:hAnsi="Arial" w:cs="Arial"/>
        </w:rPr>
        <w:t>7</w:t>
      </w:r>
      <w:r w:rsidRPr="001557CD">
        <w:rPr>
          <w:rFonts w:ascii="Arial" w:hAnsi="Arial" w:cs="Arial"/>
        </w:rPr>
        <w:t xml:space="preserve">] </w:t>
      </w:r>
      <w:r>
        <w:rPr>
          <w:rFonts w:ascii="Arial" w:hAnsi="Arial" w:cs="Arial"/>
        </w:rPr>
        <w:t>Git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Git</w:t>
      </w:r>
      <w:r w:rsidRPr="001557CD">
        <w:rPr>
          <w:rFonts w:ascii="Arial" w:hAnsi="Arial" w:cs="Arial"/>
        </w:rPr>
        <w:t xml:space="preserve">. Retrieved from </w:t>
      </w:r>
      <w:r w:rsidR="00E505D8">
        <w:fldChar w:fldCharType="begin"/>
      </w:r>
      <w:r w:rsidR="00E505D8">
        <w:instrText xml:space="preserve"> HYPERLINK "https://git-scm.com/doc" </w:instrText>
      </w:r>
      <w:r w:rsidR="00E505D8">
        <w:fldChar w:fldCharType="separate"/>
      </w:r>
      <w:r w:rsidRPr="00967A04">
        <w:rPr>
          <w:rStyle w:val="Hyperlink"/>
          <w:rFonts w:ascii="Arial" w:hAnsi="Arial" w:cs="Arial"/>
        </w:rPr>
        <w:t>https://git-scm.com/doc</w:t>
      </w:r>
      <w:r w:rsidR="00E505D8">
        <w:rPr>
          <w:rStyle w:val="Hyperlink"/>
          <w:rFonts w:ascii="Arial" w:hAnsi="Arial" w:cs="Arial"/>
        </w:rPr>
        <w:fldChar w:fldCharType="end"/>
      </w:r>
    </w:p>
    <w:p w14:paraId="715B67B3" w14:textId="75BEBF87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[8] Node-Red</w:t>
      </w:r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Node-Red</w:t>
      </w:r>
      <w:r w:rsidRPr="001557CD">
        <w:rPr>
          <w:rFonts w:ascii="Arial" w:hAnsi="Arial" w:cs="Arial"/>
        </w:rPr>
        <w:t xml:space="preserve">. Retrieved from </w:t>
      </w:r>
      <w:r w:rsidR="00E505D8">
        <w:fldChar w:fldCharType="begin"/>
      </w:r>
      <w:r w:rsidR="00E505D8">
        <w:instrText xml:space="preserve"> HYPERLINK "https://nodered.org/docs/" </w:instrText>
      </w:r>
      <w:r w:rsidR="00E505D8">
        <w:fldChar w:fldCharType="separate"/>
      </w:r>
      <w:r w:rsidRPr="00967A04">
        <w:rPr>
          <w:rStyle w:val="Hyperlink"/>
          <w:rFonts w:ascii="Arial" w:hAnsi="Arial" w:cs="Arial"/>
        </w:rPr>
        <w:t>https://nodered.org/docs/</w:t>
      </w:r>
      <w:r w:rsidR="00E505D8">
        <w:rPr>
          <w:rStyle w:val="Hyperlink"/>
          <w:rFonts w:ascii="Arial" w:hAnsi="Arial" w:cs="Arial"/>
        </w:rPr>
        <w:fldChar w:fldCharType="end"/>
      </w:r>
    </w:p>
    <w:p w14:paraId="31C68F7C" w14:textId="3D5CCCB9" w:rsidR="00182A24" w:rsidRDefault="00182A24" w:rsidP="001557C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lang w:val="pt-PT"/>
        </w:rPr>
        <w:t>9</w:t>
      </w:r>
      <w:r>
        <w:rPr>
          <w:rFonts w:ascii="Arial" w:hAnsi="Arial" w:cs="Arial"/>
        </w:rPr>
        <w:t xml:space="preserve">] </w:t>
      </w:r>
      <w:proofErr w:type="spellStart"/>
      <w:r>
        <w:rPr>
          <w:rFonts w:ascii="Arial" w:hAnsi="Arial" w:cs="Arial"/>
          <w:lang w:val="pt-PT"/>
        </w:rPr>
        <w:t>Swagger</w:t>
      </w:r>
      <w:proofErr w:type="spellEnd"/>
      <w:r w:rsidRPr="001557CD">
        <w:rPr>
          <w:rFonts w:ascii="Arial" w:hAnsi="Arial" w:cs="Arial"/>
        </w:rPr>
        <w:t>. (202</w:t>
      </w:r>
      <w:r w:rsidRPr="001557CD">
        <w:rPr>
          <w:rFonts w:ascii="Arial" w:hAnsi="Arial" w:cs="Arial"/>
          <w:lang w:val="pt-PT"/>
        </w:rPr>
        <w:t>2</w:t>
      </w:r>
      <w:r w:rsidRPr="001557CD">
        <w:rPr>
          <w:rFonts w:ascii="Arial" w:hAnsi="Arial" w:cs="Arial"/>
        </w:rPr>
        <w:t xml:space="preserve">). </w:t>
      </w:r>
      <w:proofErr w:type="spellStart"/>
      <w:r>
        <w:rPr>
          <w:rFonts w:ascii="Arial" w:hAnsi="Arial" w:cs="Arial"/>
          <w:lang w:val="pt-PT"/>
        </w:rPr>
        <w:t>Swagger</w:t>
      </w:r>
      <w:proofErr w:type="spellEnd"/>
      <w:r w:rsidRPr="001557CD">
        <w:rPr>
          <w:rFonts w:ascii="Arial" w:hAnsi="Arial" w:cs="Arial"/>
        </w:rPr>
        <w:t xml:space="preserve">. Retrieved from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182A24">
        <w:rPr>
          <w:rFonts w:ascii="Arial" w:hAnsi="Arial" w:cs="Arial"/>
        </w:rPr>
        <w:instrText>https://swagger.io/docs/</w:instrTex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967A04">
        <w:rPr>
          <w:rStyle w:val="Hyperlink"/>
          <w:rFonts w:ascii="Arial" w:hAnsi="Arial" w:cs="Arial"/>
        </w:rPr>
        <w:t>https://swagger.io/docs/</w:t>
      </w:r>
      <w:r>
        <w:rPr>
          <w:rFonts w:ascii="Arial" w:hAnsi="Arial" w:cs="Arial"/>
        </w:rPr>
        <w:fldChar w:fldCharType="end"/>
      </w:r>
    </w:p>
    <w:p w14:paraId="2C26A6BB" w14:textId="61D71F62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14DBEF6F" w14:textId="547D4054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6419A989" w14:textId="4789D080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0A637234" w14:textId="0E4F8022" w:rsidR="008C69B1" w:rsidRDefault="008C69B1" w:rsidP="002A1A18">
      <w:pPr>
        <w:pStyle w:val="Heading1"/>
        <w:spacing w:line="360" w:lineRule="auto"/>
        <w:jc w:val="center"/>
        <w:rPr>
          <w:rFonts w:ascii="Garamond" w:hAnsi="Garamond"/>
          <w:b/>
          <w:sz w:val="56"/>
        </w:rPr>
      </w:pPr>
      <w:bookmarkStart w:id="18" w:name="_Toc93871843"/>
      <w:r w:rsidRPr="002A1A18">
        <w:rPr>
          <w:rFonts w:ascii="Garamond" w:hAnsi="Garamond"/>
          <w:b/>
          <w:color w:val="000000" w:themeColor="text1"/>
          <w:sz w:val="56"/>
        </w:rPr>
        <w:t>Anexos</w:t>
      </w:r>
      <w:r w:rsidR="00537C2C" w:rsidRPr="002A1A18">
        <w:rPr>
          <w:rFonts w:ascii="Garamond" w:hAnsi="Garamond"/>
          <w:b/>
          <w:color w:val="000000" w:themeColor="text1"/>
          <w:sz w:val="56"/>
        </w:rPr>
        <w:t xml:space="preserve"> - Documentação</w:t>
      </w:r>
      <w:bookmarkEnd w:id="18"/>
    </w:p>
    <w:p w14:paraId="7163DDF8" w14:textId="7593FD35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  <w:lang w:val="pt-PT"/>
        </w:rPr>
      </w:pPr>
      <w:r w:rsidRPr="008C69B1">
        <w:rPr>
          <w:rFonts w:ascii="Arial" w:hAnsi="Arial" w:cs="Arial"/>
          <w:color w:val="000000" w:themeColor="text1"/>
          <w:lang w:val="pt-PT"/>
        </w:rPr>
        <w:t>Links para a documentação de cada serviço:</w:t>
      </w:r>
    </w:p>
    <w:p w14:paraId="4965BDFC" w14:textId="5C43989F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Python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http://localhost:</w:t>
      </w:r>
      <w:r w:rsidRPr="008C69B1">
        <w:rPr>
          <w:rFonts w:ascii="Arial" w:hAnsi="Arial" w:cs="Arial"/>
          <w:color w:val="000000" w:themeColor="text1"/>
          <w:lang w:val="pt-PT"/>
        </w:rPr>
        <w:t>9000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57B38B64" w14:textId="78DD9081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RentService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http://localhost:</w:t>
      </w:r>
      <w:r w:rsidRPr="008C69B1">
        <w:rPr>
          <w:rFonts w:ascii="Arial" w:hAnsi="Arial" w:cs="Arial"/>
          <w:color w:val="000000" w:themeColor="text1"/>
          <w:lang w:val="pt-PT"/>
        </w:rPr>
        <w:t>3500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31661968" w14:textId="47414FE7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Users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http://localhost:</w:t>
      </w:r>
      <w:r w:rsidRPr="008C69B1">
        <w:rPr>
          <w:rFonts w:ascii="Arial" w:hAnsi="Arial" w:cs="Arial"/>
          <w:color w:val="000000" w:themeColor="text1"/>
          <w:lang w:val="pt-PT"/>
        </w:rPr>
        <w:t>3000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1A7E424A" w14:textId="131CAE48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Vehicles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http://localhost:</w:t>
      </w:r>
      <w:r w:rsidRPr="008C69B1">
        <w:rPr>
          <w:rFonts w:ascii="Arial" w:hAnsi="Arial" w:cs="Arial"/>
          <w:color w:val="000000" w:themeColor="text1"/>
          <w:lang w:val="pt-PT"/>
        </w:rPr>
        <w:t>4000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56D242BA" w14:textId="2C6ABE42" w:rsidR="008C69B1" w:rsidRPr="008C69B1" w:rsidRDefault="008C69B1" w:rsidP="008C69B1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RoutePrice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http://localhost:</w:t>
      </w:r>
      <w:r w:rsidRPr="008C69B1">
        <w:rPr>
          <w:rFonts w:ascii="Arial" w:hAnsi="Arial" w:cs="Arial"/>
          <w:color w:val="000000" w:themeColor="text1"/>
          <w:lang w:val="pt-PT"/>
        </w:rPr>
        <w:t>4500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3AF9C8C1" w14:textId="5CAC10FD" w:rsidR="008C69B1" w:rsidRPr="008C69B1" w:rsidRDefault="008C69B1" w:rsidP="008C69B1">
      <w:pPr>
        <w:spacing w:line="360" w:lineRule="auto"/>
        <w:jc w:val="both"/>
      </w:pPr>
      <w:r w:rsidRPr="008C69B1">
        <w:rPr>
          <w:rFonts w:ascii="Arial" w:hAnsi="Arial" w:cs="Arial"/>
          <w:color w:val="000000" w:themeColor="text1"/>
          <w:lang w:val="pt-PT"/>
        </w:rPr>
        <w:t xml:space="preserve">Serviço </w:t>
      </w:r>
      <w:proofErr w:type="spellStart"/>
      <w:r w:rsidRPr="008C69B1">
        <w:rPr>
          <w:rFonts w:ascii="Arial" w:hAnsi="Arial" w:cs="Arial"/>
          <w:i/>
          <w:iCs/>
          <w:color w:val="000000" w:themeColor="text1"/>
          <w:lang w:val="pt-PT"/>
        </w:rPr>
        <w:t>RentalRequestService</w:t>
      </w:r>
      <w:proofErr w:type="spellEnd"/>
      <w:r w:rsidRPr="008C69B1">
        <w:rPr>
          <w:rFonts w:ascii="Arial" w:hAnsi="Arial" w:cs="Arial"/>
          <w:color w:val="000000" w:themeColor="text1"/>
          <w:lang w:val="pt-PT"/>
        </w:rPr>
        <w:t xml:space="preserve">: </w:t>
      </w:r>
      <w:r w:rsidRPr="008C69B1">
        <w:rPr>
          <w:rFonts w:ascii="Arial" w:hAnsi="Arial" w:cs="Arial"/>
          <w:color w:val="000000" w:themeColor="text1"/>
        </w:rPr>
        <w:t>http://localhost:</w:t>
      </w:r>
      <w:r w:rsidRPr="008C69B1">
        <w:rPr>
          <w:rFonts w:ascii="Arial" w:hAnsi="Arial" w:cs="Arial"/>
          <w:color w:val="000000" w:themeColor="text1"/>
          <w:lang w:val="pt-PT"/>
        </w:rPr>
        <w:t>6000</w:t>
      </w:r>
      <w:r w:rsidRPr="008C69B1">
        <w:rPr>
          <w:rFonts w:ascii="Arial" w:hAnsi="Arial" w:cs="Arial"/>
          <w:color w:val="000000" w:themeColor="text1"/>
        </w:rPr>
        <w:t>/api-docs/</w:t>
      </w:r>
    </w:p>
    <w:p w14:paraId="7BA25633" w14:textId="1B975CA5" w:rsidR="008C69B1" w:rsidRDefault="008C69B1" w:rsidP="008C69B1">
      <w:pPr>
        <w:rPr>
          <w:rFonts w:ascii="Arial" w:hAnsi="Arial" w:cs="Arial"/>
          <w:lang w:val="pt-PT"/>
        </w:rPr>
      </w:pPr>
    </w:p>
    <w:p w14:paraId="0978D57A" w14:textId="77777777" w:rsidR="008C69B1" w:rsidRDefault="008C69B1" w:rsidP="008C69B1">
      <w:pPr>
        <w:rPr>
          <w:rFonts w:ascii="Arial" w:hAnsi="Arial" w:cs="Arial"/>
          <w:lang w:val="pt-PT"/>
        </w:rPr>
      </w:pPr>
    </w:p>
    <w:p w14:paraId="64013604" w14:textId="77777777" w:rsidR="008C69B1" w:rsidRPr="008C69B1" w:rsidRDefault="008C69B1" w:rsidP="008C69B1">
      <w:pPr>
        <w:rPr>
          <w:rFonts w:ascii="Garamond" w:hAnsi="Garamond"/>
          <w:b/>
          <w:sz w:val="56"/>
          <w:lang w:val="pt-PT"/>
        </w:rPr>
      </w:pPr>
    </w:p>
    <w:p w14:paraId="0D108F47" w14:textId="77777777" w:rsidR="008C69B1" w:rsidRDefault="008C69B1" w:rsidP="001557CD">
      <w:pPr>
        <w:spacing w:line="360" w:lineRule="auto"/>
        <w:jc w:val="both"/>
        <w:rPr>
          <w:rFonts w:ascii="Arial" w:hAnsi="Arial" w:cs="Arial"/>
        </w:rPr>
      </w:pPr>
    </w:p>
    <w:p w14:paraId="4506F118" w14:textId="77777777" w:rsidR="00182A24" w:rsidRDefault="00182A24" w:rsidP="001557CD">
      <w:pPr>
        <w:spacing w:line="360" w:lineRule="auto"/>
        <w:jc w:val="both"/>
        <w:rPr>
          <w:rFonts w:ascii="Arial" w:hAnsi="Arial" w:cs="Arial"/>
        </w:rPr>
      </w:pPr>
    </w:p>
    <w:p w14:paraId="698C77EE" w14:textId="77777777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</w:p>
    <w:p w14:paraId="174F0C4A" w14:textId="77777777" w:rsidR="001557CD" w:rsidRDefault="001557CD" w:rsidP="001557CD">
      <w:pPr>
        <w:spacing w:line="360" w:lineRule="auto"/>
        <w:jc w:val="both"/>
        <w:rPr>
          <w:rFonts w:ascii="Arial" w:hAnsi="Arial" w:cs="Arial"/>
        </w:rPr>
      </w:pPr>
    </w:p>
    <w:p w14:paraId="2D2CD8AF" w14:textId="77777777" w:rsidR="001557CD" w:rsidRDefault="001557CD" w:rsidP="00B45511">
      <w:pPr>
        <w:spacing w:line="360" w:lineRule="auto"/>
        <w:jc w:val="both"/>
        <w:rPr>
          <w:rFonts w:ascii="Arial" w:hAnsi="Arial" w:cs="Arial"/>
        </w:rPr>
      </w:pPr>
    </w:p>
    <w:p w14:paraId="223E4F98" w14:textId="77777777" w:rsidR="00B45511" w:rsidRPr="00442318" w:rsidRDefault="00B45511" w:rsidP="00B45511">
      <w:pPr>
        <w:spacing w:line="360" w:lineRule="auto"/>
        <w:jc w:val="both"/>
        <w:rPr>
          <w:rFonts w:ascii="Garamond" w:hAnsi="Garamond"/>
          <w:b/>
          <w:sz w:val="56"/>
        </w:rPr>
      </w:pPr>
    </w:p>
    <w:sectPr w:rsidR="00B45511" w:rsidRPr="00442318" w:rsidSect="0058125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16DE5" w14:textId="77777777" w:rsidR="00E505D8" w:rsidRDefault="00E505D8" w:rsidP="00581258">
      <w:r>
        <w:separator/>
      </w:r>
    </w:p>
  </w:endnote>
  <w:endnote w:type="continuationSeparator" w:id="0">
    <w:p w14:paraId="45A8813A" w14:textId="77777777" w:rsidR="00E505D8" w:rsidRDefault="00E505D8" w:rsidP="0058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UI">
    <w:altName w:val="Segoe U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4996166"/>
      <w:docPartObj>
        <w:docPartGallery w:val="Page Numbers (Bottom of Page)"/>
        <w:docPartUnique/>
      </w:docPartObj>
    </w:sdtPr>
    <w:sdtEndPr/>
    <w:sdtContent>
      <w:p w14:paraId="41CE4536" w14:textId="77777777" w:rsidR="00581258" w:rsidRDefault="00581258" w:rsidP="0058125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21125" w14:textId="1A417790" w:rsidR="00581258" w:rsidRPr="00581258" w:rsidRDefault="00581258" w:rsidP="00581258">
    <w:pPr>
      <w:pStyle w:val="Footer"/>
      <w:jc w:val="center"/>
      <w:rPr>
        <w:rFonts w:ascii="Garamond" w:hAnsi="Garamond"/>
        <w:sz w:val="28"/>
      </w:rPr>
    </w:pPr>
    <w:r>
      <w:rPr>
        <w:rFonts w:ascii="Garamond" w:hAnsi="Garamond"/>
        <w:sz w:val="28"/>
      </w:rPr>
      <w:t>20</w:t>
    </w:r>
    <w:r w:rsidR="00474086">
      <w:rPr>
        <w:rFonts w:ascii="Garamond" w:hAnsi="Garamond"/>
        <w:sz w:val="28"/>
      </w:rPr>
      <w:t>21</w:t>
    </w:r>
    <w:r>
      <w:rPr>
        <w:rFonts w:ascii="Garamond" w:hAnsi="Garamond"/>
        <w:sz w:val="28"/>
      </w:rPr>
      <w:t>/20</w:t>
    </w:r>
    <w:r w:rsidR="00474086">
      <w:rPr>
        <w:rFonts w:ascii="Garamond" w:hAnsi="Garamond"/>
        <w:sz w:val="28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D3FF6" w14:textId="77777777" w:rsidR="00E505D8" w:rsidRDefault="00E505D8" w:rsidP="00581258">
      <w:r>
        <w:separator/>
      </w:r>
    </w:p>
  </w:footnote>
  <w:footnote w:type="continuationSeparator" w:id="0">
    <w:p w14:paraId="2AC904B5" w14:textId="77777777" w:rsidR="00E505D8" w:rsidRDefault="00E505D8" w:rsidP="00581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B8F9" w14:textId="77777777" w:rsidR="00581258" w:rsidRDefault="00581258">
    <w:pPr>
      <w:pStyle w:val="Header"/>
    </w:pPr>
    <w:r w:rsidRPr="004D1229">
      <w:rPr>
        <w:rFonts w:ascii="Times New Roman" w:hAnsi="Times New Roman"/>
        <w:noProof/>
        <w:sz w:val="18"/>
        <w:lang w:eastAsia="pt-PT"/>
      </w:rPr>
      <w:drawing>
        <wp:anchor distT="0" distB="0" distL="114300" distR="114300" simplePos="0" relativeHeight="251659264" behindDoc="1" locked="0" layoutInCell="1" allowOverlap="1" wp14:anchorId="173F17B5" wp14:editId="6A7D2769">
          <wp:simplePos x="0" y="0"/>
          <wp:positionH relativeFrom="margin">
            <wp:posOffset>-891540</wp:posOffset>
          </wp:positionH>
          <wp:positionV relativeFrom="paragraph">
            <wp:posOffset>-289560</wp:posOffset>
          </wp:positionV>
          <wp:extent cx="1905000" cy="741680"/>
          <wp:effectExtent l="0" t="0" r="0" b="1270"/>
          <wp:wrapTight wrapText="bothSides">
            <wp:wrapPolygon edited="0">
              <wp:start x="0" y="0"/>
              <wp:lineTo x="0" y="21082"/>
              <wp:lineTo x="21384" y="21082"/>
              <wp:lineTo x="21384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44" b="22826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D4F"/>
    <w:multiLevelType w:val="hybridMultilevel"/>
    <w:tmpl w:val="881E7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86E"/>
    <w:multiLevelType w:val="hybridMultilevel"/>
    <w:tmpl w:val="B8F06BA0"/>
    <w:lvl w:ilvl="0" w:tplc="3B7671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6A40"/>
    <w:multiLevelType w:val="multilevel"/>
    <w:tmpl w:val="C788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A2A28"/>
    <w:multiLevelType w:val="hybridMultilevel"/>
    <w:tmpl w:val="11E28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95996"/>
    <w:multiLevelType w:val="multilevel"/>
    <w:tmpl w:val="44C4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D114F"/>
    <w:multiLevelType w:val="hybridMultilevel"/>
    <w:tmpl w:val="60A8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C0AC6"/>
    <w:multiLevelType w:val="hybridMultilevel"/>
    <w:tmpl w:val="0518DB44"/>
    <w:lvl w:ilvl="0" w:tplc="39CA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41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2B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2C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48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2A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E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0E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8B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C8727B"/>
    <w:multiLevelType w:val="multilevel"/>
    <w:tmpl w:val="5582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352D8"/>
    <w:multiLevelType w:val="multilevel"/>
    <w:tmpl w:val="E70C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754202"/>
    <w:multiLevelType w:val="hybridMultilevel"/>
    <w:tmpl w:val="16647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22316"/>
    <w:multiLevelType w:val="multilevel"/>
    <w:tmpl w:val="90C6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88033C"/>
    <w:multiLevelType w:val="hybridMultilevel"/>
    <w:tmpl w:val="61D48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30F90"/>
    <w:multiLevelType w:val="hybridMultilevel"/>
    <w:tmpl w:val="65109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B6E35"/>
    <w:multiLevelType w:val="hybridMultilevel"/>
    <w:tmpl w:val="83A4C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58"/>
    <w:rsid w:val="00070D65"/>
    <w:rsid w:val="000B1401"/>
    <w:rsid w:val="0012577C"/>
    <w:rsid w:val="001557CD"/>
    <w:rsid w:val="00182A24"/>
    <w:rsid w:val="001F045D"/>
    <w:rsid w:val="00240575"/>
    <w:rsid w:val="00253E36"/>
    <w:rsid w:val="002612C4"/>
    <w:rsid w:val="002A1A18"/>
    <w:rsid w:val="002C1F8C"/>
    <w:rsid w:val="002C1FBC"/>
    <w:rsid w:val="00312786"/>
    <w:rsid w:val="003474C5"/>
    <w:rsid w:val="004300DB"/>
    <w:rsid w:val="00442318"/>
    <w:rsid w:val="00474086"/>
    <w:rsid w:val="0053455E"/>
    <w:rsid w:val="00537C2C"/>
    <w:rsid w:val="00551B7F"/>
    <w:rsid w:val="00581258"/>
    <w:rsid w:val="005B5FC3"/>
    <w:rsid w:val="005E2B32"/>
    <w:rsid w:val="00746536"/>
    <w:rsid w:val="00782C08"/>
    <w:rsid w:val="007A69DD"/>
    <w:rsid w:val="00853FE9"/>
    <w:rsid w:val="008B212A"/>
    <w:rsid w:val="008C69B1"/>
    <w:rsid w:val="009C60B7"/>
    <w:rsid w:val="009E6130"/>
    <w:rsid w:val="00AA5BCB"/>
    <w:rsid w:val="00AC2617"/>
    <w:rsid w:val="00AF225B"/>
    <w:rsid w:val="00B368CE"/>
    <w:rsid w:val="00B422E7"/>
    <w:rsid w:val="00B45511"/>
    <w:rsid w:val="00C1211F"/>
    <w:rsid w:val="00C56C66"/>
    <w:rsid w:val="00C77AA2"/>
    <w:rsid w:val="00CB7FB7"/>
    <w:rsid w:val="00CD0AA1"/>
    <w:rsid w:val="00CF5210"/>
    <w:rsid w:val="00CF53CD"/>
    <w:rsid w:val="00D97B5B"/>
    <w:rsid w:val="00DD10E9"/>
    <w:rsid w:val="00DF550B"/>
    <w:rsid w:val="00E505D8"/>
    <w:rsid w:val="00E57511"/>
    <w:rsid w:val="00E81D79"/>
    <w:rsid w:val="00EE620F"/>
    <w:rsid w:val="00F302B4"/>
    <w:rsid w:val="00F51C71"/>
    <w:rsid w:val="00FB592A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CC426"/>
  <w15:chartTrackingRefBased/>
  <w15:docId w15:val="{42E32780-EC8A-4281-B12F-2D24F400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31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25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81258"/>
  </w:style>
  <w:style w:type="paragraph" w:styleId="Footer">
    <w:name w:val="footer"/>
    <w:basedOn w:val="Normal"/>
    <w:link w:val="FooterChar"/>
    <w:uiPriority w:val="99"/>
    <w:unhideWhenUsed/>
    <w:rsid w:val="0058125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81258"/>
  </w:style>
  <w:style w:type="character" w:customStyle="1" w:styleId="Heading1Char">
    <w:name w:val="Heading 1 Char"/>
    <w:basedOn w:val="DefaultParagraphFont"/>
    <w:link w:val="Heading1"/>
    <w:uiPriority w:val="9"/>
    <w:rsid w:val="0044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2318"/>
    <w:pPr>
      <w:outlineLvl w:val="9"/>
    </w:pPr>
    <w:rPr>
      <w:lang w:eastAsia="pt-PT"/>
    </w:rPr>
  </w:style>
  <w:style w:type="character" w:styleId="Hyperlink">
    <w:name w:val="Hyperlink"/>
    <w:basedOn w:val="DefaultParagraphFont"/>
    <w:uiPriority w:val="99"/>
    <w:unhideWhenUsed/>
    <w:rsid w:val="00E57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5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751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575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1F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 w:eastAsia="en-US"/>
    </w:rPr>
  </w:style>
  <w:style w:type="table" w:styleId="TableGrid">
    <w:name w:val="Table Grid"/>
    <w:basedOn w:val="TableNormal"/>
    <w:uiPriority w:val="39"/>
    <w:rsid w:val="0034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6536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E81D79"/>
  </w:style>
  <w:style w:type="character" w:customStyle="1" w:styleId="Heading2Char">
    <w:name w:val="Heading 2 Char"/>
    <w:basedOn w:val="DefaultParagraphFont"/>
    <w:link w:val="Heading2"/>
    <w:uiPriority w:val="9"/>
    <w:rsid w:val="00E81D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PT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E81D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D7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4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7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3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DDEBC-5FD2-44F3-8776-86E31372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20</Pages>
  <Words>3235</Words>
  <Characters>18441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Correia Cerqueira</dc:creator>
  <cp:keywords/>
  <dc:description/>
  <cp:lastModifiedBy>Pedro Cerqueira</cp:lastModifiedBy>
  <cp:revision>14</cp:revision>
  <dcterms:created xsi:type="dcterms:W3CDTF">2018-08-12T14:15:00Z</dcterms:created>
  <dcterms:modified xsi:type="dcterms:W3CDTF">2022-01-23T23:19:00Z</dcterms:modified>
</cp:coreProperties>
</file>