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E2613" w14:textId="52DA2CD3" w:rsidR="00F12C76" w:rsidRDefault="00426C98" w:rsidP="00426C98">
      <w:pPr>
        <w:spacing w:after="0"/>
        <w:ind w:firstLine="709"/>
      </w:pPr>
      <w:r>
        <w:t>Отчет по лабораторной работе</w:t>
      </w:r>
      <w:r>
        <w:rPr>
          <w:lang w:val="en-US"/>
        </w:rPr>
        <w:t xml:space="preserve"> </w:t>
      </w:r>
      <w:r>
        <w:t>№7</w:t>
      </w:r>
    </w:p>
    <w:p w14:paraId="7F22FE0B" w14:textId="34429CF8" w:rsidR="001F2E56" w:rsidRPr="001F2E56" w:rsidRDefault="001F2E56" w:rsidP="00426C98">
      <w:pPr>
        <w:spacing w:after="0"/>
        <w:ind w:firstLine="709"/>
        <w:rPr>
          <w:lang w:val="en-US"/>
        </w:rPr>
      </w:pPr>
      <w:proofErr w:type="spellStart"/>
      <w:r>
        <w:t>Чикомазова</w:t>
      </w:r>
      <w:proofErr w:type="spellEnd"/>
      <w:r>
        <w:t xml:space="preserve"> Алиса </w:t>
      </w:r>
      <w:r>
        <w:rPr>
          <w:lang w:val="en-US"/>
        </w:rPr>
        <w:t>(P-3122)</w:t>
      </w:r>
    </w:p>
    <w:p w14:paraId="08FC6AA5" w14:textId="77777777" w:rsidR="00426C98" w:rsidRDefault="00426C98" w:rsidP="00426C98">
      <w:pPr>
        <w:spacing w:after="0"/>
        <w:ind w:firstLine="709"/>
      </w:pPr>
    </w:p>
    <w:p w14:paraId="065CF624" w14:textId="6A73DDB3" w:rsidR="00426C98" w:rsidRDefault="00426C98" w:rsidP="00426C98">
      <w:pPr>
        <w:ind w:firstLine="709"/>
      </w:pPr>
      <w:r>
        <w:t xml:space="preserve">В работе рассматриваются две основные функции и две кешированные. Используя различные библиотеки питона, такие как </w:t>
      </w:r>
      <w:proofErr w:type="spellStart"/>
      <w:r w:rsidRPr="00426C98">
        <w:t>timeit</w:t>
      </w:r>
      <w:proofErr w:type="spellEnd"/>
      <w:r>
        <w:t xml:space="preserve"> и </w:t>
      </w:r>
      <w:proofErr w:type="spellStart"/>
      <w:proofErr w:type="gramStart"/>
      <w:r w:rsidRPr="00426C98">
        <w:t>matplotlib.pyplot</w:t>
      </w:r>
      <w:proofErr w:type="spellEnd"/>
      <w:proofErr w:type="gramEnd"/>
      <w:r>
        <w:t xml:space="preserve">, мы можем при помощи графиков сравнить скорость выполнения функций. </w:t>
      </w:r>
    </w:p>
    <w:p w14:paraId="6279E6B1" w14:textId="77777777" w:rsidR="00426C98" w:rsidRDefault="00426C98" w:rsidP="00426C98">
      <w:pPr>
        <w:ind w:firstLine="709"/>
      </w:pPr>
    </w:p>
    <w:p w14:paraId="3E9904EB" w14:textId="75DC5886" w:rsidR="00426C98" w:rsidRDefault="00426C98" w:rsidP="00426C98">
      <w:pPr>
        <w:ind w:firstLine="709"/>
      </w:pPr>
      <w:r>
        <w:t>График 1</w:t>
      </w:r>
    </w:p>
    <w:p w14:paraId="38DBA362" w14:textId="77777777" w:rsidR="00426C98" w:rsidRDefault="00426C98" w:rsidP="00426C98">
      <w:pPr>
        <w:jc w:val="both"/>
      </w:pPr>
    </w:p>
    <w:p w14:paraId="76F11EAD" w14:textId="1632E082" w:rsidR="00426C98" w:rsidRDefault="00426C98" w:rsidP="00426C98">
      <w:pPr>
        <w:jc w:val="both"/>
      </w:pPr>
      <w:r>
        <w:rPr>
          <w:noProof/>
        </w:rPr>
        <w:drawing>
          <wp:inline distT="0" distB="0" distL="0" distR="0" wp14:anchorId="628F9308" wp14:editId="0AA27A1A">
            <wp:extent cx="5658640" cy="4525006"/>
            <wp:effectExtent l="0" t="0" r="0" b="9525"/>
            <wp:docPr id="128273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39954" name="Рисунок 12827399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A606" w14:textId="77777777" w:rsidR="00426C98" w:rsidRDefault="00426C98" w:rsidP="00426C98">
      <w:pPr>
        <w:jc w:val="both"/>
      </w:pPr>
    </w:p>
    <w:p w14:paraId="17E66D7F" w14:textId="79C10C5A" w:rsidR="00426C98" w:rsidRDefault="00426C98" w:rsidP="00426C98">
      <w:pPr>
        <w:jc w:val="both"/>
      </w:pPr>
      <w:r>
        <w:t>Анализируя график, можно заметить, что скорость реализации рекурсии и итерации практически одинаковые, однако рекурсивный вариант реализуется немного дольше.</w:t>
      </w:r>
    </w:p>
    <w:p w14:paraId="737F8E7D" w14:textId="77777777" w:rsidR="00426C98" w:rsidRDefault="00426C98" w:rsidP="00426C98">
      <w:pPr>
        <w:jc w:val="both"/>
      </w:pPr>
    </w:p>
    <w:p w14:paraId="2CD2381D" w14:textId="77777777" w:rsidR="00426C98" w:rsidRDefault="00426C98" w:rsidP="00426C98">
      <w:pPr>
        <w:jc w:val="both"/>
      </w:pPr>
    </w:p>
    <w:p w14:paraId="276096C0" w14:textId="77777777" w:rsidR="00426C98" w:rsidRDefault="00426C98" w:rsidP="00426C98">
      <w:pPr>
        <w:jc w:val="both"/>
      </w:pPr>
    </w:p>
    <w:p w14:paraId="48EBECFC" w14:textId="77777777" w:rsidR="00426C98" w:rsidRDefault="00426C98" w:rsidP="00426C98">
      <w:pPr>
        <w:jc w:val="both"/>
      </w:pPr>
    </w:p>
    <w:p w14:paraId="79277D3E" w14:textId="77777777" w:rsidR="00426C98" w:rsidRDefault="00426C98" w:rsidP="00426C98">
      <w:pPr>
        <w:jc w:val="both"/>
      </w:pPr>
    </w:p>
    <w:p w14:paraId="4AA6A529" w14:textId="77777777" w:rsidR="00426C98" w:rsidRDefault="00426C98" w:rsidP="00426C98">
      <w:pPr>
        <w:ind w:firstLine="708"/>
        <w:jc w:val="both"/>
      </w:pPr>
      <w:r>
        <w:t>График 2</w:t>
      </w:r>
    </w:p>
    <w:p w14:paraId="12A0596E" w14:textId="77777777" w:rsidR="00426C98" w:rsidRDefault="00426C98" w:rsidP="00426C98">
      <w:pPr>
        <w:ind w:firstLine="708"/>
        <w:jc w:val="both"/>
      </w:pPr>
    </w:p>
    <w:p w14:paraId="20C9B108" w14:textId="761AF56D" w:rsidR="00426C98" w:rsidRDefault="00426C98" w:rsidP="00426C98">
      <w:pPr>
        <w:jc w:val="both"/>
      </w:pPr>
      <w:r>
        <w:rPr>
          <w:noProof/>
        </w:rPr>
        <w:drawing>
          <wp:inline distT="0" distB="0" distL="0" distR="0" wp14:anchorId="2765A672" wp14:editId="52663A6A">
            <wp:extent cx="5877745" cy="5544324"/>
            <wp:effectExtent l="0" t="0" r="8890" b="0"/>
            <wp:docPr id="18343846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84615" name="Рисунок 18343846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EBA5" w14:textId="77777777" w:rsidR="00426C98" w:rsidRDefault="00426C98" w:rsidP="00426C98">
      <w:pPr>
        <w:jc w:val="both"/>
      </w:pPr>
    </w:p>
    <w:p w14:paraId="2218E60C" w14:textId="721C4174" w:rsidR="00426C98" w:rsidRDefault="00426C98" w:rsidP="00426C98">
      <w:pPr>
        <w:jc w:val="both"/>
      </w:pPr>
      <w:r>
        <w:t xml:space="preserve">Здесь, </w:t>
      </w:r>
      <w:r w:rsidR="001F2E56">
        <w:t>видно</w:t>
      </w:r>
      <w:r>
        <w:t xml:space="preserve">, что при подключении </w:t>
      </w:r>
      <w:proofErr w:type="spellStart"/>
      <w:r>
        <w:rPr>
          <w:lang w:val="en-US"/>
        </w:rPr>
        <w:t>lru</w:t>
      </w:r>
      <w:proofErr w:type="spellEnd"/>
      <w:r w:rsidRPr="00426C98">
        <w:t>_</w:t>
      </w:r>
      <w:r>
        <w:rPr>
          <w:lang w:val="en-US"/>
        </w:rPr>
        <w:t>cache</w:t>
      </w:r>
      <w:r>
        <w:t>, рекурсия реализуется практически мгновенно, а итерация нестабильна и выполняется дольше</w:t>
      </w:r>
    </w:p>
    <w:p w14:paraId="13D690B1" w14:textId="77777777" w:rsidR="00426C98" w:rsidRDefault="00426C98" w:rsidP="00426C98">
      <w:pPr>
        <w:jc w:val="both"/>
      </w:pPr>
    </w:p>
    <w:p w14:paraId="3922AC62" w14:textId="77777777" w:rsidR="00426C98" w:rsidRDefault="00426C98" w:rsidP="00426C98">
      <w:pPr>
        <w:jc w:val="both"/>
      </w:pPr>
    </w:p>
    <w:p w14:paraId="5516A14C" w14:textId="77777777" w:rsidR="00426C98" w:rsidRDefault="00426C98" w:rsidP="00426C98">
      <w:pPr>
        <w:jc w:val="both"/>
      </w:pPr>
    </w:p>
    <w:p w14:paraId="30987F90" w14:textId="77777777" w:rsidR="00426C98" w:rsidRDefault="00426C98" w:rsidP="00426C98">
      <w:pPr>
        <w:jc w:val="both"/>
      </w:pPr>
    </w:p>
    <w:p w14:paraId="0FE6282C" w14:textId="77777777" w:rsidR="00426C98" w:rsidRDefault="00426C98" w:rsidP="00426C98">
      <w:pPr>
        <w:jc w:val="both"/>
      </w:pPr>
    </w:p>
    <w:p w14:paraId="0FB38E32" w14:textId="77777777" w:rsidR="00426C98" w:rsidRDefault="00426C98" w:rsidP="00426C98">
      <w:pPr>
        <w:jc w:val="both"/>
      </w:pPr>
    </w:p>
    <w:p w14:paraId="394E5504" w14:textId="77777777" w:rsidR="00426C98" w:rsidRDefault="00426C98" w:rsidP="00426C98">
      <w:pPr>
        <w:jc w:val="both"/>
      </w:pPr>
    </w:p>
    <w:p w14:paraId="2991327A" w14:textId="25EE214C" w:rsidR="00426C98" w:rsidRDefault="00426C98" w:rsidP="001F2E56">
      <w:pPr>
        <w:ind w:firstLine="708"/>
        <w:jc w:val="both"/>
      </w:pPr>
      <w:r>
        <w:t>График 3</w:t>
      </w:r>
    </w:p>
    <w:p w14:paraId="1E3CC84E" w14:textId="77777777" w:rsidR="001F2E56" w:rsidRDefault="001F2E56" w:rsidP="001F2E56">
      <w:pPr>
        <w:ind w:firstLine="708"/>
        <w:jc w:val="both"/>
      </w:pPr>
    </w:p>
    <w:p w14:paraId="67F85246" w14:textId="63210E95" w:rsidR="001F2E56" w:rsidRDefault="001F2E56" w:rsidP="001F2E56">
      <w:pPr>
        <w:jc w:val="both"/>
      </w:pPr>
      <w:r>
        <w:rPr>
          <w:noProof/>
        </w:rPr>
        <w:drawing>
          <wp:inline distT="0" distB="0" distL="0" distR="0" wp14:anchorId="0639494B" wp14:editId="41F78DD7">
            <wp:extent cx="5782482" cy="7135221"/>
            <wp:effectExtent l="0" t="0" r="8890" b="8890"/>
            <wp:docPr id="652652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5216" name="Рисунок 652652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8FF4" w14:textId="39EEE1A2" w:rsidR="001F2E56" w:rsidRDefault="001F2E56" w:rsidP="001F2E56">
      <w:pPr>
        <w:jc w:val="both"/>
      </w:pPr>
      <w:r>
        <w:t>Можем заметить, что графики кешированных рекурсии и итерации совпадают, а значит разница между временем их выполнения не так значительна, как можно было подумать, при анализе графика №2</w:t>
      </w:r>
    </w:p>
    <w:p w14:paraId="335D11F9" w14:textId="77777777" w:rsidR="001F2E56" w:rsidRDefault="001F2E56" w:rsidP="001F2E56">
      <w:pPr>
        <w:jc w:val="both"/>
      </w:pPr>
    </w:p>
    <w:p w14:paraId="24752F95" w14:textId="77777777" w:rsidR="001F2E56" w:rsidRDefault="001F2E56" w:rsidP="001F2E56">
      <w:pPr>
        <w:jc w:val="both"/>
      </w:pPr>
    </w:p>
    <w:p w14:paraId="5E857F03" w14:textId="6CB5C28E" w:rsidR="001F2E56" w:rsidRDefault="001F2E56" w:rsidP="001F2E56">
      <w:pPr>
        <w:jc w:val="both"/>
      </w:pPr>
      <w:r>
        <w:t xml:space="preserve">Графики №4,5 </w:t>
      </w:r>
    </w:p>
    <w:p w14:paraId="37CD09A1" w14:textId="77777777" w:rsidR="001F2E56" w:rsidRDefault="001F2E56" w:rsidP="001F2E56">
      <w:pPr>
        <w:jc w:val="both"/>
      </w:pPr>
    </w:p>
    <w:p w14:paraId="52525F95" w14:textId="64C50D63" w:rsidR="001F2E56" w:rsidRDefault="001F2E56" w:rsidP="001F2E56">
      <w:pPr>
        <w:jc w:val="both"/>
      </w:pPr>
      <w:r>
        <w:rPr>
          <w:noProof/>
        </w:rPr>
        <w:drawing>
          <wp:inline distT="0" distB="0" distL="0" distR="0" wp14:anchorId="769F84D3" wp14:editId="7A8CA0A5">
            <wp:extent cx="2483176" cy="2886075"/>
            <wp:effectExtent l="0" t="0" r="0" b="0"/>
            <wp:docPr id="18465718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71832" name="Рисунок 18465718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651" cy="289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5BBD1" wp14:editId="0F33828D">
            <wp:extent cx="2513965" cy="2861860"/>
            <wp:effectExtent l="0" t="0" r="635" b="0"/>
            <wp:docPr id="12512805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80529" name="Рисунок 12512805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052" cy="28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6376" w14:textId="41FEE03B" w:rsidR="001F2E56" w:rsidRDefault="001F2E56" w:rsidP="001F2E56">
      <w:pPr>
        <w:jc w:val="both"/>
      </w:pPr>
      <w:r>
        <w:t>Заметим, что кеширование увеличивает скорость реализации обоих деревьев.</w:t>
      </w:r>
    </w:p>
    <w:p w14:paraId="7E8C4F2A" w14:textId="77777777" w:rsidR="001F2E56" w:rsidRDefault="001F2E56" w:rsidP="001F2E56">
      <w:pPr>
        <w:jc w:val="both"/>
      </w:pPr>
    </w:p>
    <w:p w14:paraId="32D699FF" w14:textId="77777777" w:rsidR="001F2E56" w:rsidRDefault="001F2E56" w:rsidP="001F2E56">
      <w:pPr>
        <w:jc w:val="both"/>
      </w:pPr>
    </w:p>
    <w:p w14:paraId="0F03C794" w14:textId="44BC5982" w:rsidR="001F2E56" w:rsidRDefault="001F2E56" w:rsidP="001F2E56">
      <w:pPr>
        <w:jc w:val="both"/>
      </w:pPr>
      <w:r>
        <w:t>Вывод:</w:t>
      </w:r>
    </w:p>
    <w:p w14:paraId="30CF0B28" w14:textId="22DA65FE" w:rsidR="001F2E56" w:rsidRPr="001F2E56" w:rsidRDefault="001F2E56" w:rsidP="001F2E56">
      <w:pPr>
        <w:jc w:val="both"/>
      </w:pPr>
      <w:r>
        <w:t xml:space="preserve">Кеширование значительно уменьшает время реализации как рекурсивной, так и итеративной функций. Без использования </w:t>
      </w:r>
      <w:proofErr w:type="spellStart"/>
      <w:r>
        <w:rPr>
          <w:lang w:val="en-US"/>
        </w:rPr>
        <w:t>lru</w:t>
      </w:r>
      <w:proofErr w:type="spellEnd"/>
      <w:r w:rsidRPr="001F2E56">
        <w:t>_</w:t>
      </w:r>
      <w:r>
        <w:rPr>
          <w:lang w:val="en-US"/>
        </w:rPr>
        <w:t>cache</w:t>
      </w:r>
      <w:r w:rsidRPr="001F2E56">
        <w:t xml:space="preserve"> </w:t>
      </w:r>
      <w:r>
        <w:t>рекурсия лишь немного уступает итерации в скорости выполнения.</w:t>
      </w:r>
    </w:p>
    <w:sectPr w:rsidR="001F2E56" w:rsidRPr="001F2E5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98"/>
    <w:rsid w:val="00193FBC"/>
    <w:rsid w:val="001F2E56"/>
    <w:rsid w:val="0042218D"/>
    <w:rsid w:val="00426C98"/>
    <w:rsid w:val="0068780D"/>
    <w:rsid w:val="006B5921"/>
    <w:rsid w:val="006C0B77"/>
    <w:rsid w:val="008242FF"/>
    <w:rsid w:val="00870751"/>
    <w:rsid w:val="00922C48"/>
    <w:rsid w:val="00AF725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ECEA"/>
  <w15:chartTrackingRefBased/>
  <w15:docId w15:val="{5FCE23B5-1EC9-4750-ABD6-E8380B96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6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C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C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C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C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C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C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C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C9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C9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C9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26C9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26C9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26C9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26C9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26C9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26C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C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C9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26C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C9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C9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C9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26C98"/>
    <w:rPr>
      <w:b/>
      <w:bCs/>
      <w:smallCaps/>
      <w:color w:val="2E74B5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26C98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6C9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2025-10-12T12:59:00Z</dcterms:created>
  <dcterms:modified xsi:type="dcterms:W3CDTF">2025-10-12T13:19:00Z</dcterms:modified>
</cp:coreProperties>
</file>