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实验样本16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EXP260925A-016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实践内容：参与车辆诊断实训，按流程读取并归档故障码。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