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实验样本36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EXP260925A-036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学历：中职    年级：中职三年级    专业：智能车辆工程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求职方向：智驾测试助理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作为智能车辆工程中职三年级实验样本，具备智能驾驶测试基础和传感器数据观察基础，能依照要求完成检查、记录与复核。希望从智驾测试助理方向积累实践经验，重视安全规范和团队协作。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实践内容：参与车辆诊断实训，按流程读取并归档故障码。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智能驾驶场景测试记录整理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任务与行动：根据实验用例检查场景前置条件，记录感知异常现象并关联测试编号。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阶段成果：整理形成含复现条件和现象描述的样例问题清单。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车载传感器安装与数据观察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任务与行动：按实训指导核对传感器接线，观察输出状态并记录不同条件下的变化。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阶段成果：完成实验记录表和基础检查步骤说明。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课程基础（样例）：汽车构造、汽车电子技术、智能传感器基础、车辆测试方法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专业技能（基础）：智能驾驶测试基础 · 传感器数据观察 · 测试用例记录 · Excel数据整理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实验样例奖项：校级智能车技能赛二等奖（虚构数据）。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实验样例：做事细致，愿意按流程操作并保留记录；遇到异常先复核条件，再与团队沟通。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