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实验样本11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EXP260925A-011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学历：中职    年级：中职三年级    专业：智能车辆工程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求职方向：智驾测试助理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作为智能车辆工程中职三年级实验样本，具备智能驾驶测试基础和传感器数据观察基础，能依照要求完成检查、记录与复核。希望从智驾测试助理方向积累实践经验，重视安全规范和团队协作。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实践内容：参与新能源汽车总装流程观察，协助记录质检数据。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智能驾驶场景测试记录整理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任务与行动：根据实验用例检查场景前置条件，记录感知异常现象并关联测试编号。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阶段成果：整理形成含复现条件和现象描述的样例问题清单。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车载传感器安装与数据观察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任务与行动：按实训指导核对传感器接线，观察输出状态并记录不同条件下的变化。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阶段成果：完成实验记录表和基础检查步骤说明。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课程基础（样例）：汽车构造、汽车电子技术、智能传感器基础、车辆测试方法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专业技能（基础）：智能驾驶测试基础 · 传感器数据观察 · 测试用例记录 · Excel数据整理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实验样例奖项：校级智能车技能赛二等奖（虚构数据）。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实验样例：做事细致，愿意按流程操作并保留记录；遇到异常先复核条件，再与团队沟通。</w:t>
      </w:r>
    </w:p>
    <w:p>
      <w:r>
        <w:rPr>
          <w:b/>
        </w:rPr>
        <w:t>求职要求</w:t>
      </w:r>
    </w:p>
    <w:p>
      <w:r>
        <w:t>加班意愿：希望工作时间稳定，周末尽量休息。</w:t>
      </w:r>
    </w:p>
    <w:p>
      <w:r>
        <w:t>加班费 / 补偿：依法支付加班费，并在加班前说明安排。</w:t>
      </w:r>
    </w:p>
    <w:p>
      <w:r>
        <w:t>期望薪资：税前 6000–8000 元/月，具体可结合岗位职责协商。</w:t>
      </w:r>
    </w:p>
    <w:p>
      <w:r>
        <w:t>工作地点：上海，接受线下到岗。</w:t>
      </w:r>
    </w:p>
    <w:p>
      <w:r>
        <w:t>其他要求：希望有导师带教，并提供阶段性技能培训。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