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color w:val="000000"/>
          <w:sz w:val="33"/>
          <w:szCs w:val="33"/>
        </w:rPr>
      </w:pPr>
      <w:r w:rsidRPr="00C10CE5">
        <w:rPr>
          <w:rFonts w:ascii="微软雅黑" w:hAnsi="微软雅黑" w:cs="UKaiCN" w:hint="eastAsia"/>
          <w:color w:val="000000"/>
          <w:sz w:val="33"/>
          <w:szCs w:val="33"/>
        </w:rPr>
        <w:t>练习</w:t>
      </w:r>
      <w:r w:rsidRPr="00C10CE5">
        <w:rPr>
          <w:rFonts w:ascii="微软雅黑" w:hAnsi="微软雅黑" w:cs="Arial-BoldMT"/>
          <w:b/>
          <w:bCs/>
          <w:color w:val="000000"/>
          <w:sz w:val="33"/>
          <w:szCs w:val="33"/>
        </w:rPr>
        <w:t>1</w:t>
      </w:r>
      <w:r w:rsidRPr="00C10CE5">
        <w:rPr>
          <w:rFonts w:ascii="微软雅黑" w:hAnsi="微软雅黑" w:cs="UKaiCN" w:hint="eastAsia"/>
          <w:color w:val="000000"/>
          <w:sz w:val="33"/>
          <w:szCs w:val="33"/>
        </w:rPr>
        <w:t>：分配并初始化一个进程控制块（需要编码）</w:t>
      </w: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color w:val="000000"/>
          <w:sz w:val="23"/>
          <w:szCs w:val="23"/>
        </w:rPr>
      </w:pPr>
      <w:proofErr w:type="spellStart"/>
      <w:r w:rsidRPr="00C10CE5">
        <w:rPr>
          <w:rFonts w:ascii="微软雅黑" w:hAnsi="微软雅黑" w:cs="ArialMT"/>
          <w:color w:val="000000"/>
          <w:sz w:val="23"/>
          <w:szCs w:val="23"/>
        </w:rPr>
        <w:t>alloc_proc</w:t>
      </w:r>
      <w:proofErr w:type="spellEnd"/>
      <w:r w:rsidRPr="00C10CE5">
        <w:rPr>
          <w:rFonts w:ascii="微软雅黑" w:hAnsi="微软雅黑" w:cs="UKaiCN" w:hint="eastAsia"/>
          <w:color w:val="000000"/>
          <w:sz w:val="23"/>
          <w:szCs w:val="23"/>
        </w:rPr>
        <w:t>函数（位于</w:t>
      </w:r>
      <w:r w:rsidRPr="00C10CE5">
        <w:rPr>
          <w:rFonts w:ascii="微软雅黑" w:hAnsi="微软雅黑" w:cs="ArialMT"/>
          <w:color w:val="000000"/>
          <w:sz w:val="23"/>
          <w:szCs w:val="23"/>
        </w:rPr>
        <w:t>kern/process/</w:t>
      </w:r>
      <w:proofErr w:type="spellStart"/>
      <w:r w:rsidRPr="00C10CE5">
        <w:rPr>
          <w:rFonts w:ascii="微软雅黑" w:hAnsi="微软雅黑" w:cs="ArialMT"/>
          <w:color w:val="000000"/>
          <w:sz w:val="23"/>
          <w:szCs w:val="23"/>
        </w:rPr>
        <w:t>proc.c</w:t>
      </w:r>
      <w:proofErr w:type="spellEnd"/>
      <w:r w:rsidRPr="00C10CE5">
        <w:rPr>
          <w:rFonts w:ascii="微软雅黑" w:hAnsi="微软雅黑" w:cs="UKaiCN" w:hint="eastAsia"/>
          <w:color w:val="000000"/>
          <w:sz w:val="23"/>
          <w:szCs w:val="23"/>
        </w:rPr>
        <w:t>中）负责分配并返回一个新的</w:t>
      </w:r>
      <w:proofErr w:type="spellStart"/>
      <w:r w:rsidRPr="00C10CE5">
        <w:rPr>
          <w:rFonts w:ascii="微软雅黑" w:hAnsi="微软雅黑" w:cs="ArialMT"/>
          <w:color w:val="000000"/>
          <w:sz w:val="23"/>
          <w:szCs w:val="23"/>
        </w:rPr>
        <w:t>struct</w:t>
      </w:r>
      <w:proofErr w:type="spellEnd"/>
      <w:r w:rsidRPr="00C10CE5">
        <w:rPr>
          <w:rFonts w:ascii="微软雅黑" w:hAnsi="微软雅黑" w:cs="ArialMT"/>
          <w:color w:val="000000"/>
          <w:sz w:val="23"/>
          <w:szCs w:val="23"/>
        </w:rPr>
        <w:t xml:space="preserve"> </w:t>
      </w:r>
      <w:proofErr w:type="spellStart"/>
      <w:r w:rsidRPr="00C10CE5">
        <w:rPr>
          <w:rFonts w:ascii="微软雅黑" w:hAnsi="微软雅黑" w:cs="ArialMT"/>
          <w:color w:val="000000"/>
          <w:sz w:val="23"/>
          <w:szCs w:val="23"/>
        </w:rPr>
        <w:t>proc_struct</w:t>
      </w:r>
      <w:proofErr w:type="spellEnd"/>
      <w:r w:rsidRPr="00C10CE5">
        <w:rPr>
          <w:rFonts w:ascii="微软雅黑" w:hAnsi="微软雅黑" w:cs="UKaiCN" w:hint="eastAsia"/>
          <w:color w:val="000000"/>
          <w:sz w:val="23"/>
          <w:szCs w:val="23"/>
        </w:rPr>
        <w:t>结</w:t>
      </w: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color w:val="000000"/>
          <w:sz w:val="23"/>
          <w:szCs w:val="23"/>
        </w:rPr>
      </w:pPr>
      <w:r w:rsidRPr="00C10CE5">
        <w:rPr>
          <w:rFonts w:ascii="微软雅黑" w:hAnsi="微软雅黑" w:cs="UKaiCN" w:hint="eastAsia"/>
          <w:color w:val="000000"/>
          <w:sz w:val="23"/>
          <w:szCs w:val="23"/>
        </w:rPr>
        <w:t>构，用于存储新建立的内核线程的管理信息。</w:t>
      </w:r>
      <w:proofErr w:type="spellStart"/>
      <w:r w:rsidRPr="00C10CE5">
        <w:rPr>
          <w:rFonts w:ascii="微软雅黑" w:hAnsi="微软雅黑" w:cs="ArialMT"/>
          <w:color w:val="000000"/>
          <w:sz w:val="23"/>
          <w:szCs w:val="23"/>
        </w:rPr>
        <w:t>ucore</w:t>
      </w:r>
      <w:proofErr w:type="spellEnd"/>
      <w:r w:rsidRPr="00C10CE5">
        <w:rPr>
          <w:rFonts w:ascii="微软雅黑" w:hAnsi="微软雅黑" w:cs="UKaiCN" w:hint="eastAsia"/>
          <w:color w:val="000000"/>
          <w:sz w:val="23"/>
          <w:szCs w:val="23"/>
        </w:rPr>
        <w:t>需要对这个结构进行最基本的初始化，你</w:t>
      </w: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color w:val="000000"/>
          <w:sz w:val="23"/>
          <w:szCs w:val="23"/>
        </w:rPr>
      </w:pPr>
      <w:r w:rsidRPr="00C10CE5">
        <w:rPr>
          <w:rFonts w:ascii="微软雅黑" w:hAnsi="微软雅黑" w:cs="UKaiCN" w:hint="eastAsia"/>
          <w:color w:val="000000"/>
          <w:sz w:val="23"/>
          <w:szCs w:val="23"/>
        </w:rPr>
        <w:t>需要完成这个初始化过程。</w:t>
      </w:r>
    </w:p>
    <w:p w:rsidR="009318CB" w:rsidRDefault="00576E0E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  <w:r>
        <w:rPr>
          <w:rFonts w:ascii="微软雅黑" w:hAnsi="微软雅黑" w:cs="UKaiCN" w:hint="eastAsia"/>
          <w:color w:val="000000"/>
          <w:sz w:val="23"/>
          <w:szCs w:val="23"/>
        </w:rPr>
        <w:t>答：</w:t>
      </w:r>
    </w:p>
    <w:p w:rsidR="009318CB" w:rsidRDefault="009318CB" w:rsidP="009318C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9318CB">
        <w:rPr>
          <w:rFonts w:ascii="宋体" w:eastAsia="宋体" w:hAnsi="宋体" w:cs="宋体"/>
          <w:sz w:val="24"/>
          <w:szCs w:val="24"/>
        </w:rPr>
        <w:t>本练习的编码工作集中在</w:t>
      </w:r>
      <w:proofErr w:type="spellStart"/>
      <w:r w:rsidRPr="009318CB">
        <w:rPr>
          <w:rFonts w:ascii="宋体" w:eastAsia="宋体" w:hAnsi="宋体" w:cs="宋体"/>
          <w:sz w:val="24"/>
          <w:szCs w:val="24"/>
        </w:rPr>
        <w:t>proc.c</w:t>
      </w:r>
      <w:proofErr w:type="spellEnd"/>
      <w:r w:rsidRPr="009318CB">
        <w:rPr>
          <w:rFonts w:ascii="宋体" w:eastAsia="宋体" w:hAnsi="宋体" w:cs="宋体"/>
          <w:sz w:val="24"/>
          <w:szCs w:val="24"/>
        </w:rPr>
        <w:t>中的</w:t>
      </w:r>
      <w:proofErr w:type="spellStart"/>
      <w:r w:rsidRPr="009318CB">
        <w:rPr>
          <w:rFonts w:ascii="宋体" w:eastAsia="宋体" w:hAnsi="宋体" w:cs="宋体"/>
          <w:sz w:val="24"/>
          <w:szCs w:val="24"/>
        </w:rPr>
        <w:t>alloc_proc</w:t>
      </w:r>
      <w:proofErr w:type="spellEnd"/>
      <w:r w:rsidRPr="009318CB">
        <w:rPr>
          <w:rFonts w:ascii="宋体" w:eastAsia="宋体" w:hAnsi="宋体" w:cs="宋体"/>
          <w:sz w:val="24"/>
          <w:szCs w:val="24"/>
        </w:rPr>
        <w:t>函数中，该函数的具体含义为创建一个新的进程控制块，并且对控制块中的所有成员变量进行初始化，根据实验指导书中的要求，除了指定的若干个成员变量之外，其他成员变量均初始化为0，取特殊值的成员变量如下所示：</w:t>
      </w:r>
    </w:p>
    <w:p w:rsidR="009318CB" w:rsidRDefault="009318CB" w:rsidP="009318C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PROC-&gt;STATE=PROC_UNINIT</w:t>
      </w:r>
    </w:p>
    <w:p w:rsidR="009318CB" w:rsidRDefault="009318CB" w:rsidP="009318C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 w:hint="eastAsia"/>
          <w:sz w:val="24"/>
          <w:szCs w:val="24"/>
        </w:rPr>
        <w:t>roc-&gt;PID=-1</w:t>
      </w:r>
    </w:p>
    <w:p w:rsidR="009318CB" w:rsidRDefault="009318CB" w:rsidP="009318C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PROC-&gt;CR3=BOOT_CR3</w:t>
      </w:r>
    </w:p>
    <w:p w:rsidR="009318CB" w:rsidRPr="009318CB" w:rsidRDefault="009318CB" w:rsidP="009318C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76E0E" w:rsidRDefault="009318CB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  <w:r>
        <w:rPr>
          <w:rFonts w:ascii="微软雅黑" w:hAnsi="微软雅黑" w:cs="UKaiCN" w:hint="eastAsia"/>
          <w:noProof/>
          <w:color w:val="000000"/>
          <w:sz w:val="23"/>
          <w:szCs w:val="23"/>
        </w:rPr>
        <w:drawing>
          <wp:inline distT="0" distB="0" distL="0" distR="0">
            <wp:extent cx="48291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UKaiCN" w:hint="eastAsia"/>
          <w:noProof/>
          <w:color w:val="000000"/>
          <w:sz w:val="23"/>
          <w:szCs w:val="23"/>
        </w:rPr>
        <w:t xml:space="preserve"> </w:t>
      </w:r>
    </w:p>
    <w:p w:rsidR="00576E0E" w:rsidRPr="00C10CE5" w:rsidRDefault="00576E0E" w:rsidP="00576E0E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color w:val="000000"/>
          <w:sz w:val="23"/>
          <w:szCs w:val="23"/>
        </w:rPr>
      </w:pPr>
      <w:r w:rsidRPr="00C10CE5">
        <w:rPr>
          <w:rFonts w:ascii="微软雅黑" w:hAnsi="微软雅黑" w:cs="UKaiCN" w:hint="eastAsia"/>
          <w:color w:val="000000"/>
          <w:sz w:val="23"/>
          <w:szCs w:val="23"/>
        </w:rPr>
        <w:t>请说明</w:t>
      </w:r>
      <w:proofErr w:type="spellStart"/>
      <w:r w:rsidRPr="00C10CE5">
        <w:rPr>
          <w:rFonts w:ascii="微软雅黑" w:hAnsi="微软雅黑" w:cs="ArialMT"/>
          <w:color w:val="000000"/>
          <w:sz w:val="23"/>
          <w:szCs w:val="23"/>
        </w:rPr>
        <w:t>proc_struct</w:t>
      </w:r>
      <w:proofErr w:type="spellEnd"/>
      <w:r w:rsidRPr="00C10CE5">
        <w:rPr>
          <w:rFonts w:ascii="微软雅黑" w:hAnsi="微软雅黑" w:cs="UKaiCN" w:hint="eastAsia"/>
          <w:color w:val="000000"/>
          <w:sz w:val="23"/>
          <w:szCs w:val="23"/>
        </w:rPr>
        <w:t>中</w:t>
      </w:r>
      <w:r w:rsidRPr="00C10CE5">
        <w:rPr>
          <w:rFonts w:ascii="微软雅黑" w:hAnsi="微软雅黑" w:cs="UKaiCN"/>
          <w:color w:val="000000"/>
          <w:sz w:val="23"/>
          <w:szCs w:val="23"/>
        </w:rPr>
        <w:t xml:space="preserve"> </w:t>
      </w:r>
      <w:proofErr w:type="spellStart"/>
      <w:r w:rsidRPr="00C10CE5">
        <w:rPr>
          <w:rFonts w:ascii="微软雅黑" w:hAnsi="微软雅黑" w:cs="LiberationMono"/>
          <w:color w:val="000000"/>
          <w:sz w:val="17"/>
          <w:szCs w:val="17"/>
        </w:rPr>
        <w:t>struct</w:t>
      </w:r>
      <w:proofErr w:type="spellEnd"/>
      <w:r w:rsidRPr="00C10CE5">
        <w:rPr>
          <w:rFonts w:ascii="微软雅黑" w:hAnsi="微软雅黑" w:cs="LiberationMono"/>
          <w:color w:val="000000"/>
          <w:sz w:val="17"/>
          <w:szCs w:val="17"/>
        </w:rPr>
        <w:t xml:space="preserve"> context </w:t>
      </w:r>
      <w:proofErr w:type="spellStart"/>
      <w:r w:rsidRPr="00C10CE5">
        <w:rPr>
          <w:rFonts w:ascii="微软雅黑" w:hAnsi="微软雅黑" w:cs="LiberationMono"/>
          <w:color w:val="000000"/>
          <w:sz w:val="17"/>
          <w:szCs w:val="17"/>
        </w:rPr>
        <w:t>context</w:t>
      </w:r>
      <w:proofErr w:type="spellEnd"/>
      <w:r w:rsidRPr="00C10CE5">
        <w:rPr>
          <w:rFonts w:ascii="微软雅黑" w:hAnsi="微软雅黑" w:cs="LiberationMono"/>
          <w:color w:val="000000"/>
          <w:sz w:val="17"/>
          <w:szCs w:val="17"/>
        </w:rPr>
        <w:t xml:space="preserve"> </w:t>
      </w:r>
      <w:r w:rsidRPr="00C10CE5">
        <w:rPr>
          <w:rFonts w:ascii="微软雅黑" w:hAnsi="微软雅黑" w:cs="UKaiCN" w:hint="eastAsia"/>
          <w:color w:val="000000"/>
          <w:sz w:val="23"/>
          <w:szCs w:val="23"/>
        </w:rPr>
        <w:t>和</w:t>
      </w:r>
      <w:r w:rsidRPr="00C10CE5">
        <w:rPr>
          <w:rFonts w:ascii="微软雅黑" w:hAnsi="微软雅黑" w:cs="UKaiCN"/>
          <w:color w:val="000000"/>
          <w:sz w:val="23"/>
          <w:szCs w:val="23"/>
        </w:rPr>
        <w:t xml:space="preserve"> </w:t>
      </w:r>
      <w:proofErr w:type="spellStart"/>
      <w:r w:rsidRPr="00C10CE5">
        <w:rPr>
          <w:rFonts w:ascii="微软雅黑" w:hAnsi="微软雅黑" w:cs="LiberationMono"/>
          <w:color w:val="000000"/>
          <w:sz w:val="17"/>
          <w:szCs w:val="17"/>
        </w:rPr>
        <w:t>struct</w:t>
      </w:r>
      <w:proofErr w:type="spellEnd"/>
      <w:r w:rsidRPr="00C10CE5">
        <w:rPr>
          <w:rFonts w:ascii="微软雅黑" w:hAnsi="微软雅黑" w:cs="LiberationMono"/>
          <w:color w:val="000000"/>
          <w:sz w:val="17"/>
          <w:szCs w:val="17"/>
        </w:rPr>
        <w:t xml:space="preserve"> </w:t>
      </w:r>
      <w:proofErr w:type="spellStart"/>
      <w:r w:rsidRPr="00C10CE5">
        <w:rPr>
          <w:rFonts w:ascii="微软雅黑" w:hAnsi="微软雅黑" w:cs="LiberationMono"/>
          <w:color w:val="000000"/>
          <w:sz w:val="17"/>
          <w:szCs w:val="17"/>
        </w:rPr>
        <w:t>trapframe</w:t>
      </w:r>
      <w:proofErr w:type="spellEnd"/>
      <w:r w:rsidRPr="00C10CE5">
        <w:rPr>
          <w:rFonts w:ascii="微软雅黑" w:hAnsi="微软雅黑" w:cs="LiberationMono"/>
          <w:color w:val="000000"/>
          <w:sz w:val="17"/>
          <w:szCs w:val="17"/>
        </w:rPr>
        <w:t xml:space="preserve"> *</w:t>
      </w:r>
      <w:proofErr w:type="spellStart"/>
      <w:r w:rsidRPr="00C10CE5">
        <w:rPr>
          <w:rFonts w:ascii="微软雅黑" w:hAnsi="微软雅黑" w:cs="LiberationMono"/>
          <w:color w:val="000000"/>
          <w:sz w:val="17"/>
          <w:szCs w:val="17"/>
        </w:rPr>
        <w:t>tf</w:t>
      </w:r>
      <w:proofErr w:type="spellEnd"/>
      <w:r w:rsidRPr="00C10CE5">
        <w:rPr>
          <w:rFonts w:ascii="微软雅黑" w:hAnsi="微软雅黑" w:cs="LiberationMono"/>
          <w:color w:val="000000"/>
          <w:sz w:val="17"/>
          <w:szCs w:val="17"/>
        </w:rPr>
        <w:t xml:space="preserve"> </w:t>
      </w:r>
      <w:r w:rsidRPr="00C10CE5">
        <w:rPr>
          <w:rFonts w:ascii="微软雅黑" w:hAnsi="微软雅黑" w:cs="UKaiCN" w:hint="eastAsia"/>
          <w:color w:val="000000"/>
          <w:sz w:val="23"/>
          <w:szCs w:val="23"/>
        </w:rPr>
        <w:t>成员变量含义和在</w:t>
      </w:r>
    </w:p>
    <w:p w:rsidR="00576E0E" w:rsidRDefault="00576E0E" w:rsidP="00576E0E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  <w:r w:rsidRPr="00C10CE5">
        <w:rPr>
          <w:rFonts w:ascii="微软雅黑" w:hAnsi="微软雅黑" w:cs="UKaiCN" w:hint="eastAsia"/>
          <w:color w:val="000000"/>
          <w:sz w:val="23"/>
          <w:szCs w:val="23"/>
        </w:rPr>
        <w:t>本实验中的作用是啥？（提示通过看代码和编程调试可以判断出来）</w:t>
      </w:r>
    </w:p>
    <w:p w:rsidR="00576E0E" w:rsidRDefault="00576E0E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  <w:r>
        <w:rPr>
          <w:rFonts w:ascii="微软雅黑" w:hAnsi="微软雅黑" w:cs="UKaiCN" w:hint="eastAsia"/>
          <w:color w:val="000000"/>
          <w:sz w:val="23"/>
          <w:szCs w:val="23"/>
        </w:rPr>
        <w:t>答：</w:t>
      </w:r>
    </w:p>
    <w:p w:rsidR="00576E0E" w:rsidRPr="00576E0E" w:rsidRDefault="00576E0E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  <w:proofErr w:type="spellStart"/>
      <w:r w:rsidRPr="00576E0E">
        <w:rPr>
          <w:rFonts w:ascii="微软雅黑" w:hAnsi="微软雅黑" w:cs="LiberationMono"/>
          <w:color w:val="000000"/>
          <w:sz w:val="17"/>
          <w:szCs w:val="17"/>
        </w:rPr>
        <w:t>struct</w:t>
      </w:r>
      <w:proofErr w:type="spellEnd"/>
      <w:r w:rsidRPr="00576E0E">
        <w:rPr>
          <w:rFonts w:ascii="微软雅黑" w:hAnsi="微软雅黑" w:cs="LiberationMono"/>
          <w:color w:val="000000"/>
          <w:sz w:val="17"/>
          <w:szCs w:val="17"/>
        </w:rPr>
        <w:t xml:space="preserve"> context </w:t>
      </w:r>
      <w:proofErr w:type="spellStart"/>
      <w:r w:rsidRPr="00576E0E">
        <w:rPr>
          <w:rFonts w:ascii="微软雅黑" w:hAnsi="微软雅黑" w:cs="LiberationMono"/>
          <w:color w:val="000000"/>
          <w:sz w:val="17"/>
          <w:szCs w:val="17"/>
        </w:rPr>
        <w:t>context</w:t>
      </w:r>
      <w:proofErr w:type="spellEnd"/>
    </w:p>
    <w:p w:rsidR="00576E0E" w:rsidRPr="00576E0E" w:rsidRDefault="00576E0E" w:rsidP="00C10CE5">
      <w:pPr>
        <w:spacing w:line="220" w:lineRule="atLeast"/>
        <w:rPr>
          <w:rFonts w:ascii="微软雅黑" w:hAnsi="微软雅黑" w:hint="eastAsia"/>
          <w:color w:val="404040"/>
          <w:shd w:val="clear" w:color="auto" w:fill="FFFFFF"/>
        </w:rPr>
      </w:pPr>
      <w:r w:rsidRPr="00576E0E">
        <w:rPr>
          <w:rFonts w:ascii="微软雅黑" w:hAnsi="微软雅黑"/>
          <w:color w:val="404040"/>
          <w:shd w:val="clear" w:color="auto" w:fill="FFFFFF"/>
        </w:rPr>
        <w:t>在结构体中存储这除了</w:t>
      </w:r>
      <w:proofErr w:type="spellStart"/>
      <w:r w:rsidRPr="00576E0E">
        <w:rPr>
          <w:rFonts w:ascii="微软雅黑" w:hAnsi="微软雅黑"/>
          <w:color w:val="404040"/>
          <w:shd w:val="clear" w:color="auto" w:fill="FFFFFF"/>
        </w:rPr>
        <w:t>eax</w:t>
      </w:r>
      <w:proofErr w:type="spellEnd"/>
      <w:r w:rsidRPr="00576E0E">
        <w:rPr>
          <w:rFonts w:ascii="微软雅黑" w:hAnsi="微软雅黑"/>
          <w:color w:val="404040"/>
          <w:shd w:val="clear" w:color="auto" w:fill="FFFFFF"/>
        </w:rPr>
        <w:t>之外的所有通用寄存器以及</w:t>
      </w:r>
      <w:proofErr w:type="spellStart"/>
      <w:r w:rsidRPr="00576E0E">
        <w:rPr>
          <w:rFonts w:ascii="微软雅黑" w:hAnsi="微软雅黑"/>
          <w:color w:val="404040"/>
          <w:shd w:val="clear" w:color="auto" w:fill="FFFFFF"/>
        </w:rPr>
        <w:t>eip</w:t>
      </w:r>
      <w:proofErr w:type="spellEnd"/>
      <w:r w:rsidRPr="00576E0E">
        <w:rPr>
          <w:rFonts w:ascii="微软雅黑" w:hAnsi="微软雅黑"/>
          <w:color w:val="404040"/>
          <w:shd w:val="clear" w:color="auto" w:fill="FFFFFF"/>
        </w:rPr>
        <w:t>的数值，这就提示我们这个线程控制块中的context很有可能是保存的线程运行的上下文信息；context变量的意义就在于内核线程之间进行切换的时候，将原先的线程运行的上下文保存下来</w:t>
      </w:r>
      <w:r w:rsidRPr="00576E0E">
        <w:rPr>
          <w:rFonts w:ascii="微软雅黑" w:hAnsi="微软雅黑" w:hint="eastAsia"/>
          <w:color w:val="404040"/>
          <w:shd w:val="clear" w:color="auto" w:fill="FFFFFF"/>
        </w:rPr>
        <w:t>.</w:t>
      </w:r>
      <w:r w:rsidRPr="00576E0E">
        <w:rPr>
          <w:rFonts w:ascii="微软雅黑" w:hAnsi="微软雅黑"/>
          <w:color w:val="404040"/>
          <w:shd w:val="clear" w:color="auto" w:fill="FFFFFF"/>
        </w:rPr>
        <w:t>由于</w:t>
      </w:r>
      <w:proofErr w:type="spellStart"/>
      <w:r w:rsidRPr="00576E0E">
        <w:rPr>
          <w:rFonts w:ascii="微软雅黑" w:hAnsi="微软雅黑"/>
          <w:color w:val="404040"/>
          <w:shd w:val="clear" w:color="auto" w:fill="FFFFFF"/>
        </w:rPr>
        <w:t>eax</w:t>
      </w:r>
      <w:proofErr w:type="spellEnd"/>
      <w:r w:rsidRPr="00576E0E">
        <w:rPr>
          <w:rFonts w:ascii="微软雅黑" w:hAnsi="微软雅黑"/>
          <w:color w:val="404040"/>
          <w:shd w:val="clear" w:color="auto" w:fill="FFFFFF"/>
        </w:rPr>
        <w:t>是一个caller-save寄存器，并且在函数里</w:t>
      </w:r>
      <w:proofErr w:type="spellStart"/>
      <w:r w:rsidRPr="00576E0E">
        <w:rPr>
          <w:rFonts w:ascii="微软雅黑" w:hAnsi="微软雅黑"/>
          <w:color w:val="404040"/>
          <w:shd w:val="clear" w:color="auto" w:fill="FFFFFF"/>
        </w:rPr>
        <w:t>eax</w:t>
      </w:r>
      <w:proofErr w:type="spellEnd"/>
      <w:r w:rsidRPr="00576E0E">
        <w:rPr>
          <w:rFonts w:ascii="微软雅黑" w:hAnsi="微软雅黑"/>
          <w:color w:val="404040"/>
          <w:shd w:val="clear" w:color="auto" w:fill="FFFFFF"/>
        </w:rPr>
        <w:t>的数值一直都可以在栈上找到对应，因此没有比较对其进行保存。</w:t>
      </w:r>
    </w:p>
    <w:p w:rsidR="00576E0E" w:rsidRPr="00576E0E" w:rsidRDefault="00576E0E" w:rsidP="00C10CE5">
      <w:pPr>
        <w:spacing w:line="220" w:lineRule="atLeast"/>
        <w:rPr>
          <w:rFonts w:ascii="微软雅黑" w:hAnsi="微软雅黑" w:cs="LiberationMono" w:hint="eastAsia"/>
          <w:color w:val="000000"/>
          <w:sz w:val="17"/>
          <w:szCs w:val="17"/>
        </w:rPr>
      </w:pPr>
      <w:proofErr w:type="spellStart"/>
      <w:r w:rsidRPr="00576E0E">
        <w:rPr>
          <w:rFonts w:ascii="微软雅黑" w:hAnsi="微软雅黑" w:cs="LiberationMono"/>
          <w:color w:val="000000"/>
          <w:sz w:val="17"/>
          <w:szCs w:val="17"/>
        </w:rPr>
        <w:lastRenderedPageBreak/>
        <w:t>struct</w:t>
      </w:r>
      <w:proofErr w:type="spellEnd"/>
      <w:r w:rsidRPr="00576E0E">
        <w:rPr>
          <w:rFonts w:ascii="微软雅黑" w:hAnsi="微软雅黑" w:cs="LiberationMono"/>
          <w:color w:val="000000"/>
          <w:sz w:val="17"/>
          <w:szCs w:val="17"/>
        </w:rPr>
        <w:t xml:space="preserve"> </w:t>
      </w:r>
      <w:proofErr w:type="spellStart"/>
      <w:r w:rsidRPr="00576E0E">
        <w:rPr>
          <w:rFonts w:ascii="微软雅黑" w:hAnsi="微软雅黑" w:cs="LiberationMono"/>
          <w:color w:val="000000"/>
          <w:sz w:val="17"/>
          <w:szCs w:val="17"/>
        </w:rPr>
        <w:t>trapframe</w:t>
      </w:r>
      <w:proofErr w:type="spellEnd"/>
      <w:r w:rsidRPr="00576E0E">
        <w:rPr>
          <w:rFonts w:ascii="微软雅黑" w:hAnsi="微软雅黑" w:cs="LiberationMono"/>
          <w:color w:val="000000"/>
          <w:sz w:val="17"/>
          <w:szCs w:val="17"/>
        </w:rPr>
        <w:t xml:space="preserve"> *</w:t>
      </w:r>
      <w:proofErr w:type="spellStart"/>
      <w:r w:rsidRPr="00576E0E">
        <w:rPr>
          <w:rFonts w:ascii="微软雅黑" w:hAnsi="微软雅黑" w:cs="LiberationMono"/>
          <w:color w:val="000000"/>
          <w:sz w:val="17"/>
          <w:szCs w:val="17"/>
        </w:rPr>
        <w:t>tf</w:t>
      </w:r>
      <w:proofErr w:type="spellEnd"/>
    </w:p>
    <w:p w:rsidR="00576E0E" w:rsidRPr="00576E0E" w:rsidRDefault="00576E0E" w:rsidP="00576E0E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576E0E">
        <w:rPr>
          <w:rFonts w:ascii="微软雅黑" w:hAnsi="微软雅黑" w:cs="宋体"/>
          <w:sz w:val="21"/>
          <w:szCs w:val="21"/>
        </w:rPr>
        <w:t>tf</w:t>
      </w:r>
      <w:proofErr w:type="spellEnd"/>
      <w:r w:rsidRPr="00576E0E">
        <w:rPr>
          <w:rFonts w:ascii="微软雅黑" w:hAnsi="微软雅黑" w:cs="宋体"/>
          <w:sz w:val="21"/>
          <w:szCs w:val="21"/>
        </w:rPr>
        <w:t>变量的作用在于在构造出了新的线程的时候，如果要将控制权交给这个线程，是使用中断返回的方式进行的（跟lab1中切换特权级类似的技巧），因此需要构造出一个伪造的中断返回现场，也就是</w:t>
      </w:r>
      <w:proofErr w:type="spellStart"/>
      <w:r w:rsidRPr="00576E0E">
        <w:rPr>
          <w:rFonts w:ascii="微软雅黑" w:hAnsi="微软雅黑" w:cs="宋体"/>
          <w:sz w:val="21"/>
          <w:szCs w:val="21"/>
        </w:rPr>
        <w:t>trapframe</w:t>
      </w:r>
      <w:proofErr w:type="spellEnd"/>
      <w:r w:rsidRPr="00576E0E">
        <w:rPr>
          <w:rFonts w:ascii="微软雅黑" w:hAnsi="微软雅黑" w:cs="宋体"/>
          <w:sz w:val="21"/>
          <w:szCs w:val="21"/>
        </w:rPr>
        <w:t>，使得可以正确地将控制权转交给新的线程；具体切换到新的线程的做法为，调用</w:t>
      </w:r>
      <w:proofErr w:type="spellStart"/>
      <w:r w:rsidRPr="00576E0E">
        <w:rPr>
          <w:rFonts w:ascii="微软雅黑" w:hAnsi="微软雅黑" w:cs="宋体"/>
          <w:sz w:val="21"/>
          <w:szCs w:val="21"/>
        </w:rPr>
        <w:t>switch_to</w:t>
      </w:r>
      <w:proofErr w:type="spellEnd"/>
      <w:r w:rsidRPr="00576E0E">
        <w:rPr>
          <w:rFonts w:ascii="微软雅黑" w:hAnsi="微软雅黑" w:cs="宋体"/>
          <w:sz w:val="21"/>
          <w:szCs w:val="21"/>
        </w:rPr>
        <w:t>函数，然后在该函数中进行函数返回，直接跳转到</w:t>
      </w:r>
      <w:proofErr w:type="spellStart"/>
      <w:r w:rsidRPr="00576E0E">
        <w:rPr>
          <w:rFonts w:ascii="微软雅黑" w:hAnsi="微软雅黑" w:cs="宋体"/>
          <w:sz w:val="21"/>
          <w:szCs w:val="21"/>
        </w:rPr>
        <w:t>forkret</w:t>
      </w:r>
      <w:proofErr w:type="spellEnd"/>
      <w:r w:rsidRPr="00576E0E">
        <w:rPr>
          <w:rFonts w:ascii="微软雅黑" w:hAnsi="微软雅黑" w:cs="宋体"/>
          <w:sz w:val="21"/>
          <w:szCs w:val="21"/>
        </w:rPr>
        <w:t>函数，最终进行中断返回函数__</w:t>
      </w:r>
      <w:proofErr w:type="spellStart"/>
      <w:r w:rsidRPr="00576E0E">
        <w:rPr>
          <w:rFonts w:ascii="微软雅黑" w:hAnsi="微软雅黑" w:cs="宋体"/>
          <w:sz w:val="21"/>
          <w:szCs w:val="21"/>
        </w:rPr>
        <w:t>trapret</w:t>
      </w:r>
      <w:proofErr w:type="spellEnd"/>
      <w:r w:rsidRPr="00576E0E">
        <w:rPr>
          <w:rFonts w:ascii="微软雅黑" w:hAnsi="微软雅黑" w:cs="宋体"/>
          <w:sz w:val="21"/>
          <w:szCs w:val="21"/>
        </w:rPr>
        <w:t>，之后便可以根据</w:t>
      </w:r>
      <w:proofErr w:type="spellStart"/>
      <w:r w:rsidRPr="00576E0E">
        <w:rPr>
          <w:rFonts w:ascii="微软雅黑" w:hAnsi="微软雅黑" w:cs="宋体"/>
          <w:sz w:val="21"/>
          <w:szCs w:val="21"/>
        </w:rPr>
        <w:t>tf</w:t>
      </w:r>
      <w:proofErr w:type="spellEnd"/>
      <w:r w:rsidRPr="00576E0E">
        <w:rPr>
          <w:rFonts w:ascii="微软雅黑" w:hAnsi="微软雅黑" w:cs="宋体"/>
          <w:sz w:val="21"/>
          <w:szCs w:val="21"/>
        </w:rPr>
        <w:t>中构造的中断返回地址，切换到新的线程了；</w:t>
      </w:r>
    </w:p>
    <w:p w:rsidR="00576E0E" w:rsidRPr="00576E0E" w:rsidRDefault="00576E0E" w:rsidP="00576E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6E0E">
        <w:rPr>
          <w:rFonts w:ascii="宋体" w:eastAsia="宋体" w:hAnsi="宋体" w:cs="宋体"/>
          <w:sz w:val="24"/>
          <w:szCs w:val="24"/>
        </w:rPr>
        <w:br/>
      </w:r>
      <w:r w:rsidRPr="00576E0E">
        <w:rPr>
          <w:rFonts w:ascii="宋体" w:eastAsia="宋体" w:hAnsi="宋体" w:cs="宋体"/>
          <w:sz w:val="24"/>
          <w:szCs w:val="24"/>
        </w:rPr>
        <w:br/>
      </w:r>
    </w:p>
    <w:p w:rsidR="00576E0E" w:rsidRPr="00576E0E" w:rsidRDefault="00576E0E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</w:p>
    <w:p w:rsidR="00576E0E" w:rsidRDefault="00576E0E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color w:val="000000"/>
          <w:sz w:val="33"/>
          <w:szCs w:val="33"/>
        </w:rPr>
      </w:pPr>
      <w:r w:rsidRPr="00C10CE5">
        <w:rPr>
          <w:rFonts w:ascii="微软雅黑" w:hAnsi="微软雅黑" w:cs="UKaiCN" w:hint="eastAsia"/>
          <w:color w:val="000000"/>
          <w:sz w:val="33"/>
          <w:szCs w:val="33"/>
        </w:rPr>
        <w:t>练习</w:t>
      </w:r>
      <w:r w:rsidRPr="00C10CE5">
        <w:rPr>
          <w:rFonts w:ascii="微软雅黑" w:hAnsi="微软雅黑" w:cs="Arial-BoldMT"/>
          <w:b/>
          <w:bCs/>
          <w:color w:val="000000"/>
          <w:sz w:val="33"/>
          <w:szCs w:val="33"/>
        </w:rPr>
        <w:t>2</w:t>
      </w:r>
      <w:r w:rsidRPr="00C10CE5">
        <w:rPr>
          <w:rFonts w:ascii="微软雅黑" w:hAnsi="微软雅黑" w:cs="UKaiCN" w:hint="eastAsia"/>
          <w:color w:val="000000"/>
          <w:sz w:val="33"/>
          <w:szCs w:val="33"/>
        </w:rPr>
        <w:t>：为新创建的内核线程分配资源（需要编码）</w:t>
      </w: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color w:val="000000"/>
          <w:sz w:val="23"/>
          <w:szCs w:val="23"/>
        </w:rPr>
      </w:pPr>
      <w:r w:rsidRPr="00C10CE5">
        <w:rPr>
          <w:rFonts w:ascii="微软雅黑" w:hAnsi="微软雅黑" w:cs="UKaiCN" w:hint="eastAsia"/>
          <w:color w:val="000000"/>
          <w:sz w:val="23"/>
          <w:szCs w:val="23"/>
        </w:rPr>
        <w:t>创建一个内核线程需要分配和设置好很多资源。</w:t>
      </w:r>
      <w:proofErr w:type="spellStart"/>
      <w:r w:rsidRPr="00C10CE5">
        <w:rPr>
          <w:rFonts w:ascii="微软雅黑" w:hAnsi="微软雅黑" w:cs="ArialMT"/>
          <w:color w:val="000000"/>
          <w:sz w:val="23"/>
          <w:szCs w:val="23"/>
        </w:rPr>
        <w:t>kernel_thread</w:t>
      </w:r>
      <w:proofErr w:type="spellEnd"/>
      <w:r w:rsidRPr="00C10CE5">
        <w:rPr>
          <w:rFonts w:ascii="微软雅黑" w:hAnsi="微软雅黑" w:cs="UKaiCN" w:hint="eastAsia"/>
          <w:color w:val="000000"/>
          <w:sz w:val="23"/>
          <w:szCs w:val="23"/>
        </w:rPr>
        <w:t>函数通过调用</w:t>
      </w:r>
      <w:proofErr w:type="spellStart"/>
      <w:r w:rsidRPr="00C10CE5">
        <w:rPr>
          <w:rFonts w:ascii="微软雅黑" w:hAnsi="微软雅黑" w:cs="Arial-BoldMT"/>
          <w:b/>
          <w:bCs/>
          <w:color w:val="000000"/>
          <w:sz w:val="23"/>
          <w:szCs w:val="23"/>
        </w:rPr>
        <w:t>do_fork</w:t>
      </w:r>
      <w:proofErr w:type="spellEnd"/>
      <w:r w:rsidRPr="00C10CE5">
        <w:rPr>
          <w:rFonts w:ascii="微软雅黑" w:hAnsi="微软雅黑" w:cs="UKaiCN" w:hint="eastAsia"/>
          <w:color w:val="000000"/>
          <w:sz w:val="23"/>
          <w:szCs w:val="23"/>
        </w:rPr>
        <w:t>函数完成</w:t>
      </w:r>
    </w:p>
    <w:p w:rsid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color w:val="000000"/>
          <w:sz w:val="23"/>
          <w:szCs w:val="23"/>
        </w:rPr>
      </w:pPr>
      <w:r w:rsidRPr="00C10CE5">
        <w:rPr>
          <w:rFonts w:ascii="微软雅黑" w:hAnsi="微软雅黑" w:cs="UKaiCN" w:hint="eastAsia"/>
          <w:color w:val="000000"/>
          <w:sz w:val="23"/>
          <w:szCs w:val="23"/>
        </w:rPr>
        <w:t>请在实验报告中简要说明你的设计实现过程。请回答如下问题：</w:t>
      </w:r>
    </w:p>
    <w:p w:rsidR="009D43B0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color w:val="000000"/>
          <w:sz w:val="23"/>
          <w:szCs w:val="23"/>
        </w:rPr>
      </w:pPr>
      <w:r>
        <w:rPr>
          <w:rFonts w:ascii="微软雅黑" w:hAnsi="微软雅黑" w:cs="UKaiCN" w:hint="eastAsia"/>
          <w:color w:val="000000"/>
          <w:sz w:val="23"/>
          <w:szCs w:val="23"/>
        </w:rPr>
        <w:t>答：</w:t>
      </w:r>
    </w:p>
    <w:p w:rsidR="009D43B0" w:rsidRPr="009318CB" w:rsidRDefault="009D43B0" w:rsidP="009D43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318CB">
        <w:rPr>
          <w:rFonts w:ascii="宋体" w:eastAsia="宋体" w:hAnsi="宋体" w:cs="宋体"/>
          <w:sz w:val="24"/>
          <w:szCs w:val="24"/>
        </w:rPr>
        <w:t>在本次练习中，主要需要实现的代码位于</w:t>
      </w:r>
      <w:proofErr w:type="spellStart"/>
      <w:r w:rsidRPr="009318CB">
        <w:rPr>
          <w:rFonts w:ascii="宋体" w:eastAsia="宋体" w:hAnsi="宋体" w:cs="宋体"/>
          <w:sz w:val="24"/>
          <w:szCs w:val="24"/>
        </w:rPr>
        <w:t>proc.c</w:t>
      </w:r>
      <w:proofErr w:type="spellEnd"/>
      <w:r w:rsidRPr="009318CB">
        <w:rPr>
          <w:rFonts w:ascii="宋体" w:eastAsia="宋体" w:hAnsi="宋体" w:cs="宋体"/>
          <w:sz w:val="24"/>
          <w:szCs w:val="24"/>
        </w:rPr>
        <w:t>的</w:t>
      </w:r>
      <w:proofErr w:type="spellStart"/>
      <w:r w:rsidRPr="009318CB">
        <w:rPr>
          <w:rFonts w:ascii="宋体" w:eastAsia="宋体" w:hAnsi="宋体" w:cs="宋体"/>
          <w:sz w:val="24"/>
          <w:szCs w:val="24"/>
        </w:rPr>
        <w:t>do_fork</w:t>
      </w:r>
      <w:proofErr w:type="spellEnd"/>
      <w:r w:rsidRPr="009318CB">
        <w:rPr>
          <w:rFonts w:ascii="宋体" w:eastAsia="宋体" w:hAnsi="宋体" w:cs="宋体"/>
          <w:sz w:val="24"/>
          <w:szCs w:val="24"/>
        </w:rPr>
        <w:t>函数中，该函数的语义为为内核线程创建新的线程控制块，并且对控制块中的每个成员变量进行正确的设置，使得之后可以正确切换到对应的线程中执行；接下来将结合具体的代码来说明本次练习的具体实现过程</w:t>
      </w:r>
    </w:p>
    <w:p w:rsidR="009D43B0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color w:val="000000"/>
          <w:sz w:val="23"/>
          <w:szCs w:val="23"/>
        </w:rPr>
      </w:pPr>
    </w:p>
    <w:p w:rsidR="009318CB" w:rsidRDefault="009318CB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color w:val="000000"/>
          <w:sz w:val="23"/>
          <w:szCs w:val="23"/>
        </w:rPr>
      </w:pPr>
      <w:r>
        <w:rPr>
          <w:rFonts w:ascii="微软雅黑" w:hAnsi="微软雅黑" w:cs="UKaiCN" w:hint="eastAsia"/>
          <w:noProof/>
          <w:color w:val="000000"/>
          <w:sz w:val="23"/>
          <w:szCs w:val="23"/>
        </w:rPr>
        <w:drawing>
          <wp:inline distT="0" distB="0" distL="0" distR="0">
            <wp:extent cx="5274310" cy="9764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3B0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color w:val="000000"/>
          <w:sz w:val="23"/>
          <w:szCs w:val="23"/>
        </w:rPr>
      </w:pPr>
      <w:r>
        <w:rPr>
          <w:rFonts w:ascii="微软雅黑" w:hAnsi="微软雅黑" w:cs="UKaiCN" w:hint="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352925" cy="37814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CB" w:rsidRPr="00C10CE5" w:rsidRDefault="009318CB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color w:val="000000"/>
          <w:sz w:val="23"/>
          <w:szCs w:val="23"/>
        </w:rPr>
      </w:pPr>
    </w:p>
    <w:p w:rsidR="00C10CE5" w:rsidRDefault="00C10CE5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  <w:r w:rsidRPr="00C10CE5">
        <w:rPr>
          <w:rFonts w:ascii="微软雅黑" w:hAnsi="微软雅黑" w:cs="UKaiCN" w:hint="eastAsia"/>
          <w:color w:val="000000"/>
          <w:sz w:val="23"/>
          <w:szCs w:val="23"/>
        </w:rPr>
        <w:t>请说明</w:t>
      </w:r>
      <w:proofErr w:type="spellStart"/>
      <w:r w:rsidRPr="00C10CE5">
        <w:rPr>
          <w:rFonts w:ascii="微软雅黑" w:hAnsi="微软雅黑" w:cs="ArialMT"/>
          <w:color w:val="000000"/>
          <w:sz w:val="23"/>
          <w:szCs w:val="23"/>
        </w:rPr>
        <w:t>ucore</w:t>
      </w:r>
      <w:proofErr w:type="spellEnd"/>
      <w:r w:rsidRPr="00C10CE5">
        <w:rPr>
          <w:rFonts w:ascii="微软雅黑" w:hAnsi="微软雅黑" w:cs="UKaiCN" w:hint="eastAsia"/>
          <w:color w:val="000000"/>
          <w:sz w:val="23"/>
          <w:szCs w:val="23"/>
        </w:rPr>
        <w:t>是否做到给每个新</w:t>
      </w:r>
      <w:r w:rsidRPr="00C10CE5">
        <w:rPr>
          <w:rFonts w:ascii="微软雅黑" w:hAnsi="微软雅黑" w:cs="ArialMT"/>
          <w:color w:val="000000"/>
          <w:sz w:val="23"/>
          <w:szCs w:val="23"/>
        </w:rPr>
        <w:t>fork</w:t>
      </w:r>
      <w:r w:rsidRPr="00C10CE5">
        <w:rPr>
          <w:rFonts w:ascii="微软雅黑" w:hAnsi="微软雅黑" w:cs="UKaiCN" w:hint="eastAsia"/>
          <w:color w:val="000000"/>
          <w:sz w:val="23"/>
          <w:szCs w:val="23"/>
        </w:rPr>
        <w:t>的线程一个唯一的</w:t>
      </w:r>
      <w:r w:rsidRPr="00C10CE5">
        <w:rPr>
          <w:rFonts w:ascii="微软雅黑" w:hAnsi="微软雅黑" w:cs="ArialMT"/>
          <w:color w:val="000000"/>
          <w:sz w:val="23"/>
          <w:szCs w:val="23"/>
        </w:rPr>
        <w:t>id</w:t>
      </w:r>
      <w:r w:rsidRPr="00C10CE5">
        <w:rPr>
          <w:rFonts w:ascii="微软雅黑" w:hAnsi="微软雅黑" w:cs="UKaiCN" w:hint="eastAsia"/>
          <w:color w:val="000000"/>
          <w:sz w:val="23"/>
          <w:szCs w:val="23"/>
        </w:rPr>
        <w:t>？请说明你的分析和理由。</w:t>
      </w:r>
    </w:p>
    <w:p w:rsidR="009D43B0" w:rsidRPr="009D43B0" w:rsidRDefault="009D43B0" w:rsidP="009D43B0">
      <w:pPr>
        <w:spacing w:line="220" w:lineRule="atLeast"/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可以。</w:t>
      </w:r>
      <w:proofErr w:type="spellStart"/>
      <w:r>
        <w:rPr>
          <w:rFonts w:ascii="Segoe UI Symbol" w:hAnsi="Segoe UI Symbol"/>
          <w:color w:val="404040"/>
          <w:shd w:val="clear" w:color="auto" w:fill="FFFFFF"/>
        </w:rPr>
        <w:t>ucore</w:t>
      </w:r>
      <w:proofErr w:type="spellEnd"/>
      <w:r>
        <w:rPr>
          <w:rFonts w:ascii="Segoe UI Symbol" w:hAnsi="Segoe UI Symbol"/>
          <w:color w:val="404040"/>
          <w:shd w:val="clear" w:color="auto" w:fill="FFFFFF"/>
        </w:rPr>
        <w:t>中为新的</w:t>
      </w:r>
      <w:r>
        <w:rPr>
          <w:rFonts w:ascii="Segoe UI Symbol" w:hAnsi="Segoe UI Symbol"/>
          <w:color w:val="404040"/>
          <w:shd w:val="clear" w:color="auto" w:fill="FFFFFF"/>
        </w:rPr>
        <w:t>fork</w:t>
      </w:r>
      <w:r>
        <w:rPr>
          <w:rFonts w:ascii="Segoe UI Symbol" w:hAnsi="Segoe UI Symbol"/>
          <w:color w:val="404040"/>
          <w:shd w:val="clear" w:color="auto" w:fill="FFFFFF"/>
        </w:rPr>
        <w:t>的线程分配</w:t>
      </w:r>
      <w:proofErr w:type="spellStart"/>
      <w:r>
        <w:rPr>
          <w:rFonts w:ascii="Segoe UI Symbol" w:hAnsi="Segoe UI Symbol"/>
          <w:color w:val="404040"/>
          <w:shd w:val="clear" w:color="auto" w:fill="FFFFFF"/>
        </w:rPr>
        <w:t>pid</w:t>
      </w:r>
      <w:proofErr w:type="spellEnd"/>
      <w:r>
        <w:rPr>
          <w:rFonts w:ascii="Segoe UI Symbol" w:hAnsi="Segoe UI Symbol"/>
          <w:color w:val="404040"/>
          <w:shd w:val="clear" w:color="auto" w:fill="FFFFFF"/>
        </w:rPr>
        <w:t>的函数为</w:t>
      </w:r>
      <w:proofErr w:type="spellStart"/>
      <w:r>
        <w:rPr>
          <w:rFonts w:ascii="Segoe UI Symbol" w:hAnsi="Segoe UI Symbol"/>
          <w:color w:val="404040"/>
          <w:shd w:val="clear" w:color="auto" w:fill="FFFFFF"/>
        </w:rPr>
        <w:t>get_pid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在该函数中使用到了两个静态的局部变量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next_safe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，根据命名推测，在每次进入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get_pid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函数的时候，这两个变量的数值之间的取值均是合法的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（也就是说没有被使用过），这样的话，如果有严格的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next_safe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 xml:space="preserve"> &gt; 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 xml:space="preserve"> + 1，那么久可以直接取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 xml:space="preserve"> + 1作为新的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（需要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没有超出MAX_PID从而变成1）； 如果在进入函数的时候，这两个变量之后没有合法的取值，也就是说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next_safe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 xml:space="preserve"> &gt; 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 xml:space="preserve"> + 1不成立，那么进入循环，在循环之中首先通过</w:t>
      </w:r>
      <w:r w:rsidRPr="009D43B0">
        <w:rPr>
          <w:rFonts w:ascii="宋体" w:eastAsia="宋体" w:hAnsi="宋体" w:cs="宋体"/>
          <w:sz w:val="24"/>
        </w:rPr>
        <w:t>if (proc-&gt;</w:t>
      </w:r>
      <w:proofErr w:type="spellStart"/>
      <w:r w:rsidRPr="009D43B0">
        <w:rPr>
          <w:rFonts w:ascii="宋体" w:eastAsia="宋体" w:hAnsi="宋体" w:cs="宋体"/>
          <w:sz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</w:rPr>
        <w:t xml:space="preserve"> == </w:t>
      </w:r>
      <w:proofErr w:type="spellStart"/>
      <w:r w:rsidRPr="009D43B0">
        <w:rPr>
          <w:rFonts w:ascii="宋体" w:eastAsia="宋体" w:hAnsi="宋体" w:cs="宋体"/>
          <w:sz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</w:rPr>
        <w:t>)</w:t>
      </w:r>
      <w:r w:rsidRPr="009D43B0">
        <w:rPr>
          <w:rFonts w:ascii="宋体" w:eastAsia="宋体" w:hAnsi="宋体" w:cs="宋体"/>
          <w:sz w:val="24"/>
          <w:szCs w:val="24"/>
        </w:rPr>
        <w:t>这一分支确保了不存在任何进程的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与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重合，然后再通过</w:t>
      </w:r>
      <w:r w:rsidRPr="009D43B0">
        <w:rPr>
          <w:rFonts w:ascii="宋体" w:eastAsia="宋体" w:hAnsi="宋体" w:cs="宋体"/>
          <w:sz w:val="24"/>
        </w:rPr>
        <w:t>if (proc-&gt;</w:t>
      </w:r>
      <w:proofErr w:type="spellStart"/>
      <w:r w:rsidRPr="009D43B0">
        <w:rPr>
          <w:rFonts w:ascii="宋体" w:eastAsia="宋体" w:hAnsi="宋体" w:cs="宋体"/>
          <w:sz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</w:rPr>
        <w:t xml:space="preserve"> &gt; </w:t>
      </w:r>
      <w:proofErr w:type="spellStart"/>
      <w:r w:rsidRPr="009D43B0">
        <w:rPr>
          <w:rFonts w:ascii="宋体" w:eastAsia="宋体" w:hAnsi="宋体" w:cs="宋体"/>
          <w:sz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</w:rPr>
        <w:t xml:space="preserve"> &amp;&amp; </w:t>
      </w:r>
      <w:proofErr w:type="spellStart"/>
      <w:r w:rsidRPr="009D43B0">
        <w:rPr>
          <w:rFonts w:ascii="宋体" w:eastAsia="宋体" w:hAnsi="宋体" w:cs="宋体"/>
          <w:sz w:val="24"/>
        </w:rPr>
        <w:t>next_safe</w:t>
      </w:r>
      <w:proofErr w:type="spellEnd"/>
      <w:r w:rsidRPr="009D43B0">
        <w:rPr>
          <w:rFonts w:ascii="宋体" w:eastAsia="宋体" w:hAnsi="宋体" w:cs="宋体"/>
          <w:sz w:val="24"/>
        </w:rPr>
        <w:t xml:space="preserve"> &gt; proc-&gt;</w:t>
      </w:r>
      <w:proofErr w:type="spellStart"/>
      <w:r w:rsidRPr="009D43B0">
        <w:rPr>
          <w:rFonts w:ascii="宋体" w:eastAsia="宋体" w:hAnsi="宋体" w:cs="宋体"/>
          <w:sz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</w:rPr>
        <w:t>)</w:t>
      </w:r>
      <w:r w:rsidRPr="009D43B0">
        <w:rPr>
          <w:rFonts w:ascii="宋体" w:eastAsia="宋体" w:hAnsi="宋体" w:cs="宋体"/>
          <w:sz w:val="24"/>
          <w:szCs w:val="24"/>
        </w:rPr>
        <w:t>这一判断语句保证了不存在任何已经存在的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满足：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last_pid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next_safe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，这样就确保了最后能够找到这么一个满足条件的区间，获得合法的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； 之所以在该函数中使用了如此曲折的方法，维护一个合法的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的区间，是为了优化时间效率，如果简单的暴力的话，每次需要枚举所有的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，并且遍历所有的线程，这就使得时间代价过大，并且不同的调用</w:t>
      </w:r>
      <w:proofErr w:type="spellStart"/>
      <w:r w:rsidRPr="009D43B0">
        <w:rPr>
          <w:rFonts w:ascii="宋体" w:eastAsia="宋体" w:hAnsi="宋体" w:cs="宋体"/>
          <w:sz w:val="24"/>
          <w:szCs w:val="24"/>
        </w:rPr>
        <w:t>get_pid</w:t>
      </w:r>
      <w:proofErr w:type="spellEnd"/>
      <w:r w:rsidRPr="009D43B0">
        <w:rPr>
          <w:rFonts w:ascii="宋体" w:eastAsia="宋体" w:hAnsi="宋体" w:cs="宋体"/>
          <w:sz w:val="24"/>
          <w:szCs w:val="24"/>
        </w:rPr>
        <w:t>函数的时候不能利用到先前调用这个函数的中间结果；</w:t>
      </w:r>
    </w:p>
    <w:p w:rsidR="009D43B0" w:rsidRPr="009D43B0" w:rsidRDefault="009D43B0" w:rsidP="009D43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43B0">
        <w:rPr>
          <w:rFonts w:ascii="宋体" w:eastAsia="宋体" w:hAnsi="宋体" w:cs="宋体"/>
          <w:sz w:val="24"/>
          <w:szCs w:val="24"/>
        </w:rPr>
        <w:br/>
      </w:r>
      <w:r w:rsidRPr="009D43B0">
        <w:rPr>
          <w:rFonts w:ascii="宋体" w:eastAsia="宋体" w:hAnsi="宋体" w:cs="宋体"/>
          <w:sz w:val="24"/>
          <w:szCs w:val="24"/>
        </w:rPr>
        <w:br/>
      </w:r>
    </w:p>
    <w:p w:rsidR="009D43B0" w:rsidRDefault="009D43B0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</w:p>
    <w:p w:rsidR="009318CB" w:rsidRPr="009318CB" w:rsidRDefault="009318CB" w:rsidP="009318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318CB">
        <w:rPr>
          <w:rFonts w:ascii="宋体" w:eastAsia="宋体" w:hAnsi="宋体" w:cs="宋体"/>
          <w:sz w:val="24"/>
          <w:szCs w:val="24"/>
        </w:rPr>
        <w:lastRenderedPageBreak/>
        <w:br/>
      </w:r>
      <w:r w:rsidRPr="009318CB">
        <w:rPr>
          <w:rFonts w:ascii="宋体" w:eastAsia="宋体" w:hAnsi="宋体" w:cs="宋体"/>
          <w:sz w:val="24"/>
          <w:szCs w:val="24"/>
        </w:rPr>
        <w:br/>
      </w:r>
    </w:p>
    <w:p w:rsidR="00C10CE5" w:rsidRDefault="00C10CE5" w:rsidP="00C10CE5">
      <w:pPr>
        <w:spacing w:line="220" w:lineRule="atLeast"/>
        <w:rPr>
          <w:rFonts w:ascii="微软雅黑" w:hAnsi="微软雅黑" w:cs="UKaiCN" w:hint="eastAsia"/>
          <w:color w:val="000000"/>
          <w:sz w:val="23"/>
          <w:szCs w:val="23"/>
        </w:rPr>
      </w:pP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33"/>
          <w:szCs w:val="33"/>
        </w:rPr>
      </w:pPr>
      <w:r w:rsidRPr="00C10CE5">
        <w:rPr>
          <w:rFonts w:ascii="微软雅黑" w:hAnsi="微软雅黑" w:cs="UKaiCN" w:hint="eastAsia"/>
          <w:sz w:val="33"/>
          <w:szCs w:val="33"/>
        </w:rPr>
        <w:t>练习</w:t>
      </w:r>
      <w:r w:rsidRPr="00C10CE5">
        <w:rPr>
          <w:rFonts w:ascii="微软雅黑" w:hAnsi="微软雅黑" w:cs="Arial-BoldMT"/>
          <w:b/>
          <w:bCs/>
          <w:sz w:val="33"/>
          <w:szCs w:val="33"/>
        </w:rPr>
        <w:t>3</w:t>
      </w:r>
      <w:r w:rsidRPr="00C10CE5">
        <w:rPr>
          <w:rFonts w:ascii="微软雅黑" w:hAnsi="微软雅黑" w:cs="UKaiCN" w:hint="eastAsia"/>
          <w:sz w:val="33"/>
          <w:szCs w:val="33"/>
        </w:rPr>
        <w:t>：阅读代码，理解</w:t>
      </w:r>
      <w:r w:rsidRPr="00C10CE5">
        <w:rPr>
          <w:rFonts w:ascii="微软雅黑" w:hAnsi="微软雅黑" w:cs="UKaiCN"/>
          <w:sz w:val="33"/>
          <w:szCs w:val="33"/>
        </w:rPr>
        <w:t xml:space="preserve"> </w:t>
      </w:r>
      <w:proofErr w:type="spellStart"/>
      <w:r w:rsidRPr="00C10CE5">
        <w:rPr>
          <w:rFonts w:ascii="微软雅黑" w:hAnsi="微软雅黑" w:cs="Arial-BoldMT"/>
          <w:b/>
          <w:bCs/>
          <w:sz w:val="33"/>
          <w:szCs w:val="33"/>
        </w:rPr>
        <w:t>proc_run</w:t>
      </w:r>
      <w:proofErr w:type="spellEnd"/>
      <w:r w:rsidRPr="00C10CE5">
        <w:rPr>
          <w:rFonts w:ascii="微软雅黑" w:hAnsi="微软雅黑" w:cs="Arial-BoldMT"/>
          <w:b/>
          <w:bCs/>
          <w:sz w:val="33"/>
          <w:szCs w:val="33"/>
        </w:rPr>
        <w:t xml:space="preserve"> </w:t>
      </w:r>
      <w:r w:rsidRPr="00C10CE5">
        <w:rPr>
          <w:rFonts w:ascii="微软雅黑" w:hAnsi="微软雅黑" w:cs="UKaiCN" w:hint="eastAsia"/>
          <w:sz w:val="33"/>
          <w:szCs w:val="33"/>
        </w:rPr>
        <w:t>函数和它调用的函数如何完成</w:t>
      </w: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33"/>
          <w:szCs w:val="33"/>
        </w:rPr>
      </w:pPr>
      <w:r w:rsidRPr="00C10CE5">
        <w:rPr>
          <w:rFonts w:ascii="微软雅黑" w:hAnsi="微软雅黑" w:cs="UKaiCN" w:hint="eastAsia"/>
          <w:sz w:val="33"/>
          <w:szCs w:val="33"/>
        </w:rPr>
        <w:t>进程切换的。（无编码工作）</w:t>
      </w: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23"/>
          <w:szCs w:val="23"/>
        </w:rPr>
      </w:pPr>
      <w:r w:rsidRPr="00C10CE5">
        <w:rPr>
          <w:rFonts w:ascii="微软雅黑" w:hAnsi="微软雅黑" w:cs="UKaiCN" w:hint="eastAsia"/>
          <w:sz w:val="23"/>
          <w:szCs w:val="23"/>
        </w:rPr>
        <w:t>请在实验报告中简要说明你对</w:t>
      </w:r>
      <w:proofErr w:type="spellStart"/>
      <w:r w:rsidRPr="00C10CE5">
        <w:rPr>
          <w:rFonts w:ascii="微软雅黑" w:hAnsi="微软雅黑" w:cs="ArialMT"/>
          <w:sz w:val="23"/>
          <w:szCs w:val="23"/>
        </w:rPr>
        <w:t>proc_run</w:t>
      </w:r>
      <w:proofErr w:type="spellEnd"/>
      <w:r w:rsidRPr="00C10CE5">
        <w:rPr>
          <w:rFonts w:ascii="微软雅黑" w:hAnsi="微软雅黑" w:cs="UKaiCN" w:hint="eastAsia"/>
          <w:sz w:val="23"/>
          <w:szCs w:val="23"/>
        </w:rPr>
        <w:t>函数的分析</w:t>
      </w:r>
    </w:p>
    <w:p w:rsidR="009D43B0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sz w:val="23"/>
          <w:szCs w:val="23"/>
        </w:rPr>
      </w:pPr>
      <w:r>
        <w:rPr>
          <w:rFonts w:ascii="微软雅黑" w:hAnsi="微软雅黑" w:cs="UKaiCN" w:hint="eastAsia"/>
          <w:sz w:val="23"/>
          <w:szCs w:val="23"/>
        </w:rPr>
        <w:t>答：</w:t>
      </w:r>
    </w:p>
    <w:p w:rsidR="009D43B0" w:rsidRPr="009D43B0" w:rsidRDefault="009D43B0" w:rsidP="009D43B0">
      <w:pPr>
        <w:rPr>
          <w:rFonts w:ascii="微软雅黑" w:hAnsi="微软雅黑" w:cs="宋体"/>
          <w:b/>
          <w:sz w:val="24"/>
          <w:szCs w:val="24"/>
        </w:rPr>
      </w:pPr>
      <w:r w:rsidRPr="009D43B0">
        <w:rPr>
          <w:rFonts w:ascii="微软雅黑" w:hAnsi="微软雅黑"/>
          <w:b/>
          <w:color w:val="404040"/>
          <w:sz w:val="24"/>
          <w:szCs w:val="24"/>
          <w:shd w:val="clear" w:color="auto" w:fill="FFFFFF"/>
        </w:rPr>
        <w:t>在本实验框架中，唯一调用到这个函数是在线程调度器的schedule函数中，也就是可以推测</w:t>
      </w:r>
      <w:proofErr w:type="spellStart"/>
      <w:r w:rsidRPr="009D43B0">
        <w:rPr>
          <w:rFonts w:ascii="微软雅黑" w:hAnsi="微软雅黑"/>
          <w:b/>
          <w:color w:val="404040"/>
          <w:sz w:val="24"/>
          <w:szCs w:val="24"/>
          <w:shd w:val="clear" w:color="auto" w:fill="FFFFFF"/>
        </w:rPr>
        <w:t>proc_run</w:t>
      </w:r>
      <w:proofErr w:type="spellEnd"/>
      <w:r w:rsidRPr="009D43B0">
        <w:rPr>
          <w:rFonts w:ascii="微软雅黑" w:hAnsi="微软雅黑"/>
          <w:b/>
          <w:color w:val="404040"/>
          <w:sz w:val="24"/>
          <w:szCs w:val="24"/>
          <w:shd w:val="clear" w:color="auto" w:fill="FFFFFF"/>
        </w:rPr>
        <w:t>的语义就是将当前的CPU的控制权交给指定的线程；</w:t>
      </w:r>
      <w:proofErr w:type="spellStart"/>
      <w:r w:rsidRPr="009D43B0">
        <w:rPr>
          <w:rFonts w:ascii="微软雅黑" w:hAnsi="微软雅黑" w:cs="宋体"/>
          <w:sz w:val="24"/>
          <w:szCs w:val="24"/>
        </w:rPr>
        <w:t>proc_run</w:t>
      </w:r>
      <w:proofErr w:type="spellEnd"/>
      <w:r w:rsidRPr="009D43B0">
        <w:rPr>
          <w:rFonts w:ascii="微软雅黑" w:hAnsi="微软雅黑" w:cs="宋体"/>
          <w:sz w:val="24"/>
          <w:szCs w:val="24"/>
        </w:rPr>
        <w:t>中首先进行了TSS以及cr3寄存器的设置，然后调用到了</w:t>
      </w:r>
      <w:proofErr w:type="spellStart"/>
      <w:r w:rsidRPr="009D43B0">
        <w:rPr>
          <w:rFonts w:ascii="微软雅黑" w:hAnsi="微软雅黑" w:cs="宋体"/>
          <w:sz w:val="24"/>
          <w:szCs w:val="24"/>
        </w:rPr>
        <w:t>swtich_to</w:t>
      </w:r>
      <w:proofErr w:type="spellEnd"/>
      <w:r w:rsidRPr="009D43B0">
        <w:rPr>
          <w:rFonts w:ascii="微软雅黑" w:hAnsi="微软雅黑" w:cs="宋体"/>
          <w:sz w:val="24"/>
          <w:szCs w:val="24"/>
        </w:rPr>
        <w:t>函数来切换线程，根据上文中对</w:t>
      </w:r>
      <w:proofErr w:type="spellStart"/>
      <w:r w:rsidRPr="009D43B0">
        <w:rPr>
          <w:rFonts w:ascii="微软雅黑" w:hAnsi="微软雅黑" w:cs="宋体"/>
          <w:sz w:val="24"/>
          <w:szCs w:val="24"/>
        </w:rPr>
        <w:t>switch_to</w:t>
      </w:r>
      <w:proofErr w:type="spellEnd"/>
      <w:r w:rsidRPr="009D43B0">
        <w:rPr>
          <w:rFonts w:ascii="微软雅黑" w:hAnsi="微软雅黑" w:cs="宋体"/>
          <w:sz w:val="24"/>
          <w:szCs w:val="24"/>
        </w:rPr>
        <w:t>函数的分析可以知道，在调用该函数之后，首先会恢复要运行的线程的上下文，然后由于恢复的上下文中已经将返回地址（</w:t>
      </w:r>
      <w:proofErr w:type="spellStart"/>
      <w:r w:rsidRPr="009D43B0">
        <w:rPr>
          <w:rFonts w:ascii="微软雅黑" w:hAnsi="微软雅黑" w:cs="宋体"/>
          <w:sz w:val="24"/>
          <w:szCs w:val="24"/>
        </w:rPr>
        <w:t>copy_thread</w:t>
      </w:r>
      <w:proofErr w:type="spellEnd"/>
      <w:r w:rsidRPr="009D43B0">
        <w:rPr>
          <w:rFonts w:ascii="微软雅黑" w:hAnsi="微软雅黑" w:cs="宋体"/>
          <w:sz w:val="24"/>
          <w:szCs w:val="24"/>
        </w:rPr>
        <w:t>函数中完成）修改成了</w:t>
      </w:r>
      <w:proofErr w:type="spellStart"/>
      <w:r w:rsidRPr="009D43B0">
        <w:rPr>
          <w:rFonts w:ascii="微软雅黑" w:hAnsi="微软雅黑" w:cs="宋体"/>
          <w:sz w:val="24"/>
          <w:szCs w:val="24"/>
        </w:rPr>
        <w:t>forkret</w:t>
      </w:r>
      <w:proofErr w:type="spellEnd"/>
      <w:r w:rsidRPr="009D43B0">
        <w:rPr>
          <w:rFonts w:ascii="微软雅黑" w:hAnsi="微软雅黑" w:cs="宋体"/>
          <w:sz w:val="24"/>
          <w:szCs w:val="24"/>
        </w:rPr>
        <w:t>函数的地址(如果这个线程是第一运行的话，否则就是切换到这个线程被切换出来的地址)，也就是会跳转到这个函数，最后进一步跳转到了__</w:t>
      </w:r>
      <w:proofErr w:type="spellStart"/>
      <w:r w:rsidRPr="009D43B0">
        <w:rPr>
          <w:rFonts w:ascii="微软雅黑" w:hAnsi="微软雅黑" w:cs="宋体"/>
          <w:sz w:val="24"/>
          <w:szCs w:val="24"/>
        </w:rPr>
        <w:t>trapsret</w:t>
      </w:r>
      <w:proofErr w:type="spellEnd"/>
      <w:r w:rsidRPr="009D43B0">
        <w:rPr>
          <w:rFonts w:ascii="微软雅黑" w:hAnsi="微软雅黑" w:cs="宋体"/>
          <w:sz w:val="24"/>
          <w:szCs w:val="24"/>
        </w:rPr>
        <w:t>函数，调用</w:t>
      </w:r>
      <w:proofErr w:type="spellStart"/>
      <w:r w:rsidRPr="009D43B0">
        <w:rPr>
          <w:rFonts w:ascii="微软雅黑" w:hAnsi="微软雅黑" w:cs="宋体"/>
          <w:sz w:val="24"/>
          <w:szCs w:val="24"/>
        </w:rPr>
        <w:t>iret</w:t>
      </w:r>
      <w:proofErr w:type="spellEnd"/>
      <w:r w:rsidRPr="009D43B0">
        <w:rPr>
          <w:rFonts w:ascii="微软雅黑" w:hAnsi="微软雅黑" w:cs="宋体"/>
          <w:sz w:val="24"/>
          <w:szCs w:val="24"/>
        </w:rPr>
        <w:t>最终将控制权切换到新的线程；</w:t>
      </w:r>
    </w:p>
    <w:p w:rsidR="009D43B0" w:rsidRPr="009D43B0" w:rsidRDefault="009D43B0" w:rsidP="009D43B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9D43B0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sz w:val="23"/>
          <w:szCs w:val="23"/>
        </w:rPr>
      </w:pPr>
      <w:r>
        <w:rPr>
          <w:rFonts w:ascii="微软雅黑" w:hAnsi="微软雅黑" w:cs="UKaiCN" w:hint="eastAsia"/>
          <w:sz w:val="23"/>
          <w:szCs w:val="23"/>
        </w:rPr>
        <w:t>函数如下：</w:t>
      </w:r>
    </w:p>
    <w:p w:rsidR="009D43B0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sz w:val="23"/>
          <w:szCs w:val="23"/>
        </w:rPr>
      </w:pPr>
      <w:r>
        <w:rPr>
          <w:rFonts w:ascii="微软雅黑" w:hAnsi="微软雅黑" w:cs="UKaiCN" w:hint="eastAsia"/>
          <w:noProof/>
          <w:sz w:val="23"/>
          <w:szCs w:val="23"/>
        </w:rPr>
        <w:drawing>
          <wp:inline distT="0" distB="0" distL="0" distR="0">
            <wp:extent cx="5274310" cy="226983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3B0" w:rsidRDefault="009D43B0" w:rsidP="009D43B0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sz w:val="23"/>
          <w:szCs w:val="23"/>
        </w:rPr>
      </w:pPr>
      <w:r w:rsidRPr="00C10CE5">
        <w:rPr>
          <w:rFonts w:ascii="微软雅黑" w:hAnsi="微软雅黑" w:cs="UKaiCN" w:hint="eastAsia"/>
          <w:sz w:val="23"/>
          <w:szCs w:val="23"/>
        </w:rPr>
        <w:t>在本实验的执行过程中，创建且运行了几个内核线程？</w:t>
      </w:r>
    </w:p>
    <w:p w:rsidR="009D43B0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sz w:val="23"/>
          <w:szCs w:val="23"/>
        </w:rPr>
      </w:pPr>
      <w:r>
        <w:rPr>
          <w:rFonts w:ascii="微软雅黑" w:hAnsi="微软雅黑" w:cs="UKaiCN" w:hint="eastAsia"/>
          <w:sz w:val="23"/>
          <w:szCs w:val="23"/>
        </w:rPr>
        <w:t>答：</w:t>
      </w:r>
    </w:p>
    <w:p w:rsidR="009D43B0" w:rsidRPr="00C10CE5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23"/>
          <w:szCs w:val="23"/>
        </w:rPr>
      </w:pPr>
      <w:r>
        <w:rPr>
          <w:rFonts w:ascii="微软雅黑" w:hAnsi="微软雅黑" w:cs="UKaiCN" w:hint="eastAsia"/>
          <w:sz w:val="23"/>
          <w:szCs w:val="23"/>
        </w:rPr>
        <w:t>两个</w:t>
      </w:r>
    </w:p>
    <w:p w:rsidR="00C10CE5" w:rsidRP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23"/>
          <w:szCs w:val="23"/>
        </w:rPr>
      </w:pPr>
      <w:r w:rsidRPr="00C10CE5">
        <w:rPr>
          <w:rFonts w:ascii="微软雅黑" w:hAnsi="微软雅黑" w:cs="UKaiCN" w:hint="eastAsia"/>
          <w:sz w:val="23"/>
          <w:szCs w:val="23"/>
        </w:rPr>
        <w:t>语句</w:t>
      </w:r>
      <w:r w:rsidRPr="00C10CE5">
        <w:rPr>
          <w:rFonts w:ascii="微软雅黑" w:hAnsi="微软雅黑" w:cs="UKaiCN"/>
          <w:sz w:val="23"/>
          <w:szCs w:val="23"/>
        </w:rPr>
        <w:t xml:space="preserve"> </w:t>
      </w:r>
      <w:proofErr w:type="spellStart"/>
      <w:r w:rsidRPr="00C10CE5">
        <w:rPr>
          <w:rFonts w:ascii="微软雅黑" w:hAnsi="微软雅黑" w:cs="LiberationMono"/>
          <w:sz w:val="17"/>
          <w:szCs w:val="17"/>
        </w:rPr>
        <w:t>local_intr_save</w:t>
      </w:r>
      <w:proofErr w:type="spellEnd"/>
      <w:r w:rsidRPr="00C10CE5">
        <w:rPr>
          <w:rFonts w:ascii="微软雅黑" w:hAnsi="微软雅黑" w:cs="LiberationMono"/>
          <w:sz w:val="17"/>
          <w:szCs w:val="17"/>
        </w:rPr>
        <w:t>(</w:t>
      </w:r>
      <w:proofErr w:type="spellStart"/>
      <w:r w:rsidRPr="00C10CE5">
        <w:rPr>
          <w:rFonts w:ascii="微软雅黑" w:hAnsi="微软雅黑" w:cs="LiberationMono"/>
          <w:sz w:val="17"/>
          <w:szCs w:val="17"/>
        </w:rPr>
        <w:t>intr_flag</w:t>
      </w:r>
      <w:proofErr w:type="spellEnd"/>
      <w:r w:rsidRPr="00C10CE5">
        <w:rPr>
          <w:rFonts w:ascii="微软雅黑" w:hAnsi="微软雅黑" w:cs="LiberationMono"/>
          <w:sz w:val="17"/>
          <w:szCs w:val="17"/>
        </w:rPr>
        <w:t>);....</w:t>
      </w:r>
      <w:proofErr w:type="spellStart"/>
      <w:r w:rsidRPr="00C10CE5">
        <w:rPr>
          <w:rFonts w:ascii="微软雅黑" w:hAnsi="微软雅黑" w:cs="LiberationMono"/>
          <w:sz w:val="17"/>
          <w:szCs w:val="17"/>
        </w:rPr>
        <w:t>local_intr_restore</w:t>
      </w:r>
      <w:proofErr w:type="spellEnd"/>
      <w:r w:rsidRPr="00C10CE5">
        <w:rPr>
          <w:rFonts w:ascii="微软雅黑" w:hAnsi="微软雅黑" w:cs="LiberationMono"/>
          <w:sz w:val="17"/>
          <w:szCs w:val="17"/>
        </w:rPr>
        <w:t>(</w:t>
      </w:r>
      <w:proofErr w:type="spellStart"/>
      <w:r w:rsidRPr="00C10CE5">
        <w:rPr>
          <w:rFonts w:ascii="微软雅黑" w:hAnsi="微软雅黑" w:cs="LiberationMono"/>
          <w:sz w:val="17"/>
          <w:szCs w:val="17"/>
        </w:rPr>
        <w:t>intr_flag</w:t>
      </w:r>
      <w:proofErr w:type="spellEnd"/>
      <w:r w:rsidRPr="00C10CE5">
        <w:rPr>
          <w:rFonts w:ascii="微软雅黑" w:hAnsi="微软雅黑" w:cs="LiberationMono"/>
          <w:sz w:val="17"/>
          <w:szCs w:val="17"/>
        </w:rPr>
        <w:t xml:space="preserve">); </w:t>
      </w:r>
      <w:r w:rsidRPr="00C10CE5">
        <w:rPr>
          <w:rFonts w:ascii="微软雅黑" w:hAnsi="微软雅黑" w:cs="UKaiCN" w:hint="eastAsia"/>
          <w:sz w:val="23"/>
          <w:szCs w:val="23"/>
        </w:rPr>
        <w:t>在这里有何作用</w:t>
      </w:r>
      <w:r w:rsidRPr="00C10CE5">
        <w:rPr>
          <w:rFonts w:ascii="微软雅黑" w:hAnsi="微软雅黑" w:cs="ArialMT"/>
          <w:sz w:val="23"/>
          <w:szCs w:val="23"/>
        </w:rPr>
        <w:t>?</w:t>
      </w:r>
      <w:r w:rsidRPr="00C10CE5">
        <w:rPr>
          <w:rFonts w:ascii="微软雅黑" w:hAnsi="微软雅黑" w:cs="UKaiCN" w:hint="eastAsia"/>
          <w:sz w:val="23"/>
          <w:szCs w:val="23"/>
        </w:rPr>
        <w:t>请</w:t>
      </w:r>
    </w:p>
    <w:p w:rsid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sz w:val="23"/>
          <w:szCs w:val="23"/>
        </w:rPr>
      </w:pPr>
      <w:r w:rsidRPr="00C10CE5">
        <w:rPr>
          <w:rFonts w:ascii="微软雅黑" w:hAnsi="微软雅黑" w:cs="UKaiCN" w:hint="eastAsia"/>
          <w:sz w:val="23"/>
          <w:szCs w:val="23"/>
        </w:rPr>
        <w:lastRenderedPageBreak/>
        <w:t>说明理由</w:t>
      </w:r>
    </w:p>
    <w:p w:rsidR="009D43B0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 w:hint="eastAsia"/>
          <w:sz w:val="23"/>
          <w:szCs w:val="23"/>
        </w:rPr>
      </w:pPr>
      <w:r>
        <w:rPr>
          <w:rFonts w:ascii="微软雅黑" w:hAnsi="微软雅黑" w:cs="UKaiCN" w:hint="eastAsia"/>
          <w:sz w:val="23"/>
          <w:szCs w:val="23"/>
        </w:rPr>
        <w:t>答：</w:t>
      </w:r>
    </w:p>
    <w:p w:rsidR="009D43B0" w:rsidRPr="009D43B0" w:rsidRDefault="009D43B0" w:rsidP="009D43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43B0">
        <w:rPr>
          <w:rFonts w:ascii="宋体" w:eastAsia="宋体" w:hAnsi="宋体" w:cs="宋体"/>
          <w:sz w:val="24"/>
          <w:szCs w:val="24"/>
        </w:rPr>
        <w:t xml:space="preserve">该语句的左右是关闭中断，使得在这个语句块内的内容不会被中断打断，是一个原子操作； 这就使得某些关键的代码不会被打断，从而不会一起不必要的错误； </w:t>
      </w:r>
    </w:p>
    <w:p w:rsidR="009D43B0" w:rsidRPr="00C10CE5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UKaiCN"/>
          <w:sz w:val="23"/>
          <w:szCs w:val="23"/>
        </w:rPr>
      </w:pPr>
    </w:p>
    <w:p w:rsidR="00C10CE5" w:rsidRDefault="00C10CE5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ArialMT" w:hint="eastAsia"/>
          <w:sz w:val="23"/>
          <w:szCs w:val="23"/>
        </w:rPr>
      </w:pPr>
      <w:r w:rsidRPr="00C10CE5">
        <w:rPr>
          <w:rFonts w:ascii="微软雅黑" w:hAnsi="微软雅黑" w:cs="UKaiCN" w:hint="eastAsia"/>
          <w:sz w:val="23"/>
          <w:szCs w:val="23"/>
        </w:rPr>
        <w:t>完成代码编写后，编译并运行代码：</w:t>
      </w:r>
      <w:r w:rsidRPr="00C10CE5">
        <w:rPr>
          <w:rFonts w:ascii="微软雅黑" w:hAnsi="微软雅黑" w:cs="ArialMT"/>
          <w:sz w:val="23"/>
          <w:szCs w:val="23"/>
        </w:rPr>
        <w:t xml:space="preserve">make </w:t>
      </w:r>
      <w:proofErr w:type="spellStart"/>
      <w:r w:rsidRPr="00C10CE5">
        <w:rPr>
          <w:rFonts w:ascii="微软雅黑" w:hAnsi="微软雅黑" w:cs="ArialMT"/>
          <w:sz w:val="23"/>
          <w:szCs w:val="23"/>
        </w:rPr>
        <w:t>qemu</w:t>
      </w:r>
      <w:proofErr w:type="spellEnd"/>
    </w:p>
    <w:p w:rsidR="009D43B0" w:rsidRPr="00C10CE5" w:rsidRDefault="009D43B0" w:rsidP="00C10CE5">
      <w:pPr>
        <w:widowControl w:val="0"/>
        <w:autoSpaceDE w:val="0"/>
        <w:autoSpaceDN w:val="0"/>
        <w:snapToGrid/>
        <w:spacing w:after="0"/>
        <w:rPr>
          <w:rFonts w:ascii="微软雅黑" w:hAnsi="微软雅黑" w:cs="ArialMT"/>
          <w:sz w:val="23"/>
          <w:szCs w:val="23"/>
        </w:rPr>
      </w:pPr>
      <w:r w:rsidRPr="009D43B0">
        <w:rPr>
          <w:rFonts w:ascii="微软雅黑" w:hAnsi="微软雅黑" w:cs="ArialMT" w:hint="eastAsia"/>
          <w:sz w:val="23"/>
          <w:szCs w:val="23"/>
        </w:rPr>
        <w:drawing>
          <wp:inline distT="0" distB="0" distL="0" distR="0">
            <wp:extent cx="5274310" cy="255796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E5" w:rsidRPr="00C10CE5" w:rsidRDefault="00C10CE5" w:rsidP="00C10CE5">
      <w:pPr>
        <w:spacing w:line="220" w:lineRule="atLeast"/>
        <w:rPr>
          <w:rFonts w:ascii="微软雅黑" w:hAnsi="微软雅黑"/>
        </w:rPr>
      </w:pPr>
    </w:p>
    <w:sectPr w:rsidR="00C10CE5" w:rsidRPr="00C10CE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KaiCN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76E0E"/>
    <w:rsid w:val="008B7726"/>
    <w:rsid w:val="009318CB"/>
    <w:rsid w:val="009D43B0"/>
    <w:rsid w:val="00B90056"/>
    <w:rsid w:val="00C10C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E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E0E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76E0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3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18C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18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318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2019-10-27T12:41:00Z</dcterms:modified>
</cp:coreProperties>
</file>