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Transformer 模型详解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从注意力机制到大语言模型的基石架构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架构原理 · 核心组件 · 计算实例 · 演进影响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引言</w:t>
      </w:r>
    </w:p>
    <w:p>
      <w:pPr>
        <w:ind w:firstLine="480"/>
      </w:pPr>
      <w:r>
        <w:t xml:space="preserve">2017 年，Google 团队在论文《Attention Is All You Need》中提出了 Transformer 架构，彻底改变了自然语言处理（NLP）领域的范式。Transformer 摒弃了传统的循环神经网络（RNN）和卷积神经网络（CNN）结构，完全基于</w:t>
      </w:r>
      <w:r>
        <w:rPr>
          <w:b/>
          <w:bCs/>
        </w:rPr>
        <w:t xml:space="preserve">注意力机制（Attention Mechanism）</w:t>
      </w:r>
      <w:r>
        <w:t xml:space="preserve">实现序列建模，具备强大的并行计算能力和长距离依赖捕获能力。</w:t>
      </w:r>
    </w:p>
    <w:p>
      <w:pPr>
        <w:ind w:firstLine="480"/>
      </w:pPr>
      <w:r>
        <w:t xml:space="preserve">如今，Transformer 已成为大语言模型（LLM）的基石架构——GPT 系列、BERT、LLaMA、DeepSeek 等模型均以 Transformer 为核心构建。理解 Transformer，是理解现代大模型的第一步。</w:t>
      </w:r>
    </w:p>
    <w:p>
      <w:pPr>
        <w:ind w:firstLine="480"/>
      </w:pPr>
      <w:r>
        <w:t xml:space="preserve">本报告将从背景动机、整体架构、核心组件、计算过程实例、关键设计细节和演进影响六个方面，用文字、图片、示例和少量代码，系统介绍 Transformer 模型。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一、背景与动机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传统序列模型的瓶颈</w:t>
      </w:r>
    </w:p>
    <w:p>
      <w:pPr>
        <w:ind w:firstLine="480"/>
      </w:pPr>
      <w:r>
        <w:t xml:space="preserve">在 Transformer 出现之前，NLP 的主流序列建模方法有：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RNN/LSTM/GRU</w:t>
      </w:r>
      <w:r>
        <w:t xml:space="preserve">：按时间步顺序处理序列，天然难以并行化。长序列中梯度消失/爆炸问题严重，长距离依赖建模效果差。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CNN（如 TextCNN、ConvSeq2Seq）</w:t>
      </w:r>
      <w:r>
        <w:t xml:space="preserve">：可以并行，但感受野有限，需要多层堆叠才能覆盖长距离依赖。</w:t>
      </w:r>
    </w:p>
    <w:p>
      <w:pPr>
        <w:ind w:firstLine="480"/>
      </w:pPr>
      <w:r>
        <w:t xml:space="preserve">核心痛点在于：</w:t>
      </w:r>
      <w:r>
        <w:rPr>
          <w:b/>
          <w:bCs/>
        </w:rPr>
        <w:t xml:space="preserve">顺序计算限制了并行效率，长距离依赖建模能力不足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注意力机制的引入</w:t>
      </w:r>
    </w:p>
    <w:p>
      <w:pPr>
        <w:ind w:firstLine="480"/>
      </w:pPr>
      <w:r>
        <w:t xml:space="preserve">2014-2016 年间，注意力机制被引入到 Seq2Seq 模型中（Bahdanau Attention、Luong Attention），允许解码器在生成每个词时"回看"编码器的所有输出，动态选择关注哪些信息。效果显著，但注意力只是 RNN 的辅助组件。</w:t>
      </w:r>
    </w:p>
    <w:p>
      <w:pPr>
        <w:ind w:firstLine="480"/>
      </w:pPr>
      <w:r>
        <w:t xml:space="preserve">Transformer 的革命性在于：</w:t>
      </w:r>
      <w:r>
        <w:rPr>
          <w:b/>
          <w:bCs/>
        </w:rPr>
        <w:t xml:space="preserve">完全移除 RNN 和 CNN，仅用注意力机制构建端到端的序列模型</w:t>
      </w:r>
      <w:r>
        <w:t xml:space="preserve">——这就是论文标题"Attention Is All You Need"的含义。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二、整体架构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编码器-解码器结构</w:t>
      </w:r>
    </w:p>
    <w:p>
      <w:pPr>
        <w:ind w:firstLine="480"/>
      </w:pPr>
      <w:r>
        <w:t xml:space="preserve">Transformer 采用经典的</w:t>
      </w:r>
      <w:r>
        <w:rPr>
          <w:b/>
          <w:bCs/>
        </w:rPr>
        <w:t xml:space="preserve">编码器-解码器（Encoder-Decoder）</w:t>
      </w:r>
      <w:r>
        <w:t xml:space="preserve">架构，最初用于机器翻译任务：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编码器</w:t>
      </w:r>
      <w:r>
        <w:t xml:space="preserve">：将输入序列（如源语言句子）编码为一组连续的向量表示。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解码器</w:t>
      </w:r>
      <w:r>
        <w:t xml:space="preserve">：基于编码器的输出，自回归地生成目标序列（如翻译后的句子）。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Transformer 整体架构图" descr="Transformer 整体架构图" title="Transformer 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 Transformer 的完整结构。左侧为编码器堆叠（N=6 层），右侧为解码器堆叠（N=6 层），顶部为线性层和 Softmax 输出层。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架构要点速览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解码器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源序列嵌入 + 位置编码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目标序列嵌入 + 位置编码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子层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多头自注意力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掩码</w:t>
            </w:r>
            <w:r>
              <w:t xml:space="preserve">多头自注意力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子层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前馈神经网络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编码器-解码器交叉注意力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子层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前馈神经网络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残差连接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每个子层均有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每个子层均有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层归一化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每个子层均有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每个子层均有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堆叠层数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N=6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N=6</w:t>
            </w:r>
          </w:p>
        </w:tc>
      </w:tr>
    </w:tbl>
    <w:p>
      <w:pPr>
        <w:ind w:firstLine="480"/>
      </w:pPr>
      <w:r>
        <w:t xml:space="preserve">每个子层都采用 </w:t>
      </w:r>
      <w:r>
        <w:rPr>
          <w:b/>
          <w:bCs/>
        </w:rPr>
        <w:t xml:space="preserve">残差连接 + 层归一化</w:t>
      </w:r>
      <w:r>
        <w:t xml:space="preserve">（Add &amp; Norm），公式为：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Output = LayerNorm(x + Sublayer(x))</w:t>
      </w:r>
    </w:p>
    <w:p>
      <w:pPr>
        <w:ind w:firstLine="480"/>
      </w:pPr>
      <w:r>
        <w:t xml:space="preserve">这种设计使得梯度可以顺畅地流向深层网络，有效缓解梯度消失问题。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三、核心组件详解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输入嵌入与位置编码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3.1.1 词嵌入（Token Embedding）</w:t>
      </w:r>
    </w:p>
    <w:p>
      <w:pPr>
        <w:ind w:firstLine="480"/>
      </w:pPr>
      <w:r>
        <w:t xml:space="preserve">输入文本首先被分词（Tokenization），每个 Token 通过嵌入层映射为一个 d_model 维向量（论文中 d_model=512）：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input_embedding[token_id]  -&gt;  [d_model 维向量]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3.1.2 位置编码（Positional Encoding）</w:t>
      </w:r>
    </w:p>
    <w:p>
      <w:pPr>
        <w:ind w:firstLine="480"/>
      </w:pPr>
      <w:r>
        <w:t xml:space="preserve">由于 Transformer 完全不使用 RNN/CNN，模型本身对序列中 Token 的顺序是无感知的。为了让模型知道每个 Token 的位置，Transformer 引入了</w:t>
      </w:r>
      <w:r>
        <w:rPr>
          <w:b/>
          <w:bCs/>
        </w:rPr>
        <w:t xml:space="preserve">位置编码</w:t>
      </w:r>
      <w:r>
        <w:t xml:space="preserve">，将位置信息注入到嵌入向量中。</w:t>
      </w:r>
    </w:p>
    <w:p>
      <w:pPr>
        <w:ind w:firstLine="480"/>
      </w:pPr>
      <w:r>
        <w:t xml:space="preserve">位置编码使用</w:t>
      </w:r>
      <w:r>
        <w:rPr>
          <w:b/>
          <w:bCs/>
        </w:rPr>
        <w:t xml:space="preserve">正弦和余弦函数</w:t>
      </w:r>
      <w:r>
        <w:t xml:space="preserve">生成：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PE(pos, 2i)   = sin(pos / 10000^(2i/d_model))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PE(pos, 2i+1) = cos(pos / 10000^(2i/d_model))</w:t>
      </w:r>
    </w:p>
    <w:p>
      <w:pPr>
        <w:ind w:firstLine="480"/>
      </w:pPr>
      <w:r>
        <w:t xml:space="preserve">其中 pos 是位置索引，i 是维度索引。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位置编码示意图" descr="位置编码示意图" title="位置编码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上图展示了位置编码的原理：不同维度使用不同频率的正弦/余弦波，每个位置得到唯一的编码模式。底部热力图直观显示了编码值随位置和维度的分布。</w:t>
      </w:r>
    </w:p>
    <w:p>
      <w:pPr>
        <w:ind w:firstLine="480"/>
      </w:pPr>
      <w:r>
        <w:t xml:space="preserve">最终输入 = 词嵌入 + 位置编码：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input_embedding + positional_encoding</w:t>
      </w:r>
    </w:p>
    <w:p>
      <w:pPr>
        <w:ind w:firstLine="480"/>
      </w:pPr>
      <w:r>
        <w:rPr>
          <w:b/>
          <w:bCs/>
        </w:rPr>
        <w:t xml:space="preserve">为什么用正弦/余弦？</w:t>
      </w:r>
      <w:r>
        <w:t xml:space="preserve"> 因为它们具有</w:t>
      </w:r>
      <w:r>
        <w:rPr>
          <w:b/>
          <w:bCs/>
        </w:rPr>
        <w:t xml:space="preserve">相对位置表达能力</w:t>
      </w:r>
      <w:r>
        <w:t xml:space="preserve">：对于固定的偏移量 k，PE(pos+k) 可以表示为 PE(pos) 的线性函数，使得模型能够学习到相对位置关系。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3.1.3 直觉示例</w:t>
      </w:r>
    </w:p>
    <w:p>
      <w:pPr>
        <w:ind w:firstLine="480"/>
      </w:pPr>
      <w:r>
        <w:t xml:space="preserve">以句子"我 爱 深度 学习"为例，假设嵌入维度 d_model=8：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词嵌入:  我      -&gt; [0.1, 0.3, 0.8, 0.2, 0.5, 0.1, 0.9, 0.4]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位置编码: pos=0  -&gt; [0.0, 1.0, 0.0, 1.0, 0.0, 1.0, 0.0, 1.0]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输入向量:         -&gt; [0.1, 1.3, 0.8, 1.2, 0.5, 1.1, 0.9, 1.4]</w:t>
      </w:r>
    </w:p>
    <w:p>
      <w:pPr>
        <w:ind w:firstLine="480"/>
      </w:pPr>
      <w:r>
        <w:t xml:space="preserve">位置编码"叠加"到词嵌入上，让每个词的向量不仅包含语义信息，还携带位置信息。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自注意力机制（Self-Attention）</w:t>
      </w:r>
    </w:p>
    <w:p>
      <w:pPr>
        <w:ind w:firstLine="480"/>
      </w:pPr>
      <w:r>
        <w:t xml:space="preserve">自注意力是 Transformer 的</w:t>
      </w:r>
      <w:r>
        <w:rPr>
          <w:b/>
          <w:bCs/>
        </w:rPr>
        <w:t xml:space="preserve">核心创新</w:t>
      </w:r>
      <w:r>
        <w:t xml:space="preserve">。它让序列中的每个位置都能"看到"并"关注"其他所有位置，动态地决定信息融合的权重。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3.2.1 Q、K、V 三元组</w:t>
      </w:r>
    </w:p>
    <w:p>
      <w:pPr>
        <w:ind w:firstLine="480"/>
      </w:pPr>
      <w:r>
        <w:t xml:space="preserve">对于每个输入向量，通过三个不同的线性变换矩阵 W_Q、W_K、W_V，生成三个向量：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Query（查询向量 Q）</w:t>
      </w:r>
      <w:r>
        <w:t xml:space="preserve">：当前位置"想问什么"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Key（键向量 K）</w:t>
      </w:r>
      <w:r>
        <w:t xml:space="preserve">：其他位置"有什么信息"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Value（值向量 V）</w:t>
      </w:r>
      <w:r>
        <w:t xml:space="preserve">：其他位置"实际提供的内容"</w:t>
      </w:r>
    </w:p>
    <w:p>
      <w:pPr>
        <w:ind w:firstLine="480"/>
      </w:pPr>
      <w:r>
        <w:t xml:space="preserve">用矩阵形式表示：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Q = X * W_Q    # [seq_len, d_k]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X * W_K    # [seq_len, d_k]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 = X * W_V    # [seq_len, d_v]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3.2.2 注意力计算</w:t>
      </w:r>
    </w:p>
    <w:p>
      <w:pPr>
        <w:ind w:firstLine="480"/>
      </w:pPr>
      <w:r>
        <w:t xml:space="preserve">注意力计算公式（称为</w:t>
      </w:r>
      <w:r>
        <w:rPr>
          <w:b/>
          <w:bCs/>
        </w:rPr>
        <w:t xml:space="preserve">缩放点积注意力，Scaled Dot-Product Attention</w:t>
      </w:r>
      <w:r>
        <w:t xml:space="preserve">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Attention(Q, K, V) = softmax(Q * K^T / sqrt(d_k)) * V</w:t>
      </w:r>
    </w:p>
    <w:p>
      <w:pPr>
        <w:ind w:firstLine="480"/>
      </w:pPr>
      <w:r>
        <w:t xml:space="preserve">计算步骤分解：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点积打分</w:t>
      </w:r>
      <w:r>
        <w:t xml:space="preserve">：Q * K^T，计算每对位置之间的相似度，得到 [seq_len, seq_len] 的分数矩阵。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缩放</w:t>
      </w:r>
      <w:r>
        <w:t xml:space="preserve">：除以 sqrt(d_k)，防止点积值过大导致 softmax 梯度消失。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归一化</w:t>
      </w:r>
      <w:r>
        <w:t xml:space="preserve">：对每行做 softmax，将分数转为概率分布（注意力权重）。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加权求和</w:t>
      </w:r>
      <w:r>
        <w:t xml:space="preserve">：用注意力权重对 V 加权求和，得到每个位置的输出。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自注意力机制示意图" descr="自注意力机制示意图" title="自注意力机制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上图以"The cat sat"为例，完整展示了 Q x K^T → 缩放 → Softmax → x V 的四步计算流程。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3.2.3 直觉示例</w:t>
      </w:r>
    </w:p>
    <w:p>
      <w:pPr>
        <w:ind w:firstLine="480"/>
      </w:pPr>
      <w:r>
        <w:t xml:space="preserve">以句子"猫 坐 在 垫子 上"为例，当我们计算"坐"的自注意力时：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"坐"的 Query 去和其他词的 Key 做点积：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Q_坐 · K_猫   = 3.2  (高关注：主语是谁？)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Q_坐 · K_垫子 = 2.8  (高关注：坐在哪？)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Q_坐 · K_在   = 0.5  (低关注：介词)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Q_坐 · K_上   = 0.3  (低关注：方位词)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经 softmax 归一化后：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attention_weights = [0.45, 0.38, 0.09, 0.05, 0.03]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猫    垫子   在    上    坐(自身)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输出 = 0.45 * V_猫 + 0.38 * V_垫子 + 0.09 * V_在 + 0.05 * V_上 + 0.03 * V_坐</w:t>
      </w:r>
    </w:p>
    <w:p>
      <w:pPr>
        <w:ind w:firstLine="480"/>
      </w:pPr>
      <w:r>
        <w:t xml:space="preserve">"坐"的输出向量融合了上下文信息，重点吸收了"猫"（主语）和"垫子"（位置）的信息。这正是注意力机制"动态聚焦"的体现。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多头注意力（Multi-Head Attention）</w:t>
      </w:r>
    </w:p>
    <w:p>
      <w:pPr>
        <w:ind w:firstLine="480"/>
      </w:pPr>
      <w:r>
        <w:t xml:space="preserve">单头注意力只能学习一种关注模式。为了让模型同时从</w:t>
      </w:r>
      <w:r>
        <w:rPr>
          <w:b/>
          <w:bCs/>
        </w:rPr>
        <w:t xml:space="preserve">多个表示子空间</w:t>
      </w:r>
      <w:r>
        <w:t xml:space="preserve">中关注不同维度的信息，Transformer 引入了多头注意力。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3.3.1 原理</w:t>
      </w:r>
    </w:p>
    <w:p>
      <w:pPr>
        <w:ind w:firstLine="480"/>
      </w:pPr>
      <w:r>
        <w:t xml:space="preserve">将 Q、K、V 分别投影到 h 个不同的子空间（论文中 h=8），每个子空间独立计算注意力，最后拼接并线性变换：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MultiHead(Q, K, V) = Concat(head_1, ..., head_h) * W_O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其中: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head_i = Attention(Q * W_i^Q, K * W_i^K, V * W_i^V)</w:t>
      </w:r>
    </w:p>
    <w:p>
      <w:pPr>
        <w:ind w:firstLine="480"/>
      </w:pPr>
      <w:r>
        <w:t xml:space="preserve">每个头的维度为 d_k = d_model / h = 512 / 8 = 64。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多头注意力示意图" descr="多头注意力示意图" title="多头注意力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上图展示了多头注意力的并行计算和拼接过程：8 个头各自学习不同的注意力模式，最终融合为统一输出。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3.3.2 直觉示例</w:t>
      </w:r>
    </w:p>
    <w:p>
      <w:pPr>
        <w:ind w:firstLine="480"/>
      </w:pPr>
      <w:r>
        <w:t xml:space="preserve">在处理句子"The animal didn't cross the road because it was too tired"时：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头 1</w:t>
      </w:r>
      <w:r>
        <w:t xml:space="preserve"> 可能学习语法关系："it" 指向 "animal"（代词消解）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头 2</w:t>
      </w:r>
      <w:r>
        <w:t xml:space="preserve"> 可能学习因果关注："tired" 关注 "didn't cross"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头 3</w:t>
      </w:r>
      <w:r>
        <w:t xml:space="preserve"> 可能学习局部依赖："road" 关注 "cross"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头 4</w:t>
      </w:r>
      <w:r>
        <w:t xml:space="preserve"> 可能学习全局信息：每个词关注句子开头</w:t>
      </w:r>
    </w:p>
    <w:p>
      <w:pPr>
        <w:pStyle w:val="ListParagraph"/>
        <w:numPr>
          <w:ilvl w:val="0"/>
          <w:numId w:val="6"/>
        </w:numPr>
      </w:pPr>
      <w:r>
        <w:t xml:space="preserve">...</w:t>
      </w:r>
    </w:p>
    <w:p>
      <w:pPr>
        <w:ind w:firstLine="480"/>
      </w:pPr>
      <w:r>
        <w:t xml:space="preserve">多个头从不同角度"理解"句子，最终拼接后提供更丰富的表示。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3.3.3 代码实现（PyTorch 简化版）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 as nn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torch.nn.functional as 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MultiHeadAttention(nn.Module):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d_model=512, num_heads=8):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self.d_model = d_model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self.num_heads = num_heads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self.d_k = d_model // num_heads  # 64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Q, K, V 的线性变换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self.W_q = nn.Linear(d_model, d_model)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self.W_k = nn.Linear(d_model, d_model)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self.W_v = nn.Linear(d_model, d_model)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输出线性变换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self.W_o = nn.Linear(d_model, d_model)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x, mask=None):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batch, seq_len, _ = x.shape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1. 线性变换 + 分头: [batch, seq, d_model] -&gt; [batch, heads, seq, d_k]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Q = self.W_q(x).view(batch, seq_len, self.num_heads, self.d_k).transpose(1, 2)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self.W_k(x).view(batch, seq_len, self.num_heads, self.d_k).transpose(1, 2)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V = self.W_v(x).view(batch, seq_len, self.num_heads, self.d_k).transpose(1, 2)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2. 计算注意力分数: [batch, heads, seq, seq]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scores = torch.matmul(Q, K.transpose(-2, -1)) / (self.d_k ** 0.5)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3. 掩码（如有）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mask is not None: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scores = scores.masked_fill(mask == 0, float('-inf'))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4. Softmax 归一化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weights = F.softmax(scores,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5. 加权求和: [batch, heads, seq, d_k]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context = torch.matmul(weights, V)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6. 拼接多头: [batch, seq, d_model]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context = context.transpose(1, 2).contiguous().view(batch, seq_len, self.d_model)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7. 输出线性变换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self.W_o(context)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前馈神经网络（Feed-Forward Network, FFN）</w:t>
      </w:r>
    </w:p>
    <w:p>
      <w:pPr>
        <w:ind w:firstLine="480"/>
      </w:pPr>
      <w:r>
        <w:t xml:space="preserve">每个编码器/解码器层在注意力子层之后，都有一个</w:t>
      </w:r>
      <w:r>
        <w:rPr>
          <w:b/>
          <w:bCs/>
        </w:rPr>
        <w:t xml:space="preserve">位置前馈神经网络</w:t>
      </w:r>
      <w:r>
        <w:t xml:space="preserve">。它对每个位置独立地进行两次线性变换和一次激活：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FFN(x) = max(0, x * W_1 + b_1) * W_2 + b_2</w:t>
      </w:r>
    </w:p>
    <w:p>
      <w:pPr>
        <w:pStyle w:val="ListParagraph"/>
        <w:numPr>
          <w:ilvl w:val="0"/>
          <w:numId w:val="7"/>
        </w:numPr>
      </w:pPr>
      <w:r>
        <w:t xml:space="preserve">第一层将维度从 d_model（512）扩展到 d_ff（2048）</w:t>
      </w:r>
    </w:p>
    <w:p>
      <w:pPr>
        <w:pStyle w:val="ListParagraph"/>
        <w:numPr>
          <w:ilvl w:val="0"/>
          <w:numId w:val="7"/>
        </w:numPr>
      </w:pPr>
      <w:r>
        <w:t xml:space="preserve">使用 ReLU 激活函数</w:t>
      </w:r>
    </w:p>
    <w:p>
      <w:pPr>
        <w:pStyle w:val="ListParagraph"/>
        <w:numPr>
          <w:ilvl w:val="0"/>
          <w:numId w:val="7"/>
        </w:numPr>
      </w:pPr>
      <w:r>
        <w:t xml:space="preserve">第二层将维度压缩回 d_model（512）</w:t>
      </w:r>
    </w:p>
    <w:p>
      <w:pPr>
        <w:ind w:firstLine="480"/>
      </w:pPr>
      <w:r>
        <w:t xml:space="preserve">虽然叫"前馈网络"，但它对序列中的</w:t>
      </w:r>
      <w:r>
        <w:rPr>
          <w:b/>
          <w:bCs/>
        </w:rPr>
        <w:t xml:space="preserve">每个位置独立计算</w:t>
      </w:r>
      <w:r>
        <w:t xml:space="preserve">（共享参数），相当于对每个 Token 的表示做一次非线性变换，增强模型的表达能力。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残差连接与层归一化</w:t>
      </w:r>
    </w:p>
    <w:p>
      <w:pPr>
        <w:ind w:firstLine="480"/>
      </w:pPr>
      <w:r>
        <w:t xml:space="preserve">每个子层（注意力或 FFN）都包裹在以下结构中：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Output = LayerNorm(x + Sublayer(x))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残差连接（Add）</w:t>
      </w:r>
      <w:r>
        <w:t xml:space="preserve">：将子层输入直接加到输出上，缓解深层网络的梯度消失，使训练更稳定。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层归一化（Norm）</w:t>
      </w:r>
      <w:r>
        <w:t xml:space="preserve">：对每个位置的向量做归一化（均值归零、方差归一），加速收敛。</w:t>
      </w:r>
    </w:p>
    <w:p>
      <w:pPr>
        <w:ind w:firstLine="480"/>
      </w:pPr>
      <w:r>
        <w:t xml:space="preserve">这一设计虽然在概念上简单，但对 Transformer 能成功训练到深层（如 96 层的 GPT-3）至关重要。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四、解码器的特殊设计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掩码自注意力（Masked Self-Attention）</w:t>
      </w:r>
    </w:p>
    <w:p>
      <w:pPr>
        <w:ind w:firstLine="480"/>
      </w:pPr>
      <w:r>
        <w:t xml:space="preserve">解码器在生成目标序列时，是</w:t>
      </w:r>
      <w:r>
        <w:rPr>
          <w:b/>
          <w:bCs/>
        </w:rPr>
        <w:t xml:space="preserve">自回归</w:t>
      </w:r>
      <w:r>
        <w:t xml:space="preserve">的——逐词生成，每个位置只能看到当前位置及之前的内容。因此在解码器的自注意力中，需要对未来位置做</w:t>
      </w:r>
      <w:r>
        <w:rPr>
          <w:b/>
          <w:bCs/>
        </w:rPr>
        <w:t xml:space="preserve">掩码</w:t>
      </w:r>
      <w:r>
        <w:t xml:space="preserve">（Mask），将其注意力分数设为负无穷（softmax 后为 0）：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Mask矩阵（下三角）: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[0, -inf, -inf, -inf]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[0,   0,  -inf, -inf]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[0,   0,    0,  -inf]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[0,   0,    0,    0  ]</w:t>
      </w:r>
    </w:p>
    <w:p>
      <w:pPr>
        <w:ind w:firstLine="480"/>
      </w:pPr>
      <w:r>
        <w:t xml:space="preserve">这保证了位置 i 的输出只依赖位置 0~i 的信息，防止"偷看"未来。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编码器-解码器交叉注意力</w:t>
      </w:r>
    </w:p>
    <w:p>
      <w:pPr>
        <w:ind w:firstLine="480"/>
      </w:pPr>
      <w:r>
        <w:t xml:space="preserve">解码器的第二个注意力子层是</w:t>
      </w:r>
      <w:r>
        <w:rPr>
          <w:b/>
          <w:bCs/>
        </w:rPr>
        <w:t xml:space="preserve">交叉注意力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Q 来自解码器</w:t>
      </w:r>
      <w:r>
        <w:t xml:space="preserve">：当前位置"想问什么"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K 和 V 来自编码器</w:t>
      </w:r>
      <w:r>
        <w:t xml:space="preserve">：源序列"有什么信息"和"提供什么内容"</w:t>
      </w:r>
    </w:p>
    <w:p>
      <w:pPr>
        <w:ind w:firstLine="480"/>
      </w:pPr>
      <w:r>
        <w:t xml:space="preserve">这让解码器在生成每个目标词时，都能动态地从源序列中提取相关信息。这是机器翻译等 Seq2Seq 任务的关键机制。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五、计算过程实例</w:t>
      </w:r>
    </w:p>
    <w:p>
      <w:pPr>
        <w:ind w:firstLine="480"/>
      </w:pPr>
      <w:r>
        <w:t xml:space="preserve">以一个简化的翻译任务为例：将英文 "I love you" 翻译为中文 "我 爱 你"。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编码阶段</w:t>
      </w:r>
    </w:p>
    <w:p>
      <w:pPr>
        <w:ind w:firstLine="480"/>
      </w:pPr>
      <w:r>
        <w:rPr>
          <w:b/>
          <w:bCs/>
        </w:rPr>
        <w:t xml:space="preserve">输入</w:t>
      </w:r>
      <w:r>
        <w:t xml:space="preserve">: "I love you"</w:t>
      </w:r>
    </w:p>
    <w:p>
      <w:pPr>
        <w:ind w:firstLine="480"/>
      </w:pPr>
      <w:r>
        <w:rPr>
          <w:b/>
          <w:bCs/>
        </w:rPr>
        <w:t xml:space="preserve">Step 1 - 嵌入与位置编码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Token:     I      love    you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Token ID:  0      1      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嵌入:      [e1]   [e2]    [e3]       # 每个 512 维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位置编码:  [pe0]  [pe1]   [pe2]      # 每个 512 维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输入:      [x1]   [x2]    [x3]       # x = embedding + PE</w:t>
      </w:r>
    </w:p>
    <w:p>
      <w:pPr>
        <w:ind w:firstLine="480"/>
      </w:pPr>
      <w:r>
        <w:rPr>
          <w:b/>
          <w:bCs/>
        </w:rPr>
        <w:t xml:space="preserve">Step 2 - 编码器层 1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自注意力: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 = [x1, x2, x3] * W_Q  -&gt;  [q1, q2, q3]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K = [x1, x2, x3] * W_K  -&gt;  [k1, k2, k3]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 = [x1, x2, x3] * W_V  -&gt;  [v1, v2, v3]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分数矩阵 (Q*K^T / sqrt(d_k)):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    love  you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   [ 8.2   2.1   1.5 ]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love[ 2.1   7.8   3.2 ]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you [ 1.5   3.2   7.5 ]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Softmax归一化后: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     love   you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   [0.93   0.04   0.03]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love[0.04   0.88   0.08]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you [0.03   0.08   0.89]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自注意力输出: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out_I   = 0.93*v1 + 0.04*v2 + 0.03*v3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out_love= 0.04*v1 + 0.88*v2 + 0.08*v3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out_you = 0.03*v1 + 0.08*v2 + 0.89*v3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Add &amp; Norm -&gt; [a1, a2, a3]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FFN: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FFN(a1), FFN(a2), FFN(a3) -&gt; Add &amp; Norm -&gt; [h1, h2, h3]</w:t>
      </w:r>
    </w:p>
    <w:p>
      <w:pPr>
        <w:ind w:firstLine="480"/>
      </w:pPr>
      <w:r>
        <w:rPr>
          <w:b/>
          <w:bCs/>
        </w:rPr>
        <w:t xml:space="preserve">Step 3 - 编码器层 2~6</w:t>
      </w:r>
      <w:r>
        <w:t xml:space="preserve">: 重复上述过程，最终输出编码向量 H = [H1, H2, H3]。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解码阶段</w:t>
      </w:r>
    </w:p>
    <w:p>
      <w:pPr>
        <w:ind w:firstLine="480"/>
      </w:pPr>
      <w:r>
        <w:rPr>
          <w:b/>
          <w:bCs/>
        </w:rPr>
        <w:t xml:space="preserve">初始输入</w:t>
      </w:r>
      <w:r>
        <w:t xml:space="preserve">: </w:t>
      </w:r>
      <w:r>
        <w:rPr>
          <w:rFonts w:ascii="Consolas" w:cs="Consolas" w:eastAsia="Consolas" w:hAnsi="Consolas"/>
        </w:rPr>
        <w:t xml:space="preserve">&lt;BOS&gt;</w:t>
      </w:r>
      <w:r>
        <w:t xml:space="preserve">（起始符）</w:t>
      </w:r>
    </w:p>
    <w:p>
      <w:pPr>
        <w:ind w:firstLine="480"/>
      </w:pPr>
      <w:r>
        <w:rPr>
          <w:b/>
          <w:bCs/>
        </w:rPr>
        <w:t xml:space="preserve">Step 1 - 生成第一个词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解码器输入: &lt;BOS&gt;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掩码自注意力: 只有1个位置，无需掩码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d1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交叉注意力: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 = d1 (来自解码器)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K = [H1, H2, H3] (来自编码器)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 = [H1, H2, H3]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注意力分数: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d1 对 H1(I): 0.72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d1 对 H2(love): 0.18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d1 对 H3(you): 0.10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交叉注意力输出 = 0.72*H1 + 0.18*H2 + 0.10*H3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FFN -&gt; Linear -&gt; Softmax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输出概率分布: {"我": 0.85, "爱": 0.05, "你": 0.03, ...}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选取最高概率词: "我"</w:t>
      </w:r>
    </w:p>
    <w:p>
      <w:pPr>
        <w:ind w:firstLine="480"/>
      </w:pPr>
      <w:r>
        <w:rPr>
          <w:b/>
          <w:bCs/>
        </w:rPr>
        <w:t xml:space="preserve">Step 2 - 生成第二个词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解码器输入: &lt;BOS&gt; 我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掩码自注意力（下三角掩码）: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"我" 只能看到 &lt;BOS&gt; 和自己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交叉注意力: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"我"的Query与编码器输出交互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生成 "爱"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输出: "&lt;BOS&gt; 我 爱"</w:t>
      </w:r>
    </w:p>
    <w:p>
      <w:pPr>
        <w:ind w:firstLine="480"/>
      </w:pPr>
      <w:r>
        <w:rPr>
          <w:b/>
          <w:bCs/>
        </w:rPr>
        <w:t xml:space="preserve">Step 3 - 生成第三个词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解码器输入: &lt;BOS&gt; 我 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-&gt; 交叉注意力 -&gt; 生成 "你"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输出: "&lt;BOS&gt; 我 爱 你"</w:t>
      </w:r>
    </w:p>
    <w:p>
      <w:pPr>
        <w:ind w:firstLine="480"/>
      </w:pPr>
      <w:r>
        <w:rPr>
          <w:b/>
          <w:bCs/>
        </w:rPr>
        <w:t xml:space="preserve">Step 4 - 生成 `&lt;EOS&gt;` 结束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解码器输入: &lt;BOS&gt; 我 爱 你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-&gt; 生成 &lt;EOS&gt;，翻译完成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最终输出: "我 爱 你"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六、关键设计细节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缩放因子 sqrt(d_k) 的作用</w:t>
      </w:r>
    </w:p>
    <w:p>
      <w:pPr>
        <w:ind w:firstLine="480"/>
      </w:pPr>
      <w:r>
        <w:t xml:space="preserve">在注意力公式中，点积 Q*K^T 除以 sqrt(d_k) 是一个关键的缩放操作。</w:t>
      </w:r>
    </w:p>
    <w:p>
      <w:pPr>
        <w:ind w:firstLine="480"/>
      </w:pPr>
      <w:r>
        <w:t xml:space="preserve">当 d_k 较大时，点积的方差会变大（假设 Q 和 K 的分量是均值 0、方差 1 的独立分布，点积方差为 d_k）。大方差导致点积值波动到极端大或极端小，softmax 的梯度会趋于零（进入饱和区），模型难以训练。除以 sqrt(d_k) 将方差缩放回 1，保持梯度健康。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学习率预热（Warmup）</w:t>
      </w:r>
    </w:p>
    <w:p>
      <w:pPr>
        <w:ind w:firstLine="480"/>
      </w:pPr>
      <w:r>
        <w:t xml:space="preserve">Transformer 的训练使用了特殊的学习率调度策略——</w:t>
      </w:r>
      <w:r>
        <w:rPr>
          <w:b/>
          <w:bCs/>
        </w:rPr>
        <w:t xml:space="preserve">先预热再衰减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lr = d_model^(-0.5) * min(step^(-0.5), step * warmup_steps^(-1.5))</w:t>
      </w:r>
    </w:p>
    <w:p>
      <w:pPr>
        <w:pStyle w:val="ListParagraph"/>
        <w:numPr>
          <w:ilvl w:val="0"/>
          <w:numId w:val="10"/>
        </w:numPr>
      </w:pPr>
      <w:r>
        <w:t xml:space="preserve">阶段 1（warmup 阶段）：学习率线性增长</w:t>
      </w:r>
    </w:p>
    <w:p>
      <w:pPr>
        <w:pStyle w:val="ListParagraph"/>
        <w:numPr>
          <w:ilvl w:val="0"/>
          <w:numId w:val="10"/>
        </w:numPr>
      </w:pPr>
      <w:r>
        <w:t xml:space="preserve">阶段 2（衰减阶段）：学习率按 step 的 -0.5 次方衰减</w:t>
      </w:r>
    </w:p>
    <w:p>
      <w:pPr>
        <w:ind w:firstLine="480"/>
      </w:pPr>
      <w:r>
        <w:t xml:space="preserve">这是因为 Adam 优化器在训练初期参数方差大，直接用大学习率会导致不稳定。Warmup 让模型先"稳住"，再加速训练。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标签平滑（Label Smoothing）</w:t>
      </w:r>
    </w:p>
    <w:p>
      <w:pPr>
        <w:ind w:firstLine="480"/>
      </w:pPr>
      <w:r>
        <w:t xml:space="preserve">训练时，正确词的标签概率从 1.0 降到 0.9，其余词共享 0.1 的概率。这防止模型对训练标签过度自信，提高泛化能力和 BLEU 分数。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Pre-LN vs Post-LN</w:t>
      </w:r>
    </w:p>
    <w:p>
      <w:pPr>
        <w:ind w:firstLine="480"/>
      </w:pPr>
      <w:r>
        <w:t xml:space="preserve">原始论文采用 </w:t>
      </w:r>
      <w:r>
        <w:rPr>
          <w:b/>
          <w:bCs/>
        </w:rPr>
        <w:t xml:space="preserve">Post-LN</w:t>
      </w:r>
      <w:r>
        <w:t xml:space="preserve">（先 Sublayer，再 Add，最后 Norm）：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Output = LayerNorm(x + Sublayer(x))</w:t>
      </w:r>
    </w:p>
    <w:p>
      <w:pPr>
        <w:ind w:firstLine="480"/>
      </w:pPr>
      <w:r>
        <w:t xml:space="preserve">现代大模型（如 GPT-4、LLaMA）普遍改用 </w:t>
      </w:r>
      <w:r>
        <w:rPr>
          <w:b/>
          <w:bCs/>
        </w:rPr>
        <w:t xml:space="preserve">Pre-LN</w:t>
      </w:r>
      <w:r>
        <w:t xml:space="preserve">（先 Norm，再 Sublayer，再 Add）：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Output = x + Sublayer(LayerNorm(x))</w:t>
      </w:r>
    </w:p>
    <w:p>
      <w:pPr>
        <w:ind w:firstLine="480"/>
      </w:pPr>
      <w:r>
        <w:t xml:space="preserve">Pre-LN 使训练更稳定，无需 warmup 即可训练超深网络，是目前主流选择。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七、演进与影响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三大模型家族</w:t>
      </w:r>
    </w:p>
    <w:p>
      <w:pPr>
        <w:ind w:firstLine="480"/>
      </w:pPr>
      <w:r>
        <w:t xml:space="preserve">Transformer 衍生出了三大模型家族：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家族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架构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Encoder-Only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BERT、RoBERTa、DeBERTa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双向注意力，擅长理解任务（分类、NER、QA）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仅编码器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Decoder-Only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GPT 系列、LLaMA、DeepSeek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单向注意力，擅长生成任务（对话、写作、代码）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仅解码器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Encoder-Decoder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T5、BART、Whisper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双向编码 + 单向解码，擅长翻译、摘要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完整架构</w:t>
            </w:r>
          </w:p>
        </w:tc>
      </w:tr>
    </w:tbl>
    <w:p>
      <w:pPr>
        <w:ind w:firstLine="480"/>
      </w:pPr>
      <w:r>
        <w:t xml:space="preserve">当前大语言模型领域，</w:t>
      </w:r>
      <w:r>
        <w:rPr>
          <w:b/>
          <w:bCs/>
        </w:rPr>
        <w:t xml:space="preserve">Decoder-Only</w:t>
      </w:r>
      <w:r>
        <w:t xml:space="preserve"> 架构（GPT 范式）占据主导地位，因为生成任务具有更强的通用性和涌现能力。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关键改进方向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位置编码</w:t>
      </w:r>
      <w:r>
        <w:t xml:space="preserve">：从绝对正弦编码 -&gt; 可学习位置编码 -&gt; </w:t>
      </w:r>
      <w:r>
        <w:rPr>
          <w:b/>
          <w:bCs/>
        </w:rPr>
        <w:t xml:space="preserve">旋转位置编码（RoPE）</w:t>
      </w:r>
      <w:r>
        <w:t xml:space="preserve">，支持更长上下文和相对位置表达。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注意力效率</w:t>
      </w:r>
      <w:r>
        <w:t xml:space="preserve">：标准注意力 O(n^2) 复杂度 -&gt; Flash Attention、稀疏注意力、线性注意力等高效变体。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归一化</w:t>
      </w:r>
      <w:r>
        <w:t xml:space="preserve">：LayerNorm -&gt; </w:t>
      </w:r>
      <w:r>
        <w:rPr>
          <w:b/>
          <w:bCs/>
        </w:rPr>
        <w:t xml:space="preserve">RMSNorm</w:t>
      </w:r>
      <w:r>
        <w:t xml:space="preserve">（去掉均值中心化，计算更快）。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激活函数</w:t>
      </w:r>
      <w:r>
        <w:t xml:space="preserve">：ReLU -&gt; GeLU -&gt; </w:t>
      </w:r>
      <w:r>
        <w:rPr>
          <w:b/>
          <w:bCs/>
        </w:rPr>
        <w:t xml:space="preserve">SwiGLU</w:t>
      </w:r>
      <w:r>
        <w:t xml:space="preserve">（GPT/LLaMA 采用，效果更优）。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训练规模</w:t>
      </w:r>
      <w:r>
        <w:t xml:space="preserve">：从 6 层/65M 参数 -&gt; 120 层/175B 参数（GPT-3）-&gt; 万亿参数级模型。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超越 NLP</w:t>
      </w:r>
    </w:p>
    <w:p>
      <w:pPr>
        <w:ind w:firstLine="480"/>
      </w:pPr>
      <w:r>
        <w:t xml:space="preserve">Transformer 的影响已远超 NLP 领域：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视觉</w:t>
      </w:r>
      <w:r>
        <w:t xml:space="preserve">：ViT（Vision Transformer）将图像分块为序列，用 Transformer 处理。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多模态</w:t>
      </w:r>
      <w:r>
        <w:t xml:space="preserve">：CLIP、GPT-4V 等融合文本和图像。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音频</w:t>
      </w:r>
      <w:r>
        <w:t xml:space="preserve">：Whisper 用于语音识别。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蛋白质</w:t>
      </w:r>
      <w:r>
        <w:t xml:space="preserve">：AlphaFold 2 使用 Transformer 预测蛋白质结构。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代码</w:t>
      </w:r>
      <w:r>
        <w:t xml:space="preserve">：Codex、Code LLaMA 用于代码生成。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八、总结</w:t>
      </w:r>
    </w:p>
    <w:p>
      <w:pPr>
        <w:ind w:firstLine="480"/>
      </w:pPr>
      <w:r>
        <w:t xml:space="preserve">Transformer 的核心贡献可以归纳为以下五点：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完全基于注意力</w:t>
      </w:r>
      <w:r>
        <w:t xml:space="preserve">：摒弃 RNN/CNN，用自注意力实现序列建模，突破了顺序计算瓶颈。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并行计算</w:t>
      </w:r>
      <w:r>
        <w:t xml:space="preserve">：编码器可并行处理整个序列，训练效率远高于 RNN。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长距离依赖</w:t>
      </w:r>
      <w:r>
        <w:t xml:space="preserve">：任意两个位置间的距离为 O(1)，远优于 RNN 的 O(n) 和 CNN 的 O(n/k)。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多头机制</w:t>
      </w:r>
      <w:r>
        <w:t xml:space="preserve">：多子空间并行关注，提升表示能力。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架构通用性</w:t>
      </w:r>
      <w:r>
        <w:t xml:space="preserve">：可灵活扩展为 Encoder-Only、Decoder-Only 或完整 Encoder-Decoder，适用于几乎所有序列任务。</w:t>
      </w:r>
    </w:p>
    <w:p>
      <w:pPr>
        <w:ind w:firstLine="480"/>
      </w:pPr>
      <w:r>
        <w:t xml:space="preserve">正是这些特性，使得 Transformer 成为当今大语言模型的基石架构。从 BERT 到 GPT-4，从机器翻译到通用人工智能，Transformer 开启了一个全新的技术纪元。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参考文献</w:t>
      </w:r>
    </w:p>
    <w:p>
      <w:pPr>
        <w:pStyle w:val="ListParagraph"/>
        <w:numPr>
          <w:ilvl w:val="0"/>
          <w:numId w:val="14"/>
        </w:numPr>
      </w:pPr>
      <w:r>
        <w:t xml:space="preserve">Vaswani, A., et al. "Attention Is All You Need." NeurIPS 2017.</w:t>
      </w:r>
    </w:p>
    <w:p>
      <w:pPr>
        <w:pStyle w:val="ListParagraph"/>
        <w:numPr>
          <w:ilvl w:val="0"/>
          <w:numId w:val="14"/>
        </w:numPr>
      </w:pPr>
      <w:r>
        <w:t xml:space="preserve">Devlin, J., et al. "BERT: Pre-training of Deep Bidirectional Transformers for Language Understanding." NAACL 2019.</w:t>
      </w:r>
    </w:p>
    <w:p>
      <w:pPr>
        <w:pStyle w:val="ListParagraph"/>
        <w:numPr>
          <w:ilvl w:val="0"/>
          <w:numId w:val="14"/>
        </w:numPr>
      </w:pPr>
      <w:r>
        <w:t xml:space="preserve">Radford, A., et al. "Language Models are Few-Shot Learners (GPT-3)." NeurIPS 2020.</w:t>
      </w:r>
    </w:p>
    <w:p>
      <w:pPr>
        <w:pStyle w:val="ListParagraph"/>
        <w:numPr>
          <w:ilvl w:val="0"/>
          <w:numId w:val="14"/>
        </w:numPr>
      </w:pPr>
      <w:r>
        <w:t xml:space="preserve">Touvron, H., et al. "LLaMA: Open and Efficient Foundation Language Models." arXiv 2023.</w:t>
      </w:r>
    </w:p>
    <w:p>
      <w:pPr>
        <w:pStyle w:val="ListParagraph"/>
        <w:numPr>
          <w:ilvl w:val="0"/>
          <w:numId w:val="14"/>
        </w:numPr>
      </w:pPr>
      <w:r>
        <w:t xml:space="preserve">Su, J., et al. "RoFormer: Enhanced Transformer with Rotary Position Embedding." arXiv 2021.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Transformer 模型详解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66063ac11aa63223593d96339a755c74a001a5.jpg"/><Relationship Id="rId10" Type="http://schemas.openxmlformats.org/officeDocument/2006/relationships/image" Target="media/733c4067030fadc1452f7aff9520736b49ee78f9.jpg"/><Relationship Id="rId11" Type="http://schemas.openxmlformats.org/officeDocument/2006/relationships/image" Target="media/234923ce4733895f253afedb3a60e499ed86a0a1.jpg"/><Relationship Id="rId12" Type="http://schemas.openxmlformats.org/officeDocument/2006/relationships/image" Target="media/2b73a0e930e809715b690854528f2f25cf14108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2026-08-19T08:17:15.449Z</dcterms:created>
  <dcterms:modified xsi:type="dcterms:W3CDTF">2026-08-19T08:17:15.451Z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