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 w:line="300" w:lineRule="auto"/>
      </w:pPr>
      <w:r>
        <w:rPr>
          <w:rFonts w:ascii="Calibri" w:hAnsi="Calibri" w:eastAsia="Arial Unicode MS"/>
          <w:b/>
          <w:color w:val="2E74B5"/>
          <w:sz w:val="21"/>
        </w:rPr>
        <w:t>Windows 使用指南</w:t>
      </w:r>
    </w:p>
    <w:p>
      <w:pPr>
        <w:keepNext/>
        <w:spacing w:before="0" w:after="80" w:line="300" w:lineRule="auto"/>
      </w:pPr>
      <w:r>
        <w:rPr>
          <w:rFonts w:ascii="Calibri" w:hAnsi="Calibri" w:eastAsia="Arial Unicode MS"/>
          <w:b/>
          <w:color w:val="1F2937"/>
          <w:sz w:val="54"/>
        </w:rPr>
        <w:t>AI 商品资料整理助手</w:t>
      </w:r>
    </w:p>
    <w:p>
      <w:pPr>
        <w:keepNext/>
        <w:spacing w:before="0" w:after="360" w:line="300" w:lineRule="auto"/>
      </w:pPr>
      <w:r>
        <w:rPr>
          <w:rFonts w:ascii="Calibri" w:hAnsi="Calibri" w:eastAsia="Arial Unicode MS"/>
          <w:b w:val="0"/>
          <w:color w:val="5B6573"/>
          <w:sz w:val="28"/>
        </w:rPr>
        <w:t>安装依赖、运行测试与打包免安装 EXE</w:t>
      </w:r>
    </w:p>
    <w:p>
      <w:pPr>
        <w:spacing w:after="320"/>
        <w:pBdr>
          <w:bottom w:val="single" w:sz="18" w:space="1" w:color="2E74B5"/>
        </w:pBdr>
      </w:pPr>
    </w:p>
    <w:p>
      <w:pPr>
        <w:spacing w:before="0" w:after="360" w:line="300" w:lineRule="auto"/>
      </w:pPr>
      <w:r>
        <w:rPr>
          <w:rFonts w:ascii="Calibri" w:hAnsi="Calibri" w:eastAsia="Arial Unicode MS"/>
          <w:b w:val="0"/>
          <w:color w:val="5B6573"/>
          <w:sz w:val="21"/>
        </w:rPr>
        <w:t>适用于 Windows 10 / 11（64 位）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Calibri" w:hAnsi="Calibri" w:eastAsia="Arial Unicode MS"/>
                <w:b/>
                <w:color w:val="7A5A00"/>
                <w:sz w:val="21"/>
              </w:rPr>
              <w:t>先看结论</w:t>
            </w:r>
          </w:p>
          <w:p>
            <w:pPr>
              <w:spacing w:after="0"/>
            </w:pPr>
            <w:r>
              <w:rPr>
                <w:rFonts w:ascii="Calibri" w:hAnsi="Calibri" w:eastAsia="Arial Unicode MS"/>
                <w:color w:val="1F2937"/>
                <w:sz w:val="21"/>
              </w:rPr>
              <w:t>Windows 免安装版必须在 Windows 环境中打包。建议使用“免安装文件夹版”（onedir），识别启动更稳定；如果必须只有一个文件，再使用 onefile。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spacing w:before="360" w:after="160"/>
      </w:pPr>
      <w:r>
        <w:rPr>
          <w:rFonts w:ascii="Calibri" w:hAnsi="Calibri" w:eastAsia="Arial Unicode MS"/>
          <w:b/>
          <w:color w:val="2E74B5"/>
          <w:sz w:val="32"/>
        </w:rPr>
        <w:t>一、准备程序文件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在 Windows 电脑建立文件夹，例如：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D:\AI商品资料整理助手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把以下两个文件复制到该文件夹中：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color w:val="1F2937"/>
          <w:sz w:val="22"/>
        </w:rPr>
        <w:t>ai_product_assistant.py：程序主文件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color w:val="1F2937"/>
          <w:sz w:val="22"/>
        </w:rPr>
        <w:t>requirements.txt：依赖清单</w:t>
      </w:r>
    </w:p>
    <w:p>
      <w:pPr>
        <w:spacing w:before="0" w:after="160" w:line="300" w:lineRule="auto"/>
      </w:pPr>
      <w:r>
        <w:rPr>
          <w:rFonts w:ascii="Calibri" w:hAnsi="Calibri" w:eastAsia="Arial Unicode MS"/>
          <w:b w:val="0"/>
          <w:color w:val="5B6573"/>
          <w:sz w:val="22"/>
        </w:rPr>
        <w:t>不要把 Mac 的 .app 文件复制到 Windows；Windows 需要重新安装依赖并重新打包。</w:t>
      </w:r>
    </w:p>
    <w:p>
      <w:pPr>
        <w:pStyle w:val="Heading1"/>
        <w:keepNext/>
        <w:spacing w:before="360" w:after="160"/>
      </w:pPr>
      <w:r>
        <w:rPr>
          <w:rFonts w:ascii="Calibri" w:hAnsi="Calibri" w:eastAsia="Arial Unicode MS"/>
          <w:b/>
          <w:color w:val="2E74B5"/>
          <w:sz w:val="32"/>
        </w:rPr>
        <w:t>二、安装 Python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建议安装 Python 3.11（64 位）。从 python.org 安装时，务必勾选：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color w:val="1F2937"/>
          <w:sz w:val="22"/>
        </w:rPr>
        <w:t>Add Python to PATH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color w:val="1F2937"/>
          <w:sz w:val="22"/>
        </w:rPr>
        <w:t>Install launcher for all users（如果安装程序提供该选项）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安装完成后，打开“命令提示符”（CMD），输入：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py --version</w:t>
      </w:r>
    </w:p>
    <w:p>
      <w:pPr>
        <w:spacing w:before="0" w:after="160" w:line="300" w:lineRule="auto"/>
      </w:pPr>
      <w:r>
        <w:rPr>
          <w:rFonts w:ascii="Calibri" w:hAnsi="Calibri" w:eastAsia="Arial Unicode MS"/>
          <w:b w:val="0"/>
          <w:color w:val="5B6573"/>
          <w:sz w:val="22"/>
        </w:rPr>
        <w:t>能看到 Python 3.11.x 即可继续。以下命令建议全部在 CMD 中执行。</w:t>
      </w:r>
    </w:p>
    <w:p>
      <w:pPr>
        <w:pStyle w:val="Heading1"/>
        <w:keepNext/>
        <w:spacing w:before="360" w:after="160"/>
      </w:pPr>
      <w:r>
        <w:rPr>
          <w:rFonts w:ascii="Calibri" w:hAnsi="Calibri" w:eastAsia="Arial Unicode MS"/>
          <w:b/>
          <w:color w:val="2E74B5"/>
          <w:sz w:val="32"/>
        </w:rPr>
        <w:t>三、创建独立运行环境</w:t>
      </w:r>
    </w:p>
    <w:p>
      <w:pPr>
        <w:keepNext/>
        <w:spacing w:before="160" w:after="60"/>
      </w:pPr>
      <w:r>
        <w:rPr>
          <w:rFonts w:ascii="Calibri" w:hAnsi="Calibri" w:eastAsia="Arial Unicode MS"/>
          <w:b/>
          <w:color w:val="2E74B5"/>
          <w:sz w:val="24"/>
        </w:rPr>
        <w:t>步骤 1｜</w:t>
      </w:r>
      <w:r>
        <w:rPr>
          <w:rFonts w:ascii="Calibri" w:hAnsi="Calibri" w:eastAsia="Arial Unicode MS"/>
          <w:b/>
          <w:color w:val="1F4D78"/>
          <w:sz w:val="24"/>
        </w:rPr>
        <w:t>进入程序目录</w:t>
      </w:r>
    </w:p>
    <w:p>
      <w:pPr>
        <w:spacing w:before="0" w:after="10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将路径替换为你实际存放程序的目录。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cd /d D:\AI商品资料整理助手</w:t>
      </w:r>
    </w:p>
    <w:p>
      <w:pPr>
        <w:keepNext/>
        <w:spacing w:before="160" w:after="60"/>
      </w:pPr>
      <w:r>
        <w:rPr>
          <w:rFonts w:ascii="Calibri" w:hAnsi="Calibri" w:eastAsia="Arial Unicode MS"/>
          <w:b/>
          <w:color w:val="2E74B5"/>
          <w:sz w:val="24"/>
        </w:rPr>
        <w:t>步骤 2｜</w:t>
      </w:r>
      <w:r>
        <w:rPr>
          <w:rFonts w:ascii="Calibri" w:hAnsi="Calibri" w:eastAsia="Arial Unicode MS"/>
          <w:b/>
          <w:color w:val="1F4D78"/>
          <w:sz w:val="24"/>
        </w:rPr>
        <w:t>创建虚拟环境</w:t>
      </w:r>
    </w:p>
    <w:p>
      <w:pPr>
        <w:spacing w:before="0" w:after="10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虚拟环境可以避免程序依赖和其他 Python 项目互相冲突。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py -3.11 -m venv .venv</w:t>
      </w:r>
    </w:p>
    <w:p>
      <w:pPr>
        <w:keepNext/>
        <w:spacing w:before="160" w:after="60"/>
      </w:pPr>
      <w:r>
        <w:rPr>
          <w:rFonts w:ascii="Calibri" w:hAnsi="Calibri" w:eastAsia="Arial Unicode MS"/>
          <w:b/>
          <w:color w:val="2E74B5"/>
          <w:sz w:val="24"/>
        </w:rPr>
        <w:t>步骤 3｜</w:t>
      </w:r>
      <w:r>
        <w:rPr>
          <w:rFonts w:ascii="Calibri" w:hAnsi="Calibri" w:eastAsia="Arial Unicode MS"/>
          <w:b/>
          <w:color w:val="1F4D78"/>
          <w:sz w:val="24"/>
        </w:rPr>
        <w:t>启用虚拟环境</w:t>
      </w:r>
    </w:p>
    <w:p>
      <w:pPr>
        <w:spacing w:before="0" w:after="10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命令行前面出现 (.venv) 代表启用成功。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.\.venv\Scripts\activate.bat</w:t>
      </w:r>
    </w:p>
    <w:p>
      <w:pPr>
        <w:keepNext/>
        <w:spacing w:before="160" w:after="60"/>
      </w:pPr>
      <w:r>
        <w:rPr>
          <w:rFonts w:ascii="Calibri" w:hAnsi="Calibri" w:eastAsia="Arial Unicode MS"/>
          <w:b/>
          <w:color w:val="2E74B5"/>
          <w:sz w:val="24"/>
        </w:rPr>
        <w:t>步骤 4｜</w:t>
      </w:r>
      <w:r>
        <w:rPr>
          <w:rFonts w:ascii="Calibri" w:hAnsi="Calibri" w:eastAsia="Arial Unicode MS"/>
          <w:b/>
          <w:color w:val="1F4D78"/>
          <w:sz w:val="24"/>
        </w:rPr>
        <w:t>升级 pip</w:t>
      </w:r>
    </w:p>
    <w:p>
      <w:pPr>
        <w:spacing w:before="0" w:after="10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pip 是 Python 的依赖安装工具。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python -m pip install --upgrade pip</w:t>
      </w:r>
    </w:p>
    <w:p>
      <w:pPr>
        <w:pStyle w:val="Heading1"/>
        <w:keepNext/>
        <w:spacing w:before="360" w:after="160"/>
      </w:pPr>
      <w:r>
        <w:rPr>
          <w:rFonts w:ascii="Calibri" w:hAnsi="Calibri" w:eastAsia="Arial Unicode MS"/>
          <w:b/>
          <w:color w:val="2E74B5"/>
          <w:sz w:val="32"/>
        </w:rPr>
        <w:t>四、安装 OCR 与程序依赖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先安装 PaddlePaddle CPU 版本：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python -m pip install paddlepaddle==3.2.0 -i https://www.paddlepaddle.org.cn/packages/stable/cpu/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再安装程序依赖和打包工具：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python -m pip install -r requirements.txt</w:t>
        <w:br/>
        <w:t>python -m pip install pyinstaller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Arial Unicode MS"/>
                <w:b/>
                <w:color w:val="1F4D78"/>
                <w:sz w:val="21"/>
              </w:rPr>
              <w:t>关于显卡</w:t>
            </w:r>
          </w:p>
          <w:p>
            <w:pPr>
              <w:spacing w:after="0"/>
            </w:pPr>
            <w:r>
              <w:rPr>
                <w:rFonts w:ascii="Calibri" w:hAnsi="Calibri" w:eastAsia="Arial Unicode MS"/>
                <w:color w:val="1F2937"/>
                <w:sz w:val="21"/>
              </w:rPr>
              <w:t>以上是 CPU 版本，普通 Windows 电脑可以使用。如果电脑有 NVIDIA 显卡并希望使用 GPU，需要按 PaddlePaddle 官方文档选择对应 CUDA 版本，不建议直接照搬 CPU 命令。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spacing w:before="360" w:after="160"/>
      </w:pPr>
      <w:r>
        <w:rPr>
          <w:rFonts w:ascii="Calibri" w:hAnsi="Calibri" w:eastAsia="Arial Unicode MS"/>
          <w:b/>
          <w:color w:val="2E74B5"/>
          <w:sz w:val="32"/>
        </w:rPr>
        <w:t>五、先运行测试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依赖安装完成后，先不要急着打包，运行源程序确认界面和 OCR 正常：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python ai_product_assistant.py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测试内容建议包括：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color w:val="1F2937"/>
          <w:sz w:val="22"/>
        </w:rPr>
        <w:t>选择 Excel 模板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color w:val="1F2937"/>
          <w:sz w:val="22"/>
        </w:rPr>
        <w:t>选择图片文件夹或单张图片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color w:val="1F2937"/>
          <w:sz w:val="22"/>
        </w:rPr>
        <w:t>完成一次识别并查看结果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color w:val="1F2937"/>
          <w:sz w:val="22"/>
        </w:rPr>
        <w:t>点击结果单元格确认可以修改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color w:val="1F2937"/>
          <w:sz w:val="22"/>
        </w:rPr>
        <w:t>打开吊牌校对并确认可以上下滚动、保存修改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color w:val="1F2937"/>
          <w:sz w:val="22"/>
        </w:rPr>
        <w:t>导出一次 Excel</w:t>
      </w:r>
    </w:p>
    <w:p>
      <w:pPr>
        <w:pStyle w:val="Heading1"/>
        <w:keepNext/>
        <w:spacing w:before="360" w:after="160"/>
      </w:pPr>
      <w:r>
        <w:rPr>
          <w:rFonts w:ascii="Calibri" w:hAnsi="Calibri" w:eastAsia="Arial Unicode MS"/>
          <w:b/>
          <w:color w:val="2E74B5"/>
          <w:sz w:val="32"/>
        </w:rPr>
        <w:t>六、推荐：生成免安装文件夹版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在程序目录、虚拟环境已启用的 CMD 中执行：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pyinstaller --noconfirm --clean --windowed --onedir --name "AI商品资料整理助手" --collect-all paddleocr --collect-all paddle --collect-all paddlex --collect-all cv2 ai_product_assistant.py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生成后的位置：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D:\AI商品资料整理助手\dist\AI商品资料整理助手\AI商品资料整理助手.exe</w:t>
      </w:r>
    </w:p>
    <w:p>
      <w:pPr>
        <w:spacing w:before="0" w:after="1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把整个“AI商品资料整理助手”文件夹复制到其他 Windows 电脑，双击其中的 .exe 即可运行，不需要安装。复制时不要只复制 exe，必须保留同文件夹内的全部文件。</w:t>
      </w:r>
    </w:p>
    <w:p>
      <w:pPr>
        <w:pStyle w:val="Heading1"/>
        <w:keepNext/>
        <w:spacing w:before="360" w:after="160"/>
      </w:pPr>
      <w:r>
        <w:rPr>
          <w:rFonts w:ascii="Calibri" w:hAnsi="Calibri" w:eastAsia="Arial Unicode MS"/>
          <w:b/>
          <w:color w:val="2E74B5"/>
          <w:sz w:val="32"/>
        </w:rPr>
        <w:t>七、可选：生成单文件 EXE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如果必须只有一个 exe 文件，可执行：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pyinstaller --noconfirm --clean --windowed --onefile --name "AI商品资料整理助手" --collect-all paddleocr --collect-all paddle --collect-all paddlex --collect-all cv2 ai_product_assistant.py</w:t>
      </w:r>
    </w:p>
    <w:p>
      <w:pPr>
        <w:spacing w:before="0" w:after="6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生成位置：</w:t>
      </w:r>
    </w:p>
    <w:p>
      <w:pPr>
        <w:spacing w:before="60" w:after="160" w:line="240" w:lineRule="auto"/>
        <w:ind w:left="216" w:right="216"/>
        <w:shd w:fill="F5F7FA"/>
      </w:pPr>
      <w:r>
        <w:rPr>
          <w:rFonts w:ascii="Consolas" w:hAnsi="Consolas" w:eastAsia="Arial Unicode MS"/>
          <w:color w:val="1F2937"/>
          <w:sz w:val="19"/>
        </w:rPr>
        <w:t>D:\AI商品资料整理助手\dist\AI商品资料整理助手.exe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Calibri" w:hAnsi="Calibri" w:eastAsia="Arial Unicode MS"/>
                <w:b/>
                <w:color w:val="7A5A00"/>
                <w:sz w:val="21"/>
              </w:rPr>
              <w:t>速度提醒</w:t>
            </w:r>
          </w:p>
          <w:p>
            <w:pPr>
              <w:spacing w:after="0"/>
            </w:pPr>
            <w:r>
              <w:rPr>
                <w:rFonts w:ascii="Calibri" w:hAnsi="Calibri" w:eastAsia="Arial Unicode MS"/>
                <w:color w:val="1F2937"/>
                <w:sz w:val="21"/>
              </w:rPr>
              <w:t>单文件版启动和识别可能更慢，因为程序每次启动 OCR 工作进程都需要解压依赖。当前项目包含 OCR 模型和后台识别进程，实际使用更建议上一节的 onedir 文件夹版。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spacing w:before="360" w:after="160"/>
      </w:pPr>
      <w:r>
        <w:rPr>
          <w:rFonts w:ascii="Calibri" w:hAnsi="Calibri" w:eastAsia="Arial Unicode MS"/>
          <w:b/>
          <w:color w:val="2E74B5"/>
          <w:sz w:val="32"/>
        </w:rPr>
        <w:t>八、首次运行与常见问题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Arial Unicode MS"/>
                <w:b/>
                <w:color w:val="1F4D78"/>
                <w:sz w:val="21"/>
              </w:rPr>
              <w:t>现象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Arial Unicode MS"/>
                <w:b/>
                <w:color w:val="1F4D78"/>
                <w:sz w:val="21"/>
              </w:rPr>
              <w:t>处理方式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rial Unicode MS"/>
                <w:color w:val="1F2937"/>
                <w:sz w:val="20"/>
              </w:rPr>
              <w:t>首次识别较慢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rial Unicode MS"/>
                <w:color w:val="1F2937"/>
                <w:sz w:val="20"/>
              </w:rPr>
              <w:t>PaddleOCR 可能首次下载模型，需要联网；下载后会使用本机缓存。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rial Unicode MS"/>
                <w:color w:val="1F2937"/>
                <w:sz w:val="20"/>
              </w:rPr>
              <w:t>提示未安装 PaddleOCR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rial Unicode MS"/>
                <w:color w:val="1F2937"/>
                <w:sz w:val="20"/>
              </w:rPr>
              <w:t>确认 CMD 前面有 (.venv)，然后重新执行 pip 安装命令。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rial Unicode MS"/>
                <w:color w:val="1F2937"/>
                <w:sz w:val="20"/>
              </w:rPr>
              <w:t>窗口一闪而过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rial Unicode MS"/>
                <w:color w:val="1F2937"/>
                <w:sz w:val="20"/>
              </w:rPr>
              <w:t>先在 CMD 中运行 python ai_product_assistant.py，查看具体错误信息。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rial Unicode MS"/>
                <w:color w:val="1F2937"/>
                <w:sz w:val="20"/>
              </w:rPr>
              <w:t>拖拽功能不可用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rial Unicode MS"/>
                <w:color w:val="1F2937"/>
                <w:sz w:val="20"/>
              </w:rPr>
              <w:t>确认 tkinterdnd2 已安装；不影响选择文件夹、单张图片等按钮功能。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rial Unicode MS"/>
                <w:color w:val="1F2937"/>
                <w:sz w:val="20"/>
              </w:rPr>
              <w:t>Windows 安全提示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rial Unicode MS"/>
                <w:color w:val="1F2937"/>
                <w:sz w:val="20"/>
              </w:rPr>
              <w:t>确认 exe 来源是你自己打包的文件；PyInstaller 未签名时 Windows 可能显示提示。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Calibri" w:hAnsi="Calibri" w:eastAsia="Arial Unicode MS"/>
          <w:b/>
          <w:color w:val="2E74B5"/>
          <w:sz w:val="32"/>
        </w:rPr>
        <w:t>九、官方参考</w:t>
      </w:r>
    </w:p>
    <w:p>
      <w:pPr>
        <w:spacing w:before="0" w:after="4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PaddleOCR / PaddlePaddle 安装：</w:t>
      </w:r>
    </w:p>
    <w:p>
      <w:pPr>
        <w:spacing w:before="0" w:after="120" w:line="300" w:lineRule="auto"/>
      </w:pPr>
      <w:r>
        <w:rPr>
          <w:rFonts w:ascii="Calibri" w:hAnsi="Calibri" w:eastAsia="Arial Unicode MS"/>
          <w:b w:val="0"/>
          <w:color w:val="2E74B5"/>
          <w:sz w:val="19"/>
        </w:rPr>
        <w:t>https://www.paddleocr.ai/main/en/version3.x/paddlepaddle_installation.html</w:t>
      </w:r>
    </w:p>
    <w:p>
      <w:pPr>
        <w:spacing w:before="0" w:after="4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PaddleOCR 快速开始：</w:t>
      </w:r>
    </w:p>
    <w:p>
      <w:pPr>
        <w:spacing w:before="0" w:after="120" w:line="300" w:lineRule="auto"/>
      </w:pPr>
      <w:r>
        <w:rPr>
          <w:rFonts w:ascii="Calibri" w:hAnsi="Calibri" w:eastAsia="Arial Unicode MS"/>
          <w:b w:val="0"/>
          <w:color w:val="2E74B5"/>
          <w:sz w:val="19"/>
        </w:rPr>
        <w:t>https://www.paddleocr.ai/latest/en/quick_start.html</w:t>
      </w:r>
    </w:p>
    <w:p>
      <w:pPr>
        <w:spacing w:before="0" w:after="40" w:line="300" w:lineRule="auto"/>
      </w:pPr>
      <w:r>
        <w:rPr>
          <w:rFonts w:ascii="Calibri" w:hAnsi="Calibri" w:eastAsia="Arial Unicode MS"/>
          <w:b w:val="0"/>
          <w:color w:val="1F2937"/>
          <w:sz w:val="22"/>
        </w:rPr>
        <w:t>PyInstaller 打包说明：</w:t>
      </w:r>
    </w:p>
    <w:p>
      <w:pPr>
        <w:spacing w:before="0" w:after="120" w:line="300" w:lineRule="auto"/>
      </w:pPr>
      <w:r>
        <w:rPr>
          <w:rFonts w:ascii="Calibri" w:hAnsi="Calibri" w:eastAsia="Arial Unicode MS"/>
          <w:b w:val="0"/>
          <w:color w:val="2E74B5"/>
          <w:sz w:val="19"/>
        </w:rPr>
        <w:t>https://www.pyinstaller.org/en/stable/usage.html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Arial Unicode MS"/>
                <w:b/>
                <w:color w:val="1F4D78"/>
                <w:sz w:val="21"/>
              </w:rPr>
              <w:t>最终检查</w:t>
            </w:r>
          </w:p>
          <w:p>
            <w:pPr>
              <w:spacing w:after="0"/>
            </w:pPr>
            <w:r>
              <w:rPr>
                <w:rFonts w:ascii="Calibri" w:hAnsi="Calibri" w:eastAsia="Arial Unicode MS"/>
                <w:color w:val="1F2937"/>
                <w:sz w:val="21"/>
              </w:rPr>
              <w:t>在交付给其他人使用前，建议在一台没有 Python 的 Windows 电脑上测试 dist 文件夹：能否打开程序、识别图片、修改结果并导出 Excel。</w:t>
            </w:r>
          </w:p>
        </w:tc>
      </w:tr>
    </w:tbl>
    <w:p>
      <w:pPr>
        <w:spacing w:before="0" w:after="4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5B6573"/>
        <w:sz w:val="18"/>
      </w:rPr>
      <w:t xml:space="preserve">第 </w:t>
    </w:r>
    <w:fldSimple w:instr="PAGE"/>
    <w:r>
      <w:rPr>
        <w:rFonts w:ascii="Calibri" w:hAnsi="Calibri" w:eastAsia="Arial Unicode MS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Arial Unicode MS"/>
        <w:b/>
        <w:color w:val="5B6573"/>
        <w:sz w:val="18"/>
      </w:rPr>
      <w:t>AI 商品资料整理助手  ｜  Windows 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AI商品资料整理助手 Windows 安装与打包指南</dc:title>
  <dc:subject>Windows 依赖安装、运行测试与免安装 EXE 打包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