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AI助手</w:t>
      </w:r>
    </w:p>
    <w:p>
      <w:r>
        <w:t>小低搭-应用开发助手，致力于减轻开发者的学习压力，提升平台的用户友好性。其六大功能模块如下：</w:t>
      </w:r>
    </w:p>
    <w:p>
      <w:pPr>
        <w:pStyle w:val="ListNumber"/>
      </w:pPr>
      <w:r>
        <w:t>**模型助手**：支持Excel、图片、对话等方式快速生成模型，帮您轻松完成模型设计，具体功能说明详见[模型助手](./images/img_359128446325753252.png)。</w:t>
      </w:r>
    </w:p>
    <w:p>
      <w:pPr>
        <w:pStyle w:val="ListNumber"/>
      </w:pPr>
      <w:r>
        <w:t>**JS助手**：智能匹配应用上下文，一键生成JS代码，开发效率倍增，具体功能说明详见[JS助手](./images/img_6423346816825518213.png)。</w:t>
      </w:r>
    </w:p>
    <w:p>
      <w:pPr>
        <w:pStyle w:val="ListNumber"/>
      </w:pPr>
      <w:r>
        <w:t>**SQL助手**：自动关联应用上下文，智能生成SQL，数据库小白也能轻松应对，具体功能说明详见[SQL助手](./images/img_5566017799684491719.png)。</w:t>
      </w:r>
    </w:p>
    <w:p>
      <w:pPr>
        <w:pStyle w:val="ListNumber"/>
      </w:pPr>
      <w:r>
        <w:t>**样式助手**：后端开发的福音，让CSS的编写变得轻而易举，具体功能说明详见[样式助手](./images/img_5383267180627033676.png)。</w:t>
      </w:r>
    </w:p>
    <w:p>
      <w:pPr>
        <w:pStyle w:val="ListNumber"/>
      </w:pPr>
      <w:r>
        <w:t>**问答助手**：领域知识片段加持，开发过程有问题随问随答，给您沉浸式开发体验，具体功能说明详见[问答助手](./images/img_3428887695431368618.png)</w:t>
      </w:r>
    </w:p>
    <w:p>
      <w:pPr>
        <w:pStyle w:val="ListNumber"/>
      </w:pPr>
      <w:r>
        <w:t>**数据分析助手**：告别传统Excel，ChatBI让数据分析变得简单又智能，快来体验吧，具体功能说明详见[数据分析助手](./images/img_1111974343180955811.png)。</w:t>
      </w:r>
    </w:p>
    <w:p>
      <w:r>
        <w:t>以上每个助手都旨在优化你的开发体验，让复杂的任务变得更简单、更直观。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