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https://xft-demo.cmburl.cn/XFTPRO-DOCS/mobile/ui/steps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mobile/ui/steps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[https://xft-demo.cmburl.cn/XFTPRO-DOCS/mobile/ui/steps](https://xft-demo.cmburl.cn/XFTPRO-DOCS/mobile/ui/steps)</w:t>
      </w:r>
    </w:p>
    <w:p>
      <w:r>
        <w:rPr>
          <w:b w:val="0"/>
        </w:rPr>
        <w:t>---</w:t>
      </w:r>
    </w:p>
    <w:p>
      <w:r>
        <w:rPr>
          <w:b w:val="0"/>
        </w:rPr>
        <w:t>移动端展示组件Steps 步骤条# Steps 步骤条</w:t>
      </w:r>
    </w:p>
    <w:p>
      <w:pPr>
        <w:pStyle w:val="Heading2"/>
      </w:pPr>
      <w:r>
        <w:t>基本配置#基本配置</w:t>
      </w:r>
    </w:p>
    <w:p>
      <w:pPr>
        <w:pStyle w:val="Heading2"/>
      </w:pPr>
      <w:r>
        <w:t>选项卡(items)#选项卡items</w:t>
      </w:r>
    </w:p>
    <w:p>
      <w:r>
        <w:rPr>
          <w:b w:val="0"/>
        </w:rPr>
        <w:t>通过添删 items 内容来控制数量，可在选项卡中配置标题(title)、描述(description)以及设置图标(icon)。</w:t>
      </w:r>
    </w:p>
    <w:p>
      <w:pPr>
        <w:pStyle w:val="Heading2"/>
      </w:pPr>
      <w:r>
        <w:t>方向(direction)#方向direction</w:t>
      </w:r>
    </w:p>
    <w:p>
      <w:r>
        <w:rPr>
          <w:b w:val="0"/>
        </w:rPr>
        <w:t>指定步骤条方向。目前支持水平（horizontal）和竖直（vertical）两种方向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方向 | direction | horizontal | 指定步骤条方向。目前支持水平（horizontal）和竖直（vertical）两种方向 |</w:t>
      </w:r>
    </w:p>
    <w:p>
      <w:r>
        <w:rPr>
          <w:b w:val="0"/>
        </w:rPr>
        <w:t>| 选项卡 | items | [] | 配置选项卡内容（手动配置） |</w:t>
      </w:r>
    </w:p>
    <w:p>
      <w:r>
        <w:rPr>
          <w:b w:val="0"/>
        </w:rPr>
        <w:t>| 描述 | items[x].description |  | 选项卡的详情描述，可选 |</w:t>
      </w:r>
    </w:p>
    <w:p>
      <w:r>
        <w:rPr>
          <w:b w:val="0"/>
        </w:rPr>
        <w:t>| 图标 | items[x].icon |  | 步骤图标的类型，可选 |</w:t>
      </w:r>
    </w:p>
    <w:p>
      <w:r>
        <w:rPr>
          <w:b w:val="0"/>
        </w:rPr>
        <w:t>| 标题 | items[x].title |  | 选项卡的标题 |</w:t>
      </w:r>
    </w:p>
    <w:p>
      <w:r>
        <w:rPr>
          <w:b w:val="0"/>
        </w:rPr>
        <w:t>| 名称 | storeName |  | 名称；限制 32 字符，若超出则红框提示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setStepIndex | 指定步骤的 key | 前往指定步骤的方法 |</w:t>
      </w:r>
    </w:p>
    <w:p>
      <w:r>
        <w:rPr>
          <w:b w:val="0"/>
        </w:rPr>
        <w:t>| getStepIndex | 无 | 获取当前激活步骤的方法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