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https://xft-demo.cmburl.cn/XFTPRO-DOCS/mobile/form/form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mobile/form/form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[https://xft-demo.cmburl.cn/XFTPRO-DOCS/mobile/form/form](https://xft-demo.cmburl.cn/XFTPRO-DOCS/mobile/form/form)</w:t>
      </w:r>
    </w:p>
    <w:p>
      <w:r>
        <w:rPr>
          <w:b w:val="0"/>
        </w:rPr>
        <w:t>---</w:t>
      </w:r>
    </w:p>
    <w:p>
      <w:r>
        <w:rPr>
          <w:b w:val="0"/>
        </w:rPr>
        <w:t>移动端表单组件Form 表单# Form 表单</w:t>
      </w:r>
    </w:p>
    <w:p>
      <w:r>
        <w:rPr>
          <w:b w:val="0"/>
        </w:rPr>
        <w:t>表单是数据组件之一，常用于提交或者展示表单数据。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运行态调试模式(debug)#运行态调试模式debug</w:t>
      </w:r>
    </w:p>
    <w:p>
      <w:r>
        <w:rPr>
          <w:b w:val="0"/>
        </w:rPr>
        <w:t>配置`debug: true`可以查看当前表单的数据域详情，方便数据映射、表达式等功能的调试。你可以试着修改下方表单项查看数据域变化：</w:t>
      </w:r>
    </w:p>
    <w:p>
      <w:pPr>
        <w:pStyle w:val="Heading2"/>
      </w:pPr>
      <w:r>
        <w:t>字段删除时保留字段值#字段删除时保留字段值</w:t>
      </w:r>
    </w:p>
    <w:p>
      <w:r>
        <w:rPr>
          <w:b w:val="0"/>
        </w:rPr>
        <w:t>配置`preserve: true`属性，当字段被删除时保留字段值。可以试着把`preserve`改成`false`，对比发送请求时 body 的区别：</w:t>
      </w:r>
    </w:p>
    <w:p>
      <w:pPr>
        <w:pStyle w:val="Heading2"/>
      </w:pPr>
      <w:r>
        <w:t>操作栏#操作栏</w:t>
      </w:r>
    </w:p>
    <w:p>
      <w:r>
        <w:rPr>
          <w:b w:val="0"/>
        </w:rPr>
        <w:t>操作栏是可自由拖拽组件的可交互区域，默认放置提交按钮，可通过`enableButtonArea`属性控制是否开启。</w:t>
      </w:r>
    </w:p>
    <w:p>
      <w:pPr>
        <w:pStyle w:val="Heading3"/>
      </w:pPr>
      <w:r>
        <w:t>操作栏位置(toolbarPlacement)#操作栏位置toolbarplacement</w:t>
      </w:r>
    </w:p>
    <w:p>
      <w:r>
        <w:rPr>
          <w:b w:val="0"/>
        </w:rPr>
        <w:t>`toolbarPlacement`属性可设置操作栏的位置，支持`middle/right`</w:t>
      </w:r>
    </w:p>
    <w:p>
      <w:pPr>
        <w:pStyle w:val="Heading2"/>
      </w:pPr>
      <w:r>
        <w:t>表单布局#表单布局</w:t>
      </w:r>
    </w:p>
    <w:p>
      <w:r>
        <w:rPr>
          <w:b w:val="0"/>
        </w:rPr>
        <w:t>表单有两种布局模式 `水平/垂直`，默认垂直模式(vertical)</w:t>
      </w:r>
    </w:p>
    <w:p>
      <w:pPr>
        <w:pStyle w:val="Heading3"/>
      </w:pPr>
      <w:r>
        <w:t>水平模式(horizontal)#水平模式horizontal</w:t>
      </w:r>
    </w:p>
    <w:p>
      <w:pPr>
        <w:pStyle w:val="Heading3"/>
      </w:pPr>
      <w:r>
        <w:t>垂直模式(vertical)#垂直模式vertical</w:t>
      </w:r>
    </w:p>
    <w:p>
      <w:pPr>
        <w:pStyle w:val="Heading2"/>
      </w:pPr>
      <w:r>
        <w:t>数据#数据</w:t>
      </w:r>
    </w:p>
    <w:p>
      <w:pPr>
        <w:pStyle w:val="Heading3"/>
      </w:pPr>
      <w:r>
        <w:t>静态数据(initialValues)#静态数据initialvalues</w:t>
      </w:r>
    </w:p>
    <w:p>
      <w:r>
        <w:rPr>
          <w:b w:val="0"/>
        </w:rPr>
        <w:t>静态数据按照标准 json 格式编写即可。</w:t>
      </w:r>
    </w:p>
    <w:p>
      <w:r>
        <w:rPr>
          <w:b w:val="0"/>
        </w:rPr>
        <w:t>`"initialValues": {</w:t>
      </w:r>
    </w:p>
    <w:p>
      <w:r>
        <w:rPr>
          <w:b w:val="0"/>
        </w:rPr>
        <w:t>"userName": "孙悟空",</w:t>
      </w:r>
    </w:p>
    <w:p>
      <w:r>
        <w:rPr>
          <w:b w:val="0"/>
        </w:rPr>
        <w:t>"email": "meihouwang@sunwukong.com"</w:t>
      </w:r>
    </w:p>
    <w:p>
      <w:r>
        <w:rPr>
          <w:b w:val="0"/>
        </w:rPr>
        <w:t>}`</w:t>
      </w:r>
    </w:p>
    <w:p>
      <w:pPr>
        <w:pStyle w:val="Heading3"/>
      </w:pPr>
      <w:r>
        <w:t>初始化方法#初始化方法</w:t>
      </w:r>
    </w:p>
    <w:p>
      <w:r>
        <w:rPr>
          <w:b w:val="0"/>
        </w:rPr>
        <w:t>当需要使用接口获取初始化数据时，可配置 `initApi` ，支持模型方法和 api ，返回格式如下：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null,</w:t>
      </w:r>
    </w:p>
    <w:p>
      <w:r>
        <w:rPr>
          <w:b w:val="0"/>
        </w:rPr>
        <w:t>"body": {</w:t>
      </w:r>
    </w:p>
    <w:p>
      <w:r>
        <w:rPr>
          <w:b w:val="0"/>
        </w:rPr>
        <w:t>"userName": "孙悟空",</w:t>
      </w:r>
    </w:p>
    <w:p>
      <w:r>
        <w:rPr>
          <w:b w:val="0"/>
        </w:rPr>
        <w:t>"email": "meihouwang@sunwukong.com"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2"/>
      </w:pPr>
      <w:r>
        <w:t>校验#校验</w:t>
      </w:r>
    </w:p>
    <w:p>
      <w:pPr>
        <w:pStyle w:val="Heading3"/>
      </w:pPr>
      <w:r>
        <w:t>表单项何时触发验证(validateTrigger)#表单项何时触发验证validatetrigger</w:t>
      </w:r>
    </w:p>
    <w:p>
      <w:r>
        <w:rPr>
          <w:b w:val="0"/>
        </w:rPr>
        <w:t>统一设置字段触发验证的时机，`blur|change`失焦时/变更时，可多选。提交时默认校验。</w:t>
      </w:r>
    </w:p>
    <w:p>
      <w:pPr>
        <w:pStyle w:val="Heading3"/>
      </w:pPr>
      <w:r>
        <w:t>表单组合校验(rules)#表单组合校验rules</w:t>
      </w:r>
    </w:p>
    <w:p>
      <w:r>
        <w:rPr>
          <w:b w:val="0"/>
        </w:rPr>
        <w:t>表单组合校验常用于校验存在关联的表单项配置是否符合规则，单个表单项的校验规则推荐在表单项的校验面板处进行配置。提交表单时，我们会先校验单个表单项，再进行组合校验。</w:t>
      </w:r>
    </w:p>
    <w:p>
      <w:pPr>
        <w:pStyle w:val="Heading3"/>
      </w:pPr>
      <w:r>
        <w:t>验证提示模板(validateMessages)#验证提示模板validatemessages</w:t>
      </w:r>
    </w:p>
    <w:p>
      <w:r>
        <w:rPr>
          <w:b w:val="0"/>
        </w:rPr>
        <w:t>表单提供了默认的错误提示信息，也可以使用`validateMessages`属性修改对应的提示模板,比如`required: ${name} is custom required`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 | 禁用表单中所有的表单项 |</w:t>
      </w:r>
    </w:p>
    <w:p>
      <w:r>
        <w:rPr>
          <w:b w:val="0"/>
        </w:rPr>
        <w:t>| 保存方法 | api |  | 保存方法，支持 api 和模型方法 |</w:t>
      </w:r>
    </w:p>
    <w:p>
      <w:r>
        <w:rPr>
          <w:b w:val="0"/>
        </w:rPr>
        <w:t>| 操作栏 | buttonArea |  | 自由拖入组件配置表单的底部操作区域 |</w:t>
      </w:r>
    </w:p>
    <w:p>
      <w:r>
        <w:rPr>
          <w:b w:val="0"/>
        </w:rPr>
        <w:t>| 运行态调试模式 | debug |  | 是否开启调试模式 |</w:t>
      </w:r>
    </w:p>
    <w:p>
      <w:r>
        <w:rPr>
          <w:b w:val="0"/>
        </w:rPr>
        <w:t>| 操作栏 | enableButtonArea | true | 是否启用表单底部操作栏 |</w:t>
      </w:r>
    </w:p>
    <w:p>
      <w:r>
        <w:rPr>
          <w:b w:val="0"/>
        </w:rPr>
        <w:t>| 表单布局 | layout | vertical | 表单布局 horizontal|vertical（水平/垂直） |</w:t>
      </w:r>
    </w:p>
    <w:p>
      <w:r>
        <w:rPr>
          <w:b w:val="0"/>
        </w:rPr>
        <w:t>| 初始化方法 | initApi |  | 初始化方法，支持 api 和手动输入（静态数据）和模型 |</w:t>
      </w:r>
    </w:p>
    <w:p>
      <w:r>
        <w:rPr>
          <w:b w:val="0"/>
        </w:rPr>
        <w:t>| 初始值 | initialValues |  | 表单初始值，初始化时及重置时生效 |</w:t>
      </w:r>
    </w:p>
    <w:p>
      <w:r>
        <w:rPr>
          <w:b w:val="0"/>
        </w:rPr>
        <w:t>| 表单组合校验 | rules |  | 表单组合校验规则 |</w:t>
      </w:r>
    </w:p>
    <w:p>
      <w:r>
        <w:rPr>
          <w:b w:val="0"/>
        </w:rPr>
        <w:t>| 字段删除时保留字段值 | preserve | true | 当字段被删除时保留字段值 |</w:t>
      </w:r>
    </w:p>
    <w:p>
      <w:r>
        <w:rPr>
          <w:b w:val="0"/>
        </w:rPr>
        <w:t>| 操作栏位置 | toolbarPlacement | right | 操作栏针对于表单内容区的布局，居右 right/居中 middle |</w:t>
      </w:r>
    </w:p>
    <w:p>
      <w:r>
        <w:rPr>
          <w:b w:val="0"/>
        </w:rPr>
        <w:t>| 表单项何时触发验证 | validateTrigger |  | 统一设置字段触发验证的时机，失焦时 blur | 变更时 change，提交时默认校验，可多选 |</w:t>
      </w:r>
    </w:p>
    <w:p>
      <w:r>
        <w:rPr>
          <w:b w:val="0"/>
        </w:rPr>
        <w:t>| 验证提示模板 | validateMessages |  | 验证提示模板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onFinish | (params: [response], data, env) =&gt; void; | 提交表单成功时 |</w:t>
      </w:r>
    </w:p>
    <w:p>
      <w:r>
        <w:rPr>
          <w:b w:val="0"/>
        </w:rPr>
        <w:t>| onSuccess | (params: [data], data, env) =&gt; void; | 数据初始化成功后 |</w:t>
      </w:r>
    </w:p>
    <w:p>
      <w:r>
        <w:rPr>
          <w:b w:val="0"/>
        </w:rPr>
        <w:t>| onValuesChange | (params: [changedValues, allValues], data, env) =&gt; void; | 字段值更新时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validate |  | 触发表单的校验 |</w:t>
      </w:r>
    </w:p>
    <w:p>
      <w:r>
        <w:rPr>
          <w:b w:val="0"/>
        </w:rPr>
        <w:t>| submit | (props: any)=&gt;void | 触发表单的提交动作，props 为提交时携带的参数，不传默认为当前表单数据 |</w:t>
      </w:r>
    </w:p>
    <w:p>
      <w:r>
        <w:rPr>
          <w:b w:val="0"/>
        </w:rPr>
        <w:t>| reset |  | 重置表单数据为初始值 |</w:t>
      </w:r>
    </w:p>
    <w:p>
      <w:r>
        <w:rPr>
          <w:b w:val="0"/>
        </w:rPr>
        <w:t>| getFormValue |  | 获取表单数据 |</w:t>
      </w:r>
    </w:p>
    <w:p>
      <w:r>
        <w:rPr>
          <w:b w:val="0"/>
        </w:rPr>
        <w:t>| setFormValue | (values: any)=&gt;void | 修改表单数据 |</w:t>
      </w:r>
    </w:p>
    <w:p>
      <w:r>
        <w:rPr>
          <w:b w:val="0"/>
        </w:rPr>
        <w:t>| setFieldValue | (props: { key: string, value: any })=&gt;void | 修改指定表单字段数据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