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https://xft-demo.cmburl.cn/XFTPRO-DOCS/pc/ui/iframe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pc/ui/iframe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[https://xft-demo.cmburl.cn/XFTPRO-DOCS/pc/ui/iframe](https://xft-demo.cmburl.cn/XFTPRO-DOCS/pc/ui/iframe)</w:t>
      </w:r>
    </w:p>
    <w:p>
      <w:r>
        <w:rPr>
          <w:b w:val="0"/>
        </w:rPr>
        <w:t>---</w:t>
      </w:r>
    </w:p>
    <w:p>
      <w:r>
        <w:rPr>
          <w:b w:val="0"/>
        </w:rPr>
        <w:t>PC端展示组件Iframe 嵌入式框架# iFrame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可设置iFrame的标题(label)，填写iFrame地址(src)嵌入外部页面</w:t>
      </w:r>
    </w:p>
    <w:p>
      <w:pPr>
        <w:pStyle w:val="Heading2"/>
      </w:pPr>
      <w:r>
        <w:t>iframe内容宽度(width)#iframe内容宽度width</w:t>
      </w:r>
    </w:p>
    <w:p>
      <w:r>
        <w:rPr>
          <w:b w:val="0"/>
        </w:rPr>
        <w:t>可通过设置宽度(width)来调节iFrame的大小，默认100%。iframe 宽度， number或string</w:t>
      </w:r>
    </w:p>
    <w:p>
      <w:pPr>
        <w:pStyle w:val="Heading2"/>
      </w:pPr>
      <w:r>
        <w:t>iframe内容高度(height)#iframe内容高度height</w:t>
      </w:r>
    </w:p>
    <w:p>
      <w:r>
        <w:rPr>
          <w:b w:val="0"/>
        </w:rPr>
        <w:t>可通过设置高度(height)来调节iFrame的显示高度，默认200px。</w:t>
      </w:r>
    </w:p>
    <w:p>
      <w:pPr>
        <w:pStyle w:val="Heading2"/>
      </w:pPr>
      <w:r>
        <w:t>提示(tips)#提示tips</w:t>
      </w:r>
    </w:p>
    <w:p>
      <w:r>
        <w:rPr>
          <w:b w:val="0"/>
        </w:rPr>
        <w:t>含标题提示和控件提示，显示在标题旁或组件下方的提示信息，类型：tips(鼠标移入icon展示)/文字描述（直接展示），在弹窗中统一配置；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唯一标识 | id | - | 识别组件的唯一标识展示，可复制使用； |</w:t>
      </w:r>
    </w:p>
    <w:p>
      <w:r>
        <w:rPr>
          <w:b w:val="0"/>
        </w:rPr>
        <w:t>| iframe地址 | src |  | iframe 地址 |</w:t>
      </w:r>
    </w:p>
    <w:p>
      <w:r>
        <w:rPr>
          <w:b w:val="0"/>
        </w:rPr>
        <w:t>| iframe内容宽度 | width | 100% | iframe 宽度， number或string |</w:t>
      </w:r>
    </w:p>
    <w:p>
      <w:r>
        <w:rPr>
          <w:b w:val="0"/>
        </w:rPr>
        <w:t>| iframe内容高度 | height | 200px | iframe 高度 |</w:t>
      </w:r>
    </w:p>
    <w:p>
      <w:r>
        <w:rPr>
          <w:b w:val="0"/>
        </w:rPr>
        <w:t>| 提示 | tips |  | 含标题提示和控件提示，显示在标题旁或组件下方的提示信息，类型：tips(鼠标移入icon展示)/文字描述（直接展示），在弹窗中统一配置； |</w:t>
      </w:r>
    </w:p>
    <w:p>
      <w:r>
        <w:rPr>
          <w:b w:val="0"/>
        </w:rPr>
        <w:t>| 样式 | style |  | 位置、字属性、外观、外边距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