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0" w:line="240" w:lineRule="auto"/>
        <w:jc w:val="center"/>
        <w:rPr>
          <w:rFonts w:ascii="Times New Roman" w:cs="Times New Roman" w:hAnsi="Times New Roman" w:eastAsia="Times New Roman"/>
          <w:u w:val="single"/>
        </w:rPr>
      </w:pPr>
      <w:r>
        <w:rPr>
          <w:rFonts w:ascii="Times New Roman" w:hAnsi="Times New Roman"/>
          <w:b w:val="1"/>
          <w:bCs w:val="1"/>
          <w:color w:val="000000"/>
          <w:u w:val="single" w:color="000000"/>
          <w:rtl w:val="0"/>
          <w:lang w:val="de-DE"/>
        </w:rPr>
        <w:t>Project Pre-Proposal</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hAnsi="Times New Roman"/>
          <w:b w:val="1"/>
          <w:bCs w:val="1"/>
          <w:color w:val="000000"/>
          <w:u w:color="000000"/>
          <w:rtl w:val="0"/>
          <w:lang w:val="en-US"/>
        </w:rPr>
        <w:t>Project Title:</w:t>
      </w:r>
      <w:r>
        <w:rPr>
          <w:rFonts w:ascii="Times New Roman" w:hAnsi="Times New Roman"/>
          <w:color w:val="000000"/>
          <w:u w:color="000000"/>
          <w:rtl w:val="0"/>
        </w:rPr>
        <w:t xml:space="preserve"> </w:t>
      </w:r>
      <w:r>
        <w:rPr>
          <w:rFonts w:ascii="Times New Roman" w:hAnsi="Times New Roman" w:hint="default"/>
          <w:color w:val="000000"/>
          <w:u w:color="000000"/>
          <w:rtl w:val="0"/>
          <w:lang w:val="en-US"/>
        </w:rPr>
        <w:t>“</w:t>
      </w:r>
      <w:r>
        <w:rPr>
          <w:rFonts w:ascii="Times New Roman" w:hAnsi="Times New Roman"/>
          <w:color w:val="000000"/>
          <w:u w:color="000000"/>
          <w:rtl w:val="0"/>
          <w:lang w:val="en-US"/>
        </w:rPr>
        <w:t>Trained Deep Learning Model + Artifacts as a Service</w:t>
      </w:r>
      <w:r>
        <w:rPr>
          <w:rFonts w:ascii="Times New Roman" w:hAnsi="Times New Roman" w:hint="default"/>
          <w:color w:val="000000"/>
          <w:u w:color="000000"/>
          <w:rtl w:val="0"/>
          <w:lang w:val="en-US"/>
        </w:rPr>
        <w:t>”</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hAnsi="Times New Roman"/>
          <w:b w:val="1"/>
          <w:bCs w:val="1"/>
          <w:color w:val="000000"/>
          <w:u w:color="000000"/>
          <w:rtl w:val="0"/>
          <w:lang w:val="en-US"/>
        </w:rPr>
        <w:t>Team Number:</w:t>
      </w:r>
      <w:r>
        <w:rPr>
          <w:rFonts w:ascii="Times New Roman" w:hAnsi="Times New Roman"/>
          <w:color w:val="000000"/>
          <w:u w:color="000000"/>
          <w:rtl w:val="0"/>
          <w:lang w:val="de-DE"/>
        </w:rPr>
        <w:t xml:space="preserve"> 1 / Tiancheng Xie (Class ID: 25); Chen Sun (Class ID: 23); Corey Doss (Class ID: 8); Khalid Mohammed A Dhabbah (Class ID: 6)</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hAnsi="Times New Roman"/>
          <w:b w:val="1"/>
          <w:bCs w:val="1"/>
          <w:color w:val="000000"/>
          <w:u w:color="000000"/>
          <w:rtl w:val="0"/>
          <w:lang w:val="en-US"/>
        </w:rPr>
        <w:t>Project Goal and Objectives:</w:t>
      </w:r>
      <w:r>
        <w:rPr>
          <w:rFonts w:ascii="Times New Roman" w:hAnsi="Times New Roman"/>
          <w:color w:val="000000"/>
          <w:u w:color="000000"/>
          <w:rtl w:val="0"/>
          <w:lang w:val="en-US"/>
        </w:rPr>
        <w:t xml:space="preserve"> Our aim is to build a platform online that can utilize the Machine Learning (ML) and Deep Learning (DL) model(s).  The platform will offer users the opportunity to upload their own datasets and specify their own requirements. It will assist users by suggesting a suitable model to generate the desired results. </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hAnsi="Times New Roman"/>
          <w:b w:val="1"/>
          <w:bCs w:val="1"/>
          <w:color w:val="000000"/>
          <w:u w:color="000000"/>
          <w:rtl w:val="0"/>
          <w:lang w:val="en-US"/>
        </w:rPr>
        <w:t>(Bonus/Stretch Goal</w:t>
      </w:r>
      <w:r>
        <w:rPr>
          <w:rFonts w:ascii="Times New Roman" w:hAnsi="Times New Roman"/>
          <w:color w:val="000000"/>
          <w:u w:color="000000"/>
          <w:rtl w:val="0"/>
          <w:lang w:val="en-US"/>
        </w:rPr>
        <w:t>: Gather user feedback and use that feedback to further optimize the model! (This will be a very rewarding challenge to strive for.)</w:t>
      </w:r>
      <w:r>
        <w:rPr>
          <w:rFonts w:ascii="Times New Roman" w:hAnsi="Times New Roman"/>
          <w:b w:val="1"/>
          <w:bCs w:val="1"/>
          <w:color w:val="000000"/>
          <w:u w:color="000000"/>
          <w:rtl w:val="0"/>
        </w:rPr>
        <w:t>)</w:t>
      </w:r>
    </w:p>
    <w:p>
      <w:pPr>
        <w:pStyle w:val="Body"/>
        <w:spacing w:after="0" w:line="240" w:lineRule="auto"/>
        <w:rPr>
          <w:rFonts w:ascii="Times New Roman" w:cs="Times New Roman" w:hAnsi="Times New Roman" w:eastAsia="Times New Roman"/>
        </w:rPr>
      </w:pPr>
    </w:p>
    <w:p>
      <w:pPr>
        <w:pStyle w:val="List Paragraph"/>
        <w:numPr>
          <w:ilvl w:val="0"/>
          <w:numId w:val="2"/>
        </w:numPr>
        <w:bidi w:val="0"/>
        <w:spacing w:after="0" w:line="240" w:lineRule="auto"/>
        <w:ind w:right="0"/>
        <w:jc w:val="left"/>
        <w:rPr>
          <w:rFonts w:ascii="Times New Roman" w:hAnsi="Times New Roman"/>
          <w:rtl w:val="0"/>
          <w:lang w:val="en-US"/>
        </w:rPr>
      </w:pPr>
      <w:r>
        <w:rPr>
          <w:rFonts w:ascii="Times New Roman" w:hAnsi="Times New Roman"/>
          <w:b w:val="1"/>
          <w:bCs w:val="1"/>
          <w:color w:val="000000"/>
          <w:u w:color="000000"/>
          <w:rtl w:val="0"/>
          <w:lang w:val="en-US"/>
        </w:rPr>
        <w:t>Motivation:</w:t>
      </w:r>
      <w:r>
        <w:rPr>
          <w:rFonts w:ascii="Times New Roman" w:hAnsi="Times New Roman"/>
          <w:color w:val="000000"/>
          <w:u w:color="000000"/>
          <w:rtl w:val="0"/>
          <w:lang w:val="en-US"/>
        </w:rPr>
        <w:t xml:space="preserve"> </w:t>
      </w:r>
    </w:p>
    <w:p>
      <w:pPr>
        <w:pStyle w:val="List Paragraph"/>
        <w:numPr>
          <w:ilvl w:val="1"/>
          <w:numId w:val="2"/>
        </w:numPr>
        <w:bidi w:val="0"/>
        <w:spacing w:after="0" w:line="240" w:lineRule="auto"/>
        <w:ind w:right="0"/>
        <w:jc w:val="left"/>
        <w:rPr>
          <w:rFonts w:ascii="Times New Roman" w:hAnsi="Times New Roman"/>
          <w:rtl w:val="0"/>
          <w:lang w:val="en-US"/>
        </w:rPr>
      </w:pPr>
      <w:r>
        <w:rPr>
          <w:rFonts w:ascii="Times New Roman" w:hAnsi="Times New Roman"/>
          <w:color w:val="000000"/>
          <w:u w:color="000000"/>
          <w:rtl w:val="0"/>
          <w:lang w:val="en-US"/>
        </w:rPr>
        <w:t xml:space="preserve">It can be difficult to introduce ML &amp; DL model(s) to professionals who have full-fledged/comprehensive datasets, but have no knowledge or training in Computer Science.  We hope to create a path for those without programming knowledge to further utilize their data. </w:t>
      </w:r>
    </w:p>
    <w:p>
      <w:pPr>
        <w:pStyle w:val="List Paragraph"/>
        <w:numPr>
          <w:ilvl w:val="1"/>
          <w:numId w:val="2"/>
        </w:numPr>
        <w:bidi w:val="0"/>
        <w:spacing w:after="0" w:line="240" w:lineRule="auto"/>
        <w:ind w:right="0"/>
        <w:jc w:val="left"/>
        <w:rPr>
          <w:rFonts w:ascii="Times New Roman" w:hAnsi="Times New Roman"/>
          <w:rtl w:val="0"/>
          <w:lang w:val="en-US"/>
        </w:rPr>
      </w:pPr>
      <w:r>
        <w:rPr>
          <w:rFonts w:ascii="Times New Roman" w:hAnsi="Times New Roman"/>
          <w:color w:val="000000"/>
          <w:u w:color="000000"/>
          <w:rtl w:val="0"/>
          <w:lang w:val="en-US"/>
        </w:rPr>
        <w:t>To have further opportunity to use and experiment with predictive modeling.</w:t>
      </w:r>
    </w:p>
    <w:p>
      <w:pPr>
        <w:pStyle w:val="List Paragraph"/>
        <w:numPr>
          <w:ilvl w:val="1"/>
          <w:numId w:val="2"/>
        </w:numPr>
        <w:bidi w:val="0"/>
        <w:spacing w:after="0" w:line="240" w:lineRule="auto"/>
        <w:ind w:right="0"/>
        <w:jc w:val="left"/>
        <w:rPr>
          <w:rFonts w:ascii="Times New Roman" w:hAnsi="Times New Roman"/>
          <w:rtl w:val="0"/>
          <w:lang w:val="en-US"/>
        </w:rPr>
      </w:pPr>
      <w:r>
        <w:rPr>
          <w:rFonts w:ascii="Times New Roman" w:hAnsi="Times New Roman"/>
          <w:color w:val="000000"/>
          <w:u w:color="000000"/>
          <w:rtl w:val="0"/>
          <w:lang w:val="en-US"/>
        </w:rPr>
        <w:t>We will perform a survey at the earliest opportunity to explore this novel software approach.</w:t>
      </w:r>
    </w:p>
    <w:p>
      <w:pPr>
        <w:pStyle w:val="Body"/>
        <w:spacing w:after="0" w:line="240" w:lineRule="auto"/>
        <w:rPr>
          <w:rFonts w:ascii="Times New Roman" w:cs="Times New Roman" w:hAnsi="Times New Roman" w:eastAsia="Times New Roman"/>
        </w:rPr>
      </w:pPr>
    </w:p>
    <w:p>
      <w:pPr>
        <w:pStyle w:val="List Paragraph"/>
        <w:numPr>
          <w:ilvl w:val="0"/>
          <w:numId w:val="4"/>
        </w:numPr>
        <w:bidi w:val="0"/>
        <w:spacing w:after="0" w:line="240" w:lineRule="auto"/>
        <w:ind w:right="0"/>
        <w:jc w:val="left"/>
        <w:rPr>
          <w:rFonts w:ascii="Times New Roman" w:hAnsi="Times New Roman"/>
          <w:rtl w:val="0"/>
          <w:lang w:val="en-US"/>
        </w:rPr>
      </w:pPr>
      <w:r>
        <w:rPr>
          <w:rFonts w:ascii="Times New Roman" w:hAnsi="Times New Roman"/>
          <w:b w:val="1"/>
          <w:bCs w:val="1"/>
          <w:color w:val="000000"/>
          <w:u w:color="000000"/>
          <w:rtl w:val="0"/>
          <w:lang w:val="en-US"/>
        </w:rPr>
        <w:t xml:space="preserve">Significance: </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So far, we are still experimenting with our model. Our goal is to use deployed servers that can score user input requirements, dependent upon on our model, without training and generate new predictions.  Now we need to collect some relevant data and prepare for the experiment; this will change our experiment into a prediction experiment.</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We will use </w:t>
      </w:r>
      <w:r>
        <w:rPr>
          <w:rFonts w:ascii="Times New Roman" w:hAnsi="Times New Roman"/>
          <w:b w:val="1"/>
          <w:bCs w:val="1"/>
          <w:rtl w:val="0"/>
          <w:lang w:val="en-US"/>
        </w:rPr>
        <w:t>lexical keywords</w:t>
      </w:r>
      <w:r>
        <w:rPr>
          <w:rFonts w:ascii="Times New Roman" w:hAnsi="Times New Roman"/>
          <w:rtl w:val="0"/>
          <w:lang w:val="en-US"/>
        </w:rPr>
        <w:t xml:space="preserve"> to search for the best model, in terms of picking the one that has the best accuracy. For example, if a user chooses to type </w:t>
      </w:r>
      <w:r>
        <w:rPr>
          <w:rFonts w:ascii="Times New Roman" w:hAnsi="Times New Roman" w:hint="default"/>
          <w:rtl w:val="0"/>
          <w:lang w:val="en-US"/>
        </w:rPr>
        <w:t>“</w:t>
      </w:r>
      <w:r>
        <w:rPr>
          <w:rFonts w:ascii="Times New Roman" w:hAnsi="Times New Roman"/>
          <w:rtl w:val="0"/>
          <w:lang w:val="en-US"/>
        </w:rPr>
        <w:t>sement</w:t>
      </w:r>
      <w:r>
        <w:rPr>
          <w:rFonts w:ascii="Times New Roman" w:hAnsi="Times New Roman" w:hint="default"/>
          <w:rtl w:val="0"/>
          <w:lang w:val="en-US"/>
        </w:rPr>
        <w:t>”</w:t>
      </w:r>
      <w:r>
        <w:rPr>
          <w:rFonts w:ascii="Times New Roman" w:hAnsi="Times New Roman"/>
          <w:rtl w:val="0"/>
          <w:lang w:val="en-US"/>
        </w:rPr>
        <w:t xml:space="preserve">, it will return a ranked list of models in the searching bar. </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In order to enhance the user interface and promote a lower learning curve for our application, we will plan on utilizing Asynchronous JavaScript and XML (AJAX) and Angular features in our design process.</w:t>
      </w:r>
    </w:p>
    <w:p>
      <w:pPr>
        <w:pStyle w:val="List Paragraph"/>
        <w:spacing w:after="0" w:line="240" w:lineRule="auto"/>
        <w:ind w:left="1440" w:firstLine="0"/>
        <w:rPr>
          <w:rFonts w:ascii="Times New Roman" w:cs="Times New Roman" w:hAnsi="Times New Roman" w:eastAsia="Times New Roman"/>
        </w:rPr>
      </w:pPr>
    </w:p>
    <w:p>
      <w:pPr>
        <w:pStyle w:val="List Paragraph"/>
        <w:numPr>
          <w:ilvl w:val="0"/>
          <w:numId w:val="4"/>
        </w:numPr>
        <w:bidi w:val="0"/>
        <w:spacing w:after="0" w:line="240" w:lineRule="auto"/>
        <w:ind w:right="0"/>
        <w:jc w:val="left"/>
        <w:rPr>
          <w:rFonts w:ascii="Times New Roman" w:hAnsi="Times New Roman"/>
          <w:b w:val="1"/>
          <w:bCs w:val="1"/>
          <w:rtl w:val="0"/>
          <w:lang w:val="en-US"/>
        </w:rPr>
      </w:pPr>
      <w:r>
        <w:rPr>
          <w:rFonts w:ascii="Times New Roman" w:hAnsi="Times New Roman"/>
          <w:b w:val="1"/>
          <w:bCs w:val="1"/>
          <w:rtl w:val="0"/>
          <w:lang w:val="en-US"/>
        </w:rPr>
        <w:t>Scope:</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At minimum, our software will (1) allow users to provide datasets that will then be used for predictive modeling, and (2) allow predictions to be returned to the user without any requiring any time investment in training the software first.</w:t>
      </w:r>
    </w:p>
    <w:p>
      <w:pPr>
        <w:pStyle w:val="Body"/>
        <w:spacing w:after="0" w:line="240" w:lineRule="auto"/>
        <w:rPr>
          <w:rFonts w:ascii="Times New Roman" w:cs="Times New Roman" w:hAnsi="Times New Roman" w:eastAsia="Times New Roman"/>
        </w:rPr>
      </w:pPr>
    </w:p>
    <w:p>
      <w:pPr>
        <w:pStyle w:val="List Paragraph"/>
        <w:numPr>
          <w:ilvl w:val="0"/>
          <w:numId w:val="6"/>
        </w:numPr>
        <w:bidi w:val="0"/>
        <w:spacing w:after="0" w:line="240" w:lineRule="auto"/>
        <w:ind w:right="0"/>
        <w:jc w:val="left"/>
        <w:rPr>
          <w:rFonts w:ascii="Times New Roman" w:hAnsi="Times New Roman"/>
          <w:rtl w:val="0"/>
          <w:lang w:val="en-US"/>
        </w:rPr>
      </w:pPr>
      <w:r>
        <w:rPr>
          <w:rFonts w:ascii="Times New Roman" w:hAnsi="Times New Roman"/>
          <w:b w:val="1"/>
          <w:bCs w:val="1"/>
          <w:rtl w:val="0"/>
          <w:lang w:val="en-US"/>
        </w:rPr>
        <w:t>Blueprint:</w:t>
      </w:r>
      <w:r>
        <w:rPr>
          <w:rFonts w:ascii="Times New Roman" w:hAnsi="Times New Roman"/>
          <w:rtl w:val="0"/>
          <w:lang w:val="en-US"/>
        </w:rPr>
        <w:t xml:space="preserve"> This is a three-step process:</w:t>
      </w:r>
    </w:p>
    <w:p>
      <w:pPr>
        <w:pStyle w:val="List Paragraph"/>
        <w:numPr>
          <w:ilvl w:val="1"/>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Prepare the layout of the multi-responsive website</w:t>
      </w:r>
    </w:p>
    <w:p>
      <w:pPr>
        <w:pStyle w:val="List Paragraph"/>
        <w:numPr>
          <w:ilvl w:val="1"/>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Deploy the model on it, and point to a specific area.</w:t>
      </w:r>
    </w:p>
    <w:p>
      <w:pPr>
        <w:pStyle w:val="List Paragraph"/>
        <w:numPr>
          <w:ilvl w:val="1"/>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User functionality focus in JavaScript files.</w:t>
      </w:r>
    </w:p>
    <w:p>
      <w:pPr>
        <w:pStyle w:val="List Paragraph"/>
        <w:bidi w:val="0"/>
        <w:spacing w:after="0" w:line="240" w:lineRule="auto"/>
        <w:ind w:left="0" w:right="0" w:firstLine="0"/>
        <w:jc w:val="left"/>
        <w:rPr>
          <w:rFonts w:ascii="Times New Roman" w:cs="Times New Roman" w:hAnsi="Times New Roman" w:eastAsia="Times New Roman"/>
          <w:rtl w:val="0"/>
        </w:rPr>
      </w:pPr>
    </w:p>
    <w:p>
      <w:pPr>
        <w:pStyle w:val="List Paragraph"/>
        <w:numPr>
          <w:ilvl w:val="0"/>
          <w:numId w:val="6"/>
        </w:numPr>
        <w:bidi w:val="0"/>
        <w:spacing w:after="0" w:line="240" w:lineRule="auto"/>
        <w:ind w:right="0"/>
        <w:jc w:val="left"/>
        <w:rPr>
          <w:rFonts w:ascii="Times New Roman" w:hAnsi="Times New Roman"/>
          <w:b w:val="1"/>
          <w:bCs w:val="1"/>
          <w:rtl w:val="0"/>
          <w:lang w:val="en-US"/>
        </w:rPr>
      </w:pPr>
      <w:r>
        <w:rPr>
          <w:rFonts w:ascii="Times New Roman" w:hAnsi="Times New Roman"/>
          <w:b w:val="1"/>
          <w:bCs w:val="1"/>
          <w:rtl w:val="0"/>
          <w:lang w:val="en-US"/>
        </w:rPr>
        <w:t>Workflow(</w:t>
      </w:r>
      <w:r>
        <w:rPr>
          <w:rFonts w:ascii="Times New Roman" w:hAnsi="Times New Roman"/>
          <w:b w:val="1"/>
          <w:bCs w:val="1"/>
          <w:rtl w:val="0"/>
          <w:lang w:val="en-US"/>
        </w:rPr>
        <w:t>using ZenHub Too</w:t>
      </w:r>
      <w:r>
        <w:rPr>
          <w:rFonts w:ascii="Times New Roman" w:hAnsi="Times New Roman"/>
          <w:b w:val="1"/>
          <w:bCs w:val="1"/>
          <w:rtl w:val="0"/>
          <w:lang w:val="zh-CN" w:eastAsia="zh-CN"/>
        </w:rPr>
        <w:t>l</w:t>
      </w:r>
      <w:r>
        <w:rPr>
          <w:rFonts w:ascii="Times New Roman" w:hAnsi="Times New Roman"/>
          <w:b w:val="1"/>
          <w:bCs w:val="1"/>
          <w:rtl w:val="0"/>
          <w:lang w:val="en-US"/>
        </w:rPr>
        <w:t>):</w:t>
      </w:r>
      <w:r>
        <w:rPr>
          <w:rFonts w:ascii="Times New Roman" w:hAnsi="Times New Roman"/>
          <w:b w:val="1"/>
          <w:bCs w:val="1"/>
          <w:rtl w:val="0"/>
          <w:lang w:val="zh-CN" w:eastAsia="zh-CN"/>
        </w:rPr>
        <w:t xml:space="preserve"> </w:t>
      </w:r>
      <w:r>
        <w:rPr>
          <w:rFonts w:ascii="Times New Roman" w:hAnsi="Times New Roman"/>
          <w:b w:val="0"/>
          <w:bCs w:val="0"/>
          <w:rtl w:val="0"/>
          <w:lang w:val="zh-CN" w:eastAsia="zh-CN"/>
        </w:rPr>
        <w:t>Use ZenHub create milestone for every increment. (figure 1)</w:t>
      </w:r>
    </w:p>
    <w:p>
      <w:pPr>
        <w:pStyle w:val="List Paragraph"/>
        <w:numPr>
          <w:ilvl w:val="1"/>
          <w:numId w:val="4"/>
        </w:numPr>
        <w:bidi w:val="0"/>
        <w:spacing w:after="0" w:line="240" w:lineRule="auto"/>
        <w:ind w:right="0"/>
        <w:jc w:val="left"/>
        <w:rPr>
          <w:rFonts w:ascii="Times New Roman" w:hAnsi="Times New Roman"/>
          <w:b w:val="1"/>
          <w:bCs w:val="1"/>
          <w:rtl w:val="0"/>
          <w:lang w:val="zh-CN" w:eastAsia="zh-CN"/>
        </w:rPr>
      </w:pPr>
      <w:r>
        <w:rPr>
          <w:rFonts w:ascii="Times New Roman" w:hAnsi="Times New Roman"/>
          <w:b w:val="1"/>
          <w:bCs w:val="1"/>
          <w:rtl w:val="0"/>
          <w:lang w:val="zh-CN" w:eastAsia="zh-CN"/>
        </w:rPr>
        <w:t>Project  plan:</w:t>
      </w:r>
    </w:p>
    <w:p>
      <w:pPr>
        <w:pStyle w:val="List Paragraph"/>
        <w:numPr>
          <w:ilvl w:val="2"/>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Prioritized Features/Technologies</w:t>
      </w:r>
    </w:p>
    <w:p>
      <w:pPr>
        <w:pStyle w:val="List Paragraph"/>
        <w:numPr>
          <w:ilvl w:val="2"/>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Schedule for the FOUR increments (for each increment, do the following tasks)</w:t>
      </w:r>
    </w:p>
    <w:p>
      <w:pPr>
        <w:pStyle w:val="List Paragraph"/>
        <w:numPr>
          <w:ilvl w:val="3"/>
          <w:numId w:val="10"/>
        </w:numPr>
        <w:bidi w:val="0"/>
        <w:spacing w:after="0" w:line="240" w:lineRule="auto"/>
        <w:ind w:right="0"/>
        <w:jc w:val="left"/>
        <w:rPr>
          <w:rFonts w:ascii="Times New Roman" w:hAnsi="Times New Roman"/>
          <w:rtl w:val="0"/>
          <w:lang w:val="en-US"/>
        </w:rPr>
      </w:pPr>
      <w:r>
        <w:rPr>
          <w:rFonts w:ascii="Times New Roman" w:hAnsi="Times New Roman"/>
          <w:rtl w:val="0"/>
          <w:lang w:val="en-US"/>
        </w:rPr>
        <w:t>Stories (Issues): Scenario &amp; Use case specification</w:t>
      </w:r>
    </w:p>
    <w:p>
      <w:pPr>
        <w:pStyle w:val="List Paragraph"/>
        <w:numPr>
          <w:ilvl w:val="3"/>
          <w:numId w:val="10"/>
        </w:numPr>
        <w:bidi w:val="0"/>
        <w:spacing w:after="0" w:line="240" w:lineRule="auto"/>
        <w:ind w:right="0"/>
        <w:jc w:val="left"/>
        <w:rPr>
          <w:rFonts w:ascii="Times New Roman" w:hAnsi="Times New Roman"/>
          <w:rtl w:val="0"/>
          <w:lang w:val="en-US"/>
        </w:rPr>
      </w:pPr>
      <w:r>
        <w:rPr>
          <w:rFonts w:ascii="Times New Roman" w:hAnsi="Times New Roman"/>
          <w:rtl w:val="0"/>
          <w:lang w:val="en-US"/>
        </w:rPr>
        <w:t>Service Design (detailed service design, test design)</w:t>
      </w:r>
    </w:p>
    <w:p>
      <w:pPr>
        <w:pStyle w:val="List Paragraph"/>
        <w:numPr>
          <w:ilvl w:val="3"/>
          <w:numId w:val="10"/>
        </w:numPr>
        <w:bidi w:val="0"/>
        <w:spacing w:after="0" w:line="240" w:lineRule="auto"/>
        <w:ind w:right="0"/>
        <w:jc w:val="left"/>
        <w:rPr>
          <w:rFonts w:ascii="Times New Roman" w:hAnsi="Times New Roman"/>
          <w:rtl w:val="0"/>
          <w:lang w:val="en-US"/>
        </w:rPr>
      </w:pPr>
      <w:r>
        <w:rPr>
          <w:rFonts w:ascii="Times New Roman" w:hAnsi="Times New Roman"/>
          <w:rtl w:val="0"/>
          <w:lang w:val="en-US"/>
        </w:rPr>
        <w:t>Service Implementation (implementation and testing)</w:t>
      </w:r>
    </w:p>
    <w:p>
      <w:pPr>
        <w:pStyle w:val="List Paragraph"/>
        <w:numPr>
          <w:ilvl w:val="2"/>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Project Timelines, Members, Task Responsibility</w:t>
      </w:r>
    </w:p>
    <w:p>
      <w:pPr>
        <w:pStyle w:val="List Paragraph"/>
        <w:numPr>
          <w:ilvl w:val="2"/>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Burndown Chart</w:t>
      </w:r>
      <w:r>
        <w:rPr>
          <w:rFonts w:ascii="Times New Roman" w:hAnsi="Times New Roman"/>
          <w:rtl w:val="0"/>
          <w:lang w:val="en-US"/>
        </w:rPr>
        <w:t xml:space="preserve"> (figure 2)</w:t>
      </w:r>
    </w:p>
    <w:p>
      <w:pPr>
        <w:pStyle w:val="List Paragraph"/>
        <w:numPr>
          <w:ilvl w:val="1"/>
          <w:numId w:val="4"/>
        </w:numPr>
        <w:bidi w:val="0"/>
        <w:spacing w:after="0" w:line="240" w:lineRule="auto"/>
        <w:ind w:right="0"/>
        <w:jc w:val="left"/>
        <w:rPr>
          <w:rFonts w:ascii="Times New Roman" w:hAnsi="Times New Roman"/>
          <w:b w:val="1"/>
          <w:bCs w:val="1"/>
          <w:rtl w:val="0"/>
          <w:lang w:val="zh-CN" w:eastAsia="zh-CN"/>
        </w:rPr>
      </w:pPr>
      <w:r>
        <w:rPr>
          <w:rFonts w:ascii="Times New Roman" w:hAnsi="Times New Roman"/>
          <w:b w:val="1"/>
          <w:bCs w:val="1"/>
          <w:rtl w:val="0"/>
          <w:lang w:val="zh-CN" w:eastAsia="zh-CN"/>
        </w:rPr>
        <w:t>Increment 1: Create the Main page of the application.</w:t>
      </w:r>
    </w:p>
    <w:p>
      <w:pPr>
        <w:pStyle w:val="List Paragraph"/>
        <w:numPr>
          <w:ilvl w:val="2"/>
          <w:numId w:val="4"/>
        </w:numPr>
        <w:bidi w:val="0"/>
        <w:spacing w:after="0" w:line="240" w:lineRule="auto"/>
        <w:ind w:right="0"/>
        <w:jc w:val="left"/>
        <w:rPr>
          <w:rFonts w:ascii="Times New Roman" w:hAnsi="Times New Roman"/>
          <w:rtl w:val="0"/>
          <w:lang w:val="zh-CN" w:eastAsia="zh-CN"/>
        </w:rPr>
      </w:pPr>
      <w:r>
        <w:rPr>
          <w:rFonts w:ascii="Times New Roman" w:hAnsi="Times New Roman"/>
          <w:rtl w:val="0"/>
          <w:lang w:val="zh-CN" w:eastAsia="zh-CN"/>
        </w:rPr>
        <w:t xml:space="preserve">Nav bar: </w:t>
      </w:r>
    </w:p>
    <w:p>
      <w:pPr>
        <w:pStyle w:val="List Paragraph"/>
        <w:numPr>
          <w:ilvl w:val="3"/>
          <w:numId w:val="11"/>
        </w:numPr>
        <w:bidi w:val="0"/>
        <w:spacing w:after="0" w:line="240" w:lineRule="auto"/>
        <w:ind w:right="0"/>
        <w:jc w:val="left"/>
        <w:rPr>
          <w:rFonts w:ascii="Times New Roman" w:hAnsi="Times New Roman"/>
          <w:rtl w:val="0"/>
          <w:lang w:val="en-US"/>
        </w:rPr>
      </w:pPr>
      <w:r>
        <w:rPr>
          <w:rFonts w:ascii="Times New Roman" w:hAnsi="Times New Roman"/>
          <w:rtl w:val="0"/>
          <w:lang w:val="en-US"/>
        </w:rPr>
        <w:t>Take consideration of Multi-level drop-down menu design</w:t>
      </w:r>
    </w:p>
    <w:p>
      <w:pPr>
        <w:pStyle w:val="List Paragraph"/>
        <w:numPr>
          <w:ilvl w:val="3"/>
          <w:numId w:val="10"/>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Search Bar </w:t>
      </w:r>
    </w:p>
    <w:p>
      <w:pPr>
        <w:pStyle w:val="List Paragraph"/>
        <w:numPr>
          <w:ilvl w:val="3"/>
          <w:numId w:val="10"/>
        </w:numPr>
        <w:bidi w:val="0"/>
        <w:spacing w:after="0" w:line="240" w:lineRule="auto"/>
        <w:ind w:right="0"/>
        <w:jc w:val="left"/>
        <w:rPr>
          <w:rFonts w:ascii="Times New Roman" w:hAnsi="Times New Roman"/>
          <w:rtl w:val="0"/>
          <w:lang w:val="en-US"/>
        </w:rPr>
      </w:pPr>
      <w:r>
        <w:rPr>
          <w:rFonts w:ascii="Times New Roman" w:hAnsi="Times New Roman"/>
          <w:rtl w:val="0"/>
          <w:lang w:val="en-US"/>
        </w:rPr>
        <w:t>Other pages for linking</w:t>
      </w:r>
    </w:p>
    <w:p>
      <w:pPr>
        <w:pStyle w:val="List Paragraph"/>
        <w:numPr>
          <w:ilvl w:val="2"/>
          <w:numId w:val="4"/>
        </w:numPr>
        <w:bidi w:val="0"/>
        <w:spacing w:after="0" w:line="240" w:lineRule="auto"/>
        <w:ind w:right="0"/>
        <w:jc w:val="left"/>
        <w:rPr>
          <w:rFonts w:ascii="Times New Roman" w:hAnsi="Times New Roman"/>
          <w:rtl w:val="0"/>
          <w:lang w:val="zh-CN" w:eastAsia="zh-CN"/>
        </w:rPr>
      </w:pPr>
      <w:r>
        <w:rPr>
          <w:rFonts w:ascii="Times New Roman" w:hAnsi="Times New Roman"/>
          <w:rtl w:val="0"/>
          <w:lang w:val="zh-CN" w:eastAsia="zh-CN"/>
        </w:rPr>
        <w:t>Body: Suitable b</w:t>
      </w:r>
      <w:r>
        <w:rPr>
          <w:rFonts w:ascii="Times New Roman" w:hAnsi="Times New Roman"/>
          <w:rtl w:val="0"/>
          <w:lang w:val="en-US"/>
        </w:rPr>
        <w:t>locks and</w:t>
      </w:r>
      <w:r>
        <w:rPr>
          <w:rFonts w:ascii="Times New Roman" w:hAnsi="Times New Roman"/>
          <w:rtl w:val="0"/>
          <w:lang w:val="zh-CN" w:eastAsia="zh-CN"/>
        </w:rPr>
        <w:t xml:space="preserve"> l</w:t>
      </w:r>
      <w:r>
        <w:rPr>
          <w:rFonts w:ascii="Times New Roman" w:hAnsi="Times New Roman"/>
          <w:rtl w:val="0"/>
          <w:lang w:val="en-US"/>
        </w:rPr>
        <w:t>ayout</w:t>
      </w:r>
      <w:r>
        <w:rPr>
          <w:rFonts w:ascii="Times New Roman" w:hAnsi="Times New Roman"/>
          <w:rtl w:val="0"/>
          <w:lang w:val="zh-CN" w:eastAsia="zh-CN"/>
        </w:rPr>
        <w:t xml:space="preserve"> with CSS.</w:t>
      </w:r>
    </w:p>
    <w:p>
      <w:pPr>
        <w:pStyle w:val="List Paragraph"/>
        <w:numPr>
          <w:ilvl w:val="2"/>
          <w:numId w:val="4"/>
        </w:numPr>
        <w:bidi w:val="0"/>
        <w:spacing w:after="0" w:line="240" w:lineRule="auto"/>
        <w:ind w:right="0"/>
        <w:jc w:val="left"/>
        <w:rPr>
          <w:rFonts w:ascii="Times New Roman" w:hAnsi="Times New Roman"/>
          <w:rtl w:val="0"/>
          <w:lang w:val="zh-CN" w:eastAsia="zh-CN"/>
        </w:rPr>
      </w:pPr>
      <w:r>
        <w:rPr>
          <w:rFonts w:ascii="Times New Roman" w:hAnsi="Times New Roman"/>
          <w:rtl w:val="0"/>
          <w:lang w:val="zh-CN" w:eastAsia="zh-CN"/>
        </w:rPr>
        <w:t>Footer</w:t>
      </w:r>
    </w:p>
    <w:p>
      <w:pPr>
        <w:pStyle w:val="List Paragraph"/>
        <w:numPr>
          <w:ilvl w:val="1"/>
          <w:numId w:val="4"/>
        </w:numPr>
        <w:bidi w:val="0"/>
        <w:spacing w:after="0" w:line="240" w:lineRule="auto"/>
        <w:ind w:right="0"/>
        <w:jc w:val="left"/>
        <w:rPr>
          <w:rFonts w:ascii="Times New Roman" w:hAnsi="Times New Roman"/>
          <w:b w:val="1"/>
          <w:bCs w:val="1"/>
          <w:rtl w:val="0"/>
          <w:lang w:val="zh-CN" w:eastAsia="zh-CN"/>
        </w:rPr>
      </w:pPr>
      <w:r>
        <w:rPr>
          <w:rFonts w:ascii="Times New Roman" w:hAnsi="Times New Roman"/>
          <w:b w:val="1"/>
          <w:bCs w:val="1"/>
          <w:rtl w:val="0"/>
          <w:lang w:val="zh-CN" w:eastAsia="zh-CN"/>
        </w:rPr>
        <w:t>Increment 2: Model development</w:t>
      </w:r>
      <w:r>
        <w:rPr>
          <w:rFonts w:ascii="Times New Roman" w:cs="Times New Roman" w:hAnsi="Times New Roman" w:eastAsia="Times New Roman"/>
          <w:b w:val="1"/>
          <w:bCs w:val="1"/>
        </w:rPr>
        <w:drawing>
          <wp:anchor distT="152400" distB="152400" distL="152400" distR="152400" simplePos="0" relativeHeight="251659264" behindDoc="0" locked="0" layoutInCell="1" allowOverlap="1">
            <wp:simplePos x="0" y="0"/>
            <wp:positionH relativeFrom="margin">
              <wp:posOffset>-216567</wp:posOffset>
            </wp:positionH>
            <wp:positionV relativeFrom="line">
              <wp:posOffset>207850</wp:posOffset>
            </wp:positionV>
            <wp:extent cx="5948650" cy="2646055"/>
            <wp:effectExtent l="0" t="0" r="0" b="0"/>
            <wp:wrapThrough wrapText="bothSides" distL="152400" distR="152400">
              <wp:wrapPolygon edited="1">
                <wp:start x="0" y="0"/>
                <wp:lineTo x="21600" y="0"/>
                <wp:lineTo x="21600" y="21624"/>
                <wp:lineTo x="0" y="2162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2-13 at 1.23.16 PM.png"/>
                    <pic:cNvPicPr>
                      <a:picLocks noChangeAspect="1"/>
                    </pic:cNvPicPr>
                  </pic:nvPicPr>
                  <pic:blipFill>
                    <a:blip r:embed="rId4">
                      <a:extLst/>
                    </a:blip>
                    <a:stretch>
                      <a:fillRect/>
                    </a:stretch>
                  </pic:blipFill>
                  <pic:spPr>
                    <a:xfrm>
                      <a:off x="0" y="0"/>
                      <a:ext cx="5948650" cy="2646055"/>
                    </a:xfrm>
                    <a:prstGeom prst="rect">
                      <a:avLst/>
                    </a:prstGeom>
                    <a:ln w="12700" cap="flat">
                      <a:noFill/>
                      <a:miter lim="400000"/>
                    </a:ln>
                    <a:effectLst/>
                  </pic:spPr>
                </pic:pic>
              </a:graphicData>
            </a:graphic>
          </wp:anchor>
        </w:drawing>
      </w:r>
      <w:r>
        <w:rPr>
          <w:rFonts w:ascii="Times New Roman" w:hAnsi="Times New Roman"/>
          <w:b w:val="1"/>
          <w:bCs w:val="1"/>
          <w:rtl w:val="0"/>
          <w:lang w:val="zh-CN" w:eastAsia="zh-CN"/>
        </w:rPr>
        <w:t xml:space="preserve"> </w:t>
      </w:r>
    </w:p>
    <w:p>
      <w:pPr>
        <w:pStyle w:val="List Paragraph"/>
        <w:bidi w:val="0"/>
        <w:spacing w:after="0" w:line="192" w:lineRule="auto"/>
        <w:ind w:left="0" w:right="0" w:firstLine="0"/>
        <w:jc w:val="center"/>
        <w:rPr>
          <w:rFonts w:ascii="Times New Roman" w:cs="Times New Roman" w:hAnsi="Times New Roman" w:eastAsia="Times New Roman"/>
          <w:sz w:val="16"/>
          <w:szCs w:val="16"/>
          <w:rtl w:val="0"/>
        </w:rPr>
      </w:pPr>
      <w:r>
        <w:rPr>
          <w:rFonts w:ascii="Times New Roman" w:hAnsi="Times New Roman"/>
          <w:rtl w:val="0"/>
          <w:lang w:val="zh-CN" w:eastAsia="zh-CN"/>
        </w:rPr>
        <w:t xml:space="preserve">    </w:t>
      </w:r>
      <w:r>
        <w:rPr>
          <w:rFonts w:ascii="Times New Roman" w:hAnsi="Times New Roman"/>
          <w:sz w:val="16"/>
          <w:szCs w:val="16"/>
          <w:rtl w:val="0"/>
          <w:lang w:val="zh-CN" w:eastAsia="zh-CN"/>
        </w:rPr>
        <w:t>figure 1</w:t>
      </w:r>
      <w:r>
        <w:rPr>
          <w:rFonts w:ascii="Times New Roman" w:cs="Times New Roman" w:hAnsi="Times New Roman" w:eastAsia="Times New Roman"/>
          <w:sz w:val="16"/>
          <w:szCs w:val="16"/>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149879</wp:posOffset>
            </wp:positionV>
            <wp:extent cx="5101713" cy="3078069"/>
            <wp:effectExtent l="0" t="0" r="0" b="0"/>
            <wp:wrapThrough wrapText="bothSides" distL="152400" distR="152400">
              <wp:wrapPolygon edited="1">
                <wp:start x="0" y="0"/>
                <wp:lineTo x="21621" y="0"/>
                <wp:lineTo x="21621" y="21606"/>
                <wp:lineTo x="0" y="2160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2-13 at 2.28.52 PM.png"/>
                    <pic:cNvPicPr>
                      <a:picLocks noChangeAspect="1"/>
                    </pic:cNvPicPr>
                  </pic:nvPicPr>
                  <pic:blipFill>
                    <a:blip r:embed="rId5">
                      <a:extLst/>
                    </a:blip>
                    <a:stretch>
                      <a:fillRect/>
                    </a:stretch>
                  </pic:blipFill>
                  <pic:spPr>
                    <a:xfrm>
                      <a:off x="0" y="0"/>
                      <a:ext cx="5101713" cy="3078069"/>
                    </a:xfrm>
                    <a:prstGeom prst="rect">
                      <a:avLst/>
                    </a:prstGeom>
                    <a:ln w="12700" cap="flat">
                      <a:noFill/>
                      <a:miter lim="400000"/>
                    </a:ln>
                    <a:effectLst/>
                  </pic:spPr>
                </pic:pic>
              </a:graphicData>
            </a:graphic>
          </wp:anchor>
        </w:drawing>
      </w:r>
    </w:p>
    <w:p>
      <w:pPr>
        <w:pStyle w:val="List Paragraph"/>
        <w:bidi w:val="0"/>
        <w:spacing w:after="0" w:line="192" w:lineRule="auto"/>
        <w:ind w:left="0" w:right="0" w:firstLine="0"/>
        <w:jc w:val="center"/>
        <w:rPr>
          <w:rFonts w:ascii="Times New Roman" w:cs="Times New Roman" w:hAnsi="Times New Roman" w:eastAsia="Times New Roman"/>
          <w:sz w:val="16"/>
          <w:szCs w:val="16"/>
          <w:rtl w:val="0"/>
        </w:rPr>
      </w:pPr>
    </w:p>
    <w:p>
      <w:pPr>
        <w:pStyle w:val="List Paragraph"/>
        <w:bidi w:val="0"/>
        <w:spacing w:after="0" w:line="192" w:lineRule="auto"/>
        <w:ind w:left="0" w:right="0" w:firstLine="0"/>
        <w:jc w:val="center"/>
        <w:rPr>
          <w:rFonts w:ascii="Times New Roman" w:cs="Times New Roman" w:hAnsi="Times New Roman" w:eastAsia="Times New Roman"/>
          <w:sz w:val="16"/>
          <w:szCs w:val="16"/>
          <w:rtl w:val="0"/>
        </w:rPr>
      </w:pPr>
    </w:p>
    <w:p>
      <w:pPr>
        <w:pStyle w:val="List Paragraph"/>
        <w:bidi w:val="0"/>
        <w:spacing w:after="0" w:line="192" w:lineRule="auto"/>
        <w:ind w:left="0" w:right="0" w:firstLine="0"/>
        <w:jc w:val="center"/>
        <w:rPr>
          <w:rFonts w:ascii="Times New Roman" w:cs="Times New Roman" w:hAnsi="Times New Roman" w:eastAsia="Times New Roman"/>
          <w:sz w:val="16"/>
          <w:szCs w:val="16"/>
          <w:rtl w:val="0"/>
        </w:rPr>
      </w:pPr>
    </w:p>
    <w:p>
      <w:pPr>
        <w:pStyle w:val="List Paragraph"/>
        <w:bidi w:val="0"/>
        <w:spacing w:after="0" w:line="192" w:lineRule="auto"/>
        <w:ind w:left="0" w:right="0" w:firstLine="0"/>
        <w:jc w:val="center"/>
        <w:rPr>
          <w:rFonts w:ascii="Times New Roman" w:cs="Times New Roman" w:hAnsi="Times New Roman" w:eastAsia="Times New Roman"/>
          <w:sz w:val="16"/>
          <w:szCs w:val="16"/>
          <w:rtl w:val="0"/>
        </w:rPr>
      </w:pPr>
    </w:p>
    <w:p>
      <w:pPr>
        <w:pStyle w:val="List Paragraph"/>
        <w:bidi w:val="0"/>
        <w:spacing w:after="0" w:line="192" w:lineRule="auto"/>
        <w:ind w:left="0" w:right="0" w:firstLine="0"/>
        <w:jc w:val="center"/>
        <w:rPr>
          <w:rFonts w:ascii="Times New Roman" w:cs="Times New Roman" w:hAnsi="Times New Roman" w:eastAsia="Times New Roman"/>
          <w:sz w:val="16"/>
          <w:szCs w:val="16"/>
          <w:rtl w:val="0"/>
        </w:rPr>
      </w:pPr>
    </w:p>
    <w:p>
      <w:pPr>
        <w:pStyle w:val="List Paragraph"/>
        <w:bidi w:val="0"/>
        <w:spacing w:after="0" w:line="192" w:lineRule="auto"/>
        <w:ind w:left="0" w:right="0" w:firstLine="0"/>
        <w:jc w:val="center"/>
        <w:rPr>
          <w:rFonts w:ascii="Times New Roman" w:cs="Times New Roman" w:hAnsi="Times New Roman" w:eastAsia="Times New Roman"/>
          <w:sz w:val="16"/>
          <w:szCs w:val="16"/>
          <w:rtl w:val="0"/>
        </w:rPr>
      </w:pPr>
    </w:p>
    <w:p>
      <w:pPr>
        <w:pStyle w:val="List Paragraph"/>
        <w:bidi w:val="0"/>
        <w:spacing w:after="0" w:line="192" w:lineRule="auto"/>
        <w:ind w:left="0" w:right="0" w:firstLine="0"/>
        <w:jc w:val="center"/>
        <w:rPr>
          <w:rFonts w:ascii="Times New Roman" w:cs="Times New Roman" w:hAnsi="Times New Roman" w:eastAsia="Times New Roman"/>
          <w:sz w:val="16"/>
          <w:szCs w:val="16"/>
          <w:rtl w:val="0"/>
        </w:rPr>
      </w:pPr>
    </w:p>
    <w:p>
      <w:pPr>
        <w:pStyle w:val="List Paragraph"/>
        <w:bidi w:val="0"/>
        <w:spacing w:after="0" w:line="192" w:lineRule="auto"/>
        <w:ind w:left="0" w:right="0" w:firstLine="0"/>
        <w:jc w:val="center"/>
        <w:rPr>
          <w:rFonts w:ascii="Times New Roman" w:cs="Times New Roman" w:hAnsi="Times New Roman" w:eastAsia="Times New Roman"/>
          <w:rtl w:val="0"/>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List Paragraph"/>
        <w:bidi w:val="0"/>
        <w:spacing w:after="0" w:line="192" w:lineRule="auto"/>
        <w:ind w:left="0" w:right="0" w:firstLine="0"/>
        <w:jc w:val="center"/>
        <w:rPr>
          <w:rFonts w:ascii="Times New Roman" w:cs="Times New Roman" w:hAnsi="Times New Roman" w:eastAsia="Times New Roman"/>
          <w:rtl w:val="0"/>
        </w:rPr>
      </w:pPr>
    </w:p>
    <w:p>
      <w:pPr>
        <w:pStyle w:val="List Paragraph"/>
        <w:bidi w:val="0"/>
        <w:spacing w:after="0" w:line="192" w:lineRule="auto"/>
        <w:ind w:left="0" w:right="0" w:firstLine="0"/>
        <w:jc w:val="center"/>
        <w:rPr>
          <w:rFonts w:ascii="Times New Roman" w:cs="Times New Roman" w:hAnsi="Times New Roman" w:eastAsia="Times New Roman"/>
          <w:rtl w:val="0"/>
        </w:rPr>
      </w:pPr>
      <w:r>
        <w:rPr>
          <w:rFonts w:ascii="Times New Roman" w:hAnsi="Times New Roman"/>
          <w:rtl w:val="0"/>
          <w:lang w:val="zh-CN" w:eastAsia="zh-CN"/>
        </w:rPr>
        <w:t xml:space="preserve"> </w:t>
      </w:r>
      <w:r>
        <w:rPr>
          <w:rFonts w:ascii="Times New Roman" w:hAnsi="Times New Roman"/>
          <w:sz w:val="16"/>
          <w:szCs w:val="16"/>
          <w:rtl w:val="0"/>
          <w:lang w:val="zh-CN" w:eastAsia="zh-CN"/>
        </w:rPr>
        <w:t xml:space="preserve">figure </w:t>
      </w:r>
      <w:r>
        <w:rPr>
          <w:rFonts w:ascii="Times New Roman" w:hAnsi="Times New Roman"/>
          <w:sz w:val="16"/>
          <w:szCs w:val="16"/>
          <w:rtl w:val="0"/>
          <w:lang w:val="en-US"/>
        </w:rPr>
        <w:t>2</w:t>
      </w:r>
    </w:p>
    <w:p>
      <w:pPr>
        <w:pStyle w:val="List Paragraph"/>
        <w:numPr>
          <w:ilvl w:val="0"/>
          <w:numId w:val="6"/>
        </w:numPr>
        <w:bidi w:val="0"/>
        <w:spacing w:after="0" w:line="240" w:lineRule="auto"/>
        <w:ind w:right="0"/>
        <w:jc w:val="left"/>
        <w:rPr>
          <w:rFonts w:ascii="Times New Roman" w:hAnsi="Times New Roman"/>
          <w:b w:val="1"/>
          <w:bCs w:val="1"/>
          <w:rtl w:val="0"/>
          <w:lang w:val="en-US"/>
        </w:rPr>
      </w:pPr>
      <w:r>
        <w:rPr>
          <w:rFonts w:ascii="Times New Roman" w:hAnsi="Times New Roman"/>
          <w:b w:val="1"/>
          <w:bCs w:val="1"/>
          <w:color w:val="000000"/>
          <w:u w:color="000000"/>
          <w:rtl w:val="0"/>
          <w:lang w:val="en-US"/>
        </w:rPr>
        <w:t>Potential Toolsets / API</w:t>
      </w:r>
      <w:r>
        <w:rPr>
          <w:rFonts w:ascii="Times New Roman" w:hAnsi="Times New Roman" w:hint="default"/>
          <w:b w:val="1"/>
          <w:bCs w:val="1"/>
          <w:color w:val="000000"/>
          <w:u w:color="000000"/>
          <w:rtl w:val="0"/>
          <w:lang w:val="en-US"/>
        </w:rPr>
        <w:t>’</w:t>
      </w:r>
      <w:r>
        <w:rPr>
          <w:rFonts w:ascii="Times New Roman" w:hAnsi="Times New Roman"/>
          <w:b w:val="1"/>
          <w:bCs w:val="1"/>
          <w:color w:val="000000"/>
          <w:u w:color="000000"/>
          <w:rtl w:val="0"/>
          <w:lang w:val="en-US"/>
        </w:rPr>
        <w:t>s Being Considered:</w:t>
      </w:r>
    </w:p>
    <w:p>
      <w:pPr>
        <w:pStyle w:val="List Paragraph"/>
        <w:numPr>
          <w:ilvl w:val="1"/>
          <w:numId w:val="6"/>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color w:val="000000"/>
          <w:u w:color="000000"/>
          <w:rtl w:val="0"/>
          <w:lang w:val="en-US"/>
        </w:rPr>
        <w:t>Support Vector Machine (SVM) (ML), Convolutional Neural Network (CNN) (DL), Flask (Deployment Tool), misc. front-end interface</w:t>
      </w:r>
    </w:p>
    <w:p>
      <w:pPr>
        <w:pStyle w:val="List Paragraph"/>
        <w:numPr>
          <w:ilvl w:val="1"/>
          <w:numId w:val="6"/>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color w:val="000000"/>
          <w:u w:color="000000"/>
          <w:rtl w:val="0"/>
          <w:lang w:val="en-US"/>
        </w:rPr>
        <w:t>Python-embedded web application</w:t>
      </w:r>
    </w:p>
    <w:p>
      <w:pPr>
        <w:pStyle w:val="List Paragraph"/>
        <w:bidi w:val="0"/>
        <w:spacing w:after="0" w:line="240" w:lineRule="auto"/>
        <w:ind w:left="0" w:right="0" w:firstLine="0"/>
        <w:jc w:val="left"/>
        <w:rPr>
          <w:rFonts w:ascii="Times New Roman" w:cs="Times New Roman" w:hAnsi="Times New Roman" w:eastAsia="Times New Roman"/>
          <w:b w:val="1"/>
          <w:bCs w:val="1"/>
          <w:rtl w:val="0"/>
        </w:rPr>
      </w:pPr>
    </w:p>
    <w:p>
      <w:pPr>
        <w:pStyle w:val="Body"/>
        <w:spacing w:after="0" w:line="240" w:lineRule="auto"/>
        <w:rPr>
          <w:rFonts w:ascii="Times New Roman" w:cs="Times New Roman" w:hAnsi="Times New Roman" w:eastAsia="Times New Roman"/>
        </w:rPr>
      </w:pPr>
      <w:r>
        <w:rPr>
          <w:rFonts w:ascii="Times New Roman" w:hAnsi="Times New Roman"/>
          <w:b w:val="1"/>
          <w:bCs w:val="1"/>
          <w:color w:val="000000"/>
          <w:u w:color="000000"/>
          <w:rtl w:val="0"/>
          <w:lang w:val="en-US"/>
        </w:rPr>
        <w:t>Related Work / Citations:</w:t>
      </w:r>
    </w:p>
    <w:p>
      <w:pPr>
        <w:pStyle w:val="Body"/>
        <w:spacing w:after="0" w:line="240" w:lineRule="auto"/>
        <w:rPr>
          <w:rFonts w:ascii="Times New Roman" w:cs="Times New Roman" w:hAnsi="Times New Roman" w:eastAsia="Times New Roman"/>
        </w:rPr>
      </w:pPr>
    </w:p>
    <w:p>
      <w:pPr>
        <w:pStyle w:val="Normal (Web)"/>
        <w:ind w:left="567" w:hanging="567"/>
      </w:pPr>
      <w:r>
        <w:rPr>
          <w:rtl w:val="0"/>
          <w:lang w:val="en-US"/>
        </w:rPr>
        <w:t>“</w:t>
      </w:r>
      <w:r>
        <w:rPr>
          <w:rtl w:val="0"/>
          <w:lang w:val="en-US"/>
        </w:rPr>
        <w:t xml:space="preserve">Cloud AutoML - Custom Machine Learning Models </w:t>
      </w:r>
      <w:r>
        <w:rPr>
          <w:rtl w:val="0"/>
          <w:lang w:val="en-US"/>
        </w:rPr>
        <w:t> </w:t>
      </w:r>
      <w:r>
        <w:rPr>
          <w:rtl w:val="0"/>
          <w:lang w:val="en-US"/>
        </w:rPr>
        <w:t>|</w:t>
      </w:r>
      <w:r>
        <w:rPr>
          <w:rtl w:val="0"/>
          <w:lang w:val="en-US"/>
        </w:rPr>
        <w:t xml:space="preserve">  </w:t>
      </w:r>
      <w:r>
        <w:rPr>
          <w:rtl w:val="0"/>
          <w:lang w:val="en-US"/>
        </w:rPr>
        <w:t xml:space="preserve">AutoML </w:t>
      </w:r>
      <w:r>
        <w:rPr>
          <w:rtl w:val="0"/>
          <w:lang w:val="en-US"/>
        </w:rPr>
        <w:t> </w:t>
      </w:r>
      <w:r>
        <w:rPr>
          <w:rtl w:val="0"/>
          <w:lang w:val="en-US"/>
        </w:rPr>
        <w:t>|</w:t>
      </w:r>
      <w:r>
        <w:rPr>
          <w:rtl w:val="0"/>
          <w:lang w:val="en-US"/>
        </w:rPr>
        <w:t xml:space="preserve">  </w:t>
      </w:r>
      <w:r>
        <w:rPr>
          <w:rtl w:val="0"/>
          <w:lang w:val="en-US"/>
        </w:rPr>
        <w:t>Google Cloud.</w:t>
      </w:r>
      <w:r>
        <w:rPr>
          <w:rtl w:val="0"/>
          <w:lang w:val="en-US"/>
        </w:rPr>
        <w:t xml:space="preserve">” </w:t>
      </w:r>
      <w:r>
        <w:rPr>
          <w:i w:val="1"/>
          <w:iCs w:val="1"/>
          <w:rtl w:val="0"/>
          <w:lang w:val="en-US"/>
        </w:rPr>
        <w:t>Google</w:t>
      </w:r>
      <w:r>
        <w:rPr>
          <w:rtl w:val="0"/>
          <w:lang w:val="en-US"/>
        </w:rPr>
        <w:t>, Google, 17 Jan. 2018, cloud.google.com/automl/.</w:t>
      </w:r>
    </w:p>
    <w:p>
      <w:pPr>
        <w:pStyle w:val="Normal (Web)"/>
        <w:ind w:left="567" w:hanging="567"/>
      </w:pPr>
      <w:r>
        <w:rPr>
          <w:rtl w:val="0"/>
          <w:lang w:val="en-US"/>
        </w:rPr>
        <w:t xml:space="preserve">Ericson, Gary, et al. </w:t>
      </w:r>
      <w:r>
        <w:rPr>
          <w:rtl w:val="0"/>
          <w:lang w:val="en-US"/>
        </w:rPr>
        <w:t>“</w:t>
      </w:r>
      <w:r>
        <w:rPr>
          <w:rtl w:val="0"/>
          <w:lang w:val="en-US"/>
        </w:rPr>
        <w:t>Step 5: Deploy Web Service - Azure Machine Learning Studio.</w:t>
      </w:r>
      <w:r>
        <w:rPr>
          <w:rtl w:val="0"/>
          <w:lang w:val="en-US"/>
        </w:rPr>
        <w:t xml:space="preserve">” </w:t>
      </w:r>
      <w:r>
        <w:rPr>
          <w:i w:val="1"/>
          <w:iCs w:val="1"/>
          <w:rtl w:val="0"/>
          <w:lang w:val="en-US"/>
        </w:rPr>
        <w:t>Microsoft Docs</w:t>
      </w:r>
      <w:r>
        <w:rPr>
          <w:rtl w:val="0"/>
          <w:lang w:val="en-US"/>
        </w:rPr>
        <w:t>, 22 Mar. 2017, docs.microsoft.com/en-us/azure/machine-learning/studio/walkthrough-5-publish-web-service.</w:t>
      </w:r>
    </w:p>
    <w:p>
      <w:pPr>
        <w:pStyle w:val="Normal (Web)"/>
        <w:ind w:left="567" w:hanging="567"/>
      </w:pPr>
      <w:r>
        <w:rPr>
          <w:rtl w:val="0"/>
          <w:lang w:val="en-US"/>
        </w:rPr>
        <w:t xml:space="preserve">hjc1984117 . </w:t>
      </w:r>
      <w:r>
        <w:rPr>
          <w:rtl w:val="0"/>
          <w:lang w:val="en-US"/>
        </w:rPr>
        <w:t>“</w:t>
      </w:r>
      <w:r>
        <w:rPr>
          <w:rtl w:val="0"/>
          <w:lang w:val="en-US"/>
        </w:rPr>
        <w:t>What Is a RESTful API?</w:t>
      </w:r>
      <w:r>
        <w:rPr>
          <w:rtl w:val="0"/>
          <w:lang w:val="en-US"/>
        </w:rPr>
        <w:t xml:space="preserve">” </w:t>
      </w:r>
      <w:r>
        <w:rPr>
          <w:i w:val="1"/>
          <w:iCs w:val="1"/>
          <w:rtl w:val="0"/>
          <w:lang w:val="en-US"/>
        </w:rPr>
        <w:t>What Is a RESTful API?</w:t>
      </w:r>
      <w:r>
        <w:rPr>
          <w:rtl w:val="0"/>
          <w:lang w:val="en-US"/>
        </w:rPr>
        <w:t>, 17 Aug. 2017, blog.csdn.net/hjc1984117/article/details/77334616.</w:t>
      </w:r>
    </w:p>
    <w:p>
      <w:pPr>
        <w:pStyle w:val="Normal (Web)"/>
        <w:ind w:left="567" w:hanging="567"/>
      </w:pPr>
      <w:r>
        <w:rPr>
          <w:rtl w:val="0"/>
          <w:lang w:val="en-US"/>
        </w:rPr>
        <w:t xml:space="preserve">Konrad, Yad. </w:t>
      </w:r>
      <w:r>
        <w:rPr>
          <w:rtl w:val="0"/>
          <w:lang w:val="en-US"/>
        </w:rPr>
        <w:t>“</w:t>
      </w:r>
      <w:r>
        <w:rPr>
          <w:rtl w:val="0"/>
          <w:lang w:val="en-US"/>
        </w:rPr>
        <w:t>What Is the Easiest Way to Deploy a Machine Learning Model (Say a Regression) for Production?</w:t>
      </w:r>
      <w:r>
        <w:rPr>
          <w:rtl w:val="0"/>
          <w:lang w:val="en-US"/>
        </w:rPr>
        <w:t xml:space="preserve">” </w:t>
      </w:r>
      <w:r>
        <w:rPr>
          <w:i w:val="1"/>
          <w:iCs w:val="1"/>
          <w:rtl w:val="0"/>
          <w:lang w:val="en-US"/>
        </w:rPr>
        <w:t>Quora</w:t>
      </w:r>
      <w:r>
        <w:rPr>
          <w:rtl w:val="0"/>
          <w:lang w:val="en-US"/>
        </w:rPr>
        <w:t>, Quora, 29 Feb. 2016, www.quora.com/What-is-the-easiest-way-to-deploy-a-machine-learning-model-say-a-regression-for-production.</w:t>
      </w:r>
    </w:p>
    <w:p>
      <w:pPr>
        <w:pStyle w:val="Normal (Web)"/>
        <w:ind w:left="567" w:hanging="567"/>
      </w:pPr>
      <w:r>
        <w:rPr>
          <w:rtl w:val="0"/>
          <w:lang w:val="en-US"/>
        </w:rPr>
        <w:t xml:space="preserve">Nalinda, Chamin. </w:t>
      </w:r>
      <w:r>
        <w:rPr>
          <w:rtl w:val="0"/>
          <w:lang w:val="en-US"/>
        </w:rPr>
        <w:t>“</w:t>
      </w:r>
      <w:r>
        <w:rPr>
          <w:rtl w:val="0"/>
          <w:lang w:val="en-US"/>
        </w:rPr>
        <w:t>Embedding Machine Learning Models to Web Apps (Part-1).</w:t>
      </w:r>
      <w:r>
        <w:rPr>
          <w:rtl w:val="0"/>
          <w:lang w:val="en-US"/>
        </w:rPr>
        <w:t xml:space="preserve">” </w:t>
      </w:r>
      <w:r>
        <w:rPr>
          <w:i w:val="1"/>
          <w:iCs w:val="1"/>
          <w:rtl w:val="0"/>
          <w:lang w:val="en-US"/>
        </w:rPr>
        <w:t>Towards Data Science</w:t>
      </w:r>
      <w:r>
        <w:rPr>
          <w:rtl w:val="0"/>
          <w:lang w:val="en-US"/>
        </w:rPr>
        <w:t>, Towards Data Science, 10 June 2018, towardsdatascience.com/embedding-machine-learning-models-to-web-apps-part-1-6ab7b55ee428.</w:t>
      </w:r>
    </w:p>
    <w:p>
      <w:pPr>
        <w:pStyle w:val="Normal (Web)"/>
        <w:ind w:left="567" w:hanging="567"/>
      </w:pPr>
      <w:r>
        <w:rPr>
          <w:rtl w:val="0"/>
          <w:lang w:val="en-US"/>
        </w:rPr>
        <w:t>Sionek, Andr</w:t>
      </w:r>
      <w:r>
        <w:rPr>
          <w:rtl w:val="0"/>
          <w:lang w:val="en-US"/>
        </w:rPr>
        <w:t>é</w:t>
      </w:r>
      <w:r>
        <w:rPr>
          <w:rtl w:val="0"/>
          <w:lang w:val="en-US"/>
        </w:rPr>
        <w:t xml:space="preserve">. </w:t>
      </w:r>
      <w:r>
        <w:rPr>
          <w:rtl w:val="0"/>
          <w:lang w:val="en-US"/>
        </w:rPr>
        <w:t>“</w:t>
      </w:r>
      <w:r>
        <w:rPr>
          <w:rtl w:val="0"/>
          <w:lang w:val="en-US"/>
        </w:rPr>
        <w:t>Simple Deployment of Web App + ML Model + APIs</w:t>
      </w:r>
      <w:r>
        <w:rPr>
          <w:rtl w:val="0"/>
          <w:lang w:val="en-US"/>
        </w:rPr>
        <w:t> </w:t>
      </w:r>
      <w:r>
        <w:rPr>
          <w:rtl w:val="0"/>
          <w:lang w:val="en-US"/>
        </w:rPr>
        <w:t>-</w:t>
      </w:r>
      <w:r>
        <w:rPr>
          <w:rtl w:val="0"/>
          <w:lang w:val="en-US"/>
        </w:rPr>
        <w:t> </w:t>
      </w:r>
      <w:r>
        <w:rPr>
          <w:rtl w:val="0"/>
          <w:lang w:val="en-US"/>
        </w:rPr>
        <w:t>Tutorial.</w:t>
      </w:r>
      <w:r>
        <w:rPr>
          <w:rtl w:val="0"/>
          <w:lang w:val="en-US"/>
        </w:rPr>
        <w:t xml:space="preserve">” </w:t>
      </w:r>
      <w:r>
        <w:rPr>
          <w:i w:val="1"/>
          <w:iCs w:val="1"/>
          <w:rtl w:val="0"/>
          <w:lang w:val="en-US"/>
        </w:rPr>
        <w:t>Towards Data Science</w:t>
      </w:r>
      <w:r>
        <w:rPr>
          <w:rtl w:val="0"/>
          <w:lang w:val="en-US"/>
        </w:rPr>
        <w:t>, Towards Data Science, 4 Dec. 2018, towardsdatascience.com/simple-deployment-of-web-app-ml-model-apis-tutorial-2ece8e66d98c.</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Lettered"/>
  </w:abstractNum>
  <w:abstractNum w:abstractNumId="9">
    <w:multiLevelType w:val="hybridMultilevel"/>
    <w:styleLink w:val="Lettered"/>
    <w:lvl w:ilvl="0">
      <w:start w:val="1"/>
      <w:numFmt w:val="upperLetter"/>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0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3">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Numbered">
    <w:name w:val="Numbered"/>
    <w:pPr>
      <w:numPr>
        <w:numId w:val="7"/>
      </w:numPr>
    </w:pPr>
  </w:style>
  <w:style w:type="numbering" w:styleId="Lettered">
    <w:name w:val="Lettered"/>
    <w:pPr>
      <w:numPr>
        <w:numId w:val="9"/>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