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31DCA" w14:textId="77777777" w:rsidR="00992169" w:rsidRDefault="00992169" w:rsidP="00992169">
      <w:pPr>
        <w:spacing w:line="60" w:lineRule="auto"/>
        <w:jc w:val="center"/>
        <w:rPr>
          <w:rFonts w:ascii="Times New Roman" w:hAnsi="Times New Roman" w:cs="Times New Roman"/>
          <w:kern w:val="0"/>
          <w:sz w:val="28"/>
          <w:szCs w:val="24"/>
        </w:rPr>
      </w:pPr>
      <w:r>
        <w:rPr>
          <w:rFonts w:ascii="Times New Roman" w:hAnsi="Times New Roman" w:cs="Times New Roman"/>
          <w:sz w:val="28"/>
        </w:rPr>
        <w:t>202</w:t>
      </w:r>
      <w:r w:rsidR="00D621A9">
        <w:rPr>
          <w:rFonts w:ascii="Times New Roman" w:hAnsi="Times New Roman" w:cs="Times New Roman" w:hint="eastAsia"/>
          <w:sz w:val="28"/>
        </w:rPr>
        <w:t>3</w:t>
      </w:r>
      <w:r w:rsidR="007F6DD8">
        <w:rPr>
          <w:rFonts w:ascii="Times New Roman" w:hAnsi="Times New Roman" w:cs="Times New Roman"/>
          <w:sz w:val="28"/>
        </w:rPr>
        <w:t xml:space="preserve"> Digital IC Design Homework </w:t>
      </w:r>
      <w:r w:rsidR="002C33A1">
        <w:rPr>
          <w:rFonts w:ascii="Times New Roman" w:hAnsi="Times New Roman" w:cs="Times New Roman"/>
          <w:sz w:val="28"/>
        </w:rPr>
        <w:t>4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4"/>
        <w:gridCol w:w="501"/>
        <w:gridCol w:w="1410"/>
        <w:gridCol w:w="402"/>
        <w:gridCol w:w="2348"/>
        <w:gridCol w:w="1891"/>
      </w:tblGrid>
      <w:tr w:rsidR="00D45998" w14:paraId="3EC3A07E" w14:textId="77777777" w:rsidTr="00180975">
        <w:tc>
          <w:tcPr>
            <w:tcW w:w="1413" w:type="dxa"/>
          </w:tcPr>
          <w:p w14:paraId="67DAB089" w14:textId="77777777" w:rsidR="00992169" w:rsidRDefault="00992169" w:rsidP="001809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NAME</w:t>
            </w:r>
          </w:p>
        </w:tc>
        <w:tc>
          <w:tcPr>
            <w:tcW w:w="6883" w:type="dxa"/>
            <w:gridSpan w:val="5"/>
            <w:shd w:val="clear" w:color="auto" w:fill="FFFFFF" w:themeFill="background1"/>
          </w:tcPr>
          <w:p w14:paraId="4BB37606" w14:textId="458717D9" w:rsidR="00992169" w:rsidRDefault="00D45998" w:rsidP="001809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張中龍</w:t>
            </w:r>
          </w:p>
        </w:tc>
      </w:tr>
      <w:tr w:rsidR="00D45998" w14:paraId="4A68908A" w14:textId="77777777" w:rsidTr="00180975">
        <w:tc>
          <w:tcPr>
            <w:tcW w:w="1413" w:type="dxa"/>
          </w:tcPr>
          <w:p w14:paraId="71F0D338" w14:textId="77777777" w:rsidR="00992169" w:rsidRDefault="00992169" w:rsidP="001809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Student ID</w:t>
            </w:r>
          </w:p>
        </w:tc>
        <w:tc>
          <w:tcPr>
            <w:tcW w:w="6883" w:type="dxa"/>
            <w:gridSpan w:val="5"/>
            <w:shd w:val="clear" w:color="auto" w:fill="FFFFFF" w:themeFill="background1"/>
          </w:tcPr>
          <w:p w14:paraId="3EE3F631" w14:textId="69CED216" w:rsidR="00992169" w:rsidRDefault="00D45998" w:rsidP="001809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P76111296</w:t>
            </w:r>
          </w:p>
        </w:tc>
      </w:tr>
      <w:tr w:rsidR="00992169" w14:paraId="7EA25F53" w14:textId="77777777" w:rsidTr="00180975">
        <w:tc>
          <w:tcPr>
            <w:tcW w:w="8296" w:type="dxa"/>
            <w:gridSpan w:val="6"/>
          </w:tcPr>
          <w:p w14:paraId="287DD6B3" w14:textId="77777777" w:rsidR="00992169" w:rsidRPr="00CA3F28" w:rsidRDefault="00992169" w:rsidP="0018097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A3F28">
              <w:rPr>
                <w:rFonts w:ascii="Times New Roman" w:hAnsi="Times New Roman" w:cs="Times New Roman"/>
                <w:b/>
              </w:rPr>
              <w:t>Simulation</w:t>
            </w:r>
            <w:r w:rsidRPr="00CA3F28">
              <w:rPr>
                <w:rFonts w:ascii="Times New Roman" w:hAnsi="Times New Roman" w:cs="Times New Roman" w:hint="eastAsia"/>
                <w:b/>
              </w:rPr>
              <w:t xml:space="preserve"> </w:t>
            </w:r>
            <w:r w:rsidRPr="00CA3F28">
              <w:rPr>
                <w:rFonts w:ascii="Times New Roman" w:hAnsi="Times New Roman" w:cs="Times New Roman"/>
                <w:b/>
              </w:rPr>
              <w:t>Result</w:t>
            </w:r>
          </w:p>
        </w:tc>
      </w:tr>
      <w:tr w:rsidR="00D45998" w14:paraId="5393ACEF" w14:textId="77777777" w:rsidTr="003868E4">
        <w:tc>
          <w:tcPr>
            <w:tcW w:w="2074" w:type="dxa"/>
            <w:gridSpan w:val="2"/>
            <w:vAlign w:val="center"/>
          </w:tcPr>
          <w:p w14:paraId="362FEC3D" w14:textId="77777777" w:rsidR="003868E4" w:rsidRDefault="003868E4" w:rsidP="00386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  <w:r>
              <w:rPr>
                <w:rFonts w:ascii="Times New Roman" w:hAnsi="Times New Roman" w:cs="Times New Roman" w:hint="eastAsia"/>
              </w:rPr>
              <w:t xml:space="preserve">unctional </w:t>
            </w:r>
            <w:r>
              <w:rPr>
                <w:rFonts w:ascii="Times New Roman" w:hAnsi="Times New Roman" w:cs="Times New Roman"/>
              </w:rPr>
              <w:t>simulation</w:t>
            </w:r>
          </w:p>
        </w:tc>
        <w:tc>
          <w:tcPr>
            <w:tcW w:w="2074" w:type="dxa"/>
            <w:gridSpan w:val="2"/>
            <w:shd w:val="clear" w:color="auto" w:fill="D9D9D9" w:themeFill="background1" w:themeFillShade="D9"/>
            <w:vAlign w:val="center"/>
          </w:tcPr>
          <w:p w14:paraId="6786A804" w14:textId="56D93D97" w:rsidR="003868E4" w:rsidRPr="006F5B14" w:rsidRDefault="00D45998" w:rsidP="003868E4">
            <w:pPr>
              <w:jc w:val="center"/>
              <w:rPr>
                <w:rFonts w:ascii="Times New Roman" w:hAnsi="Times New Roman" w:cs="Times New Roman"/>
                <w:color w:val="FF7C80"/>
                <w14:textFill>
                  <w14:solidFill>
                    <w14:srgbClr w14:val="FF7C80">
                      <w14:lumMod w14:val="75000"/>
                    </w14:srgbClr>
                  </w14:solidFill>
                </w14:textFill>
              </w:rPr>
            </w:pPr>
            <w:r>
              <w:rPr>
                <w:rFonts w:ascii="Times New Roman" w:hAnsi="Times New Roman" w:cs="Times New Roman" w:hint="eastAsia"/>
                <w:color w:val="FF0000"/>
              </w:rPr>
              <w:t>100</w:t>
            </w:r>
          </w:p>
        </w:tc>
        <w:tc>
          <w:tcPr>
            <w:tcW w:w="2074" w:type="dxa"/>
            <w:vAlign w:val="center"/>
          </w:tcPr>
          <w:p w14:paraId="33E882B6" w14:textId="77777777" w:rsidR="003868E4" w:rsidRPr="006F5B14" w:rsidRDefault="003868E4" w:rsidP="003868E4">
            <w:pPr>
              <w:jc w:val="center"/>
              <w:rPr>
                <w:rFonts w:ascii="Times New Roman" w:hAnsi="Times New Roman" w:cs="Times New Roman"/>
                <w:color w:val="BFBFBF" w:themeColor="background1" w:themeShade="BF"/>
              </w:rPr>
            </w:pPr>
            <w:r>
              <w:rPr>
                <w:rFonts w:ascii="Times New Roman" w:hAnsi="Times New Roman" w:cs="Times New Roman" w:hint="eastAsia"/>
              </w:rPr>
              <w:t>Gate</w:t>
            </w: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 w:hint="eastAsia"/>
              </w:rPr>
              <w:t xml:space="preserve">level </w:t>
            </w:r>
            <w:r>
              <w:rPr>
                <w:rFonts w:ascii="Times New Roman" w:hAnsi="Times New Roman" w:cs="Times New Roman"/>
              </w:rPr>
              <w:t>simulation</w:t>
            </w:r>
          </w:p>
        </w:tc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79EB511D" w14:textId="2E97A461" w:rsidR="003868E4" w:rsidRPr="00CA3F28" w:rsidRDefault="00D45998" w:rsidP="003868E4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 w:hint="eastAsia"/>
                <w:color w:val="FF0000"/>
              </w:rPr>
              <w:t>100</w:t>
            </w:r>
          </w:p>
        </w:tc>
      </w:tr>
      <w:tr w:rsidR="00D45998" w14:paraId="7DA70D2C" w14:textId="77777777" w:rsidTr="00180975">
        <w:trPr>
          <w:trHeight w:val="3022"/>
        </w:trPr>
        <w:tc>
          <w:tcPr>
            <w:tcW w:w="4148" w:type="dxa"/>
            <w:gridSpan w:val="4"/>
          </w:tcPr>
          <w:p w14:paraId="635E4023" w14:textId="0A2EB0BD" w:rsidR="00992169" w:rsidRDefault="00D45998" w:rsidP="00180975">
            <w:pPr>
              <w:jc w:val="center"/>
              <w:rPr>
                <w:rFonts w:ascii="Times New Roman" w:hAnsi="Times New Roman" w:cs="Times New Roman"/>
              </w:rPr>
            </w:pPr>
            <w:r w:rsidRPr="00D45998">
              <w:rPr>
                <w:rFonts w:ascii="Times New Roman" w:hAnsi="Times New Roman" w:cs="Times New Roman"/>
                <w:color w:val="BFBFBF" w:themeColor="background1" w:themeShade="BF"/>
              </w:rPr>
              <w:drawing>
                <wp:inline distT="0" distB="0" distL="0" distR="0" wp14:anchorId="3C3EF503" wp14:editId="38205111">
                  <wp:extent cx="2933700" cy="2168843"/>
                  <wp:effectExtent l="0" t="0" r="0" b="3175"/>
                  <wp:docPr id="165698696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98696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9863" cy="2188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gridSpan w:val="2"/>
          </w:tcPr>
          <w:p w14:paraId="31CF6D76" w14:textId="2CF793E4" w:rsidR="00992169" w:rsidRDefault="00D45998" w:rsidP="00180975">
            <w:pPr>
              <w:jc w:val="center"/>
              <w:rPr>
                <w:rFonts w:ascii="Times New Roman" w:hAnsi="Times New Roman" w:cs="Times New Roman"/>
              </w:rPr>
            </w:pPr>
            <w:r w:rsidRPr="00D45998">
              <w:rPr>
                <w:rFonts w:ascii="Times New Roman" w:hAnsi="Times New Roman" w:cs="Times New Roman"/>
                <w:color w:val="BFBFBF" w:themeColor="background1" w:themeShade="BF"/>
              </w:rPr>
              <w:drawing>
                <wp:inline distT="0" distB="0" distL="0" distR="0" wp14:anchorId="30F167B2" wp14:editId="250B9E8F">
                  <wp:extent cx="3133725" cy="2114550"/>
                  <wp:effectExtent l="0" t="0" r="9525" b="0"/>
                  <wp:docPr id="109183412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83412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808" cy="2120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2169" w14:paraId="099E4EF3" w14:textId="77777777" w:rsidTr="00180975">
        <w:tc>
          <w:tcPr>
            <w:tcW w:w="8296" w:type="dxa"/>
            <w:gridSpan w:val="6"/>
          </w:tcPr>
          <w:p w14:paraId="0CB151DD" w14:textId="77777777" w:rsidR="00992169" w:rsidRPr="00CA3F28" w:rsidRDefault="00992169" w:rsidP="00180975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CA3F28">
              <w:rPr>
                <w:rFonts w:ascii="Times New Roman" w:hAnsi="Times New Roman" w:cs="Times New Roman"/>
                <w:b/>
              </w:rPr>
              <w:t>Synthesis</w:t>
            </w:r>
            <w:r w:rsidRPr="00CA3F28">
              <w:rPr>
                <w:rFonts w:ascii="Times New Roman" w:hAnsi="Times New Roman" w:cs="Times New Roman" w:hint="eastAsia"/>
                <w:b/>
              </w:rPr>
              <w:t xml:space="preserve"> </w:t>
            </w:r>
            <w:r w:rsidRPr="00CA3F28">
              <w:rPr>
                <w:rFonts w:ascii="Times New Roman" w:hAnsi="Times New Roman" w:cs="Times New Roman"/>
                <w:b/>
              </w:rPr>
              <w:t>Result</w:t>
            </w:r>
          </w:p>
        </w:tc>
      </w:tr>
      <w:tr w:rsidR="00D45998" w14:paraId="4E697935" w14:textId="77777777" w:rsidTr="003868E4">
        <w:tc>
          <w:tcPr>
            <w:tcW w:w="3681" w:type="dxa"/>
            <w:gridSpan w:val="3"/>
          </w:tcPr>
          <w:p w14:paraId="19477494" w14:textId="77777777" w:rsidR="00992169" w:rsidRPr="006F5B14" w:rsidRDefault="00992169" w:rsidP="0018097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F5B14">
              <w:rPr>
                <w:rFonts w:ascii="Times New Roman" w:hAnsi="Times New Roman" w:cs="Times New Roman"/>
                <w:color w:val="000000" w:themeColor="text1"/>
              </w:rPr>
              <w:t>Total logic elements</w:t>
            </w:r>
          </w:p>
        </w:tc>
        <w:tc>
          <w:tcPr>
            <w:tcW w:w="4615" w:type="dxa"/>
            <w:gridSpan w:val="3"/>
            <w:shd w:val="clear" w:color="auto" w:fill="D9D9D9" w:themeFill="background1" w:themeFillShade="D9"/>
          </w:tcPr>
          <w:p w14:paraId="6550235C" w14:textId="46D6A590" w:rsidR="00992169" w:rsidRDefault="00D45998" w:rsidP="001809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865</w:t>
            </w:r>
          </w:p>
        </w:tc>
      </w:tr>
      <w:tr w:rsidR="00D45998" w14:paraId="0816BAA8" w14:textId="77777777" w:rsidTr="003868E4">
        <w:tc>
          <w:tcPr>
            <w:tcW w:w="3681" w:type="dxa"/>
            <w:gridSpan w:val="3"/>
          </w:tcPr>
          <w:p w14:paraId="3F5BB89A" w14:textId="77777777" w:rsidR="00992169" w:rsidRPr="006F5B14" w:rsidRDefault="00992169" w:rsidP="0018097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</w:t>
            </w:r>
            <w:r w:rsidRPr="006F5B14">
              <w:rPr>
                <w:rFonts w:ascii="Times New Roman" w:hAnsi="Times New Roman" w:cs="Times New Roman"/>
                <w:color w:val="000000" w:themeColor="text1"/>
              </w:rPr>
              <w:t>otal memory bit</w:t>
            </w:r>
            <w:r w:rsidR="003868E4">
              <w:rPr>
                <w:rFonts w:ascii="Times New Roman" w:hAnsi="Times New Roman" w:cs="Times New Roman"/>
                <w:color w:val="000000" w:themeColor="text1"/>
              </w:rPr>
              <w:t>s</w:t>
            </w:r>
          </w:p>
        </w:tc>
        <w:tc>
          <w:tcPr>
            <w:tcW w:w="4615" w:type="dxa"/>
            <w:gridSpan w:val="3"/>
            <w:shd w:val="clear" w:color="auto" w:fill="D9D9D9" w:themeFill="background1" w:themeFillShade="D9"/>
          </w:tcPr>
          <w:p w14:paraId="3CC5B753" w14:textId="339A521D" w:rsidR="00992169" w:rsidRDefault="00D45998" w:rsidP="001809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</w:p>
        </w:tc>
      </w:tr>
      <w:tr w:rsidR="00D45998" w14:paraId="46BC48A7" w14:textId="77777777" w:rsidTr="003868E4">
        <w:tc>
          <w:tcPr>
            <w:tcW w:w="3681" w:type="dxa"/>
            <w:gridSpan w:val="3"/>
          </w:tcPr>
          <w:p w14:paraId="6B0367CA" w14:textId="77777777" w:rsidR="00992169" w:rsidRPr="006F5B14" w:rsidRDefault="00992169" w:rsidP="0018097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E</w:t>
            </w:r>
            <w:r w:rsidRPr="006F5B14">
              <w:rPr>
                <w:rFonts w:ascii="Times New Roman" w:hAnsi="Times New Roman" w:cs="Times New Roman"/>
                <w:color w:val="000000" w:themeColor="text1"/>
              </w:rPr>
              <w:t>mbedded multiplier 9-bit element</w:t>
            </w:r>
            <w:r w:rsidR="003868E4">
              <w:rPr>
                <w:rFonts w:ascii="Times New Roman" w:hAnsi="Times New Roman" w:cs="Times New Roman"/>
                <w:color w:val="000000" w:themeColor="text1"/>
              </w:rPr>
              <w:t>s</w:t>
            </w:r>
          </w:p>
        </w:tc>
        <w:tc>
          <w:tcPr>
            <w:tcW w:w="4615" w:type="dxa"/>
            <w:gridSpan w:val="3"/>
            <w:shd w:val="clear" w:color="auto" w:fill="D9D9D9" w:themeFill="background1" w:themeFillShade="D9"/>
          </w:tcPr>
          <w:p w14:paraId="7CB1A963" w14:textId="424D0358" w:rsidR="00992169" w:rsidRDefault="00D45998" w:rsidP="001809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</w:p>
        </w:tc>
      </w:tr>
      <w:tr w:rsidR="00D45998" w14:paraId="4E73C9D4" w14:textId="77777777" w:rsidTr="003868E4">
        <w:tc>
          <w:tcPr>
            <w:tcW w:w="3681" w:type="dxa"/>
            <w:gridSpan w:val="3"/>
          </w:tcPr>
          <w:p w14:paraId="403C1B17" w14:textId="77777777" w:rsidR="00D31D48" w:rsidRDefault="00474752" w:rsidP="0018097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Total cycle</w:t>
            </w:r>
            <w:r w:rsidR="003868E4">
              <w:rPr>
                <w:rFonts w:ascii="Times New Roman" w:hAnsi="Times New Roman" w:cs="Times New Roman"/>
                <w:color w:val="000000" w:themeColor="text1"/>
              </w:rPr>
              <w:t xml:space="preserve"> used</w:t>
            </w:r>
          </w:p>
        </w:tc>
        <w:tc>
          <w:tcPr>
            <w:tcW w:w="4615" w:type="dxa"/>
            <w:gridSpan w:val="3"/>
            <w:shd w:val="clear" w:color="auto" w:fill="D9D9D9" w:themeFill="background1" w:themeFillShade="D9"/>
          </w:tcPr>
          <w:p w14:paraId="5CE814D3" w14:textId="3155D37D" w:rsidR="00D31D48" w:rsidRDefault="00D45998" w:rsidP="001809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68629</w:t>
            </w:r>
          </w:p>
        </w:tc>
      </w:tr>
      <w:tr w:rsidR="00992169" w14:paraId="25D43258" w14:textId="77777777" w:rsidTr="00180975">
        <w:trPr>
          <w:trHeight w:val="3204"/>
        </w:trPr>
        <w:tc>
          <w:tcPr>
            <w:tcW w:w="8296" w:type="dxa"/>
            <w:gridSpan w:val="6"/>
          </w:tcPr>
          <w:p w14:paraId="4B12A86D" w14:textId="5F44C31A" w:rsidR="00992169" w:rsidRDefault="00D45998" w:rsidP="00180975">
            <w:pPr>
              <w:rPr>
                <w:rFonts w:ascii="Times New Roman" w:hAnsi="Times New Roman" w:cs="Times New Roman"/>
              </w:rPr>
            </w:pPr>
            <w:r w:rsidRPr="00D45998">
              <w:rPr>
                <w:rFonts w:ascii="Times New Roman" w:hAnsi="Times New Roman" w:cs="Times New Roman"/>
                <w:color w:val="BFBFBF" w:themeColor="background1" w:themeShade="BF"/>
              </w:rPr>
              <w:lastRenderedPageBreak/>
              <w:drawing>
                <wp:inline distT="0" distB="0" distL="0" distR="0" wp14:anchorId="6BFDA126" wp14:editId="7C1C0D70">
                  <wp:extent cx="4915586" cy="3867690"/>
                  <wp:effectExtent l="0" t="0" r="0" b="0"/>
                  <wp:docPr id="136056832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56832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5586" cy="3867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2169" w14:paraId="783DA33E" w14:textId="77777777" w:rsidTr="00180975">
        <w:trPr>
          <w:trHeight w:val="131"/>
        </w:trPr>
        <w:tc>
          <w:tcPr>
            <w:tcW w:w="8296" w:type="dxa"/>
            <w:gridSpan w:val="6"/>
          </w:tcPr>
          <w:p w14:paraId="589C1E27" w14:textId="77777777" w:rsidR="00992169" w:rsidRPr="00CA3F28" w:rsidRDefault="00992169" w:rsidP="00180975">
            <w:pPr>
              <w:tabs>
                <w:tab w:val="left" w:pos="213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Description of your design</w:t>
            </w:r>
          </w:p>
        </w:tc>
      </w:tr>
      <w:tr w:rsidR="00992169" w14:paraId="482A6C0B" w14:textId="77777777" w:rsidTr="00180975">
        <w:trPr>
          <w:trHeight w:val="2730"/>
        </w:trPr>
        <w:tc>
          <w:tcPr>
            <w:tcW w:w="8296" w:type="dxa"/>
            <w:gridSpan w:val="6"/>
          </w:tcPr>
          <w:p w14:paraId="6FAC82FF" w14:textId="351C02D9" w:rsidR="00227E28" w:rsidRPr="006F5B14" w:rsidRDefault="00141D29" w:rsidP="00180975">
            <w:pPr>
              <w:rPr>
                <w:rFonts w:ascii="Times New Roman" w:hAnsi="Times New Roman" w:cs="Times New Roman" w:hint="eastAsia"/>
                <w:color w:val="BFBFBF" w:themeColor="background1" w:themeShade="BF"/>
              </w:rPr>
            </w:pPr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在</w:t>
            </w:r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s</w:t>
            </w:r>
            <w:r>
              <w:rPr>
                <w:rFonts w:ascii="Times New Roman" w:hAnsi="Times New Roman" w:cs="Times New Roman"/>
                <w:color w:val="BFBFBF" w:themeColor="background1" w:themeShade="BF"/>
              </w:rPr>
              <w:t>tate0</w:t>
            </w:r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的時候，會依照</w:t>
            </w:r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r</w:t>
            </w:r>
            <w:r>
              <w:rPr>
                <w:rFonts w:ascii="Times New Roman" w:hAnsi="Times New Roman" w:cs="Times New Roman"/>
                <w:color w:val="BFBFBF" w:themeColor="background1" w:themeShade="BF"/>
              </w:rPr>
              <w:t>eady</w:t>
            </w:r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訊號判定是否要進入</w:t>
            </w:r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b</w:t>
            </w:r>
            <w:r>
              <w:rPr>
                <w:rFonts w:ascii="Times New Roman" w:hAnsi="Times New Roman" w:cs="Times New Roman"/>
                <w:color w:val="BFBFBF" w:themeColor="background1" w:themeShade="BF"/>
              </w:rPr>
              <w:t>usy</w:t>
            </w:r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並換到</w:t>
            </w:r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s</w:t>
            </w:r>
            <w:r>
              <w:rPr>
                <w:rFonts w:ascii="Times New Roman" w:hAnsi="Times New Roman" w:cs="Times New Roman"/>
                <w:color w:val="BFBFBF" w:themeColor="background1" w:themeShade="BF"/>
              </w:rPr>
              <w:t>tate1</w:t>
            </w:r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，到了</w:t>
            </w:r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s</w:t>
            </w:r>
            <w:r>
              <w:rPr>
                <w:rFonts w:ascii="Times New Roman" w:hAnsi="Times New Roman" w:cs="Times New Roman"/>
                <w:color w:val="BFBFBF" w:themeColor="background1" w:themeShade="BF"/>
              </w:rPr>
              <w:t>tate1</w:t>
            </w:r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和</w:t>
            </w:r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2</w:t>
            </w:r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，會計算</w:t>
            </w:r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k</w:t>
            </w:r>
            <w:r>
              <w:rPr>
                <w:rFonts w:ascii="Times New Roman" w:hAnsi="Times New Roman" w:cs="Times New Roman"/>
                <w:color w:val="BFBFBF" w:themeColor="background1" w:themeShade="BF"/>
              </w:rPr>
              <w:t>ernel</w:t>
            </w:r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應該取的</w:t>
            </w:r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p</w:t>
            </w:r>
            <w:r>
              <w:rPr>
                <w:rFonts w:ascii="Times New Roman" w:hAnsi="Times New Roman" w:cs="Times New Roman"/>
                <w:color w:val="BFBFBF" w:themeColor="background1" w:themeShade="BF"/>
              </w:rPr>
              <w:t>ixel</w:t>
            </w:r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的位置，在</w:t>
            </w:r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s</w:t>
            </w:r>
            <w:r>
              <w:rPr>
                <w:rFonts w:ascii="Times New Roman" w:hAnsi="Times New Roman" w:cs="Times New Roman"/>
                <w:color w:val="BFBFBF" w:themeColor="background1" w:themeShade="BF"/>
              </w:rPr>
              <w:t>tate3</w:t>
            </w:r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會把算好的位置送入</w:t>
            </w:r>
            <w:proofErr w:type="spellStart"/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i</w:t>
            </w:r>
            <w:r>
              <w:rPr>
                <w:rFonts w:ascii="Times New Roman" w:hAnsi="Times New Roman" w:cs="Times New Roman"/>
                <w:color w:val="BFBFBF" w:themeColor="background1" w:themeShade="BF"/>
              </w:rPr>
              <w:t>addr</w:t>
            </w:r>
            <w:proofErr w:type="spellEnd"/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，並從</w:t>
            </w:r>
            <w:proofErr w:type="spellStart"/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i</w:t>
            </w:r>
            <w:r>
              <w:rPr>
                <w:rFonts w:ascii="Times New Roman" w:hAnsi="Times New Roman" w:cs="Times New Roman"/>
                <w:color w:val="BFBFBF" w:themeColor="background1" w:themeShade="BF"/>
              </w:rPr>
              <w:t>data</w:t>
            </w:r>
            <w:proofErr w:type="spellEnd"/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取得資料，當九個</w:t>
            </w:r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k</w:t>
            </w:r>
            <w:r>
              <w:rPr>
                <w:rFonts w:ascii="Times New Roman" w:hAnsi="Times New Roman" w:cs="Times New Roman"/>
                <w:color w:val="BFBFBF" w:themeColor="background1" w:themeShade="BF"/>
              </w:rPr>
              <w:t>ernel</w:t>
            </w:r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的</w:t>
            </w:r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p</w:t>
            </w:r>
            <w:r>
              <w:rPr>
                <w:rFonts w:ascii="Times New Roman" w:hAnsi="Times New Roman" w:cs="Times New Roman"/>
                <w:color w:val="BFBFBF" w:themeColor="background1" w:themeShade="BF"/>
              </w:rPr>
              <w:t>ixel</w:t>
            </w:r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都取得後，會進入</w:t>
            </w:r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s</w:t>
            </w:r>
            <w:r>
              <w:rPr>
                <w:rFonts w:ascii="Times New Roman" w:hAnsi="Times New Roman" w:cs="Times New Roman"/>
                <w:color w:val="BFBFBF" w:themeColor="background1" w:themeShade="BF"/>
              </w:rPr>
              <w:t>tate4</w:t>
            </w:r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算出</w:t>
            </w:r>
            <w:proofErr w:type="gramStart"/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捲積後</w:t>
            </w:r>
            <w:proofErr w:type="gramEnd"/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的值，並填入</w:t>
            </w:r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l</w:t>
            </w:r>
            <w:r>
              <w:rPr>
                <w:rFonts w:ascii="Times New Roman" w:hAnsi="Times New Roman" w:cs="Times New Roman"/>
                <w:color w:val="BFBFBF" w:themeColor="background1" w:themeShade="BF"/>
              </w:rPr>
              <w:t>ayer0Mem</w:t>
            </w:r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，重複直到所有</w:t>
            </w:r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4096</w:t>
            </w:r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個</w:t>
            </w:r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p</w:t>
            </w:r>
            <w:r>
              <w:rPr>
                <w:rFonts w:ascii="Times New Roman" w:hAnsi="Times New Roman" w:cs="Times New Roman"/>
                <w:color w:val="BFBFBF" w:themeColor="background1" w:themeShade="BF"/>
              </w:rPr>
              <w:t>ixel</w:t>
            </w:r>
            <w:proofErr w:type="gramStart"/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皆算完</w:t>
            </w:r>
            <w:proofErr w:type="gramEnd"/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後會進入到</w:t>
            </w:r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s</w:t>
            </w:r>
            <w:r>
              <w:rPr>
                <w:rFonts w:ascii="Times New Roman" w:hAnsi="Times New Roman" w:cs="Times New Roman"/>
                <w:color w:val="BFBFBF" w:themeColor="background1" w:themeShade="BF"/>
              </w:rPr>
              <w:t>tate</w:t>
            </w:r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5</w:t>
            </w:r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將一些</w:t>
            </w:r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c</w:t>
            </w:r>
            <w:r>
              <w:rPr>
                <w:rFonts w:ascii="Times New Roman" w:hAnsi="Times New Roman" w:cs="Times New Roman"/>
                <w:color w:val="BFBFBF" w:themeColor="background1" w:themeShade="BF"/>
              </w:rPr>
              <w:t>ounter</w:t>
            </w:r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重製，在進入到</w:t>
            </w:r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s</w:t>
            </w:r>
            <w:r>
              <w:rPr>
                <w:rFonts w:ascii="Times New Roman" w:hAnsi="Times New Roman" w:cs="Times New Roman"/>
                <w:color w:val="BFBFBF" w:themeColor="background1" w:themeShade="BF"/>
              </w:rPr>
              <w:t>tate6</w:t>
            </w:r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，</w:t>
            </w:r>
            <w:r w:rsidR="00227E28">
              <w:rPr>
                <w:rFonts w:ascii="Times New Roman" w:hAnsi="Times New Roman" w:cs="Times New Roman" w:hint="eastAsia"/>
                <w:color w:val="BFBFBF" w:themeColor="background1" w:themeShade="BF"/>
              </w:rPr>
              <w:t>從</w:t>
            </w:r>
            <w:r w:rsidR="00227E28">
              <w:rPr>
                <w:rFonts w:ascii="Times New Roman" w:hAnsi="Times New Roman" w:cs="Times New Roman" w:hint="eastAsia"/>
                <w:color w:val="BFBFBF" w:themeColor="background1" w:themeShade="BF"/>
              </w:rPr>
              <w:t>l</w:t>
            </w:r>
            <w:r w:rsidR="00227E28">
              <w:rPr>
                <w:rFonts w:ascii="Times New Roman" w:hAnsi="Times New Roman" w:cs="Times New Roman"/>
                <w:color w:val="BFBFBF" w:themeColor="background1" w:themeShade="BF"/>
              </w:rPr>
              <w:t>ayer0Mem</w:t>
            </w:r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取得</w:t>
            </w:r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2*2</w:t>
            </w:r>
            <w:r>
              <w:rPr>
                <w:rFonts w:ascii="Times New Roman" w:hAnsi="Times New Roman" w:cs="Times New Roman"/>
                <w:color w:val="BFBFBF" w:themeColor="background1" w:themeShade="BF"/>
              </w:rPr>
              <w:t>kernel</w:t>
            </w:r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的</w:t>
            </w:r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4</w:t>
            </w:r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個值，並在</w:t>
            </w:r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s</w:t>
            </w:r>
            <w:r>
              <w:rPr>
                <w:rFonts w:ascii="Times New Roman" w:hAnsi="Times New Roman" w:cs="Times New Roman"/>
                <w:color w:val="BFBFBF" w:themeColor="background1" w:themeShade="BF"/>
              </w:rPr>
              <w:t>tate7</w:t>
            </w:r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取得最大值後填入</w:t>
            </w:r>
            <w:r>
              <w:rPr>
                <w:rFonts w:ascii="Times New Roman" w:hAnsi="Times New Roman" w:cs="Times New Roman" w:hint="eastAsia"/>
                <w:color w:val="BFBFBF" w:themeColor="background1" w:themeShade="BF"/>
              </w:rPr>
              <w:t>l</w:t>
            </w:r>
            <w:r>
              <w:rPr>
                <w:rFonts w:ascii="Times New Roman" w:hAnsi="Times New Roman" w:cs="Times New Roman"/>
                <w:color w:val="BFBFBF" w:themeColor="background1" w:themeShade="BF"/>
              </w:rPr>
              <w:t>ayer</w:t>
            </w:r>
            <w:r w:rsidR="00227E28">
              <w:rPr>
                <w:rFonts w:ascii="Times New Roman" w:hAnsi="Times New Roman" w:cs="Times New Roman"/>
                <w:color w:val="BFBFBF" w:themeColor="background1" w:themeShade="BF"/>
              </w:rPr>
              <w:t>1MEM</w:t>
            </w:r>
            <w:r w:rsidR="00227E28">
              <w:rPr>
                <w:rFonts w:ascii="Times New Roman" w:hAnsi="Times New Roman" w:cs="Times New Roman" w:hint="eastAsia"/>
                <w:color w:val="BFBFBF" w:themeColor="background1" w:themeShade="BF"/>
              </w:rPr>
              <w:t>，然後再進入到</w:t>
            </w:r>
            <w:r w:rsidR="00227E28">
              <w:rPr>
                <w:rFonts w:ascii="Times New Roman" w:hAnsi="Times New Roman" w:cs="Times New Roman" w:hint="eastAsia"/>
                <w:color w:val="BFBFBF" w:themeColor="background1" w:themeShade="BF"/>
              </w:rPr>
              <w:t>s</w:t>
            </w:r>
            <w:r w:rsidR="00227E28">
              <w:rPr>
                <w:rFonts w:ascii="Times New Roman" w:hAnsi="Times New Roman" w:cs="Times New Roman"/>
                <w:color w:val="BFBFBF" w:themeColor="background1" w:themeShade="BF"/>
              </w:rPr>
              <w:t>tate8</w:t>
            </w:r>
            <w:r w:rsidR="00227E28">
              <w:rPr>
                <w:rFonts w:ascii="Times New Roman" w:hAnsi="Times New Roman" w:cs="Times New Roman" w:hint="eastAsia"/>
                <w:color w:val="BFBFBF" w:themeColor="background1" w:themeShade="BF"/>
              </w:rPr>
              <w:t>重置</w:t>
            </w:r>
            <w:proofErr w:type="spellStart"/>
            <w:r w:rsidR="00227E28">
              <w:rPr>
                <w:rFonts w:ascii="Times New Roman" w:hAnsi="Times New Roman" w:cs="Times New Roman" w:hint="eastAsia"/>
                <w:color w:val="BFBFBF" w:themeColor="background1" w:themeShade="BF"/>
              </w:rPr>
              <w:t>c</w:t>
            </w:r>
            <w:r w:rsidR="00227E28">
              <w:rPr>
                <w:rFonts w:ascii="Times New Roman" w:hAnsi="Times New Roman" w:cs="Times New Roman"/>
                <w:color w:val="BFBFBF" w:themeColor="background1" w:themeShade="BF"/>
              </w:rPr>
              <w:t>wr</w:t>
            </w:r>
            <w:proofErr w:type="spellEnd"/>
            <w:r w:rsidR="00227E28">
              <w:rPr>
                <w:rFonts w:ascii="Times New Roman" w:hAnsi="Times New Roman" w:cs="Times New Roman"/>
                <w:color w:val="BFBFBF" w:themeColor="background1" w:themeShade="BF"/>
              </w:rPr>
              <w:t>=0</w:t>
            </w:r>
            <w:r w:rsidR="00227E28">
              <w:rPr>
                <w:rFonts w:ascii="Times New Roman" w:hAnsi="Times New Roman" w:cs="Times New Roman" w:hint="eastAsia"/>
                <w:color w:val="BFBFBF" w:themeColor="background1" w:themeShade="BF"/>
              </w:rPr>
              <w:t>(</w:t>
            </w:r>
            <w:r w:rsidR="00227E28">
              <w:rPr>
                <w:rFonts w:ascii="Times New Roman" w:hAnsi="Times New Roman" w:cs="Times New Roman" w:hint="eastAsia"/>
                <w:color w:val="BFBFBF" w:themeColor="background1" w:themeShade="BF"/>
              </w:rPr>
              <w:t>避免在讀</w:t>
            </w:r>
            <w:r w:rsidR="00227E28">
              <w:rPr>
                <w:rFonts w:ascii="Times New Roman" w:hAnsi="Times New Roman" w:cs="Times New Roman" w:hint="eastAsia"/>
                <w:color w:val="BFBFBF" w:themeColor="background1" w:themeShade="BF"/>
              </w:rPr>
              <w:t>l</w:t>
            </w:r>
            <w:r w:rsidR="00227E28">
              <w:rPr>
                <w:rFonts w:ascii="Times New Roman" w:hAnsi="Times New Roman" w:cs="Times New Roman"/>
                <w:color w:val="BFBFBF" w:themeColor="background1" w:themeShade="BF"/>
              </w:rPr>
              <w:t>ayer0Mem</w:t>
            </w:r>
            <w:r w:rsidR="00227E28">
              <w:rPr>
                <w:rFonts w:ascii="Times New Roman" w:hAnsi="Times New Roman" w:cs="Times New Roman" w:hint="eastAsia"/>
                <w:color w:val="BFBFBF" w:themeColor="background1" w:themeShade="BF"/>
              </w:rPr>
              <w:t>值時寫入</w:t>
            </w:r>
            <w:r w:rsidR="00227E28">
              <w:rPr>
                <w:rFonts w:ascii="Times New Roman" w:hAnsi="Times New Roman" w:cs="Times New Roman" w:hint="eastAsia"/>
                <w:color w:val="BFBFBF" w:themeColor="background1" w:themeShade="BF"/>
              </w:rPr>
              <w:t>l</w:t>
            </w:r>
            <w:r w:rsidR="00227E28">
              <w:rPr>
                <w:rFonts w:ascii="Times New Roman" w:hAnsi="Times New Roman" w:cs="Times New Roman"/>
                <w:color w:val="BFBFBF" w:themeColor="background1" w:themeShade="BF"/>
              </w:rPr>
              <w:t>ayer0Mem</w:t>
            </w:r>
            <w:r w:rsidR="00227E28">
              <w:rPr>
                <w:rFonts w:ascii="Times New Roman" w:hAnsi="Times New Roman" w:cs="Times New Roman" w:hint="eastAsia"/>
                <w:color w:val="BFBFBF" w:themeColor="background1" w:themeShade="BF"/>
              </w:rPr>
              <w:t>)</w:t>
            </w:r>
            <w:r w:rsidR="00227E28">
              <w:rPr>
                <w:rFonts w:ascii="Times New Roman" w:hAnsi="Times New Roman" w:cs="Times New Roman" w:hint="eastAsia"/>
                <w:color w:val="BFBFBF" w:themeColor="background1" w:themeShade="BF"/>
              </w:rPr>
              <w:t>以及一些</w:t>
            </w:r>
            <w:r w:rsidR="00227E28">
              <w:rPr>
                <w:rFonts w:ascii="Times New Roman" w:hAnsi="Times New Roman" w:cs="Times New Roman" w:hint="eastAsia"/>
                <w:color w:val="BFBFBF" w:themeColor="background1" w:themeShade="BF"/>
              </w:rPr>
              <w:t>c</w:t>
            </w:r>
            <w:r w:rsidR="00227E28">
              <w:rPr>
                <w:rFonts w:ascii="Times New Roman" w:hAnsi="Times New Roman" w:cs="Times New Roman"/>
                <w:color w:val="BFBFBF" w:themeColor="background1" w:themeShade="BF"/>
              </w:rPr>
              <w:t>ounter</w:t>
            </w:r>
            <w:r w:rsidR="00227E28">
              <w:rPr>
                <w:rFonts w:ascii="Times New Roman" w:hAnsi="Times New Roman" w:cs="Times New Roman" w:hint="eastAsia"/>
                <w:color w:val="BFBFBF" w:themeColor="background1" w:themeShade="BF"/>
              </w:rPr>
              <w:t>，重複</w:t>
            </w:r>
            <w:r w:rsidR="00227E28">
              <w:rPr>
                <w:rFonts w:ascii="Times New Roman" w:hAnsi="Times New Roman" w:cs="Times New Roman" w:hint="eastAsia"/>
                <w:color w:val="BFBFBF" w:themeColor="background1" w:themeShade="BF"/>
              </w:rPr>
              <w:t>64</w:t>
            </w:r>
            <w:r w:rsidR="00227E28">
              <w:rPr>
                <w:rFonts w:ascii="Times New Roman" w:hAnsi="Times New Roman" w:cs="Times New Roman" w:hint="eastAsia"/>
                <w:color w:val="BFBFBF" w:themeColor="background1" w:themeShade="BF"/>
              </w:rPr>
              <w:t>次後，進入</w:t>
            </w:r>
            <w:r w:rsidR="00227E28">
              <w:rPr>
                <w:rFonts w:ascii="Times New Roman" w:hAnsi="Times New Roman" w:cs="Times New Roman" w:hint="eastAsia"/>
                <w:color w:val="BFBFBF" w:themeColor="background1" w:themeShade="BF"/>
              </w:rPr>
              <w:t>s</w:t>
            </w:r>
            <w:r w:rsidR="00227E28">
              <w:rPr>
                <w:rFonts w:ascii="Times New Roman" w:hAnsi="Times New Roman" w:cs="Times New Roman"/>
                <w:color w:val="BFBFBF" w:themeColor="background1" w:themeShade="BF"/>
              </w:rPr>
              <w:t>tate9</w:t>
            </w:r>
            <w:r w:rsidR="00227E28">
              <w:rPr>
                <w:rFonts w:ascii="Times New Roman" w:hAnsi="Times New Roman" w:cs="Times New Roman" w:hint="eastAsia"/>
                <w:color w:val="BFBFBF" w:themeColor="background1" w:themeShade="BF"/>
              </w:rPr>
              <w:t>，將</w:t>
            </w:r>
            <w:r w:rsidR="00227E28">
              <w:rPr>
                <w:rFonts w:ascii="Times New Roman" w:hAnsi="Times New Roman" w:cs="Times New Roman" w:hint="eastAsia"/>
                <w:color w:val="BFBFBF" w:themeColor="background1" w:themeShade="BF"/>
              </w:rPr>
              <w:t>b</w:t>
            </w:r>
            <w:r w:rsidR="00227E28">
              <w:rPr>
                <w:rFonts w:ascii="Times New Roman" w:hAnsi="Times New Roman" w:cs="Times New Roman"/>
                <w:color w:val="BFBFBF" w:themeColor="background1" w:themeShade="BF"/>
              </w:rPr>
              <w:t>usy</w:t>
            </w:r>
            <w:r w:rsidR="00227E28">
              <w:rPr>
                <w:rFonts w:ascii="Times New Roman" w:hAnsi="Times New Roman" w:cs="Times New Roman" w:hint="eastAsia"/>
                <w:color w:val="BFBFBF" w:themeColor="background1" w:themeShade="BF"/>
              </w:rPr>
              <w:t>變為</w:t>
            </w:r>
            <w:r w:rsidR="00227E28">
              <w:rPr>
                <w:rFonts w:ascii="Times New Roman" w:hAnsi="Times New Roman" w:cs="Times New Roman" w:hint="eastAsia"/>
                <w:color w:val="BFBFBF" w:themeColor="background1" w:themeShade="BF"/>
              </w:rPr>
              <w:t>0</w:t>
            </w:r>
            <w:r w:rsidR="00227E28">
              <w:rPr>
                <w:rFonts w:ascii="Times New Roman" w:hAnsi="Times New Roman" w:cs="Times New Roman" w:hint="eastAsia"/>
                <w:color w:val="BFBFBF" w:themeColor="background1" w:themeShade="BF"/>
              </w:rPr>
              <w:t>以提醒做完了。</w:t>
            </w:r>
          </w:p>
        </w:tc>
      </w:tr>
    </w:tbl>
    <w:p w14:paraId="1E7FC222" w14:textId="77777777" w:rsidR="002C33A1" w:rsidRDefault="002C33A1">
      <w:pPr>
        <w:rPr>
          <w:rFonts w:ascii="Times New Roman" w:hAnsi="Times New Roman" w:cs="Times New Roman"/>
          <w:i/>
          <w:color w:val="FF0000"/>
        </w:rPr>
      </w:pPr>
    </w:p>
    <w:p w14:paraId="2647478D" w14:textId="77777777" w:rsidR="006B4CD6" w:rsidRDefault="00992169">
      <w:pPr>
        <w:rPr>
          <w:rFonts w:ascii="Times New Roman" w:hAnsi="Times New Roman" w:cs="Times New Roman"/>
          <w:i/>
          <w:color w:val="FF0000"/>
        </w:rPr>
      </w:pPr>
      <w:r>
        <w:rPr>
          <w:rFonts w:ascii="Times New Roman" w:hAnsi="Times New Roman" w:cs="Times New Roman"/>
          <w:i/>
          <w:color w:val="FF0000"/>
        </w:rPr>
        <w:t xml:space="preserve">Scoring = </w:t>
      </w:r>
      <w:r w:rsidR="002C33A1">
        <w:rPr>
          <w:rFonts w:ascii="Times New Roman" w:hAnsi="Times New Roman" w:cs="Times New Roman"/>
          <w:i/>
          <w:color w:val="FF0000"/>
        </w:rPr>
        <w:t>(</w:t>
      </w:r>
      <w:r w:rsidR="00B54A75">
        <w:rPr>
          <w:rFonts w:ascii="Times New Roman" w:hAnsi="Times New Roman" w:cs="Times New Roman"/>
          <w:i/>
          <w:color w:val="FF0000"/>
        </w:rPr>
        <w:t>Total logic elements</w:t>
      </w:r>
      <w:r w:rsidR="003868E4">
        <w:rPr>
          <w:rFonts w:ascii="Times New Roman" w:hAnsi="Times New Roman" w:cs="Times New Roman"/>
          <w:i/>
          <w:color w:val="FF0000"/>
        </w:rPr>
        <w:t xml:space="preserve"> + Total memory bits + 9*Embedded multipliers 9-bit elements</w:t>
      </w:r>
      <w:r w:rsidR="002C33A1">
        <w:rPr>
          <w:rFonts w:ascii="Times New Roman" w:hAnsi="Times New Roman" w:cs="Times New Roman"/>
          <w:i/>
          <w:color w:val="FF0000"/>
        </w:rPr>
        <w:t>) X</w:t>
      </w:r>
      <w:r w:rsidR="003868E4">
        <w:rPr>
          <w:rFonts w:ascii="Times New Roman" w:hAnsi="Times New Roman" w:cs="Times New Roman"/>
          <w:i/>
          <w:color w:val="FF0000"/>
        </w:rPr>
        <w:t xml:space="preserve"> T</w:t>
      </w:r>
      <w:r w:rsidR="00474752">
        <w:rPr>
          <w:rFonts w:ascii="Times New Roman" w:hAnsi="Times New Roman" w:cs="Times New Roman"/>
          <w:i/>
          <w:color w:val="FF0000"/>
        </w:rPr>
        <w:t>otal cycle</w:t>
      </w:r>
      <w:r w:rsidR="003868E4">
        <w:rPr>
          <w:rFonts w:ascii="Times New Roman" w:hAnsi="Times New Roman" w:cs="Times New Roman"/>
          <w:i/>
          <w:color w:val="FF0000"/>
        </w:rPr>
        <w:t xml:space="preserve"> used</w:t>
      </w:r>
    </w:p>
    <w:p w14:paraId="1790C4B7" w14:textId="77777777" w:rsidR="006667E7" w:rsidRPr="006667E7" w:rsidRDefault="006667E7">
      <w:pPr>
        <w:rPr>
          <w:rFonts w:ascii="Times New Roman" w:hAnsi="Times New Roman" w:cs="Times New Roman"/>
          <w:b/>
          <w:color w:val="FF0000"/>
        </w:rPr>
      </w:pPr>
      <w:r w:rsidRPr="006667E7">
        <w:rPr>
          <w:rFonts w:ascii="Times New Roman" w:hAnsi="Times New Roman" w:cs="Times New Roman"/>
          <w:b/>
          <w:color w:val="FF0000"/>
        </w:rPr>
        <w:t>* Total logic elements must not exceed 100</w:t>
      </w:r>
      <w:r w:rsidR="002C33A1">
        <w:rPr>
          <w:rFonts w:ascii="Times New Roman" w:hAnsi="Times New Roman" w:cs="Times New Roman"/>
          <w:b/>
          <w:color w:val="FF0000"/>
        </w:rPr>
        <w:t>0</w:t>
      </w:r>
      <w:r w:rsidRPr="006667E7">
        <w:rPr>
          <w:rFonts w:ascii="Times New Roman" w:hAnsi="Times New Roman" w:cs="Times New Roman"/>
          <w:b/>
          <w:color w:val="FF0000"/>
        </w:rPr>
        <w:t>.</w:t>
      </w:r>
    </w:p>
    <w:sectPr w:rsidR="006667E7" w:rsidRPr="006667E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95A5E0" w14:textId="77777777" w:rsidR="002C28AE" w:rsidRDefault="002C28AE" w:rsidP="00404F3A">
      <w:r>
        <w:separator/>
      </w:r>
    </w:p>
  </w:endnote>
  <w:endnote w:type="continuationSeparator" w:id="0">
    <w:p w14:paraId="71CA5FA9" w14:textId="77777777" w:rsidR="002C28AE" w:rsidRDefault="002C28AE" w:rsidP="00404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FDCB26" w14:textId="77777777" w:rsidR="002C28AE" w:rsidRDefault="002C28AE" w:rsidP="00404F3A">
      <w:r>
        <w:separator/>
      </w:r>
    </w:p>
  </w:footnote>
  <w:footnote w:type="continuationSeparator" w:id="0">
    <w:p w14:paraId="775F6555" w14:textId="77777777" w:rsidR="002C28AE" w:rsidRDefault="002C28AE" w:rsidP="00404F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0D002A"/>
    <w:multiLevelType w:val="multilevel"/>
    <w:tmpl w:val="627CB4CE"/>
    <w:lvl w:ilvl="0">
      <w:start w:val="1"/>
      <w:numFmt w:val="decimal"/>
      <w:lvlText w:val="%1"/>
      <w:lvlJc w:val="left"/>
      <w:pPr>
        <w:ind w:left="425" w:hanging="425"/>
      </w:pPr>
      <w:rPr>
        <w:sz w:val="32"/>
      </w:rPr>
    </w:lvl>
    <w:lvl w:ilvl="1">
      <w:start w:val="1"/>
      <w:numFmt w:val="decimal"/>
      <w:lvlText w:val="%1.%2"/>
      <w:lvlJc w:val="left"/>
      <w:pPr>
        <w:ind w:left="992" w:hanging="567"/>
      </w:pPr>
      <w:rPr>
        <w:sz w:val="28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7CC442B3"/>
    <w:multiLevelType w:val="multilevel"/>
    <w:tmpl w:val="0A629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1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66108679">
    <w:abstractNumId w:val="0"/>
  </w:num>
  <w:num w:numId="2" w16cid:durableId="24253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169"/>
    <w:rsid w:val="000001AA"/>
    <w:rsid w:val="000F4332"/>
    <w:rsid w:val="000F6DE7"/>
    <w:rsid w:val="00141D29"/>
    <w:rsid w:val="00227E28"/>
    <w:rsid w:val="002C28AE"/>
    <w:rsid w:val="002C33A1"/>
    <w:rsid w:val="003868E4"/>
    <w:rsid w:val="00404F3A"/>
    <w:rsid w:val="00462D18"/>
    <w:rsid w:val="00474752"/>
    <w:rsid w:val="006667E7"/>
    <w:rsid w:val="006B4CD6"/>
    <w:rsid w:val="007F6DD8"/>
    <w:rsid w:val="0087237F"/>
    <w:rsid w:val="00880921"/>
    <w:rsid w:val="008E5B9C"/>
    <w:rsid w:val="00992169"/>
    <w:rsid w:val="00A71A89"/>
    <w:rsid w:val="00B05F67"/>
    <w:rsid w:val="00B13032"/>
    <w:rsid w:val="00B54A75"/>
    <w:rsid w:val="00C94FDE"/>
    <w:rsid w:val="00D31D48"/>
    <w:rsid w:val="00D45998"/>
    <w:rsid w:val="00D621A9"/>
    <w:rsid w:val="00EC2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456BF4"/>
  <w15:chartTrackingRefBased/>
  <w15:docId w15:val="{9AFDAEE6-C0A8-42EA-BFE9-6B5133467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216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副標1"/>
    <w:basedOn w:val="a3"/>
    <w:link w:val="10"/>
    <w:qFormat/>
    <w:rsid w:val="00880921"/>
    <w:pPr>
      <w:numPr>
        <w:ilvl w:val="1"/>
        <w:numId w:val="2"/>
      </w:numPr>
      <w:ind w:leftChars="0" w:left="992" w:hanging="567"/>
    </w:pPr>
    <w:rPr>
      <w:rFonts w:ascii="Times New Roman" w:eastAsia="標楷體" w:hAnsi="Times New Roman" w:cs="Times New Roman"/>
      <w:b/>
      <w:sz w:val="28"/>
      <w:szCs w:val="24"/>
    </w:rPr>
  </w:style>
  <w:style w:type="character" w:customStyle="1" w:styleId="10">
    <w:name w:val="副標1 字元"/>
    <w:basedOn w:val="a0"/>
    <w:link w:val="1"/>
    <w:rsid w:val="00880921"/>
    <w:rPr>
      <w:rFonts w:ascii="Times New Roman" w:eastAsia="標楷體" w:hAnsi="Times New Roman" w:cs="Times New Roman"/>
      <w:b/>
      <w:sz w:val="28"/>
      <w:szCs w:val="24"/>
    </w:rPr>
  </w:style>
  <w:style w:type="paragraph" w:styleId="a3">
    <w:name w:val="List Paragraph"/>
    <w:basedOn w:val="a"/>
    <w:uiPriority w:val="34"/>
    <w:qFormat/>
    <w:rsid w:val="00880921"/>
    <w:pPr>
      <w:ind w:leftChars="200" w:left="480"/>
    </w:pPr>
  </w:style>
  <w:style w:type="table" w:styleId="a4">
    <w:name w:val="Table Grid"/>
    <w:basedOn w:val="a1"/>
    <w:uiPriority w:val="39"/>
    <w:rsid w:val="009921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404F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404F3A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404F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404F3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lung chung</cp:lastModifiedBy>
  <cp:revision>14</cp:revision>
  <dcterms:created xsi:type="dcterms:W3CDTF">2020-04-20T15:46:00Z</dcterms:created>
  <dcterms:modified xsi:type="dcterms:W3CDTF">2023-05-16T12:15:00Z</dcterms:modified>
</cp:coreProperties>
</file>