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bidi w:val="0"/>
      </w:pPr>
      <w:r>
        <w:rPr>
          <w:rtl w:val="0"/>
        </w:rPr>
        <w:t>Rapport app-prototyp</w:t>
      </w:r>
    </w:p>
    <w:p>
      <w:pPr>
        <w:pStyle w:val="Undertitel"/>
        <w:bidi w:val="0"/>
      </w:pPr>
      <w:r>
        <w:rPr>
          <w:rtl w:val="0"/>
        </w:rPr>
        <w:t>Mobilapplikations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68" cy="254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</w:rPr>
        <w:t>design</w:t>
      </w:r>
    </w:p>
    <w:p>
      <w:pPr>
        <w:pStyle w:val="Tillskrivning"/>
        <w:bidi w:val="0"/>
      </w:pPr>
    </w:p>
    <w:p>
      <w:pPr>
        <w:pStyle w:val="Tillskrivning"/>
        <w:bidi w:val="0"/>
        <w:sectPr>
          <w:headerReference w:type="default" r:id="rId4"/>
          <w:footerReference w:type="default" r:id="rId5"/>
          <w:pgSz w:w="11900" w:h="16840" w:orient="portrait"/>
          <w:pgMar w:top="1080" w:right="1152" w:bottom="1656" w:left="1152" w:header="720" w:footer="864"/>
          <w:bidi w:val="0"/>
        </w:sectPr>
      </w:pPr>
      <w:r>
        <w:rPr>
          <w:rFonts w:cs="Arial Unicode MS" w:eastAsia="Arial Unicode MS"/>
          <w:rtl w:val="0"/>
          <w:lang w:val="sv-SE"/>
        </w:rPr>
        <w:t>Fredrik Lundgren (a19frelu)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 mars 2020</w:t>
      </w:r>
      <w:r>
        <w:rPr/>
        <w:fldChar w:fldCharType="end" w:fldLock="1"/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640784</wp:posOffset>
            </wp:positionH>
            <wp:positionV relativeFrom="line">
              <wp:posOffset>4798628</wp:posOffset>
            </wp:positionV>
            <wp:extent cx="4802238" cy="2217783"/>
            <wp:effectExtent l="0" t="0" r="0" b="0"/>
            <wp:wrapThrough wrapText="bothSides" distL="152400" distR="152400">
              <wp:wrapPolygon edited="1">
                <wp:start x="0" y="0"/>
                <wp:lineTo x="21621" y="46"/>
                <wp:lineTo x="21621" y="21604"/>
                <wp:lineTo x="0" y="21604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090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238" cy="22177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2081052</wp:posOffset>
            </wp:positionH>
            <wp:positionV relativeFrom="line">
              <wp:posOffset>503004</wp:posOffset>
            </wp:positionV>
            <wp:extent cx="1911543" cy="4139126"/>
            <wp:effectExtent l="0" t="0" r="0" b="0"/>
            <wp:wrapThrough wrapText="bothSides" distL="152400" distR="152400">
              <wp:wrapPolygon edited="1">
                <wp:start x="0" y="0"/>
                <wp:lineTo x="21604" y="42"/>
                <wp:lineTo x="21559" y="21621"/>
                <wp:lineTo x="0" y="2162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543" cy="41391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</w:p>
    <w:p>
      <w:pPr>
        <w:pStyle w:val="Rubrik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Rubrik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Innehåll 2"/>
        <w:bidi w:val="0"/>
      </w:pPr>
    </w:p>
    <w:p>
      <w:pPr>
        <w:pStyle w:val="Rubrik"/>
        <w:bidi w:val="0"/>
      </w:pPr>
      <w:r>
        <w:rPr>
          <w:rFonts w:cs="Arial Unicode MS" w:eastAsia="Arial Unicode MS"/>
          <w:rtl w:val="0"/>
          <w:lang w:val="de-DE"/>
        </w:rPr>
        <w:t>Introduktion</w:t>
      </w:r>
    </w:p>
    <w:p>
      <w:pPr>
        <w:pStyle w:val="Innehåll 2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  <w:r>
        <w:rPr>
          <w:rFonts w:cs="Arial Unicode MS" w:eastAsia="Arial Unicode MS"/>
          <w:rtl w:val="0"/>
          <w:lang w:val="sv-SE"/>
        </w:rPr>
        <w:t>Att skapa n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gonting fr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n ingenting kan vara precis lika klurigt som det l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ter. Att det sedan ska finnas n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gon form av motiv och tanke bakom kreationen som i sin tur inneb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 att m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nniskor blir nyfikna p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 xml:space="preserve">vad det egentligen 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 som har skapats och varf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 xml:space="preserve">r kan verka 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nnu sv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rare. Men s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>beh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 xml:space="preserve">ver det inte alltid att vara. Det 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 inte alltid det mest komplicerade och genomt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nka som m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nniskor beh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ver, eller ens vill ha. M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nniskor utvecklar oftast saker som kanske inte alltid beh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vs, men som kan 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renkla saker som kan verka tr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kiga, tidskr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vande eller komplicerade. </w:t>
      </w:r>
    </w:p>
    <w:p>
      <w:pPr>
        <w:pStyle w:val="Brödtext"/>
        <w:bidi w:val="0"/>
      </w:pPr>
      <w:r>
        <w:rPr>
          <w:rFonts w:cs="Arial Unicode MS" w:eastAsia="Arial Unicode MS"/>
          <w:rtl w:val="0"/>
          <w:lang w:val="sv-SE"/>
        </w:rPr>
        <w:t>Som kursens gr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dde p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>moset har uppgiften varit att konstruera en prototyp av en mobilapplikation. 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 att klara uppgiften ska applikationen ha vissa funktioner och egenskaper som g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 att den ska bli trov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rdig som slutprodukt. N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 xml:space="preserve">gra av funktionerna som kan finnas med 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 bland annat swipe-funktioner som inneb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 att n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gonting ska h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nda p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>sk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rmen n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r ett eller flera fingrar dras 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ver sk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rmen fr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n ena sidan till den andra. Det kan ocks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>finnas sensor-aktiverade funktioner s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 xml:space="preserve">som skakningar och 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ven gyrotekniska funktioner som inneb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 att telefonen lyssnar efter specifika r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relser som sedermera aktiverar en eller flera h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ndelser som d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>kan projiceras p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>sk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rmen. </w:t>
      </w:r>
    </w:p>
    <w:p>
      <w:pPr>
        <w:pStyle w:val="Brödtext"/>
        <w:bidi w:val="0"/>
      </w:pPr>
      <w:r>
        <w:rPr>
          <w:rFonts w:cs="Arial Unicode MS" w:eastAsia="Arial Unicode MS"/>
          <w:rtl w:val="0"/>
          <w:lang w:val="sv-SE"/>
        </w:rPr>
        <w:t>Produkten som den h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r rapporten beskriver 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 en sorts stegr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knare. Visst, det finns m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nga s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dana p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>marknaden redan. Men dem flesta riktar sig mot m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 xml:space="preserve">lgrupper som generellt 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 aktiva och har som intresse att r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ra p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>sig. Det g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 inte den h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r varianten.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Rubrik"/>
        <w:jc w:val="left"/>
      </w:pPr>
    </w:p>
    <w:p>
      <w:pPr>
        <w:pStyle w:val="Rubrik"/>
        <w:jc w:val="left"/>
      </w:pPr>
      <w:r>
        <w:rPr>
          <w:rtl w:val="0"/>
          <w:lang w:val="sv-SE"/>
        </w:rPr>
        <w:t>Inneh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ll</w:t>
      </w:r>
    </w:p>
    <w:p>
      <w:pPr>
        <w:pStyle w:val="Innehåll 2"/>
        <w:bidi w:val="0"/>
      </w:pPr>
    </w:p>
    <w:p>
      <w:pPr>
        <w:pStyle w:val="Rubrik 2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sv-S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>M</w:t>
      </w:r>
      <w:r>
        <w:rPr>
          <w:sz w:val="28"/>
          <w:szCs w:val="28"/>
          <w:rtl w:val="0"/>
          <w:lang w:val="sv-SE"/>
        </w:rPr>
        <w:t>å</w:t>
      </w:r>
      <w:r>
        <w:rPr>
          <w:sz w:val="28"/>
          <w:szCs w:val="28"/>
          <w:rtl w:val="0"/>
          <w:lang w:val="sv-SE"/>
        </w:rPr>
        <w:t>lgrupp</w:t>
      </w:r>
      <w:r>
        <w:rPr>
          <w:sz w:val="28"/>
          <w:szCs w:val="28"/>
          <w:rtl w:val="0"/>
          <w:lang w:val="sv-SE"/>
        </w:rPr>
        <w:t>……………………………………………………………………</w:t>
      </w:r>
      <w:r>
        <w:rPr>
          <w:sz w:val="28"/>
          <w:szCs w:val="28"/>
          <w:rtl w:val="0"/>
          <w:lang w:val="sv-SE"/>
        </w:rPr>
        <w:t>5</w:t>
      </w:r>
    </w:p>
    <w:p>
      <w:pPr>
        <w:pStyle w:val="Rubrik 2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sv-SE"/>
        </w:rPr>
        <w:tab/>
        <w:t>Design</w:t>
      </w:r>
      <w:r>
        <w:rPr>
          <w:sz w:val="28"/>
          <w:szCs w:val="28"/>
          <w:rtl w:val="0"/>
          <w:lang w:val="sv-SE"/>
        </w:rPr>
        <w:t>………………………………………………………………………</w:t>
      </w:r>
      <w:r>
        <w:rPr>
          <w:sz w:val="28"/>
          <w:szCs w:val="28"/>
          <w:rtl w:val="0"/>
          <w:lang w:val="sv-SE"/>
        </w:rPr>
        <w:t>.5</w:t>
      </w:r>
    </w:p>
    <w:p>
      <w:pPr>
        <w:pStyle w:val="Rubrik 2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sv-SE"/>
        </w:rPr>
        <w:tab/>
        <w:t>Behov</w:t>
      </w:r>
      <w:r>
        <w:rPr>
          <w:sz w:val="28"/>
          <w:szCs w:val="28"/>
          <w:rtl w:val="0"/>
          <w:lang w:val="sv-SE"/>
        </w:rPr>
        <w:t>………………………………………………………………………</w:t>
      </w:r>
      <w:r>
        <w:rPr>
          <w:sz w:val="28"/>
          <w:szCs w:val="28"/>
          <w:rtl w:val="0"/>
          <w:lang w:val="sv-SE"/>
        </w:rPr>
        <w:t>..6</w:t>
      </w:r>
    </w:p>
    <w:p>
      <w:pPr>
        <w:pStyle w:val="Innehåll 2"/>
        <w:bidi w:val="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tab/>
      </w:r>
      <w:r>
        <w:rPr>
          <w:rFonts w:ascii="Helvetica" w:hAnsi="Helvetica"/>
          <w:b w:val="1"/>
          <w:bCs w:val="1"/>
          <w:sz w:val="28"/>
          <w:szCs w:val="28"/>
          <w:rtl w:val="0"/>
          <w:lang w:val="sv-SE"/>
        </w:rPr>
        <w:t>Demonstration..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sv-SE"/>
        </w:rPr>
        <w:t>…………………………………………………………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sv-SE"/>
        </w:rPr>
        <w:t>6-7</w:t>
      </w:r>
    </w:p>
    <w:p>
      <w:pPr>
        <w:pStyle w:val="Innehåll 2"/>
        <w:bidi w:val="0"/>
        <w:rPr>
          <w:rFonts w:ascii="Helvetica" w:cs="Helvetica" w:hAnsi="Helvetica" w:eastAsia="Helvetica"/>
          <w:b w:val="1"/>
          <w:bCs w:val="1"/>
          <w:sz w:val="28"/>
          <w:szCs w:val="28"/>
        </w:rPr>
      </w:pPr>
    </w:p>
    <w:p>
      <w:pPr>
        <w:pStyle w:val="Innehåll 2"/>
        <w:bidi w:val="0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  <w:tab/>
        <w:t>Reflektion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sv-SE"/>
        </w:rPr>
        <w:t>……………………………………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sv-SE"/>
        </w:rPr>
        <w:t>..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sv-SE"/>
        </w:rPr>
        <w:t>……………………………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sv-SE"/>
        </w:rPr>
        <w:t>.8</w:t>
      </w:r>
    </w:p>
    <w:p>
      <w:pPr>
        <w:pStyle w:val="Innehåll 2"/>
        <w:bidi w:val="0"/>
        <w:rPr>
          <w:rFonts w:ascii="Helvetica" w:cs="Helvetica" w:hAnsi="Helvetica" w:eastAsia="Helvetica"/>
          <w:b w:val="1"/>
          <w:bCs w:val="1"/>
          <w:sz w:val="28"/>
          <w:szCs w:val="28"/>
        </w:rPr>
      </w:pPr>
    </w:p>
    <w:p>
      <w:pPr>
        <w:pStyle w:val="Innehåll 2"/>
        <w:bidi w:val="0"/>
      </w:pPr>
      <w:r>
        <w:rPr>
          <w:rFonts w:ascii="Helvetica" w:cs="Helvetica" w:hAnsi="Helvetica" w:eastAsia="Helvetica"/>
          <w:b w:val="1"/>
          <w:bCs w:val="1"/>
          <w:sz w:val="28"/>
          <w:szCs w:val="28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Innehåll 2"/>
        <w:bidi w:val="0"/>
      </w:pPr>
    </w:p>
    <w:p>
      <w:pPr>
        <w:pStyle w:val="Rubrik"/>
        <w:jc w:val="left"/>
      </w:pPr>
      <w:r>
        <w:rPr>
          <w:rtl w:val="0"/>
          <w:lang w:val="sv-SE"/>
        </w:rPr>
        <w:t>M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lgrupp</w:t>
      </w:r>
    </w:p>
    <w:p>
      <w:pPr>
        <w:pStyle w:val="Innehåll 2"/>
        <w:bidi w:val="0"/>
      </w:pPr>
    </w:p>
    <w:p>
      <w:pPr>
        <w:pStyle w:val="Innehåll 2"/>
        <w:bidi w:val="0"/>
      </w:pPr>
      <w:r>
        <w:rPr>
          <w:rtl w:val="0"/>
        </w:rPr>
        <w:tab/>
        <w:t>Till skillnad fr</w:t>
      </w:r>
      <w:r>
        <w:rPr>
          <w:rtl w:val="0"/>
        </w:rPr>
        <w:t>å</w:t>
      </w:r>
      <w:r>
        <w:rPr>
          <w:rtl w:val="0"/>
        </w:rPr>
        <w:t>n m</w:t>
      </w:r>
      <w:r>
        <w:rPr>
          <w:rtl w:val="0"/>
        </w:rPr>
        <w:t>å</w:t>
      </w:r>
      <w:r>
        <w:rPr>
          <w:rtl w:val="0"/>
        </w:rPr>
        <w:t>nga andra applikationer som har med motion, tr</w:t>
      </w:r>
      <w:r>
        <w:rPr>
          <w:rtl w:val="0"/>
        </w:rPr>
        <w:t>ä</w:t>
      </w:r>
      <w:r>
        <w:rPr>
          <w:rtl w:val="0"/>
        </w:rPr>
        <w:t>ning eller annan fysisk aktivering att g</w:t>
      </w:r>
      <w:r>
        <w:rPr>
          <w:rtl w:val="0"/>
        </w:rPr>
        <w:t>ö</w:t>
      </w:r>
      <w:r>
        <w:rPr>
          <w:rtl w:val="0"/>
        </w:rPr>
        <w:t>ra s</w:t>
      </w:r>
      <w:r>
        <w:rPr>
          <w:rtl w:val="0"/>
        </w:rPr>
        <w:t xml:space="preserve">å </w:t>
      </w:r>
      <w:r>
        <w:rPr>
          <w:rtl w:val="0"/>
        </w:rPr>
        <w:t xml:space="preserve">riktar sig </w:t>
      </w:r>
      <w:r>
        <w:rPr>
          <w:rtl w:val="0"/>
        </w:rPr>
        <w:t>inte</w:t>
      </w:r>
      <w:r>
        <w:rPr>
          <w:rtl w:val="0"/>
        </w:rPr>
        <w:t xml:space="preserve"> den h</w:t>
      </w:r>
      <w:r>
        <w:rPr>
          <w:rtl w:val="0"/>
        </w:rPr>
        <w:t>ä</w:t>
      </w:r>
      <w:r>
        <w:rPr>
          <w:rtl w:val="0"/>
        </w:rPr>
        <w:t>r applikationen till just den m</w:t>
      </w:r>
      <w:r>
        <w:rPr>
          <w:rtl w:val="0"/>
        </w:rPr>
        <w:t>å</w:t>
      </w:r>
      <w:r>
        <w:rPr>
          <w:rtl w:val="0"/>
        </w:rPr>
        <w:t>lgruppen som har det som intresse eller arbetsbeskrivning. Ist</w:t>
      </w:r>
      <w:r>
        <w:rPr>
          <w:rtl w:val="0"/>
        </w:rPr>
        <w:t>ä</w:t>
      </w:r>
      <w:r>
        <w:rPr>
          <w:rtl w:val="0"/>
        </w:rPr>
        <w:t>llet ligger fokuset p</w:t>
      </w:r>
      <w:r>
        <w:rPr>
          <w:rtl w:val="0"/>
        </w:rPr>
        <w:t xml:space="preserve">å </w:t>
      </w:r>
      <w:r>
        <w:rPr>
          <w:rtl w:val="0"/>
        </w:rPr>
        <w:t>vardagsmotion</w:t>
      </w:r>
      <w:r>
        <w:rPr>
          <w:rtl w:val="0"/>
        </w:rPr>
        <w:t>ä</w:t>
      </w:r>
      <w:r>
        <w:rPr>
          <w:rtl w:val="0"/>
        </w:rPr>
        <w:t xml:space="preserve">rer, unga barn samt </w:t>
      </w:r>
      <w:r>
        <w:rPr>
          <w:rtl w:val="0"/>
        </w:rPr>
        <w:t>ä</w:t>
      </w:r>
      <w:r>
        <w:rPr>
          <w:rtl w:val="0"/>
        </w:rPr>
        <w:t>ldre personer d</w:t>
      </w:r>
      <w:r>
        <w:rPr>
          <w:rtl w:val="0"/>
        </w:rPr>
        <w:t>ä</w:t>
      </w:r>
      <w:r>
        <w:rPr>
          <w:rtl w:val="0"/>
        </w:rPr>
        <w:t xml:space="preserve">r motionen inte </w:t>
      </w:r>
      <w:r>
        <w:rPr>
          <w:rtl w:val="0"/>
        </w:rPr>
        <w:t>ä</w:t>
      </w:r>
      <w:r>
        <w:rPr>
          <w:rtl w:val="0"/>
        </w:rPr>
        <w:t xml:space="preserve">r det viktigaste i vardagen men </w:t>
      </w:r>
      <w:r>
        <w:rPr>
          <w:rtl w:val="0"/>
        </w:rPr>
        <w:t>ä</w:t>
      </w:r>
      <w:r>
        <w:rPr>
          <w:rtl w:val="0"/>
        </w:rPr>
        <w:t>nd</w:t>
      </w:r>
      <w:r>
        <w:rPr>
          <w:rtl w:val="0"/>
        </w:rPr>
        <w:t xml:space="preserve">å </w:t>
      </w:r>
      <w:r>
        <w:rPr>
          <w:rtl w:val="0"/>
        </w:rPr>
        <w:t>finns d</w:t>
      </w:r>
      <w:r>
        <w:rPr>
          <w:rtl w:val="0"/>
        </w:rPr>
        <w:t>ä</w:t>
      </w:r>
      <w:r>
        <w:rPr>
          <w:rtl w:val="0"/>
        </w:rPr>
        <w:t xml:space="preserve">r som en del av den. </w:t>
      </w: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Rubrik"/>
        <w:jc w:val="left"/>
      </w:pPr>
      <w:r>
        <w:rPr>
          <w:rtl w:val="0"/>
          <w:lang w:val="en-US"/>
        </w:rPr>
        <w:t>Design</w:t>
      </w:r>
    </w:p>
    <w:p>
      <w:pPr>
        <w:pStyle w:val="Innehåll 2"/>
        <w:bidi w:val="0"/>
      </w:pPr>
    </w:p>
    <w:p>
      <w:pPr>
        <w:pStyle w:val="Innehåll 2"/>
        <w:bidi w:val="0"/>
      </w:pPr>
      <w:r>
        <w:rPr>
          <w:rtl w:val="0"/>
        </w:rPr>
        <w:tab/>
        <w:t>Genom den enkla designen och minimalistiska funktionaliteten ska applikationen kunna anv</w:t>
      </w:r>
      <w:r>
        <w:rPr>
          <w:rtl w:val="0"/>
        </w:rPr>
        <w:t>ä</w:t>
      </w:r>
      <w:r>
        <w:rPr>
          <w:rtl w:val="0"/>
        </w:rPr>
        <w:t xml:space="preserve">ndas av vem som helst som </w:t>
      </w:r>
      <w:r>
        <w:rPr>
          <w:rtl w:val="0"/>
        </w:rPr>
        <w:t>ä</w:t>
      </w:r>
      <w:r>
        <w:rPr>
          <w:rtl w:val="0"/>
        </w:rPr>
        <w:t>r i besittning av en smartphone. Appen bygger p</w:t>
      </w:r>
      <w:r>
        <w:rPr>
          <w:rtl w:val="0"/>
        </w:rPr>
        <w:t xml:space="preserve">å </w:t>
      </w:r>
      <w:r>
        <w:rPr>
          <w:rtl w:val="0"/>
        </w:rPr>
        <w:t>enkelheten hos f</w:t>
      </w:r>
      <w:r>
        <w:rPr>
          <w:rtl w:val="0"/>
        </w:rPr>
        <w:t>ä</w:t>
      </w:r>
      <w:r>
        <w:rPr>
          <w:rtl w:val="0"/>
        </w:rPr>
        <w:t>rger och deras naturliga spr</w:t>
      </w:r>
      <w:r>
        <w:rPr>
          <w:rtl w:val="0"/>
        </w:rPr>
        <w:t>å</w:t>
      </w:r>
      <w:r>
        <w:rPr>
          <w:rtl w:val="0"/>
        </w:rPr>
        <w:t>k som kommunikationsmedel d</w:t>
      </w:r>
      <w:r>
        <w:rPr>
          <w:rtl w:val="0"/>
        </w:rPr>
        <w:t>ä</w:t>
      </w:r>
      <w:r>
        <w:rPr>
          <w:rtl w:val="0"/>
        </w:rPr>
        <w:t>r f</w:t>
      </w:r>
      <w:r>
        <w:rPr>
          <w:rtl w:val="0"/>
        </w:rPr>
        <w:t>ä</w:t>
      </w:r>
      <w:r>
        <w:rPr>
          <w:rtl w:val="0"/>
        </w:rPr>
        <w:t>rger ofta har olika betydelser f</w:t>
      </w:r>
      <w:r>
        <w:rPr>
          <w:rtl w:val="0"/>
        </w:rPr>
        <w:t>ö</w:t>
      </w:r>
      <w:r>
        <w:rPr>
          <w:rtl w:val="0"/>
        </w:rPr>
        <w:t>r m</w:t>
      </w:r>
      <w:r>
        <w:rPr>
          <w:rtl w:val="0"/>
        </w:rPr>
        <w:t>ä</w:t>
      </w:r>
      <w:r>
        <w:rPr>
          <w:rtl w:val="0"/>
        </w:rPr>
        <w:t>nniskor. Om appen startar och stegr</w:t>
      </w:r>
      <w:r>
        <w:rPr>
          <w:rtl w:val="0"/>
        </w:rPr>
        <w:t>ä</w:t>
      </w:r>
      <w:r>
        <w:rPr>
          <w:rtl w:val="0"/>
        </w:rPr>
        <w:t>knaren st</w:t>
      </w:r>
      <w:r>
        <w:rPr>
          <w:rtl w:val="0"/>
        </w:rPr>
        <w:t>å</w:t>
      </w:r>
      <w:r>
        <w:rPr>
          <w:rtl w:val="0"/>
        </w:rPr>
        <w:t>r p</w:t>
      </w:r>
      <w:r>
        <w:rPr>
          <w:rtl w:val="0"/>
        </w:rPr>
        <w:t xml:space="preserve">å </w:t>
      </w:r>
      <w:r>
        <w:rPr>
          <w:rtl w:val="0"/>
        </w:rPr>
        <w:t xml:space="preserve">0 steg </w:t>
      </w:r>
      <w:r>
        <w:rPr>
          <w:rtl w:val="0"/>
        </w:rPr>
        <w:t>ä</w:t>
      </w:r>
      <w:r>
        <w:rPr>
          <w:rtl w:val="0"/>
        </w:rPr>
        <w:t>r sk</w:t>
      </w:r>
      <w:r>
        <w:rPr>
          <w:rtl w:val="0"/>
        </w:rPr>
        <w:t>ä</w:t>
      </w:r>
      <w:r>
        <w:rPr>
          <w:rtl w:val="0"/>
        </w:rPr>
        <w:t>rmen i portr</w:t>
      </w:r>
      <w:r>
        <w:rPr>
          <w:rtl w:val="0"/>
        </w:rPr>
        <w:t>ä</w:t>
      </w:r>
      <w:r>
        <w:rPr>
          <w:rtl w:val="0"/>
        </w:rPr>
        <w:t>ttl</w:t>
      </w:r>
      <w:r>
        <w:rPr>
          <w:rtl w:val="0"/>
        </w:rPr>
        <w:t>ä</w:t>
      </w:r>
      <w:r>
        <w:rPr>
          <w:rtl w:val="0"/>
        </w:rPr>
        <w:t>get helt r</w:t>
      </w:r>
      <w:r>
        <w:rPr>
          <w:rtl w:val="0"/>
        </w:rPr>
        <w:t>ö</w:t>
      </w:r>
      <w:r>
        <w:rPr>
          <w:rtl w:val="0"/>
        </w:rPr>
        <w:t xml:space="preserve">d. Detta </w:t>
      </w:r>
      <w:r>
        <w:rPr>
          <w:rtl w:val="0"/>
        </w:rPr>
        <w:t>ä</w:t>
      </w:r>
      <w:r>
        <w:rPr>
          <w:rtl w:val="0"/>
        </w:rPr>
        <w:t>r p</w:t>
      </w:r>
      <w:r>
        <w:rPr>
          <w:rtl w:val="0"/>
        </w:rPr>
        <w:t xml:space="preserve">å </w:t>
      </w:r>
      <w:r>
        <w:rPr>
          <w:rtl w:val="0"/>
        </w:rPr>
        <w:t>grund av att f</w:t>
      </w:r>
      <w:r>
        <w:rPr>
          <w:rtl w:val="0"/>
        </w:rPr>
        <w:t>ä</w:t>
      </w:r>
      <w:r>
        <w:rPr>
          <w:rtl w:val="0"/>
        </w:rPr>
        <w:t>rgen r</w:t>
      </w:r>
      <w:r>
        <w:rPr>
          <w:rtl w:val="0"/>
        </w:rPr>
        <w:t>ö</w:t>
      </w:r>
      <w:r>
        <w:rPr>
          <w:rtl w:val="0"/>
        </w:rPr>
        <w:t>d ofta har en alarmerande effekt hos m</w:t>
      </w:r>
      <w:r>
        <w:rPr>
          <w:rtl w:val="0"/>
        </w:rPr>
        <w:t>å</w:t>
      </w:r>
      <w:r>
        <w:rPr>
          <w:rtl w:val="0"/>
        </w:rPr>
        <w:t>nga m</w:t>
      </w:r>
      <w:r>
        <w:rPr>
          <w:rtl w:val="0"/>
        </w:rPr>
        <w:t>ä</w:t>
      </w:r>
      <w:r>
        <w:rPr>
          <w:rtl w:val="0"/>
        </w:rPr>
        <w:t>nniskor vilket ocks</w:t>
      </w:r>
      <w:r>
        <w:rPr>
          <w:rtl w:val="0"/>
        </w:rPr>
        <w:t xml:space="preserve">å </w:t>
      </w:r>
      <w:r>
        <w:rPr>
          <w:rtl w:val="0"/>
        </w:rPr>
        <w:t>uppm</w:t>
      </w:r>
      <w:r>
        <w:rPr>
          <w:rtl w:val="0"/>
        </w:rPr>
        <w:t>ä</w:t>
      </w:r>
      <w:r>
        <w:rPr>
          <w:rtl w:val="0"/>
        </w:rPr>
        <w:t>rksammar anv</w:t>
      </w:r>
      <w:r>
        <w:rPr>
          <w:rtl w:val="0"/>
        </w:rPr>
        <w:t>ä</w:t>
      </w:r>
      <w:r>
        <w:rPr>
          <w:rtl w:val="0"/>
        </w:rPr>
        <w:t>ndaren p</w:t>
      </w:r>
      <w:r>
        <w:rPr>
          <w:rtl w:val="0"/>
        </w:rPr>
        <w:t xml:space="preserve">å </w:t>
      </w:r>
      <w:r>
        <w:rPr>
          <w:rtl w:val="0"/>
        </w:rPr>
        <w:t>att f</w:t>
      </w:r>
      <w:r>
        <w:rPr>
          <w:rtl w:val="0"/>
        </w:rPr>
        <w:t xml:space="preserve">å </w:t>
      </w:r>
      <w:r>
        <w:rPr>
          <w:rtl w:val="0"/>
        </w:rPr>
        <w:t>steg har tagits hittills under dagen. Desto fler steg som tas under dagen ju gr</w:t>
      </w:r>
      <w:r>
        <w:rPr>
          <w:rtl w:val="0"/>
        </w:rPr>
        <w:t>ö</w:t>
      </w:r>
      <w:r>
        <w:rPr>
          <w:rtl w:val="0"/>
        </w:rPr>
        <w:t>nare kommer nyansen att bli p</w:t>
      </w:r>
      <w:r>
        <w:rPr>
          <w:rtl w:val="0"/>
        </w:rPr>
        <w:t xml:space="preserve">å </w:t>
      </w:r>
      <w:r>
        <w:rPr>
          <w:rtl w:val="0"/>
        </w:rPr>
        <w:t>sk</w:t>
      </w:r>
      <w:r>
        <w:rPr>
          <w:rtl w:val="0"/>
        </w:rPr>
        <w:t>ä</w:t>
      </w:r>
      <w:r>
        <w:rPr>
          <w:rtl w:val="0"/>
        </w:rPr>
        <w:t>rmen. D</w:t>
      </w:r>
      <w:r>
        <w:rPr>
          <w:rtl w:val="0"/>
        </w:rPr>
        <w:t xml:space="preserve">å </w:t>
      </w:r>
      <w:r>
        <w:rPr>
          <w:rtl w:val="0"/>
        </w:rPr>
        <w:t>f</w:t>
      </w:r>
      <w:r>
        <w:rPr>
          <w:rtl w:val="0"/>
        </w:rPr>
        <w:t>ä</w:t>
      </w:r>
      <w:r>
        <w:rPr>
          <w:rtl w:val="0"/>
        </w:rPr>
        <w:t>rgen gr</w:t>
      </w:r>
      <w:r>
        <w:rPr>
          <w:rtl w:val="0"/>
        </w:rPr>
        <w:t>ö</w:t>
      </w:r>
      <w:r>
        <w:rPr>
          <w:rtl w:val="0"/>
        </w:rPr>
        <w:t>n ofta har en lugnande och positiv k</w:t>
      </w:r>
      <w:r>
        <w:rPr>
          <w:rtl w:val="0"/>
        </w:rPr>
        <w:t>ä</w:t>
      </w:r>
      <w:r>
        <w:rPr>
          <w:rtl w:val="0"/>
        </w:rPr>
        <w:t>nsla hos m</w:t>
      </w:r>
      <w:r>
        <w:rPr>
          <w:rtl w:val="0"/>
        </w:rPr>
        <w:t>ä</w:t>
      </w:r>
      <w:r>
        <w:rPr>
          <w:rtl w:val="0"/>
        </w:rPr>
        <w:t>nniskor s</w:t>
      </w:r>
      <w:r>
        <w:rPr>
          <w:rtl w:val="0"/>
        </w:rPr>
        <w:t xml:space="preserve">å </w:t>
      </w:r>
      <w:r>
        <w:rPr>
          <w:rtl w:val="0"/>
        </w:rPr>
        <w:t>vet personerna om att en stor m</w:t>
      </w:r>
      <w:r>
        <w:rPr>
          <w:rtl w:val="0"/>
        </w:rPr>
        <w:t>ä</w:t>
      </w:r>
      <w:r>
        <w:rPr>
          <w:rtl w:val="0"/>
        </w:rPr>
        <w:t>ngd steg har tagits utan att ens beh</w:t>
      </w:r>
      <w:r>
        <w:rPr>
          <w:rtl w:val="0"/>
        </w:rPr>
        <w:t>ö</w:t>
      </w:r>
      <w:r>
        <w:rPr>
          <w:rtl w:val="0"/>
        </w:rPr>
        <w:t>va veta vilka siffror som st</w:t>
      </w:r>
      <w:r>
        <w:rPr>
          <w:rtl w:val="0"/>
        </w:rPr>
        <w:t>å</w:t>
      </w:r>
      <w:r>
        <w:rPr>
          <w:rtl w:val="0"/>
        </w:rPr>
        <w:t>r p</w:t>
      </w:r>
      <w:r>
        <w:rPr>
          <w:rtl w:val="0"/>
        </w:rPr>
        <w:t xml:space="preserve">å </w:t>
      </w:r>
      <w:r>
        <w:rPr>
          <w:rtl w:val="0"/>
        </w:rPr>
        <w:t>sk</w:t>
      </w:r>
      <w:r>
        <w:rPr>
          <w:rtl w:val="0"/>
        </w:rPr>
        <w:t>ä</w:t>
      </w:r>
      <w:r>
        <w:rPr>
          <w:rtl w:val="0"/>
        </w:rPr>
        <w:t>rmen. Menyn h</w:t>
      </w:r>
      <w:r>
        <w:rPr>
          <w:rtl w:val="0"/>
        </w:rPr>
        <w:t>å</w:t>
      </w:r>
      <w:r>
        <w:rPr>
          <w:rtl w:val="0"/>
        </w:rPr>
        <w:t xml:space="preserve">ller </w:t>
      </w:r>
      <w:r>
        <w:rPr>
          <w:rtl w:val="0"/>
        </w:rPr>
        <w:t>ä</w:t>
      </w:r>
      <w:r>
        <w:rPr>
          <w:rtl w:val="0"/>
        </w:rPr>
        <w:t xml:space="preserve">ven den en enkel design som egentligen inte </w:t>
      </w:r>
      <w:r>
        <w:rPr>
          <w:rtl w:val="0"/>
        </w:rPr>
        <w:t>ä</w:t>
      </w:r>
      <w:r>
        <w:rPr>
          <w:rtl w:val="0"/>
        </w:rPr>
        <w:t>r n</w:t>
      </w:r>
      <w:r>
        <w:rPr>
          <w:rtl w:val="0"/>
        </w:rPr>
        <w:t>ö</w:t>
      </w:r>
      <w:r>
        <w:rPr>
          <w:rtl w:val="0"/>
        </w:rPr>
        <w:t>dv</w:t>
      </w:r>
      <w:r>
        <w:rPr>
          <w:rtl w:val="0"/>
        </w:rPr>
        <w:t>ä</w:t>
      </w:r>
      <w:r>
        <w:rPr>
          <w:rtl w:val="0"/>
        </w:rPr>
        <w:t>ndig f</w:t>
      </w:r>
      <w:r>
        <w:rPr>
          <w:rtl w:val="0"/>
        </w:rPr>
        <w:t>ö</w:t>
      </w:r>
      <w:r>
        <w:rPr>
          <w:rtl w:val="0"/>
        </w:rPr>
        <w:t>r appens funktionalitet, vilket inneb</w:t>
      </w:r>
      <w:r>
        <w:rPr>
          <w:rtl w:val="0"/>
        </w:rPr>
        <w:t>ä</w:t>
      </w:r>
      <w:r>
        <w:rPr>
          <w:rtl w:val="0"/>
        </w:rPr>
        <w:t xml:space="preserve">r att den inte </w:t>
      </w:r>
      <w:r>
        <w:rPr>
          <w:rtl w:val="0"/>
        </w:rPr>
        <w:t>ä</w:t>
      </w:r>
      <w:r>
        <w:rPr>
          <w:rtl w:val="0"/>
        </w:rPr>
        <w:t>r n</w:t>
      </w:r>
      <w:r>
        <w:rPr>
          <w:rtl w:val="0"/>
        </w:rPr>
        <w:t>ö</w:t>
      </w:r>
      <w:r>
        <w:rPr>
          <w:rtl w:val="0"/>
        </w:rPr>
        <w:t>dv</w:t>
      </w:r>
      <w:r>
        <w:rPr>
          <w:rtl w:val="0"/>
        </w:rPr>
        <w:t>ä</w:t>
      </w:r>
      <w:r>
        <w:rPr>
          <w:rtl w:val="0"/>
        </w:rPr>
        <w:t>ndig att anv</w:t>
      </w:r>
      <w:r>
        <w:rPr>
          <w:rtl w:val="0"/>
        </w:rPr>
        <w:t>ä</w:t>
      </w:r>
      <w:r>
        <w:rPr>
          <w:rtl w:val="0"/>
        </w:rPr>
        <w:t>nda om intresset f</w:t>
      </w:r>
      <w:r>
        <w:rPr>
          <w:rtl w:val="0"/>
        </w:rPr>
        <w:t>ö</w:t>
      </w:r>
      <w:r>
        <w:rPr>
          <w:rtl w:val="0"/>
        </w:rPr>
        <w:t>r det inte finns. Landskapsl</w:t>
      </w:r>
      <w:r>
        <w:rPr>
          <w:rtl w:val="0"/>
        </w:rPr>
        <w:t>ä</w:t>
      </w:r>
      <w:r>
        <w:rPr>
          <w:rtl w:val="0"/>
        </w:rPr>
        <w:t xml:space="preserve">get, som </w:t>
      </w:r>
      <w:r>
        <w:rPr>
          <w:rtl w:val="0"/>
        </w:rPr>
        <w:t>ä</w:t>
      </w:r>
      <w:r>
        <w:rPr>
          <w:rtl w:val="0"/>
        </w:rPr>
        <w:t>r den sekund</w:t>
      </w:r>
      <w:r>
        <w:rPr>
          <w:rtl w:val="0"/>
        </w:rPr>
        <w:t>ä</w:t>
      </w:r>
      <w:r>
        <w:rPr>
          <w:rtl w:val="0"/>
        </w:rPr>
        <w:t>ra sk</w:t>
      </w:r>
      <w:r>
        <w:rPr>
          <w:rtl w:val="0"/>
        </w:rPr>
        <w:t>ä</w:t>
      </w:r>
      <w:r>
        <w:rPr>
          <w:rtl w:val="0"/>
        </w:rPr>
        <w:t>rmen f</w:t>
      </w:r>
      <w:r>
        <w:rPr>
          <w:rtl w:val="0"/>
        </w:rPr>
        <w:t>ö</w:t>
      </w:r>
      <w:r>
        <w:rPr>
          <w:rtl w:val="0"/>
        </w:rPr>
        <w:t>r appen d</w:t>
      </w:r>
      <w:r>
        <w:rPr>
          <w:rtl w:val="0"/>
        </w:rPr>
        <w:t xml:space="preserve">å </w:t>
      </w:r>
      <w:r>
        <w:rPr>
          <w:rtl w:val="0"/>
        </w:rPr>
        <w:t>den troligtvis kommer att anv</w:t>
      </w:r>
      <w:r>
        <w:rPr>
          <w:rtl w:val="0"/>
        </w:rPr>
        <w:t>ä</w:t>
      </w:r>
      <w:r>
        <w:rPr>
          <w:rtl w:val="0"/>
        </w:rPr>
        <w:t xml:space="preserve">ndas mindre </w:t>
      </w:r>
      <w:r>
        <w:rPr>
          <w:rtl w:val="0"/>
        </w:rPr>
        <w:t>ä</w:t>
      </w:r>
      <w:r>
        <w:rPr>
          <w:rtl w:val="0"/>
        </w:rPr>
        <w:t>n portr</w:t>
      </w:r>
      <w:r>
        <w:rPr>
          <w:rtl w:val="0"/>
        </w:rPr>
        <w:t>ä</w:t>
      </w:r>
      <w:r>
        <w:rPr>
          <w:rtl w:val="0"/>
        </w:rPr>
        <w:t>ttl</w:t>
      </w:r>
      <w:r>
        <w:rPr>
          <w:rtl w:val="0"/>
        </w:rPr>
        <w:t>ä</w:t>
      </w:r>
      <w:r>
        <w:rPr>
          <w:rtl w:val="0"/>
        </w:rPr>
        <w:t xml:space="preserve">get, </w:t>
      </w:r>
      <w:r>
        <w:rPr>
          <w:rtl w:val="0"/>
        </w:rPr>
        <w:t>ä</w:t>
      </w:r>
      <w:r>
        <w:rPr>
          <w:rtl w:val="0"/>
        </w:rPr>
        <w:t>r en fluid-design liknande variant av portr</w:t>
      </w:r>
      <w:r>
        <w:rPr>
          <w:rtl w:val="0"/>
        </w:rPr>
        <w:t>ä</w:t>
      </w:r>
      <w:r>
        <w:rPr>
          <w:rtl w:val="0"/>
        </w:rPr>
        <w:t>ttl</w:t>
      </w:r>
      <w:r>
        <w:rPr>
          <w:rtl w:val="0"/>
        </w:rPr>
        <w:t>ä</w:t>
      </w:r>
      <w:r>
        <w:rPr>
          <w:rtl w:val="0"/>
        </w:rPr>
        <w:t xml:space="preserve">get men med ett lite annorlunda utseende. Anledningen till detta </w:t>
      </w:r>
      <w:r>
        <w:rPr>
          <w:rtl w:val="0"/>
        </w:rPr>
        <w:t>ä</w:t>
      </w:r>
      <w:r>
        <w:rPr>
          <w:rtl w:val="0"/>
        </w:rPr>
        <w:t>r att barn ofta kan ha gl</w:t>
      </w:r>
      <w:r>
        <w:rPr>
          <w:rtl w:val="0"/>
        </w:rPr>
        <w:t>ä</w:t>
      </w:r>
      <w:r>
        <w:rPr>
          <w:rtl w:val="0"/>
        </w:rPr>
        <w:t>dje av variation, vilket d</w:t>
      </w:r>
      <w:r>
        <w:rPr>
          <w:rtl w:val="0"/>
        </w:rPr>
        <w:t xml:space="preserve">å </w:t>
      </w:r>
      <w:r>
        <w:rPr>
          <w:rtl w:val="0"/>
        </w:rPr>
        <w:t>g</w:t>
      </w:r>
      <w:r>
        <w:rPr>
          <w:rtl w:val="0"/>
        </w:rPr>
        <w:t>å</w:t>
      </w:r>
      <w:r>
        <w:rPr>
          <w:rtl w:val="0"/>
        </w:rPr>
        <w:t>r att bejaka beroende p</w:t>
      </w:r>
      <w:r>
        <w:rPr>
          <w:rtl w:val="0"/>
        </w:rPr>
        <w:t xml:space="preserve">å </w:t>
      </w:r>
      <w:r>
        <w:rPr>
          <w:rtl w:val="0"/>
        </w:rPr>
        <w:t>telefonens olika sk</w:t>
      </w:r>
      <w:r>
        <w:rPr>
          <w:rtl w:val="0"/>
        </w:rPr>
        <w:t>ä</w:t>
      </w:r>
      <w:r>
        <w:rPr>
          <w:rtl w:val="0"/>
        </w:rPr>
        <w:t>rml</w:t>
      </w:r>
      <w:r>
        <w:rPr>
          <w:rtl w:val="0"/>
        </w:rPr>
        <w:t>ä</w:t>
      </w:r>
      <w:r>
        <w:rPr>
          <w:rtl w:val="0"/>
        </w:rPr>
        <w:t xml:space="preserve">ge. </w:t>
      </w:r>
    </w:p>
    <w:p>
      <w:pPr>
        <w:pStyle w:val="Innehåll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Innehåll 2"/>
        <w:bidi w:val="0"/>
      </w:pPr>
    </w:p>
    <w:p>
      <w:pPr>
        <w:pStyle w:val="Rubrik"/>
        <w:jc w:val="left"/>
      </w:pPr>
      <w:r>
        <w:rPr>
          <w:rtl w:val="0"/>
        </w:rPr>
        <w:t>Behov</w:t>
      </w:r>
    </w:p>
    <w:p>
      <w:pPr>
        <w:pStyle w:val="Innehåll 2"/>
        <w:bidi w:val="0"/>
      </w:pPr>
    </w:p>
    <w:p>
      <w:pPr>
        <w:pStyle w:val="Innehåll 2"/>
        <w:bidi w:val="0"/>
      </w:pPr>
      <w:r>
        <w:rPr>
          <w:rtl w:val="0"/>
        </w:rPr>
        <w:tab/>
        <w:t>Behovet av applikationen finns bland annat f</w:t>
      </w:r>
      <w:r>
        <w:rPr>
          <w:rtl w:val="0"/>
        </w:rPr>
        <w:t>ö</w:t>
      </w:r>
      <w:r>
        <w:rPr>
          <w:rtl w:val="0"/>
        </w:rPr>
        <w:t>r dem som har nedsatt syn, skriv- och l</w:t>
      </w:r>
      <w:r>
        <w:rPr>
          <w:rtl w:val="0"/>
        </w:rPr>
        <w:t>ä</w:t>
      </w:r>
      <w:r>
        <w:rPr>
          <w:rtl w:val="0"/>
        </w:rPr>
        <w:t>ssv</w:t>
      </w:r>
      <w:r>
        <w:rPr>
          <w:rtl w:val="0"/>
        </w:rPr>
        <w:t>å</w:t>
      </w:r>
      <w:r>
        <w:rPr>
          <w:rtl w:val="0"/>
        </w:rPr>
        <w:t>righeter, tekniskt ointresserade samt f</w:t>
      </w:r>
      <w:r>
        <w:rPr>
          <w:rtl w:val="0"/>
        </w:rPr>
        <w:t>ö</w:t>
      </w:r>
      <w:r>
        <w:rPr>
          <w:rtl w:val="0"/>
        </w:rPr>
        <w:t>r dem som inte bryr sig om avancerade inst</w:t>
      </w:r>
      <w:r>
        <w:rPr>
          <w:rtl w:val="0"/>
        </w:rPr>
        <w:t>ä</w:t>
      </w:r>
      <w:r>
        <w:rPr>
          <w:rtl w:val="0"/>
        </w:rPr>
        <w:t>llningar d</w:t>
      </w:r>
      <w:r>
        <w:rPr>
          <w:rtl w:val="0"/>
        </w:rPr>
        <w:t>ä</w:t>
      </w:r>
      <w:r>
        <w:rPr>
          <w:rtl w:val="0"/>
        </w:rPr>
        <w:t xml:space="preserve">r syftet </w:t>
      </w:r>
      <w:r>
        <w:rPr>
          <w:rtl w:val="0"/>
        </w:rPr>
        <w:t>ä</w:t>
      </w:r>
      <w:r>
        <w:rPr>
          <w:rtl w:val="0"/>
        </w:rPr>
        <w:t>r att kunna g</w:t>
      </w:r>
      <w:r>
        <w:rPr>
          <w:rtl w:val="0"/>
        </w:rPr>
        <w:t>ö</w:t>
      </w:r>
      <w:r>
        <w:rPr>
          <w:rtl w:val="0"/>
        </w:rPr>
        <w:t>ra appen personlig p</w:t>
      </w:r>
      <w:r>
        <w:rPr>
          <w:rtl w:val="0"/>
        </w:rPr>
        <w:t xml:space="preserve">å </w:t>
      </w:r>
      <w:r>
        <w:rPr>
          <w:rtl w:val="0"/>
        </w:rPr>
        <w:t>n</w:t>
      </w:r>
      <w:r>
        <w:rPr>
          <w:rtl w:val="0"/>
        </w:rPr>
        <w:t>å</w:t>
      </w:r>
      <w:r>
        <w:rPr>
          <w:rtl w:val="0"/>
        </w:rPr>
        <w:t>got s</w:t>
      </w:r>
      <w:r>
        <w:rPr>
          <w:rtl w:val="0"/>
        </w:rPr>
        <w:t>ä</w:t>
      </w:r>
      <w:r>
        <w:rPr>
          <w:rtl w:val="0"/>
        </w:rPr>
        <w:t xml:space="preserve">tt. Det </w:t>
      </w:r>
      <w:r>
        <w:rPr>
          <w:rtl w:val="0"/>
        </w:rPr>
        <w:t>ä</w:t>
      </w:r>
      <w:r>
        <w:rPr>
          <w:rtl w:val="0"/>
        </w:rPr>
        <w:t>r tack vare appens f</w:t>
      </w:r>
      <w:r>
        <w:rPr>
          <w:rtl w:val="0"/>
        </w:rPr>
        <w:t>ä</w:t>
      </w:r>
      <w:r>
        <w:rPr>
          <w:rtl w:val="0"/>
        </w:rPr>
        <w:t>rgschema, stora bokst</w:t>
      </w:r>
      <w:r>
        <w:rPr>
          <w:rtl w:val="0"/>
        </w:rPr>
        <w:t>ä</w:t>
      </w:r>
      <w:r>
        <w:rPr>
          <w:rtl w:val="0"/>
        </w:rPr>
        <w:t>ver och siffror samt enkelheten i helheten som g</w:t>
      </w:r>
      <w:r>
        <w:rPr>
          <w:rtl w:val="0"/>
        </w:rPr>
        <w:t>ö</w:t>
      </w:r>
      <w:r>
        <w:rPr>
          <w:rtl w:val="0"/>
        </w:rPr>
        <w:t>r den unik och passande f</w:t>
      </w:r>
      <w:r>
        <w:rPr>
          <w:rtl w:val="0"/>
        </w:rPr>
        <w:t>ö</w:t>
      </w:r>
      <w:r>
        <w:rPr>
          <w:rtl w:val="0"/>
        </w:rPr>
        <w:t>r m</w:t>
      </w:r>
      <w:r>
        <w:rPr>
          <w:rtl w:val="0"/>
        </w:rPr>
        <w:t>å</w:t>
      </w:r>
      <w:r>
        <w:rPr>
          <w:rtl w:val="0"/>
        </w:rPr>
        <w:t xml:space="preserve">lgruppen. </w:t>
      </w: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Rubrik"/>
        <w:jc w:val="left"/>
      </w:pPr>
      <w:r>
        <w:rPr>
          <w:rtl w:val="0"/>
          <w:lang w:val="sv-SE"/>
        </w:rPr>
        <w:t>Demonstration</w:t>
      </w:r>
    </w:p>
    <w:p>
      <w:pPr>
        <w:pStyle w:val="Innehåll 2"/>
        <w:bidi w:val="0"/>
      </w:pPr>
    </w:p>
    <w:p>
      <w:pPr>
        <w:pStyle w:val="Innehåll 2"/>
        <w:bidi w:val="0"/>
      </w:pPr>
      <w:r>
        <w:rPr>
          <w:rtl w:val="0"/>
        </w:rPr>
        <w:tab/>
        <w:t>Nedan f</w:t>
      </w:r>
      <w:r>
        <w:rPr>
          <w:rtl w:val="0"/>
        </w:rPr>
        <w:t>ö</w:t>
      </w:r>
      <w:r>
        <w:rPr>
          <w:rtl w:val="0"/>
        </w:rPr>
        <w:t>ljer en kortare demonstration p</w:t>
      </w:r>
      <w:r>
        <w:rPr>
          <w:rtl w:val="0"/>
        </w:rPr>
        <w:t xml:space="preserve">å </w:t>
      </w:r>
      <w:r>
        <w:rPr>
          <w:rtl w:val="0"/>
        </w:rPr>
        <w:t xml:space="preserve">hur appen i praktiken ser ut och hur den fungerar. Appen </w:t>
      </w:r>
      <w:r>
        <w:rPr>
          <w:rtl w:val="0"/>
        </w:rPr>
        <w:t>ä</w:t>
      </w:r>
      <w:r>
        <w:rPr>
          <w:rtl w:val="0"/>
        </w:rPr>
        <w:t>r inst</w:t>
      </w:r>
      <w:r>
        <w:rPr>
          <w:rtl w:val="0"/>
        </w:rPr>
        <w:t>ä</w:t>
      </w:r>
      <w:r>
        <w:rPr>
          <w:rtl w:val="0"/>
        </w:rPr>
        <w:t>lld p</w:t>
      </w:r>
      <w:r>
        <w:rPr>
          <w:rtl w:val="0"/>
        </w:rPr>
        <w:t xml:space="preserve">å </w:t>
      </w:r>
      <w:r>
        <w:rPr>
          <w:rtl w:val="0"/>
        </w:rPr>
        <w:t>ett l</w:t>
      </w:r>
      <w:r>
        <w:rPr>
          <w:rtl w:val="0"/>
        </w:rPr>
        <w:t>å</w:t>
      </w:r>
      <w:r>
        <w:rPr>
          <w:rtl w:val="0"/>
        </w:rPr>
        <w:t>gt stegm</w:t>
      </w:r>
      <w:r>
        <w:rPr>
          <w:rtl w:val="0"/>
        </w:rPr>
        <w:t>å</w:t>
      </w:r>
      <w:r>
        <w:rPr>
          <w:rtl w:val="0"/>
        </w:rPr>
        <w:t>l f</w:t>
      </w:r>
      <w:r>
        <w:rPr>
          <w:rtl w:val="0"/>
        </w:rPr>
        <w:t>ö</w:t>
      </w:r>
      <w:r>
        <w:rPr>
          <w:rtl w:val="0"/>
        </w:rPr>
        <w:t>r att p</w:t>
      </w:r>
      <w:r>
        <w:rPr>
          <w:rtl w:val="0"/>
        </w:rPr>
        <w:t xml:space="preserve">å </w:t>
      </w:r>
      <w:r>
        <w:rPr>
          <w:rtl w:val="0"/>
        </w:rPr>
        <w:t>s</w:t>
      </w:r>
      <w:r>
        <w:rPr>
          <w:rtl w:val="0"/>
        </w:rPr>
        <w:t xml:space="preserve">å </w:t>
      </w:r>
      <w:r>
        <w:rPr>
          <w:rtl w:val="0"/>
        </w:rPr>
        <w:t>vis kunna vara l</w:t>
      </w:r>
      <w:r>
        <w:rPr>
          <w:rtl w:val="0"/>
        </w:rPr>
        <w:t>ä</w:t>
      </w:r>
      <w:r>
        <w:rPr>
          <w:rtl w:val="0"/>
        </w:rPr>
        <w:t>ttare att visa upp p</w:t>
      </w:r>
      <w:r>
        <w:rPr>
          <w:rtl w:val="0"/>
        </w:rPr>
        <w:t xml:space="preserve">å </w:t>
      </w:r>
      <w:r>
        <w:rPr>
          <w:rtl w:val="0"/>
        </w:rPr>
        <w:t xml:space="preserve">demonstrationen. Detta </w:t>
      </w:r>
      <w:r>
        <w:rPr>
          <w:rtl w:val="0"/>
        </w:rPr>
        <w:t>ä</w:t>
      </w:r>
      <w:r>
        <w:rPr>
          <w:rtl w:val="0"/>
        </w:rPr>
        <w:t xml:space="preserve">ndras givetvis vid en eventuell lansering. </w:t>
      </w:r>
    </w:p>
    <w:p>
      <w:pPr>
        <w:pStyle w:val="Innehåll 2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2470155</wp:posOffset>
            </wp:positionH>
            <wp:positionV relativeFrom="line">
              <wp:posOffset>285269</wp:posOffset>
            </wp:positionV>
            <wp:extent cx="1143497" cy="2476051"/>
            <wp:effectExtent l="0" t="0" r="0" b="0"/>
            <wp:wrapThrough wrapText="bothSides" distL="152400" distR="152400">
              <wp:wrapPolygon edited="1">
                <wp:start x="0" y="0"/>
                <wp:lineTo x="21604" y="42"/>
                <wp:lineTo x="21604" y="21621"/>
                <wp:lineTo x="0" y="21621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497" cy="24760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-19050</wp:posOffset>
            </wp:positionH>
            <wp:positionV relativeFrom="line">
              <wp:posOffset>285269</wp:posOffset>
            </wp:positionV>
            <wp:extent cx="1143497" cy="2476051"/>
            <wp:effectExtent l="0" t="0" r="0" b="0"/>
            <wp:wrapThrough wrapText="bothSides" distL="152400" distR="152400">
              <wp:wrapPolygon edited="1">
                <wp:start x="0" y="0"/>
                <wp:lineTo x="21604" y="42"/>
                <wp:lineTo x="21559" y="21621"/>
                <wp:lineTo x="0" y="21621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497" cy="24760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4944724</wp:posOffset>
            </wp:positionH>
            <wp:positionV relativeFrom="line">
              <wp:posOffset>285269</wp:posOffset>
            </wp:positionV>
            <wp:extent cx="1143497" cy="2476051"/>
            <wp:effectExtent l="0" t="0" r="0" b="0"/>
            <wp:wrapThrough wrapText="bothSides" distL="152400" distR="152400">
              <wp:wrapPolygon edited="1">
                <wp:start x="0" y="0"/>
                <wp:lineTo x="21604" y="42"/>
                <wp:lineTo x="21604" y="21621"/>
                <wp:lineTo x="0" y="21621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497" cy="24760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  <w:r>
        <w:rPr>
          <w:rtl w:val="0"/>
        </w:rPr>
        <w:t>H</w:t>
      </w:r>
      <w:r>
        <w:rPr>
          <w:rtl w:val="0"/>
        </w:rPr>
        <w:t>ä</w:t>
      </w:r>
      <w:r>
        <w:rPr>
          <w:rtl w:val="0"/>
        </w:rPr>
        <w:t>r syns appens funktionalitet d</w:t>
      </w:r>
      <w:r>
        <w:rPr>
          <w:rtl w:val="0"/>
        </w:rPr>
        <w:t>ä</w:t>
      </w:r>
      <w:r>
        <w:rPr>
          <w:rtl w:val="0"/>
        </w:rPr>
        <w:t>r olika m</w:t>
      </w:r>
      <w:r>
        <w:rPr>
          <w:rtl w:val="0"/>
        </w:rPr>
        <w:t>ä</w:t>
      </w:r>
      <w:r>
        <w:rPr>
          <w:rtl w:val="0"/>
        </w:rPr>
        <w:t>ngd steg ger utslag genom skiftningar i sk</w:t>
      </w:r>
      <w:r>
        <w:rPr>
          <w:rtl w:val="0"/>
        </w:rPr>
        <w:t>ä</w:t>
      </w:r>
      <w:r>
        <w:rPr>
          <w:rtl w:val="0"/>
        </w:rPr>
        <w:t>rmens bakgrundsf</w:t>
      </w:r>
      <w:r>
        <w:rPr>
          <w:rtl w:val="0"/>
        </w:rPr>
        <w:t>ä</w:t>
      </w:r>
      <w:r>
        <w:rPr>
          <w:rtl w:val="0"/>
        </w:rPr>
        <w:t>rg. P</w:t>
      </w:r>
      <w:r>
        <w:rPr>
          <w:rtl w:val="0"/>
        </w:rPr>
        <w:t xml:space="preserve">å </w:t>
      </w:r>
      <w:r>
        <w:rPr>
          <w:rtl w:val="0"/>
        </w:rPr>
        <w:t>detta viset g</w:t>
      </w:r>
      <w:r>
        <w:rPr>
          <w:rtl w:val="0"/>
        </w:rPr>
        <w:t>å</w:t>
      </w:r>
      <w:r>
        <w:rPr>
          <w:rtl w:val="0"/>
        </w:rPr>
        <w:t>r det snabbt att se ungef</w:t>
      </w:r>
      <w:r>
        <w:rPr>
          <w:rtl w:val="0"/>
        </w:rPr>
        <w:t>ä</w:t>
      </w:r>
      <w:r>
        <w:rPr>
          <w:rtl w:val="0"/>
        </w:rPr>
        <w:t>r hur m</w:t>
      </w:r>
      <w:r>
        <w:rPr>
          <w:rtl w:val="0"/>
        </w:rPr>
        <w:t>å</w:t>
      </w:r>
      <w:r>
        <w:rPr>
          <w:rtl w:val="0"/>
        </w:rPr>
        <w:t>nga steg som har tagits hittills under dagen utan att ens beh</w:t>
      </w:r>
      <w:r>
        <w:rPr>
          <w:rtl w:val="0"/>
        </w:rPr>
        <w:t>ö</w:t>
      </w:r>
      <w:r>
        <w:rPr>
          <w:rtl w:val="0"/>
        </w:rPr>
        <w:t>va l</w:t>
      </w:r>
      <w:r>
        <w:rPr>
          <w:rtl w:val="0"/>
        </w:rPr>
        <w:t>ä</w:t>
      </w:r>
      <w:r>
        <w:rPr>
          <w:rtl w:val="0"/>
        </w:rPr>
        <w:t>sa av siffrorna p</w:t>
      </w:r>
      <w:r>
        <w:rPr>
          <w:rtl w:val="0"/>
        </w:rPr>
        <w:t xml:space="preserve">å </w:t>
      </w:r>
      <w:r>
        <w:rPr>
          <w:rtl w:val="0"/>
        </w:rPr>
        <w:t>sk</w:t>
      </w:r>
      <w:r>
        <w:rPr>
          <w:rtl w:val="0"/>
        </w:rPr>
        <w:t>ä</w:t>
      </w:r>
      <w:r>
        <w:rPr>
          <w:rtl w:val="0"/>
        </w:rPr>
        <w:t xml:space="preserve">rmen. </w:t>
      </w:r>
    </w:p>
    <w:p>
      <w:pPr>
        <w:pStyle w:val="Innehåll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Innehåll 2"/>
        <w:bidi w:val="0"/>
      </w:pPr>
      <w:r>
        <w:rPr>
          <w:rtl w:val="0"/>
        </w:rPr>
        <w:t>I landskapsl</w:t>
      </w:r>
      <w:r>
        <w:rPr>
          <w:rtl w:val="0"/>
        </w:rPr>
        <w:t>ä</w:t>
      </w:r>
      <w:r>
        <w:rPr>
          <w:rtl w:val="0"/>
        </w:rPr>
        <w:t>get f</w:t>
      </w:r>
      <w:r>
        <w:rPr>
          <w:rtl w:val="0"/>
        </w:rPr>
        <w:t>ö</w:t>
      </w:r>
      <w:r>
        <w:rPr>
          <w:rtl w:val="0"/>
        </w:rPr>
        <w:t>ljer sk</w:t>
      </w:r>
      <w:r>
        <w:rPr>
          <w:rtl w:val="0"/>
        </w:rPr>
        <w:t>ä</w:t>
      </w:r>
      <w:r>
        <w:rPr>
          <w:rtl w:val="0"/>
        </w:rPr>
        <w:t>rmen en fluid-design av appens portr</w:t>
      </w:r>
      <w:r>
        <w:rPr>
          <w:rtl w:val="0"/>
        </w:rPr>
        <w:t>ä</w:t>
      </w:r>
      <w:r>
        <w:rPr>
          <w:rtl w:val="0"/>
        </w:rPr>
        <w:t>ttl</w:t>
      </w:r>
      <w:r>
        <w:rPr>
          <w:rtl w:val="0"/>
        </w:rPr>
        <w:t>ä</w:t>
      </w:r>
      <w:r>
        <w:rPr>
          <w:rtl w:val="0"/>
        </w:rPr>
        <w:t>ge, men d</w:t>
      </w:r>
      <w:r>
        <w:rPr>
          <w:rtl w:val="0"/>
        </w:rPr>
        <w:t>ä</w:t>
      </w:r>
      <w:r>
        <w:rPr>
          <w:rtl w:val="0"/>
        </w:rPr>
        <w:t>r utseendet skiljer sig en aning. H</w:t>
      </w:r>
      <w:r>
        <w:rPr>
          <w:rtl w:val="0"/>
        </w:rPr>
        <w:t>ä</w:t>
      </w:r>
      <w:r>
        <w:rPr>
          <w:rtl w:val="0"/>
        </w:rPr>
        <w:t xml:space="preserve">r </w:t>
      </w:r>
      <w:r>
        <w:rPr>
          <w:rtl w:val="0"/>
        </w:rPr>
        <w:t>ä</w:t>
      </w:r>
      <w:r>
        <w:rPr>
          <w:rtl w:val="0"/>
        </w:rPr>
        <w:t>r det inte hela sk</w:t>
      </w:r>
      <w:r>
        <w:rPr>
          <w:rtl w:val="0"/>
        </w:rPr>
        <w:t>ä</w:t>
      </w:r>
      <w:r>
        <w:rPr>
          <w:rtl w:val="0"/>
        </w:rPr>
        <w:t>rmens bakgrund som skiftar f</w:t>
      </w:r>
      <w:r>
        <w:rPr>
          <w:rtl w:val="0"/>
        </w:rPr>
        <w:t>ä</w:t>
      </w:r>
      <w:r>
        <w:rPr>
          <w:rtl w:val="0"/>
        </w:rPr>
        <w:t xml:space="preserve">rg utan bara den delen som </w:t>
      </w:r>
      <w:r>
        <w:rPr>
          <w:rtl w:val="0"/>
        </w:rPr>
        <w:t>ä</w:t>
      </w:r>
      <w:r>
        <w:rPr>
          <w:rtl w:val="0"/>
        </w:rPr>
        <w:t>r precis under navigationsf</w:t>
      </w:r>
      <w:r>
        <w:rPr>
          <w:rtl w:val="0"/>
        </w:rPr>
        <w:t>ä</w:t>
      </w:r>
      <w:r>
        <w:rPr>
          <w:rtl w:val="0"/>
        </w:rPr>
        <w:t>ltet. Pilarna p</w:t>
      </w:r>
      <w:r>
        <w:rPr>
          <w:rtl w:val="0"/>
        </w:rPr>
        <w:t xml:space="preserve">å </w:t>
      </w:r>
      <w:r>
        <w:rPr>
          <w:rtl w:val="0"/>
        </w:rPr>
        <w:t>sidorna indikerar i s</w:t>
      </w:r>
      <w:r>
        <w:rPr>
          <w:rtl w:val="0"/>
        </w:rPr>
        <w:t>å</w:t>
      </w:r>
      <w:r>
        <w:rPr>
          <w:rtl w:val="0"/>
        </w:rPr>
        <w:t>v</w:t>
      </w:r>
      <w:r>
        <w:rPr>
          <w:rtl w:val="0"/>
        </w:rPr>
        <w:t>ä</w:t>
      </w:r>
      <w:r>
        <w:rPr>
          <w:rtl w:val="0"/>
        </w:rPr>
        <w:t>l landskapsl</w:t>
      </w:r>
      <w:r>
        <w:rPr>
          <w:rtl w:val="0"/>
        </w:rPr>
        <w:t>ä</w:t>
      </w:r>
      <w:r>
        <w:rPr>
          <w:rtl w:val="0"/>
        </w:rPr>
        <w:t>get som i portr</w:t>
      </w:r>
      <w:r>
        <w:rPr>
          <w:rtl w:val="0"/>
        </w:rPr>
        <w:t>ä</w:t>
      </w:r>
      <w:r>
        <w:rPr>
          <w:rtl w:val="0"/>
        </w:rPr>
        <w:t>ttl</w:t>
      </w:r>
      <w:r>
        <w:rPr>
          <w:rtl w:val="0"/>
        </w:rPr>
        <w:t>ä</w:t>
      </w:r>
      <w:r>
        <w:rPr>
          <w:rtl w:val="0"/>
        </w:rPr>
        <w:t>get att det g</w:t>
      </w:r>
      <w:r>
        <w:rPr>
          <w:rtl w:val="0"/>
        </w:rPr>
        <w:t>å</w:t>
      </w:r>
      <w:r>
        <w:rPr>
          <w:rtl w:val="0"/>
        </w:rPr>
        <w:t>r att swipea p</w:t>
      </w:r>
      <w:r>
        <w:rPr>
          <w:rtl w:val="0"/>
        </w:rPr>
        <w:t xml:space="preserve">å </w:t>
      </w:r>
      <w:r>
        <w:rPr>
          <w:rtl w:val="0"/>
        </w:rPr>
        <w:t>sk</w:t>
      </w:r>
      <w:r>
        <w:rPr>
          <w:rtl w:val="0"/>
        </w:rPr>
        <w:t>ä</w:t>
      </w:r>
      <w:r>
        <w:rPr>
          <w:rtl w:val="0"/>
        </w:rPr>
        <w:t>rmen och att n</w:t>
      </w:r>
      <w:r>
        <w:rPr>
          <w:rtl w:val="0"/>
        </w:rPr>
        <w:t>å</w:t>
      </w:r>
      <w:r>
        <w:rPr>
          <w:rtl w:val="0"/>
        </w:rPr>
        <w:t>gonting d</w:t>
      </w:r>
      <w:r>
        <w:rPr>
          <w:rtl w:val="0"/>
        </w:rPr>
        <w:t xml:space="preserve">å </w:t>
      </w:r>
      <w:r>
        <w:rPr>
          <w:rtl w:val="0"/>
        </w:rPr>
        <w:t>kommer att h</w:t>
      </w:r>
      <w:r>
        <w:rPr>
          <w:rtl w:val="0"/>
        </w:rPr>
        <w:t>ä</w:t>
      </w:r>
      <w:r>
        <w:rPr>
          <w:rtl w:val="0"/>
        </w:rPr>
        <w:t>nda. Det g</w:t>
      </w:r>
      <w:r>
        <w:rPr>
          <w:rtl w:val="0"/>
        </w:rPr>
        <w:t>å</w:t>
      </w:r>
      <w:r>
        <w:rPr>
          <w:rtl w:val="0"/>
        </w:rPr>
        <w:t>r ocks</w:t>
      </w:r>
      <w:r>
        <w:rPr>
          <w:rtl w:val="0"/>
        </w:rPr>
        <w:t xml:space="preserve">å </w:t>
      </w:r>
      <w:r>
        <w:rPr>
          <w:rtl w:val="0"/>
        </w:rPr>
        <w:t>att trycka p</w:t>
      </w:r>
      <w:r>
        <w:rPr>
          <w:rtl w:val="0"/>
        </w:rPr>
        <w:t xml:space="preserve">å </w:t>
      </w:r>
      <w:r>
        <w:rPr>
          <w:rtl w:val="0"/>
        </w:rPr>
        <w:t>pilarna. I b</w:t>
      </w:r>
      <w:r>
        <w:rPr>
          <w:rtl w:val="0"/>
        </w:rPr>
        <w:t>å</w:t>
      </w:r>
      <w:r>
        <w:rPr>
          <w:rtl w:val="0"/>
        </w:rPr>
        <w:t>da fallen leder dem in i menyalternativen.</w:t>
      </w: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  <w:r>
        <w:rPr>
          <w:rtl w:val="0"/>
        </w:rPr>
        <w:t>Navigeringsf</w:t>
      </w:r>
      <w:r>
        <w:rPr>
          <w:rtl w:val="0"/>
        </w:rPr>
        <w:t>ä</w:t>
      </w:r>
      <w:r>
        <w:rPr>
          <w:rtl w:val="0"/>
        </w:rPr>
        <w:t>lten som h</w:t>
      </w:r>
      <w:r>
        <w:rPr>
          <w:rtl w:val="0"/>
        </w:rPr>
        <w:t>ä</w:t>
      </w:r>
      <w:r>
        <w:rPr>
          <w:rtl w:val="0"/>
        </w:rPr>
        <w:t>r visas i b</w:t>
      </w:r>
      <w:r>
        <w:rPr>
          <w:rtl w:val="0"/>
        </w:rPr>
        <w:t>å</w:t>
      </w:r>
      <w:r>
        <w:rPr>
          <w:rtl w:val="0"/>
        </w:rPr>
        <w:t>de landskapsl</w:t>
      </w:r>
      <w:r>
        <w:rPr>
          <w:rtl w:val="0"/>
        </w:rPr>
        <w:t>ä</w:t>
      </w:r>
      <w:r>
        <w:rPr>
          <w:rtl w:val="0"/>
        </w:rPr>
        <w:t>get och i portr</w:t>
      </w:r>
      <w:r>
        <w:rPr>
          <w:rtl w:val="0"/>
        </w:rPr>
        <w:t>ä</w:t>
      </w:r>
      <w:r>
        <w:rPr>
          <w:rtl w:val="0"/>
        </w:rPr>
        <w:t>ttl</w:t>
      </w:r>
      <w:r>
        <w:rPr>
          <w:rtl w:val="0"/>
        </w:rPr>
        <w:t>ä</w:t>
      </w:r>
      <w:r>
        <w:rPr>
          <w:rtl w:val="0"/>
        </w:rPr>
        <w:t xml:space="preserve">get </w:t>
      </w:r>
      <w:r>
        <w:rPr>
          <w:rtl w:val="0"/>
        </w:rPr>
        <w:t>ä</w:t>
      </w:r>
      <w:r>
        <w:rPr>
          <w:rtl w:val="0"/>
        </w:rPr>
        <w:t>r av typen Bootstrap. Det medf</w:t>
      </w:r>
      <w:r>
        <w:rPr>
          <w:rtl w:val="0"/>
        </w:rPr>
        <w:t>ö</w:t>
      </w:r>
      <w:r>
        <w:rPr>
          <w:rtl w:val="0"/>
        </w:rPr>
        <w:t xml:space="preserve">r en stilren design i material design som </w:t>
      </w:r>
      <w:r>
        <w:rPr>
          <w:rtl w:val="0"/>
        </w:rPr>
        <w:t>ä</w:t>
      </w:r>
      <w:r>
        <w:rPr>
          <w:rtl w:val="0"/>
        </w:rPr>
        <w:t>r l</w:t>
      </w:r>
      <w:r>
        <w:rPr>
          <w:rtl w:val="0"/>
        </w:rPr>
        <w:t>ä</w:t>
      </w:r>
      <w:r>
        <w:rPr>
          <w:rtl w:val="0"/>
        </w:rPr>
        <w:t>tt att f</w:t>
      </w:r>
      <w:r>
        <w:rPr>
          <w:rtl w:val="0"/>
        </w:rPr>
        <w:t>ö</w:t>
      </w:r>
      <w:r>
        <w:rPr>
          <w:rtl w:val="0"/>
        </w:rPr>
        <w:t>rst</w:t>
      </w:r>
      <w:r>
        <w:rPr>
          <w:rtl w:val="0"/>
        </w:rPr>
        <w:t>å</w:t>
      </w:r>
      <w:r>
        <w:rPr>
          <w:rtl w:val="0"/>
        </w:rPr>
        <w:t>. I landskapsl</w:t>
      </w:r>
      <w:r>
        <w:rPr>
          <w:rtl w:val="0"/>
        </w:rPr>
        <w:t>ä</w:t>
      </w:r>
      <w:r>
        <w:rPr>
          <w:rtl w:val="0"/>
        </w:rPr>
        <w:t xml:space="preserve">get syns vilka navigeringsalternativ 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4147304</wp:posOffset>
            </wp:positionH>
            <wp:positionV relativeFrom="page">
              <wp:posOffset>5648147</wp:posOffset>
            </wp:positionV>
            <wp:extent cx="2618443" cy="379451"/>
            <wp:effectExtent l="0" t="0" r="0" b="0"/>
            <wp:wrapThrough wrapText="bothSides" distL="152400" distR="152400">
              <wp:wrapPolygon edited="1">
                <wp:start x="0" y="0"/>
                <wp:lineTo x="10800" y="0"/>
                <wp:lineTo x="10800" y="10044"/>
                <wp:lineTo x="21621" y="9898"/>
                <wp:lineTo x="21600" y="21688"/>
                <wp:lineTo x="0" y="21688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443" cy="3794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672286</wp:posOffset>
            </wp:positionH>
            <wp:positionV relativeFrom="page">
              <wp:posOffset>5648147</wp:posOffset>
            </wp:positionV>
            <wp:extent cx="2596720" cy="379451"/>
            <wp:effectExtent l="0" t="0" r="0" b="0"/>
            <wp:wrapThrough wrapText="bothSides" distL="152400" distR="152400">
              <wp:wrapPolygon edited="1">
                <wp:start x="0" y="0"/>
                <wp:lineTo x="10800" y="0"/>
                <wp:lineTo x="10800" y="9672"/>
                <wp:lineTo x="21600" y="9672"/>
                <wp:lineTo x="21600" y="21653"/>
                <wp:lineTo x="0" y="21653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720" cy="3794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672286</wp:posOffset>
            </wp:positionH>
            <wp:positionV relativeFrom="page">
              <wp:posOffset>7748342</wp:posOffset>
            </wp:positionV>
            <wp:extent cx="2006073" cy="1662432"/>
            <wp:effectExtent l="0" t="0" r="0" b="0"/>
            <wp:wrapThrough wrapText="bothSides" distL="152400" distR="152400">
              <wp:wrapPolygon edited="1">
                <wp:start x="0" y="0"/>
                <wp:lineTo x="10800" y="0"/>
                <wp:lineTo x="10800" y="9851"/>
                <wp:lineTo x="21600" y="9851"/>
                <wp:lineTo x="21579" y="21610"/>
                <wp:lineTo x="0" y="2161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073" cy="16624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som finns, medan det i portr</w:t>
      </w:r>
      <w:r>
        <w:rPr>
          <w:rtl w:val="0"/>
        </w:rPr>
        <w:t>ä</w:t>
      </w:r>
      <w:r>
        <w:rPr>
          <w:rtl w:val="0"/>
        </w:rPr>
        <w:t>ttl</w:t>
      </w:r>
      <w:r>
        <w:rPr>
          <w:rtl w:val="0"/>
        </w:rPr>
        <w:t>ä</w:t>
      </w:r>
      <w:r>
        <w:rPr>
          <w:rtl w:val="0"/>
        </w:rPr>
        <w:t xml:space="preserve">get </w:t>
      </w:r>
      <w:r>
        <w:rPr>
          <w:rtl w:val="0"/>
        </w:rPr>
        <w:t>ä</w:t>
      </w:r>
      <w:r>
        <w:rPr>
          <w:rtl w:val="0"/>
        </w:rPr>
        <w:t>r en s</w:t>
      </w:r>
      <w:r>
        <w:rPr>
          <w:rtl w:val="0"/>
        </w:rPr>
        <w:t xml:space="preserve">å </w:t>
      </w:r>
      <w:r>
        <w:rPr>
          <w:rtl w:val="0"/>
        </w:rPr>
        <w:t xml:space="preserve">kallad </w:t>
      </w:r>
      <w:r>
        <w:rPr>
          <w:rtl w:val="0"/>
        </w:rPr>
        <w:t>”</w:t>
      </w:r>
      <w:r>
        <w:rPr>
          <w:rtl w:val="0"/>
        </w:rPr>
        <w:t>wrapad</w:t>
      </w:r>
      <w:r>
        <w:rPr>
          <w:rtl w:val="0"/>
        </w:rPr>
        <w:t xml:space="preserve">” </w:t>
      </w:r>
      <w:r>
        <w:rPr>
          <w:rtl w:val="0"/>
        </w:rPr>
        <w:t>design som inneb</w:t>
      </w:r>
      <w:r>
        <w:rPr>
          <w:rtl w:val="0"/>
        </w:rPr>
        <w:t>ä</w:t>
      </w:r>
      <w:r>
        <w:rPr>
          <w:rtl w:val="0"/>
        </w:rPr>
        <w:t>r att navigeringsalternativen finns g</w:t>
      </w:r>
      <w:r>
        <w:rPr>
          <w:rtl w:val="0"/>
        </w:rPr>
        <w:t>ö</w:t>
      </w:r>
      <w:r>
        <w:rPr>
          <w:rtl w:val="0"/>
        </w:rPr>
        <w:t>mda bakom en ikon f</w:t>
      </w:r>
      <w:r>
        <w:rPr>
          <w:rtl w:val="0"/>
        </w:rPr>
        <w:t>ö</w:t>
      </w:r>
      <w:r>
        <w:rPr>
          <w:rtl w:val="0"/>
        </w:rPr>
        <w:t>r att kunna anpassa sig efter olika telefoners sk</w:t>
      </w:r>
      <w:r>
        <w:rPr>
          <w:rtl w:val="0"/>
        </w:rPr>
        <w:t>ä</w:t>
      </w:r>
      <w:r>
        <w:rPr>
          <w:rtl w:val="0"/>
        </w:rPr>
        <w:t>rmstorlekar.</w:t>
      </w:r>
    </w:p>
    <w:p>
      <w:pPr>
        <w:pStyle w:val="Innehåll 2"/>
        <w:bidi w:val="0"/>
      </w:pPr>
    </w:p>
    <w:p>
      <w:pPr>
        <w:pStyle w:val="Innehåll 2"/>
        <w:bidi w:val="0"/>
      </w:pPr>
    </w:p>
    <w:p>
      <w:pPr>
        <w:pStyle w:val="Innehåll 2"/>
        <w:bidi w:val="0"/>
      </w:pPr>
      <w:r>
        <w:rPr>
          <w:rtl w:val="0"/>
        </w:rPr>
        <w:tab/>
        <w:tab/>
        <w:tab/>
        <w:t>M</w:t>
      </w:r>
      <w:r>
        <w:rPr>
          <w:rtl w:val="0"/>
        </w:rPr>
        <w:t>enyalternativ</w:t>
      </w:r>
      <w:r>
        <w:rPr>
          <w:rtl w:val="0"/>
        </w:rPr>
        <w:t xml:space="preserve">en </w:t>
      </w:r>
      <w:r>
        <w:rPr>
          <w:rtl w:val="0"/>
        </w:rPr>
        <w:t>ä</w:t>
      </w:r>
      <w:r>
        <w:rPr>
          <w:rtl w:val="0"/>
        </w:rPr>
        <w:t>r f</w:t>
      </w:r>
      <w:r>
        <w:rPr>
          <w:rtl w:val="0"/>
        </w:rPr>
        <w:t>å</w:t>
      </w:r>
      <w:r>
        <w:rPr>
          <w:rtl w:val="0"/>
        </w:rPr>
        <w:t xml:space="preserve">. Det </w:t>
      </w:r>
      <w:r>
        <w:rPr>
          <w:rtl w:val="0"/>
        </w:rPr>
        <w:t>ä</w:t>
      </w:r>
      <w:r>
        <w:rPr>
          <w:rtl w:val="0"/>
        </w:rPr>
        <w:t xml:space="preserve">r en av orsakerna till att </w:t>
        <w:tab/>
        <w:tab/>
        <w:tab/>
        <w:tab/>
        <w:tab/>
        <w:t xml:space="preserve">appen </w:t>
      </w:r>
      <w:r>
        <w:rPr>
          <w:rtl w:val="0"/>
        </w:rPr>
        <w:t>ä</w:t>
      </w:r>
      <w:r>
        <w:rPr>
          <w:rtl w:val="0"/>
        </w:rPr>
        <w:t>r enkel att anv</w:t>
      </w:r>
      <w:r>
        <w:rPr>
          <w:rtl w:val="0"/>
        </w:rPr>
        <w:t>ä</w:t>
      </w:r>
      <w:r>
        <w:rPr>
          <w:rtl w:val="0"/>
        </w:rPr>
        <w:t>nda f</w:t>
      </w:r>
      <w:r>
        <w:rPr>
          <w:rtl w:val="0"/>
        </w:rPr>
        <w:t>ö</w:t>
      </w:r>
      <w:r>
        <w:rPr>
          <w:rtl w:val="0"/>
        </w:rPr>
        <w:t xml:space="preserve">r alla i alla </w:t>
      </w:r>
      <w:r>
        <w:rPr>
          <w:rtl w:val="0"/>
        </w:rPr>
        <w:t>å</w:t>
      </w:r>
      <w:r>
        <w:rPr>
          <w:rtl w:val="0"/>
        </w:rPr>
        <w:t xml:space="preserve">ldrar. Menyn </w:t>
        <w:tab/>
        <w:tab/>
        <w:tab/>
        <w:tab/>
      </w:r>
      <w:r>
        <w:rPr>
          <w:rtl w:val="0"/>
        </w:rPr>
        <w:t>ä</w:t>
      </w:r>
      <w:r>
        <w:rPr>
          <w:rtl w:val="0"/>
        </w:rPr>
        <w:t>r inte n</w:t>
      </w:r>
      <w:r>
        <w:rPr>
          <w:rtl w:val="0"/>
        </w:rPr>
        <w:t>ö</w:t>
      </w:r>
      <w:r>
        <w:rPr>
          <w:rtl w:val="0"/>
        </w:rPr>
        <w:t>dv</w:t>
      </w:r>
      <w:r>
        <w:rPr>
          <w:rtl w:val="0"/>
        </w:rPr>
        <w:t>ä</w:t>
      </w:r>
      <w:r>
        <w:rPr>
          <w:rtl w:val="0"/>
        </w:rPr>
        <w:t>ndig f</w:t>
      </w:r>
      <w:r>
        <w:rPr>
          <w:rtl w:val="0"/>
        </w:rPr>
        <w:t>ö</w:t>
      </w:r>
      <w:r>
        <w:rPr>
          <w:rtl w:val="0"/>
        </w:rPr>
        <w:t xml:space="preserve">r appens funktionalitet vilket i </w:t>
        <w:tab/>
        <w:tab/>
        <w:tab/>
        <w:t>praktiken inneb</w:t>
      </w:r>
      <w:r>
        <w:rPr>
          <w:rtl w:val="0"/>
        </w:rPr>
        <w:t>ä</w:t>
      </w:r>
      <w:r>
        <w:rPr>
          <w:rtl w:val="0"/>
        </w:rPr>
        <w:t>r att anv</w:t>
      </w:r>
      <w:r>
        <w:rPr>
          <w:rtl w:val="0"/>
        </w:rPr>
        <w:t>ä</w:t>
      </w:r>
      <w:r>
        <w:rPr>
          <w:rtl w:val="0"/>
        </w:rPr>
        <w:t>ndarna inte ska beh</w:t>
      </w:r>
      <w:r>
        <w:rPr>
          <w:rtl w:val="0"/>
        </w:rPr>
        <w:t>ö</w:t>
      </w:r>
      <w:r>
        <w:rPr>
          <w:rtl w:val="0"/>
        </w:rPr>
        <w:t>va g</w:t>
      </w:r>
      <w:r>
        <w:rPr>
          <w:rtl w:val="0"/>
        </w:rPr>
        <w:t xml:space="preserve">å </w:t>
      </w:r>
      <w:r>
        <w:rPr>
          <w:rtl w:val="0"/>
        </w:rPr>
        <w:t xml:space="preserve">in </w:t>
        <w:tab/>
        <w:tab/>
        <w:t xml:space="preserve">och </w:t>
      </w:r>
      <w:r>
        <w:rPr>
          <w:rtl w:val="0"/>
        </w:rPr>
        <w:t>ä</w:t>
      </w:r>
      <w:r>
        <w:rPr>
          <w:rtl w:val="0"/>
        </w:rPr>
        <w:t>ndra n</w:t>
      </w:r>
      <w:r>
        <w:rPr>
          <w:rtl w:val="0"/>
        </w:rPr>
        <w:t>å</w:t>
      </w:r>
      <w:r>
        <w:rPr>
          <w:rtl w:val="0"/>
        </w:rPr>
        <w:t>gra inst</w:t>
      </w:r>
      <w:r>
        <w:rPr>
          <w:rtl w:val="0"/>
        </w:rPr>
        <w:t>ä</w:t>
      </w:r>
      <w:r>
        <w:rPr>
          <w:rtl w:val="0"/>
        </w:rPr>
        <w:t>llningar f</w:t>
      </w:r>
      <w:r>
        <w:rPr>
          <w:rtl w:val="0"/>
        </w:rPr>
        <w:t>ö</w:t>
      </w:r>
      <w:r>
        <w:rPr>
          <w:rtl w:val="0"/>
        </w:rPr>
        <w:t>r att kunna anv</w:t>
      </w:r>
      <w:r>
        <w:rPr>
          <w:rtl w:val="0"/>
        </w:rPr>
        <w:t>ä</w:t>
      </w:r>
      <w:r>
        <w:rPr>
          <w:rtl w:val="0"/>
        </w:rPr>
        <w:t xml:space="preserve">nda </w:t>
        <w:tab/>
        <w:tab/>
        <w:tab/>
        <w:t>applikationen. Menyn finns dock tillg</w:t>
      </w:r>
      <w:r>
        <w:rPr>
          <w:rtl w:val="0"/>
        </w:rPr>
        <w:t>ä</w:t>
      </w:r>
      <w:r>
        <w:rPr>
          <w:rtl w:val="0"/>
        </w:rPr>
        <w:t>nglig f</w:t>
      </w:r>
      <w:r>
        <w:rPr>
          <w:rtl w:val="0"/>
        </w:rPr>
        <w:t>ö</w:t>
      </w:r>
      <w:r>
        <w:rPr>
          <w:rtl w:val="0"/>
        </w:rPr>
        <w:t xml:space="preserve">r dem </w:t>
        <w:tab/>
        <w:tab/>
        <w:tab/>
        <w:t>personerna som vill kunna f</w:t>
      </w:r>
      <w:r>
        <w:rPr>
          <w:rtl w:val="0"/>
        </w:rPr>
        <w:t xml:space="preserve">å </w:t>
      </w:r>
      <w:r>
        <w:rPr>
          <w:rtl w:val="0"/>
        </w:rPr>
        <w:t xml:space="preserve">ut mer av appen </w:t>
      </w:r>
      <w:r>
        <w:rPr>
          <w:rtl w:val="0"/>
        </w:rPr>
        <w:t>ä</w:t>
      </w:r>
      <w:r>
        <w:rPr>
          <w:rtl w:val="0"/>
        </w:rPr>
        <w:t xml:space="preserve">n enbart </w:t>
        <w:tab/>
        <w:t>stegr</w:t>
      </w:r>
      <w:r>
        <w:rPr>
          <w:rtl w:val="0"/>
        </w:rPr>
        <w:t>ä</w:t>
      </w:r>
      <w:r>
        <w:rPr>
          <w:rtl w:val="0"/>
        </w:rPr>
        <w:t>knaren och p</w:t>
      </w:r>
      <w:r>
        <w:rPr>
          <w:rtl w:val="0"/>
        </w:rPr>
        <w:t xml:space="preserve">å </w:t>
      </w:r>
      <w:r>
        <w:rPr>
          <w:rtl w:val="0"/>
        </w:rPr>
        <w:t>s</w:t>
      </w:r>
      <w:r>
        <w:rPr>
          <w:rtl w:val="0"/>
        </w:rPr>
        <w:t xml:space="preserve">å </w:t>
      </w:r>
      <w:r>
        <w:rPr>
          <w:rtl w:val="0"/>
        </w:rPr>
        <w:t xml:space="preserve">sett skapa en form av bredd ur </w:t>
        <w:tab/>
        <w:tab/>
        <w:t>anv</w:t>
      </w:r>
      <w:r>
        <w:rPr>
          <w:rtl w:val="0"/>
        </w:rPr>
        <w:t>ä</w:t>
      </w:r>
      <w:r>
        <w:rPr>
          <w:rtl w:val="0"/>
        </w:rPr>
        <w:t>ndarsynpunkt.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-65583</wp:posOffset>
            </wp:positionH>
            <wp:positionV relativeFrom="page">
              <wp:posOffset>787072</wp:posOffset>
            </wp:positionV>
            <wp:extent cx="6093460" cy="2814098"/>
            <wp:effectExtent l="0" t="0" r="0" b="0"/>
            <wp:wrapThrough wrapText="bothSides" distL="152400" distR="152400">
              <wp:wrapPolygon edited="1">
                <wp:start x="0" y="0"/>
                <wp:lineTo x="21621" y="46"/>
                <wp:lineTo x="21621" y="21604"/>
                <wp:lineTo x="0" y="21604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G_090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8140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Rubrik"/>
        <w:jc w:val="left"/>
      </w:pPr>
      <w:r>
        <w:rPr>
          <w:rtl w:val="0"/>
          <w:lang w:val="sv-SE"/>
        </w:rPr>
        <w:t>Reflektion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Fonts w:cs="Arial Unicode MS" w:eastAsia="Arial Unicode MS"/>
          <w:rtl w:val="0"/>
          <w:lang w:val="sv-SE"/>
        </w:rPr>
        <w:t>Uppgiften som s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dan har varit rolig men samtidigt kr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nglig. Att kunna designa en applikation av egen f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rm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 xml:space="preserve">ga 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r n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gonting som till b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rjan verkade om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jligt. Men med mycket envishet och beslutsamhet och kanske en och annan genv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g blev det ett slutresultat tillslut. </w:t>
      </w:r>
    </w:p>
    <w:p>
      <w:pPr>
        <w:pStyle w:val="Brödtext"/>
        <w:bidi w:val="0"/>
      </w:pPr>
      <w:r>
        <w:rPr>
          <w:rFonts w:cs="Arial Unicode MS" w:eastAsia="Arial Unicode MS"/>
          <w:rtl w:val="0"/>
          <w:lang w:val="sv-SE"/>
        </w:rPr>
        <w:t>Uppgiften som s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dan har haft en bra utformning men har varit sv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r p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>grund av att m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nga elever kanske inte har tillr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ckliga grundkunskaper i JavaScript och hur det ska anv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ndas, vilket kan vara bra att ta med i ber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kningarna. </w:t>
      </w:r>
    </w:p>
    <w:p>
      <w:pPr>
        <w:pStyle w:val="Brödtext"/>
        <w:bidi w:val="0"/>
      </w:pPr>
      <w:r>
        <w:rPr>
          <w:rFonts w:cs="Arial Unicode MS" w:eastAsia="Arial Unicode MS"/>
          <w:rtl w:val="0"/>
          <w:lang w:val="sv-SE"/>
        </w:rPr>
        <w:t xml:space="preserve">I 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sv-SE"/>
        </w:rPr>
        <w:t>vrigt kommer det i den h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r reflektionsdelen inte att finnas fler negativa aspekter 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n just JavaScript-biten d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 xml:space="preserve">uppgiften 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nd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>har varit bra strukturerad med tanke p</w:t>
      </w:r>
      <w:r>
        <w:rPr>
          <w:rFonts w:cs="Arial Unicode MS" w:eastAsia="Arial Unicode MS" w:hint="default"/>
          <w:rtl w:val="0"/>
          <w:lang w:val="sv-SE"/>
        </w:rPr>
        <w:t xml:space="preserve">å </w:t>
      </w:r>
      <w:r>
        <w:rPr>
          <w:rFonts w:cs="Arial Unicode MS" w:eastAsia="Arial Unicode MS"/>
          <w:rtl w:val="0"/>
          <w:lang w:val="sv-SE"/>
        </w:rPr>
        <w:t>r</w:t>
      </w:r>
      <w:r>
        <w:rPr>
          <w:rFonts w:cs="Arial Unicode MS" w:eastAsia="Arial Unicode MS" w:hint="default"/>
          <w:rtl w:val="0"/>
          <w:lang w:val="sv-SE"/>
        </w:rPr>
        <w:t>å</w:t>
      </w:r>
      <w:r>
        <w:rPr>
          <w:rFonts w:cs="Arial Unicode MS" w:eastAsia="Arial Unicode MS"/>
          <w:rtl w:val="0"/>
          <w:lang w:val="sv-SE"/>
        </w:rPr>
        <w:t>dande situationer och flexibilitet bland skolans l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 xml:space="preserve">rare har gjort att 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ven handledningarna har fungerat v</w:t>
      </w:r>
      <w:r>
        <w:rPr>
          <w:rFonts w:cs="Arial Unicode MS" w:eastAsia="Arial Unicode MS" w:hint="default"/>
          <w:rtl w:val="0"/>
          <w:lang w:val="sv-SE"/>
        </w:rPr>
        <w:t>ä</w:t>
      </w:r>
      <w:r>
        <w:rPr>
          <w:rFonts w:cs="Arial Unicode MS" w:eastAsia="Arial Unicode MS"/>
          <w:rtl w:val="0"/>
          <w:lang w:val="sv-SE"/>
        </w:rPr>
        <w:t>l.</w:t>
      </w:r>
    </w:p>
    <w:sectPr>
      <w:headerReference w:type="default" r:id="rId13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fot"/>
      <w:bidi w:val="0"/>
    </w:pPr>
    <w:r>
      <w:rPr>
        <w:rtl w:val="0"/>
        <w:lang w:val="sv-SE"/>
      </w:rPr>
      <w:t>Rapport app-prototyp</w:t>
    </w: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fot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fot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07272" cy="0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7272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6.6pt;margin-top:35.0pt;width:480.9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fot">
    <w:name w:val="Sidfot"/>
    <w:next w:val="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1"/>
      <w:strike w:val="0"/>
      <w:dstrike w:val="0"/>
      <w:outline w:val="0"/>
      <w:color w:val="008cb4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8CB4"/>
        </w14:solidFill>
      </w14:textFill>
    </w:rPr>
  </w:style>
  <w:style w:type="paragraph" w:styleId="Titel">
    <w:name w:val="Titel"/>
    <w:next w:val="Innehåll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  <w:lang w:val="sv-SE"/>
      <w14:textOutline>
        <w14:noFill/>
      </w14:textOutline>
      <w14:textFill>
        <w14:solidFill>
          <w14:srgbClr w14:val="008CB4"/>
        </w14:solidFill>
      </w14:textFill>
    </w:rPr>
  </w:style>
  <w:style w:type="paragraph" w:styleId="Innehåll 2">
    <w:name w:val="Innehåll 2"/>
    <w:next w:val="Innehål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Undertitel">
    <w:name w:val="Undertitel"/>
    <w:next w:val="Innehål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  <w:lang w:val="sv-SE"/>
      <w14:textOutline>
        <w14:noFill/>
      </w14:textOutline>
      <w14:textFill>
        <w14:solidFill>
          <w14:srgbClr w14:val="575452"/>
        </w14:solidFill>
      </w14:textFill>
    </w:rPr>
  </w:style>
  <w:style w:type="paragraph" w:styleId="Tillskrivning">
    <w:name w:val="Tillskrivning"/>
    <w:next w:val="Innehål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Rubrik">
    <w:name w:val="Rubrik"/>
    <w:next w:val="Innehål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008CB4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Rubrik 2">
    <w:name w:val="Rubrik 2"/>
    <w:next w:val="Innehål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2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